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85" w:rsidRPr="00851521" w:rsidRDefault="00A37B85" w:rsidP="00A37B85">
      <w:pPr>
        <w:jc w:val="right"/>
        <w:rPr>
          <w:rFonts w:ascii="PT Astra Serif" w:hAnsi="PT Astra Serif"/>
          <w:sz w:val="24"/>
          <w:szCs w:val="24"/>
        </w:rPr>
      </w:pPr>
      <w:r w:rsidRPr="00851521">
        <w:rPr>
          <w:rFonts w:ascii="PT Astra Serif" w:hAnsi="PT Astra Serif"/>
          <w:sz w:val="24"/>
          <w:szCs w:val="24"/>
        </w:rPr>
        <w:t>Приложение 2 к извещению об осуществлен</w:t>
      </w:r>
      <w:proofErr w:type="gramStart"/>
      <w:r w:rsidRPr="00851521">
        <w:rPr>
          <w:rFonts w:ascii="PT Astra Serif" w:hAnsi="PT Astra Serif"/>
          <w:sz w:val="24"/>
          <w:szCs w:val="24"/>
        </w:rPr>
        <w:t>ии ау</w:t>
      </w:r>
      <w:proofErr w:type="gramEnd"/>
      <w:r w:rsidRPr="00851521">
        <w:rPr>
          <w:rFonts w:ascii="PT Astra Serif" w:hAnsi="PT Astra Serif"/>
          <w:sz w:val="24"/>
          <w:szCs w:val="24"/>
        </w:rPr>
        <w:t>кциона</w:t>
      </w:r>
    </w:p>
    <w:p w:rsidR="00A37B85" w:rsidRDefault="00A37B85" w:rsidP="00A37B85">
      <w:pPr>
        <w:jc w:val="right"/>
        <w:rPr>
          <w:rFonts w:ascii="PT Astra Serif" w:hAnsi="PT Astra Serif"/>
          <w:sz w:val="24"/>
          <w:szCs w:val="24"/>
        </w:rPr>
      </w:pPr>
      <w:r w:rsidRPr="00851521">
        <w:rPr>
          <w:rFonts w:ascii="PT Astra Serif" w:hAnsi="PT Astra Serif"/>
          <w:sz w:val="24"/>
          <w:szCs w:val="24"/>
        </w:rPr>
        <w:t xml:space="preserve"> в электронной форме</w:t>
      </w:r>
    </w:p>
    <w:p w:rsidR="00A37B85" w:rsidRPr="00851521" w:rsidRDefault="00A37B85" w:rsidP="00A37B85">
      <w:pPr>
        <w:jc w:val="right"/>
        <w:rPr>
          <w:rFonts w:ascii="PT Astra Serif" w:hAnsi="PT Astra Serif"/>
          <w:sz w:val="24"/>
          <w:szCs w:val="24"/>
        </w:rPr>
      </w:pPr>
    </w:p>
    <w:p w:rsidR="00A37B85" w:rsidRDefault="00A37B85" w:rsidP="00A37B85">
      <w:pPr>
        <w:jc w:val="center"/>
        <w:rPr>
          <w:rFonts w:ascii="PT Astra Serif" w:hAnsi="PT Astra Serif"/>
          <w:sz w:val="24"/>
          <w:szCs w:val="24"/>
        </w:rPr>
      </w:pPr>
      <w:r w:rsidRPr="00A37B85">
        <w:rPr>
          <w:rFonts w:ascii="PT Astra Serif" w:hAnsi="PT Astra Serif"/>
          <w:b/>
          <w:sz w:val="24"/>
          <w:szCs w:val="24"/>
        </w:rPr>
        <w:t>Обоснование начальной максимальной цены контракта</w:t>
      </w:r>
      <w:r w:rsidRPr="00851521">
        <w:rPr>
          <w:rFonts w:ascii="PT Astra Serif" w:hAnsi="PT Astra Serif"/>
          <w:sz w:val="24"/>
          <w:szCs w:val="24"/>
        </w:rPr>
        <w:t xml:space="preserve"> на </w:t>
      </w:r>
      <w:r w:rsidRPr="00A37B85">
        <w:rPr>
          <w:rFonts w:ascii="PT Astra Serif" w:hAnsi="PT Astra Serif"/>
          <w:sz w:val="24"/>
          <w:szCs w:val="24"/>
        </w:rPr>
        <w:t>оказание образовательных услуг по программе обучения общим вопросам охраны труда и функционирования системы управления охраной труда, безопасным методам и приемам выполнения работ при воздействии вредных и опасных производственных факторов, источников опасности, идентифицированных в рамках системы управления охраной труда и оценки профессиональных рисков</w:t>
      </w:r>
    </w:p>
    <w:p w:rsidR="00A37B85" w:rsidRDefault="00A37B85" w:rsidP="00A37B85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A37B85" w:rsidRDefault="00A37B85" w:rsidP="00A37B85">
      <w:pPr>
        <w:rPr>
          <w:rFonts w:ascii="PT Astra Serif" w:hAnsi="PT Astra Serif"/>
          <w:sz w:val="24"/>
          <w:szCs w:val="24"/>
        </w:rPr>
      </w:pPr>
      <w:r w:rsidRPr="00851521">
        <w:rPr>
          <w:rFonts w:ascii="PT Astra Serif" w:hAnsi="PT Astra Serif"/>
          <w:sz w:val="24"/>
          <w:szCs w:val="24"/>
        </w:rPr>
        <w:t>Метод обоснования начальной (максимальной) цены: метод сопоставления розничных цен</w:t>
      </w:r>
      <w:r>
        <w:rPr>
          <w:rFonts w:ascii="PT Astra Serif" w:hAnsi="PT Astra Serif"/>
          <w:sz w:val="24"/>
          <w:szCs w:val="24"/>
        </w:rPr>
        <w:t>.</w:t>
      </w:r>
    </w:p>
    <w:p w:rsidR="00A37B85" w:rsidRPr="00851521" w:rsidRDefault="00A37B85" w:rsidP="00A37B85">
      <w:pPr>
        <w:rPr>
          <w:rFonts w:ascii="PT Astra Serif" w:hAnsi="PT Astra Serif"/>
          <w:sz w:val="24"/>
          <w:szCs w:val="24"/>
        </w:rPr>
      </w:pPr>
      <w:r w:rsidRPr="00851521">
        <w:rPr>
          <w:rFonts w:ascii="PT Astra Serif" w:hAnsi="PT Astra Serif"/>
          <w:sz w:val="24"/>
          <w:szCs w:val="24"/>
        </w:rPr>
        <w:t>Способ размещения заказа: электронный аукцион</w:t>
      </w:r>
      <w:r>
        <w:rPr>
          <w:rFonts w:ascii="PT Astra Serif" w:hAnsi="PT Astra Serif"/>
          <w:sz w:val="24"/>
          <w:szCs w:val="24"/>
        </w:rPr>
        <w:t>.</w:t>
      </w:r>
    </w:p>
    <w:p w:rsidR="007E3D3D" w:rsidRDefault="007E3D3D" w:rsidP="007E3D3D">
      <w:pPr>
        <w:ind w:hanging="284"/>
        <w:jc w:val="both"/>
        <w:rPr>
          <w:i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560"/>
        <w:gridCol w:w="1559"/>
        <w:gridCol w:w="1417"/>
        <w:gridCol w:w="1843"/>
      </w:tblGrid>
      <w:tr w:rsidR="00D85C9C" w:rsidRPr="00A37B85" w:rsidTr="00A37B85">
        <w:trPr>
          <w:trHeight w:val="345"/>
        </w:trPr>
        <w:tc>
          <w:tcPr>
            <w:tcW w:w="198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A37B85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7B85">
              <w:rPr>
                <w:rFonts w:ascii="PT Astra Serif" w:hAnsi="PT Astra Serif"/>
                <w:sz w:val="24"/>
                <w:szCs w:val="24"/>
              </w:rPr>
              <w:t>Категории</w:t>
            </w:r>
          </w:p>
          <w:p w:rsidR="00D85C9C" w:rsidRPr="00A37B85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A37B85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7B85">
              <w:rPr>
                <w:rFonts w:ascii="PT Astra Serif" w:hAnsi="PT Astra Serif"/>
                <w:sz w:val="24"/>
                <w:szCs w:val="24"/>
              </w:rPr>
              <w:t>Цены/поставщики</w:t>
            </w:r>
          </w:p>
        </w:tc>
        <w:tc>
          <w:tcPr>
            <w:tcW w:w="1417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85C9C" w:rsidRPr="00A37B85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7B85">
              <w:rPr>
                <w:rFonts w:ascii="PT Astra Serif" w:hAnsi="PT Astra Serif"/>
                <w:sz w:val="24"/>
                <w:szCs w:val="24"/>
              </w:rPr>
              <w:t>Средняя цена, руб.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A37B85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7B85">
              <w:rPr>
                <w:rFonts w:ascii="PT Astra Serif" w:hAnsi="PT Astra Serif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D85C9C" w:rsidRPr="00A37B85" w:rsidTr="00A37B85">
        <w:trPr>
          <w:trHeight w:val="330"/>
        </w:trPr>
        <w:tc>
          <w:tcPr>
            <w:tcW w:w="1985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A37B85" w:rsidRDefault="00D85C9C" w:rsidP="004035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85C9C" w:rsidRPr="00A37B85" w:rsidRDefault="007F7D74" w:rsidP="00431A2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37B85">
              <w:rPr>
                <w:rFonts w:ascii="PT Astra Serif" w:hAnsi="PT Astra Serif"/>
                <w:sz w:val="24"/>
                <w:szCs w:val="24"/>
              </w:rPr>
              <w:t>АНОО ДПО «Учебный центр «</w:t>
            </w:r>
            <w:proofErr w:type="spellStart"/>
            <w:r w:rsidRPr="00A37B85">
              <w:rPr>
                <w:rFonts w:ascii="PT Astra Serif" w:hAnsi="PT Astra Serif"/>
                <w:sz w:val="24"/>
                <w:szCs w:val="24"/>
              </w:rPr>
              <w:t>Атон</w:t>
            </w:r>
            <w:proofErr w:type="spellEnd"/>
            <w:r w:rsidRPr="00A37B85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A37B85" w:rsidRDefault="007E087A" w:rsidP="007E087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37B85">
              <w:rPr>
                <w:rFonts w:ascii="PT Astra Serif" w:hAnsi="PT Astra Serif"/>
                <w:sz w:val="24"/>
                <w:szCs w:val="24"/>
              </w:rPr>
              <w:t>НОЧУ ДПО «Учебный центр «Академия Безопасности»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A37B85" w:rsidRDefault="007E087A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37B85">
              <w:rPr>
                <w:rFonts w:ascii="PT Astra Serif" w:hAnsi="PT Astra Serif"/>
                <w:sz w:val="24"/>
                <w:szCs w:val="24"/>
              </w:rPr>
              <w:t>АНО «</w:t>
            </w:r>
            <w:proofErr w:type="gramStart"/>
            <w:r w:rsidRPr="00A37B85">
              <w:rPr>
                <w:rFonts w:ascii="PT Astra Serif" w:hAnsi="PT Astra Serif"/>
                <w:sz w:val="24"/>
                <w:szCs w:val="24"/>
              </w:rPr>
              <w:t>Тюменский</w:t>
            </w:r>
            <w:proofErr w:type="gramEnd"/>
            <w:r w:rsidRPr="00A37B85">
              <w:rPr>
                <w:rFonts w:ascii="PT Astra Serif" w:hAnsi="PT Astra Serif"/>
                <w:sz w:val="24"/>
                <w:szCs w:val="24"/>
              </w:rPr>
              <w:t xml:space="preserve"> Межрегиональный Центр Охраны Труда»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A37B85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37B8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A37B85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37B8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D85C9C" w:rsidRPr="00A37B85" w:rsidTr="00724651">
        <w:trPr>
          <w:trHeight w:val="4347"/>
        </w:trPr>
        <w:tc>
          <w:tcPr>
            <w:tcW w:w="1985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5C9C" w:rsidRPr="00A37B85" w:rsidRDefault="00D85C9C" w:rsidP="00A37B85">
            <w:pPr>
              <w:rPr>
                <w:rFonts w:ascii="PT Astra Serif" w:hAnsi="PT Astra Serif"/>
                <w:sz w:val="24"/>
                <w:szCs w:val="24"/>
              </w:rPr>
            </w:pPr>
            <w:r w:rsidRPr="00A37B85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  <w:r w:rsidR="00A37B85">
              <w:rPr>
                <w:rFonts w:ascii="PT Astra Serif" w:hAnsi="PT Astra Serif"/>
                <w:sz w:val="24"/>
                <w:szCs w:val="24"/>
              </w:rPr>
              <w:t>услуги</w:t>
            </w:r>
            <w:r w:rsidRPr="00A37B85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A37B85">
              <w:rPr>
                <w:rFonts w:ascii="PT Astra Serif" w:hAnsi="PT Astra Serif"/>
                <w:sz w:val="24"/>
                <w:szCs w:val="24"/>
              </w:rPr>
              <w:t>Т</w:t>
            </w:r>
            <w:r w:rsidRPr="00A37B85">
              <w:rPr>
                <w:rFonts w:ascii="PT Astra Serif" w:hAnsi="PT Astra Serif"/>
                <w:sz w:val="24"/>
                <w:szCs w:val="24"/>
              </w:rPr>
              <w:t xml:space="preserve">ех.  </w:t>
            </w:r>
            <w:r w:rsidR="00A37B85">
              <w:rPr>
                <w:rFonts w:ascii="PT Astra Serif" w:hAnsi="PT Astra Serif"/>
                <w:sz w:val="24"/>
                <w:szCs w:val="24"/>
              </w:rPr>
              <w:t>х</w:t>
            </w:r>
            <w:r w:rsidRPr="00A37B85">
              <w:rPr>
                <w:rFonts w:ascii="PT Astra Serif" w:hAnsi="PT Astra Serif"/>
                <w:sz w:val="24"/>
                <w:szCs w:val="24"/>
              </w:rPr>
              <w:t>арактеристики</w:t>
            </w:r>
          </w:p>
        </w:tc>
        <w:tc>
          <w:tcPr>
            <w:tcW w:w="6095" w:type="dxa"/>
            <w:gridSpan w:val="4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D85C9C" w:rsidRDefault="007E087A" w:rsidP="00724651">
            <w:pPr>
              <w:rPr>
                <w:rFonts w:ascii="PT Astra Serif" w:hAnsi="PT Astra Serif"/>
                <w:sz w:val="24"/>
                <w:szCs w:val="24"/>
              </w:rPr>
            </w:pPr>
            <w:r w:rsidRPr="00A37B85">
              <w:rPr>
                <w:rFonts w:ascii="PT Astra Serif" w:hAnsi="PT Astra Serif"/>
                <w:sz w:val="24"/>
                <w:szCs w:val="24"/>
              </w:rPr>
              <w:t>О</w:t>
            </w:r>
            <w:r w:rsidR="007F7D74" w:rsidRPr="00A37B85">
              <w:rPr>
                <w:rFonts w:ascii="PT Astra Serif" w:hAnsi="PT Astra Serif"/>
                <w:sz w:val="24"/>
                <w:szCs w:val="24"/>
              </w:rPr>
              <w:t>казание образовательных услуг по программе обучения общим вопросам охраны труда и функционирования системы управления охраной труда, безопасным методам и приемам выполнения работ при воздействии вредных и опасных производственных факторов, источников опасности, идентифицированных в рамках системы управления охраной труда и оценки профессиональных рисков</w:t>
            </w:r>
            <w:r w:rsidR="00A37B85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724651" w:rsidRPr="00724651" w:rsidRDefault="00724651" w:rsidP="00724651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724651">
              <w:rPr>
                <w:rFonts w:ascii="PT Astra Serif" w:hAnsi="PT Astra Serif"/>
                <w:sz w:val="24"/>
                <w:szCs w:val="24"/>
              </w:rPr>
              <w:t xml:space="preserve">Форма обучения: дистанционная, с использованием электронного обучения и дистанционных образовательных технологий. </w:t>
            </w:r>
          </w:p>
          <w:p w:rsidR="00724651" w:rsidRPr="00724651" w:rsidRDefault="00724651" w:rsidP="00724651">
            <w:pPr>
              <w:rPr>
                <w:rFonts w:ascii="PT Astra Serif" w:hAnsi="PT Astra Serif"/>
                <w:sz w:val="24"/>
                <w:szCs w:val="24"/>
              </w:rPr>
            </w:pPr>
            <w:r w:rsidRPr="00724651">
              <w:rPr>
                <w:rFonts w:ascii="PT Astra Serif" w:hAnsi="PT Astra Serif"/>
                <w:sz w:val="24"/>
                <w:szCs w:val="24"/>
              </w:rPr>
              <w:t>Объем программы ДПП: не менее 16 часов.</w:t>
            </w:r>
          </w:p>
          <w:p w:rsidR="00A37B85" w:rsidRPr="00A37B85" w:rsidRDefault="00724651" w:rsidP="00724651">
            <w:pPr>
              <w:rPr>
                <w:rFonts w:ascii="PT Astra Serif" w:hAnsi="PT Astra Serif"/>
                <w:sz w:val="24"/>
                <w:szCs w:val="24"/>
              </w:rPr>
            </w:pPr>
            <w:r w:rsidRPr="00724651">
              <w:rPr>
                <w:rFonts w:ascii="PT Astra Serif" w:hAnsi="PT Astra Serif"/>
                <w:sz w:val="24"/>
                <w:szCs w:val="24"/>
              </w:rPr>
              <w:t>Срок оказания услуг: до 01.12.2022 (конкретная дата обучения согласовывается Заказчиком и Исполнителем дополнительно в течение 10 (десять) рабочих дней после заключения контракта).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D85C9C" w:rsidRPr="00A37B85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A37B85" w:rsidTr="00A37B85">
        <w:trPr>
          <w:trHeight w:val="114"/>
        </w:trPr>
        <w:tc>
          <w:tcPr>
            <w:tcW w:w="1985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A37B85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A37B85">
              <w:rPr>
                <w:rFonts w:ascii="PT Astra Serif" w:hAnsi="PT Astra Serif"/>
                <w:sz w:val="24"/>
                <w:szCs w:val="24"/>
              </w:rPr>
              <w:t xml:space="preserve">Кол-во </w:t>
            </w:r>
            <w:proofErr w:type="gramStart"/>
            <w:r w:rsidRPr="00A37B85">
              <w:rPr>
                <w:rFonts w:ascii="PT Astra Serif" w:hAnsi="PT Astra Serif"/>
                <w:sz w:val="24"/>
                <w:szCs w:val="24"/>
              </w:rPr>
              <w:t>оказываемых</w:t>
            </w:r>
            <w:proofErr w:type="gramEnd"/>
            <w:r w:rsidRPr="00A37B85">
              <w:rPr>
                <w:rFonts w:ascii="PT Astra Serif" w:hAnsi="PT Astra Serif"/>
                <w:sz w:val="24"/>
                <w:szCs w:val="24"/>
              </w:rPr>
              <w:t xml:space="preserve"> услуг 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A37B85" w:rsidRDefault="007E087A" w:rsidP="003B2D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7B85">
              <w:rPr>
                <w:rFonts w:ascii="PT Astra Serif" w:hAnsi="PT Astra Serif"/>
                <w:sz w:val="24"/>
                <w:szCs w:val="24"/>
              </w:rPr>
              <w:t>5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D85C9C" w:rsidRPr="00A37B85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E087A" w:rsidRPr="00A37B85" w:rsidTr="00A37B85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7E087A" w:rsidRPr="00A37B85" w:rsidRDefault="007E087A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A37B85">
              <w:rPr>
                <w:rFonts w:ascii="PT Astra Serif" w:hAnsi="PT Astra Serif"/>
                <w:sz w:val="24"/>
                <w:szCs w:val="24"/>
              </w:rPr>
              <w:t>Цена за ед. товара*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E087A" w:rsidRPr="00A37B85" w:rsidRDefault="007E087A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7B85">
              <w:rPr>
                <w:rFonts w:ascii="PT Astra Serif" w:hAnsi="PT Astra Serif"/>
                <w:sz w:val="24"/>
                <w:szCs w:val="24"/>
              </w:rPr>
              <w:t>1 000,00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E087A" w:rsidRPr="00A37B85" w:rsidRDefault="007E087A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7B85">
              <w:rPr>
                <w:rFonts w:ascii="PT Astra Serif" w:hAnsi="PT Astra Serif"/>
                <w:sz w:val="24"/>
                <w:szCs w:val="24"/>
              </w:rPr>
              <w:t>1 300,00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E087A" w:rsidRPr="00A37B85" w:rsidRDefault="007E087A" w:rsidP="00431A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7B85">
              <w:rPr>
                <w:rFonts w:ascii="PT Astra Serif" w:hAnsi="PT Astra Serif"/>
                <w:sz w:val="24"/>
                <w:szCs w:val="24"/>
              </w:rPr>
              <w:t>1 500,00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E087A" w:rsidRPr="00A37B85" w:rsidRDefault="007E087A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7B85">
              <w:rPr>
                <w:rFonts w:ascii="PT Astra Serif" w:hAnsi="PT Astra Serif"/>
                <w:sz w:val="24"/>
                <w:szCs w:val="24"/>
              </w:rPr>
              <w:t>1 266,67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7E087A" w:rsidRPr="00A37B85" w:rsidRDefault="007E087A" w:rsidP="002A09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7B85">
              <w:rPr>
                <w:rFonts w:ascii="PT Astra Serif" w:hAnsi="PT Astra Serif"/>
                <w:sz w:val="24"/>
                <w:szCs w:val="24"/>
              </w:rPr>
              <w:t>1 266,67</w:t>
            </w:r>
          </w:p>
        </w:tc>
      </w:tr>
      <w:tr w:rsidR="0092686A" w:rsidRPr="00A37B85" w:rsidTr="00A37B85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92686A" w:rsidRPr="00A37B85" w:rsidRDefault="0092686A" w:rsidP="001A58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37B85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92686A" w:rsidRPr="00A37B85" w:rsidRDefault="0092686A" w:rsidP="002A093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7B85">
              <w:rPr>
                <w:rFonts w:ascii="PT Astra Serif" w:hAnsi="PT Astra Serif"/>
                <w:b/>
                <w:sz w:val="24"/>
                <w:szCs w:val="24"/>
              </w:rPr>
              <w:t>1 000,00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92686A" w:rsidRPr="00A37B85" w:rsidRDefault="0092686A" w:rsidP="002A093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7B85">
              <w:rPr>
                <w:rFonts w:ascii="PT Astra Serif" w:hAnsi="PT Astra Serif"/>
                <w:b/>
                <w:sz w:val="24"/>
                <w:szCs w:val="24"/>
              </w:rPr>
              <w:t>1 300,00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92686A" w:rsidRPr="00A37B85" w:rsidRDefault="0092686A" w:rsidP="002A093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7B85">
              <w:rPr>
                <w:rFonts w:ascii="PT Astra Serif" w:hAnsi="PT Astra Serif"/>
                <w:b/>
                <w:sz w:val="24"/>
                <w:szCs w:val="24"/>
              </w:rPr>
              <w:t>1 500,00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92686A" w:rsidRPr="00A37B85" w:rsidRDefault="0092686A" w:rsidP="00D27D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7B85">
              <w:rPr>
                <w:rFonts w:ascii="PT Astra Serif" w:hAnsi="PT Astra Serif"/>
                <w:b/>
                <w:sz w:val="24"/>
                <w:szCs w:val="24"/>
              </w:rPr>
              <w:t>6 333,35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92686A" w:rsidRPr="00A37B85" w:rsidRDefault="0092686A" w:rsidP="00D27D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7B85">
              <w:rPr>
                <w:rFonts w:ascii="PT Astra Serif" w:hAnsi="PT Astra Serif"/>
                <w:b/>
                <w:sz w:val="24"/>
                <w:szCs w:val="24"/>
              </w:rPr>
              <w:t>6 333,35</w:t>
            </w:r>
          </w:p>
        </w:tc>
      </w:tr>
      <w:tr w:rsidR="007E087A" w:rsidRPr="00A37B85" w:rsidTr="00A37B85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7E087A" w:rsidRPr="00A37B85" w:rsidRDefault="007E087A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A37B85">
              <w:rPr>
                <w:rFonts w:ascii="PT Astra Serif" w:hAnsi="PT Astra Serif"/>
                <w:sz w:val="24"/>
                <w:szCs w:val="24"/>
              </w:rPr>
              <w:t>Коммерческое предложение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7E087A" w:rsidRPr="00A37B85" w:rsidRDefault="007E087A" w:rsidP="00431A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37B85">
              <w:rPr>
                <w:rFonts w:ascii="PT Astra Serif" w:hAnsi="PT Astra Serif"/>
                <w:sz w:val="24"/>
                <w:szCs w:val="24"/>
              </w:rPr>
              <w:t>б</w:t>
            </w:r>
            <w:proofErr w:type="gramEnd"/>
            <w:r w:rsidRPr="00A37B85">
              <w:rPr>
                <w:rFonts w:ascii="PT Astra Serif" w:hAnsi="PT Astra Serif"/>
                <w:sz w:val="24"/>
                <w:szCs w:val="24"/>
              </w:rPr>
              <w:t>/н и даты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7E087A" w:rsidRPr="00A37B85" w:rsidRDefault="007E087A" w:rsidP="007E087A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37B85">
              <w:rPr>
                <w:rFonts w:ascii="PT Astra Serif" w:hAnsi="PT Astra Serif"/>
                <w:sz w:val="24"/>
                <w:szCs w:val="24"/>
              </w:rPr>
              <w:t>б</w:t>
            </w:r>
            <w:proofErr w:type="gramEnd"/>
            <w:r w:rsidRPr="00A37B85">
              <w:rPr>
                <w:rFonts w:ascii="PT Astra Serif" w:hAnsi="PT Astra Serif"/>
                <w:sz w:val="24"/>
                <w:szCs w:val="24"/>
              </w:rPr>
              <w:t>/н и даты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7E087A" w:rsidRPr="00A37B85" w:rsidRDefault="007E087A" w:rsidP="002A09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37B85">
              <w:rPr>
                <w:rFonts w:ascii="PT Astra Serif" w:hAnsi="PT Astra Serif"/>
                <w:sz w:val="24"/>
                <w:szCs w:val="24"/>
              </w:rPr>
              <w:t>б</w:t>
            </w:r>
            <w:proofErr w:type="gramEnd"/>
            <w:r w:rsidRPr="00A37B85">
              <w:rPr>
                <w:rFonts w:ascii="PT Astra Serif" w:hAnsi="PT Astra Serif"/>
                <w:sz w:val="24"/>
                <w:szCs w:val="24"/>
              </w:rPr>
              <w:t>/н и даты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7E087A" w:rsidRPr="00A37B85" w:rsidRDefault="007E087A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7E087A" w:rsidRPr="00A37B85" w:rsidRDefault="007E087A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C2DCA" w:rsidRDefault="00FC2DCA"/>
    <w:p w:rsidR="006B28A5" w:rsidRPr="00851521" w:rsidRDefault="006B28A5" w:rsidP="006B28A5">
      <w:pPr>
        <w:rPr>
          <w:rFonts w:ascii="PT Astra Serif" w:hAnsi="PT Astra Serif"/>
          <w:sz w:val="24"/>
          <w:szCs w:val="24"/>
        </w:rPr>
      </w:pPr>
      <w:r w:rsidRPr="00724651">
        <w:rPr>
          <w:rFonts w:ascii="PT Astra Serif" w:hAnsi="PT Astra Serif"/>
          <w:b/>
          <w:sz w:val="24"/>
          <w:szCs w:val="24"/>
        </w:rPr>
        <w:t>ИТОГО</w:t>
      </w:r>
      <w:r w:rsidR="00724651">
        <w:rPr>
          <w:rFonts w:ascii="PT Astra Serif" w:hAnsi="PT Astra Serif"/>
          <w:b/>
          <w:sz w:val="24"/>
          <w:szCs w:val="24"/>
        </w:rPr>
        <w:t>:</w:t>
      </w:r>
      <w:r w:rsidRPr="007556DA">
        <w:rPr>
          <w:rFonts w:ascii="PT Astra Serif" w:hAnsi="PT Astra Serif"/>
          <w:sz w:val="24"/>
          <w:szCs w:val="24"/>
        </w:rPr>
        <w:t xml:space="preserve"> начальная (максимальная) цена контракта составляет </w:t>
      </w:r>
      <w:r>
        <w:rPr>
          <w:rFonts w:ascii="PT Astra Serif" w:hAnsi="PT Astra Serif"/>
          <w:b/>
          <w:sz w:val="24"/>
          <w:szCs w:val="24"/>
        </w:rPr>
        <w:t>6 333</w:t>
      </w:r>
      <w:r w:rsidRPr="007556DA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 xml:space="preserve">шесть тысяч </w:t>
      </w:r>
      <w:r>
        <w:rPr>
          <w:rFonts w:ascii="PT Astra Serif" w:hAnsi="PT Astra Serif"/>
          <w:sz w:val="24"/>
          <w:szCs w:val="24"/>
        </w:rPr>
        <w:t>триста тридцать три</w:t>
      </w:r>
      <w:r w:rsidRPr="007556DA">
        <w:rPr>
          <w:rFonts w:ascii="PT Astra Serif" w:hAnsi="PT Astra Serif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я</w:t>
      </w:r>
      <w:r w:rsidRPr="007556D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35</w:t>
      </w:r>
      <w:r w:rsidRPr="007556DA">
        <w:rPr>
          <w:rFonts w:ascii="PT Astra Serif" w:hAnsi="PT Astra Serif"/>
          <w:sz w:val="24"/>
          <w:szCs w:val="24"/>
        </w:rPr>
        <w:t xml:space="preserve"> копе</w:t>
      </w:r>
      <w:r>
        <w:rPr>
          <w:rFonts w:ascii="PT Astra Serif" w:hAnsi="PT Astra Serif"/>
          <w:sz w:val="24"/>
          <w:szCs w:val="24"/>
        </w:rPr>
        <w:t>ек</w:t>
      </w:r>
      <w:r w:rsidRPr="007556DA">
        <w:rPr>
          <w:rFonts w:ascii="PT Astra Serif" w:hAnsi="PT Astra Serif"/>
          <w:sz w:val="24"/>
          <w:szCs w:val="24"/>
        </w:rPr>
        <w:t>.</w:t>
      </w:r>
    </w:p>
    <w:p w:rsidR="006B28A5" w:rsidRPr="00851521" w:rsidRDefault="006B28A5" w:rsidP="006B28A5">
      <w:pPr>
        <w:rPr>
          <w:rFonts w:ascii="PT Astra Serif" w:hAnsi="PT Astra Serif"/>
          <w:sz w:val="24"/>
          <w:szCs w:val="24"/>
        </w:rPr>
      </w:pPr>
    </w:p>
    <w:p w:rsidR="006B28A5" w:rsidRDefault="006B28A5" w:rsidP="006B28A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Исп. </w:t>
      </w:r>
    </w:p>
    <w:p w:rsidR="008503E0" w:rsidRDefault="006B28A5">
      <w:r>
        <w:rPr>
          <w:rFonts w:ascii="PT Astra Serif" w:hAnsi="PT Astra Serif"/>
          <w:sz w:val="24"/>
          <w:szCs w:val="24"/>
        </w:rPr>
        <w:t>Гл. специалист Н.Б. Королева, 834675 50047 (294)</w:t>
      </w:r>
    </w:p>
    <w:sectPr w:rsidR="008503E0" w:rsidSect="0009063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BB" w:rsidRDefault="00790ABB" w:rsidP="0009063A">
      <w:r>
        <w:separator/>
      </w:r>
    </w:p>
  </w:endnote>
  <w:endnote w:type="continuationSeparator" w:id="0">
    <w:p w:rsidR="00790ABB" w:rsidRDefault="00790ABB" w:rsidP="000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BB" w:rsidRDefault="00790ABB" w:rsidP="0009063A">
      <w:r>
        <w:separator/>
      </w:r>
    </w:p>
  </w:footnote>
  <w:footnote w:type="continuationSeparator" w:id="0">
    <w:p w:rsidR="00790ABB" w:rsidRDefault="00790ABB" w:rsidP="000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468"/>
    <w:multiLevelType w:val="hybridMultilevel"/>
    <w:tmpl w:val="BAA6EAA8"/>
    <w:lvl w:ilvl="0" w:tplc="7E00323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B9525F8"/>
    <w:multiLevelType w:val="hybridMultilevel"/>
    <w:tmpl w:val="A24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9BA"/>
    <w:multiLevelType w:val="multilevel"/>
    <w:tmpl w:val="6C440B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B6"/>
    <w:rsid w:val="0009063A"/>
    <w:rsid w:val="000B3B48"/>
    <w:rsid w:val="000B4762"/>
    <w:rsid w:val="000B73AF"/>
    <w:rsid w:val="000D1CF0"/>
    <w:rsid w:val="002037E8"/>
    <w:rsid w:val="0028594B"/>
    <w:rsid w:val="002F09B6"/>
    <w:rsid w:val="0030517A"/>
    <w:rsid w:val="00312673"/>
    <w:rsid w:val="003929E3"/>
    <w:rsid w:val="003B2D74"/>
    <w:rsid w:val="003B2F72"/>
    <w:rsid w:val="004035CD"/>
    <w:rsid w:val="00431A25"/>
    <w:rsid w:val="00486CEC"/>
    <w:rsid w:val="004A2926"/>
    <w:rsid w:val="004C19DF"/>
    <w:rsid w:val="004D5875"/>
    <w:rsid w:val="004E684F"/>
    <w:rsid w:val="00504EB2"/>
    <w:rsid w:val="00546000"/>
    <w:rsid w:val="005E7B92"/>
    <w:rsid w:val="00625943"/>
    <w:rsid w:val="006469E0"/>
    <w:rsid w:val="006B182A"/>
    <w:rsid w:val="006B28A5"/>
    <w:rsid w:val="006B49EB"/>
    <w:rsid w:val="006F7A4A"/>
    <w:rsid w:val="00724651"/>
    <w:rsid w:val="00790ABB"/>
    <w:rsid w:val="007C12EF"/>
    <w:rsid w:val="007E087A"/>
    <w:rsid w:val="007E3D3D"/>
    <w:rsid w:val="007F7D74"/>
    <w:rsid w:val="00823217"/>
    <w:rsid w:val="008503E0"/>
    <w:rsid w:val="00860C35"/>
    <w:rsid w:val="008A4C67"/>
    <w:rsid w:val="008E08F4"/>
    <w:rsid w:val="0092686A"/>
    <w:rsid w:val="009B6800"/>
    <w:rsid w:val="00A1488A"/>
    <w:rsid w:val="00A37B85"/>
    <w:rsid w:val="00A90566"/>
    <w:rsid w:val="00BD7366"/>
    <w:rsid w:val="00BF153E"/>
    <w:rsid w:val="00C530F7"/>
    <w:rsid w:val="00C64FED"/>
    <w:rsid w:val="00D85C9C"/>
    <w:rsid w:val="00DA116A"/>
    <w:rsid w:val="00DB4B01"/>
    <w:rsid w:val="00E91CDE"/>
    <w:rsid w:val="00FC2DCA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Ильюшина Татьяна Васильевна</dc:creator>
  <cp:keywords/>
  <dc:description/>
  <cp:lastModifiedBy>Ловыгина Наталья Борисовна</cp:lastModifiedBy>
  <cp:revision>23</cp:revision>
  <cp:lastPrinted>2022-09-15T10:57:00Z</cp:lastPrinted>
  <dcterms:created xsi:type="dcterms:W3CDTF">2018-11-06T11:00:00Z</dcterms:created>
  <dcterms:modified xsi:type="dcterms:W3CDTF">2022-09-22T10:28:00Z</dcterms:modified>
</cp:coreProperties>
</file>