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bookmarkStart w:id="0" w:name="_GoBack"/>
      <w:r w:rsidRPr="00622E3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7ACB">
        <w:rPr>
          <w:rFonts w:ascii="Times New Roman" w:hAnsi="Times New Roman" w:cs="Times New Roman"/>
          <w:b/>
          <w:sz w:val="24"/>
          <w:szCs w:val="24"/>
        </w:rPr>
        <w:t xml:space="preserve">начале приема предложений </w:t>
      </w:r>
      <w:r w:rsidR="00D8224B">
        <w:rPr>
          <w:rFonts w:ascii="Times New Roman" w:hAnsi="Times New Roman" w:cs="Times New Roman"/>
          <w:b/>
          <w:sz w:val="24"/>
          <w:szCs w:val="24"/>
        </w:rPr>
        <w:t>для включения объектов благоустройства в проект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комфортной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7ACB" w:rsidRPr="00487ACB" w:rsidRDefault="00352CD0" w:rsidP="00D8224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487ACB">
        <w:rPr>
          <w:rFonts w:ascii="Times New Roman" w:hAnsi="Times New Roman" w:cs="Times New Roman"/>
          <w:sz w:val="24"/>
          <w:szCs w:val="24"/>
        </w:rPr>
        <w:t xml:space="preserve">начале приема </w:t>
      </w:r>
      <w:r w:rsidR="00487ACB" w:rsidRPr="00F30D00">
        <w:rPr>
          <w:rFonts w:ascii="Times New Roman" w:hAnsi="Times New Roman" w:cs="Times New Roman"/>
          <w:sz w:val="24"/>
          <w:szCs w:val="24"/>
        </w:rPr>
        <w:t xml:space="preserve">предложений заинтересованных лиц о включении в муниципальную программу </w:t>
      </w:r>
      <w:r w:rsidR="00487ACB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487AC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487ACB"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 w:rsidR="00487ACB">
        <w:rPr>
          <w:rFonts w:ascii="Times New Roman" w:hAnsi="Times New Roman" w:cs="Times New Roman"/>
          <w:sz w:val="24"/>
          <w:szCs w:val="24"/>
        </w:rPr>
        <w:t>:</w:t>
      </w:r>
    </w:p>
    <w:p w:rsidR="00487ACB" w:rsidRPr="00487ACB" w:rsidRDefault="00487ACB" w:rsidP="00D822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дворовой территории</w:t>
      </w:r>
    </w:p>
    <w:p w:rsidR="00487ACB" w:rsidRPr="00487ACB" w:rsidRDefault="00487ACB" w:rsidP="00D822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D00">
        <w:rPr>
          <w:rFonts w:ascii="Times New Roman" w:hAnsi="Times New Roman" w:cs="Times New Roman"/>
          <w:sz w:val="24"/>
          <w:szCs w:val="24"/>
        </w:rPr>
        <w:t>наиболее посещаемой муниципальной территории общего пользования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в период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15.05</w:t>
      </w:r>
      <w:r w:rsidR="00352CD0">
        <w:rPr>
          <w:rFonts w:ascii="Times New Roman" w:hAnsi="Times New Roman" w:cs="Times New Roman"/>
          <w:sz w:val="24"/>
          <w:szCs w:val="24"/>
        </w:rPr>
        <w:t xml:space="preserve">.2017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>
        <w:rPr>
          <w:rFonts w:ascii="Times New Roman" w:hAnsi="Times New Roman" w:cs="Times New Roman"/>
          <w:sz w:val="24"/>
          <w:szCs w:val="24"/>
        </w:rPr>
        <w:t>15.06</w:t>
      </w:r>
      <w:r w:rsidR="00352CD0">
        <w:rPr>
          <w:rFonts w:ascii="Times New Roman" w:hAnsi="Times New Roman" w:cs="Times New Roman"/>
          <w:sz w:val="24"/>
          <w:szCs w:val="24"/>
        </w:rPr>
        <w:t xml:space="preserve">.2017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порядками внесения предложений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52C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352CD0"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45404">
          <w:rPr>
            <w:rStyle w:val="a3"/>
            <w:rFonts w:ascii="Times New Roman" w:hAnsi="Times New Roman" w:cs="Times New Roman"/>
            <w:sz w:val="24"/>
            <w:szCs w:val="24"/>
          </w:rPr>
          <w:t>http://adm.ug</w:t>
        </w:r>
        <w:r w:rsidRPr="00345404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345404">
          <w:rPr>
            <w:rStyle w:val="a3"/>
            <w:rFonts w:ascii="Times New Roman" w:hAnsi="Times New Roman" w:cs="Times New Roman"/>
            <w:sz w:val="24"/>
            <w:szCs w:val="24"/>
          </w:rPr>
          <w:t>rsk.ru/about/zkh/4199/54335/</w:t>
        </w:r>
      </w:hyperlink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редложения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7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352CD0"/>
    <w:rsid w:val="00487ACB"/>
    <w:rsid w:val="004B1998"/>
    <w:rsid w:val="00915E9A"/>
    <w:rsid w:val="009C36FC"/>
    <w:rsid w:val="00AE50BE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kisk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199/5433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2017-05-11T04:09:00Z</dcterms:created>
  <dcterms:modified xsi:type="dcterms:W3CDTF">2017-05-11T05:41:00Z</dcterms:modified>
</cp:coreProperties>
</file>