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2B415754"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1E4177">
        <w:rPr>
          <w:rFonts w:ascii="PT Astra Serif" w:hAnsi="PT Astra Serif"/>
          <w:b/>
          <w:color w:val="000099"/>
          <w:sz w:val="28"/>
        </w:rPr>
        <w:t>телефонных аппаратов</w:t>
      </w:r>
    </w:p>
    <w:p w14:paraId="4907CF93" w14:textId="02495E29"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3B4E48">
        <w:rPr>
          <w:rFonts w:ascii="PT Astra Serif" w:hAnsi="PT Astra Serif"/>
          <w:color w:val="000099"/>
          <w:sz w:val="28"/>
        </w:rPr>
        <w:t xml:space="preserve"> </w:t>
      </w:r>
      <w:r w:rsidR="001E4177" w:rsidRPr="001E4177">
        <w:rPr>
          <w:rFonts w:ascii="PT Astra Serif" w:hAnsi="PT Astra Serif"/>
          <w:color w:val="000099"/>
          <w:sz w:val="28"/>
        </w:rPr>
        <w:t>2338622002368862201001016400</w:t>
      </w:r>
      <w:r w:rsidR="00BA5265">
        <w:rPr>
          <w:rFonts w:ascii="PT Astra Serif" w:hAnsi="PT Astra Serif"/>
          <w:color w:val="000099"/>
          <w:sz w:val="28"/>
        </w:rPr>
        <w:t>1</w:t>
      </w:r>
      <w:r w:rsidR="001E4177" w:rsidRPr="001E4177">
        <w:rPr>
          <w:rFonts w:ascii="PT Astra Serif" w:hAnsi="PT Astra Serif"/>
          <w:color w:val="000099"/>
          <w:sz w:val="28"/>
        </w:rPr>
        <w:t>2630244</w:t>
      </w:r>
      <w:r w:rsidRPr="00D22DC4">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3D1850DF"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r w:rsidRPr="00EA0B3D">
        <w:rPr>
          <w:rFonts w:ascii="PT Astra Serif" w:hAnsi="PT Astra Serif"/>
          <w:szCs w:val="24"/>
        </w:rPr>
        <w:t>«___»__________202</w:t>
      </w:r>
      <w:r w:rsidR="001E4177">
        <w:rPr>
          <w:rFonts w:ascii="PT Astra Serif" w:hAnsi="PT Astra Serif"/>
          <w:szCs w:val="24"/>
        </w:rPr>
        <w:t>3</w:t>
      </w:r>
      <w:r w:rsidRPr="00EA0B3D">
        <w:rPr>
          <w:rFonts w:ascii="PT Astra Serif" w:hAnsi="PT Astra Serif"/>
          <w:szCs w:val="24"/>
        </w:rPr>
        <w:t xml:space="preserve">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1540077" w:rsidR="00DB69CB" w:rsidRPr="00EA0B3D" w:rsidRDefault="00DB69CB" w:rsidP="00DB69CB">
      <w:pPr>
        <w:pStyle w:val="13"/>
        <w:spacing w:after="0" w:line="240" w:lineRule="auto"/>
        <w:ind w:firstLine="709"/>
        <w:jc w:val="both"/>
        <w:rPr>
          <w:rFonts w:ascii="PT Astra Serif" w:hAnsi="PT Astra Serif"/>
          <w:color w:val="000000"/>
          <w:kern w:val="2"/>
          <w:szCs w:val="24"/>
        </w:rPr>
      </w:pPr>
      <w:proofErr w:type="gramStart"/>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roofErr w:type="gramEnd"/>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3E608CD9"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1E4177" w:rsidRPr="001E4177">
        <w:rPr>
          <w:rFonts w:ascii="PT Astra Serif" w:hAnsi="PT Astra Serif"/>
          <w:bCs/>
          <w:color w:val="000099"/>
          <w:szCs w:val="24"/>
        </w:rPr>
        <w:t>телефонны</w:t>
      </w:r>
      <w:r w:rsidR="001E4177">
        <w:rPr>
          <w:rFonts w:ascii="PT Astra Serif" w:hAnsi="PT Astra Serif"/>
          <w:bCs/>
          <w:color w:val="000099"/>
          <w:szCs w:val="24"/>
        </w:rPr>
        <w:t>е</w:t>
      </w:r>
      <w:r w:rsidR="00F77770">
        <w:rPr>
          <w:rFonts w:ascii="PT Astra Serif" w:hAnsi="PT Astra Serif"/>
          <w:bCs/>
          <w:color w:val="000099"/>
          <w:szCs w:val="24"/>
        </w:rPr>
        <w:t xml:space="preserve"> аппараты</w:t>
      </w:r>
      <w:r w:rsidR="001E4177" w:rsidRPr="001E4177">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 xml:space="preserve">Заказчик обязуется </w:t>
      </w:r>
      <w:proofErr w:type="gramStart"/>
      <w:r w:rsidR="00077B5D" w:rsidRPr="00077B5D">
        <w:rPr>
          <w:rFonts w:ascii="PT Astra Serif" w:hAnsi="PT Astra Serif"/>
          <w:bCs/>
          <w:color w:val="000000"/>
          <w:szCs w:val="24"/>
        </w:rPr>
        <w:t>принять и оплатить</w:t>
      </w:r>
      <w:proofErr w:type="gramEnd"/>
      <w:r w:rsidR="00077B5D" w:rsidRPr="00077B5D">
        <w:rPr>
          <w:rFonts w:ascii="PT Astra Serif" w:hAnsi="PT Astra Serif"/>
          <w:bCs/>
          <w:color w:val="000000"/>
          <w:szCs w:val="24"/>
        </w:rPr>
        <w:t xml:space="preserve">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без </w:t>
      </w:r>
      <w:proofErr w:type="gramStart"/>
      <w:r w:rsidRPr="00F2142A">
        <w:rPr>
          <w:rFonts w:ascii="PT Astra Serif" w:hAnsi="PT Astra Serif"/>
          <w:szCs w:val="24"/>
        </w:rPr>
        <w:t>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6D7B5C9C"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t xml:space="preserve">2.5. Источник финансирования Контракта: </w:t>
      </w:r>
      <w:r w:rsidRPr="00F2142A">
        <w:rPr>
          <w:rFonts w:ascii="PT Astra Serif" w:hAnsi="PT Astra Serif"/>
          <w:color w:val="000099"/>
          <w:szCs w:val="24"/>
        </w:rPr>
        <w:t xml:space="preserve">бюджет города </w:t>
      </w:r>
      <w:proofErr w:type="spellStart"/>
      <w:r w:rsidRPr="00F2142A">
        <w:rPr>
          <w:rFonts w:ascii="PT Astra Serif" w:hAnsi="PT Astra Serif"/>
          <w:color w:val="000099"/>
          <w:szCs w:val="24"/>
        </w:rPr>
        <w:t>Югорска</w:t>
      </w:r>
      <w:proofErr w:type="spellEnd"/>
      <w:r w:rsidRPr="00F2142A">
        <w:rPr>
          <w:rFonts w:ascii="PT Astra Serif" w:hAnsi="PT Astra Serif"/>
          <w:color w:val="000099"/>
          <w:szCs w:val="24"/>
        </w:rPr>
        <w:t xml:space="preserve"> на 202</w:t>
      </w:r>
      <w:r w:rsidR="00F77770">
        <w:rPr>
          <w:rFonts w:ascii="PT Astra Serif" w:hAnsi="PT Astra Serif"/>
          <w:color w:val="000099"/>
          <w:szCs w:val="24"/>
        </w:rPr>
        <w:t>3</w:t>
      </w:r>
      <w:r w:rsidRPr="00F2142A">
        <w:rPr>
          <w:rFonts w:ascii="PT Astra Serif" w:hAnsi="PT Astra Serif"/>
          <w:color w:val="000099"/>
          <w:szCs w:val="24"/>
        </w:rPr>
        <w:t xml:space="preserve"> год</w:t>
      </w:r>
      <w:r w:rsidR="00F77770">
        <w:rPr>
          <w:rFonts w:ascii="PT Astra Serif" w:hAnsi="PT Astra Serif"/>
          <w:color w:val="000099"/>
          <w:szCs w:val="24"/>
        </w:rPr>
        <w:t>.</w:t>
      </w:r>
      <w:r w:rsidRPr="00F2142A">
        <w:rPr>
          <w:rFonts w:ascii="PT Astra Serif" w:hAnsi="PT Astra Serif"/>
          <w:color w:val="000099"/>
          <w:szCs w:val="24"/>
        </w:rPr>
        <w:t xml:space="preserve"> </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lastRenderedPageBreak/>
        <w:t>2.6. Расчёты по Контракту производятся в следующем порядке:</w:t>
      </w:r>
    </w:p>
    <w:p w14:paraId="12147D5D" w14:textId="7B50377B"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4BD7B73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счет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w:t>
      </w:r>
      <w:proofErr w:type="gramStart"/>
      <w:r w:rsidRPr="002654A9">
        <w:rPr>
          <w:rFonts w:ascii="PT Astra Serif" w:hAnsi="PT Astra Serif"/>
          <w:color w:val="auto"/>
          <w:szCs w:val="24"/>
        </w:rPr>
        <w:t>с даты подписания</w:t>
      </w:r>
      <w:proofErr w:type="gramEnd"/>
      <w:r w:rsidRPr="002654A9">
        <w:rPr>
          <w:rFonts w:ascii="PT Astra Serif" w:hAnsi="PT Astra Serif"/>
          <w:color w:val="auto"/>
          <w:szCs w:val="24"/>
        </w:rPr>
        <w:t xml:space="preserve"> структу</w:t>
      </w:r>
      <w:r w:rsidR="00664301">
        <w:rPr>
          <w:rFonts w:ascii="PT Astra Serif" w:hAnsi="PT Astra Serif"/>
          <w:color w:val="auto"/>
          <w:szCs w:val="24"/>
        </w:rPr>
        <w:t>рированного документа о приёмке.</w:t>
      </w:r>
      <w:r w:rsidRPr="002654A9">
        <w:rPr>
          <w:rFonts w:ascii="PT Astra Serif" w:hAnsi="PT Astra Serif"/>
          <w:color w:val="auto"/>
          <w:szCs w:val="24"/>
        </w:rPr>
        <w:t xml:space="preserve"> </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средств с лицевого счета Заказчика.</w:t>
      </w:r>
    </w:p>
    <w:p w14:paraId="64A2C692"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2.9. В случае если поставка Товара по контракту осуществляется в пользу третьего лица (Получателя), основанием для </w:t>
      </w:r>
      <w:bookmarkStart w:id="0" w:name="_GoBack"/>
      <w:bookmarkEnd w:id="0"/>
      <w:r w:rsidRPr="002654A9">
        <w:rPr>
          <w:rFonts w:ascii="PT Astra Serif" w:hAnsi="PT Astra Serif"/>
          <w:color w:val="auto"/>
          <w:szCs w:val="24"/>
        </w:rPr>
        <w:t xml:space="preserve">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73A66F81" w14:textId="77777777" w:rsidR="00C34E20"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211FF11C"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F77770" w:rsidRPr="00F77770">
        <w:rPr>
          <w:rFonts w:ascii="PT Astra Serif" w:hAnsi="PT Astra Serif"/>
          <w:color w:val="000099"/>
          <w:szCs w:val="24"/>
        </w:rPr>
        <w:t>даты подп</w:t>
      </w:r>
      <w:r w:rsidR="00F77770">
        <w:rPr>
          <w:rFonts w:ascii="PT Astra Serif" w:hAnsi="PT Astra Serif"/>
          <w:color w:val="000099"/>
          <w:szCs w:val="24"/>
        </w:rPr>
        <w:t xml:space="preserve">исания муниципального контракта </w:t>
      </w:r>
      <w:r w:rsidRPr="00F2142A">
        <w:rPr>
          <w:rFonts w:ascii="PT Astra Serif" w:hAnsi="PT Astra Serif"/>
          <w:color w:val="000099"/>
          <w:szCs w:val="24"/>
        </w:rPr>
        <w:t>по 3</w:t>
      </w:r>
      <w:r w:rsidR="00F77770">
        <w:rPr>
          <w:rFonts w:ascii="PT Astra Serif" w:hAnsi="PT Astra Serif"/>
          <w:color w:val="000099"/>
          <w:szCs w:val="24"/>
        </w:rPr>
        <w:t>1</w:t>
      </w:r>
      <w:r w:rsidRPr="00F2142A">
        <w:rPr>
          <w:rFonts w:ascii="PT Astra Serif" w:hAnsi="PT Astra Serif"/>
          <w:color w:val="000099"/>
          <w:szCs w:val="24"/>
        </w:rPr>
        <w:t>.</w:t>
      </w:r>
      <w:r w:rsidR="00F77770">
        <w:rPr>
          <w:rFonts w:ascii="PT Astra Serif" w:hAnsi="PT Astra Serif"/>
          <w:color w:val="000099"/>
          <w:szCs w:val="24"/>
        </w:rPr>
        <w:t>05</w:t>
      </w:r>
      <w:r w:rsidRPr="00F2142A">
        <w:rPr>
          <w:rFonts w:ascii="PT Astra Serif" w:hAnsi="PT Astra Serif"/>
          <w:color w:val="000099"/>
          <w:szCs w:val="24"/>
        </w:rPr>
        <w:t>.202</w:t>
      </w:r>
      <w:r w:rsidR="00F77770">
        <w:rPr>
          <w:rFonts w:ascii="PT Astra Serif" w:hAnsi="PT Astra Serif"/>
          <w:color w:val="000099"/>
          <w:szCs w:val="24"/>
        </w:rPr>
        <w:t>3</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27BD1D35" w:rsidR="006F0A7F" w:rsidRPr="00F77770"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proofErr w:type="spellStart"/>
      <w:r w:rsidR="00F77770">
        <w:rPr>
          <w:rFonts w:ascii="PT Astra Serif" w:hAnsi="PT Astra Serif"/>
          <w:color w:val="000099"/>
          <w:szCs w:val="24"/>
          <w:lang w:val="en-US"/>
        </w:rPr>
        <w:t>aho</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Номером факса для получения сообщений явля</w:t>
      </w:r>
      <w:r w:rsidR="00F77770">
        <w:rPr>
          <w:rFonts w:ascii="PT Astra Serif" w:hAnsi="PT Astra Serif"/>
          <w:color w:val="000099"/>
          <w:szCs w:val="24"/>
        </w:rPr>
        <w:t>ется: 8 (34675) 5-00-</w:t>
      </w:r>
      <w:r w:rsidR="00F77770" w:rsidRPr="00F77770">
        <w:rPr>
          <w:rFonts w:ascii="PT Astra Serif" w:hAnsi="PT Astra Serif"/>
          <w:color w:val="000099"/>
          <w:szCs w:val="24"/>
        </w:rPr>
        <w:t>45</w:t>
      </w:r>
      <w:r w:rsidR="00F77770">
        <w:rPr>
          <w:rFonts w:ascii="PT Astra Serif" w:hAnsi="PT Astra Serif"/>
          <w:color w:val="000099"/>
          <w:szCs w:val="24"/>
        </w:rPr>
        <w:t>.</w:t>
      </w:r>
    </w:p>
    <w:p w14:paraId="6660CB08" w14:textId="5827C38F"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2C331D">
        <w:rPr>
          <w:rFonts w:ascii="PT Astra Serif" w:hAnsi="PT Astra Serif"/>
          <w:szCs w:val="24"/>
        </w:rPr>
        <w:t>2</w:t>
      </w:r>
      <w:r w:rsidRPr="006F0A7F">
        <w:rPr>
          <w:rFonts w:ascii="PT Astra Serif" w:hAnsi="PT Astra Serif"/>
          <w:szCs w:val="24"/>
        </w:rPr>
        <w:t>. Приёмка товара осуществляется в месте поставки товара.</w:t>
      </w:r>
    </w:p>
    <w:p w14:paraId="2A59F28F" w14:textId="1D99EE93"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2C331D">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2BABC42"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2C331D">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242C1389"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2C331D">
        <w:rPr>
          <w:rFonts w:ascii="PT Astra Serif" w:hAnsi="PT Astra Serif"/>
          <w:szCs w:val="24"/>
        </w:rPr>
        <w:t>4</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2</w:t>
      </w:r>
      <w:r w:rsidR="006F0A7F" w:rsidRPr="006F0A7F">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064CB15E"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2C331D">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7D90B677"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 xml:space="preserve">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Pr>
          <w:rFonts w:ascii="PT Astra Serif" w:hAnsi="PT Astra Serif"/>
          <w:szCs w:val="24"/>
        </w:rPr>
        <w:t>3</w:t>
      </w:r>
      <w:r w:rsidRPr="0069754A">
        <w:rPr>
          <w:rFonts w:ascii="PT Astra Serif" w:hAnsi="PT Astra Serif"/>
          <w:szCs w:val="24"/>
        </w:rPr>
        <w:t>.</w:t>
      </w:r>
      <w:r w:rsidR="00AF769C">
        <w:rPr>
          <w:rFonts w:ascii="PT Astra Serif" w:hAnsi="PT Astra Serif"/>
          <w:szCs w:val="24"/>
        </w:rPr>
        <w:t>2</w:t>
      </w:r>
      <w:r w:rsidRPr="0069754A">
        <w:rPr>
          <w:rFonts w:ascii="PT Astra Serif" w:hAnsi="PT Astra Serif"/>
          <w:szCs w:val="24"/>
        </w:rPr>
        <w:t>).</w:t>
      </w:r>
    </w:p>
    <w:p w14:paraId="3E77EAB6" w14:textId="0E3AC28F"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2C331D">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w:t>
      </w:r>
      <w:r w:rsidRPr="0069754A">
        <w:rPr>
          <w:rFonts w:ascii="PT Astra Serif" w:hAnsi="PT Astra Serif"/>
          <w:szCs w:val="24"/>
        </w:rPr>
        <w:lastRenderedPageBreak/>
        <w:t>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1F2B86B9"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AF769C" w:rsidRPr="00AF769C">
        <w:rPr>
          <w:rFonts w:ascii="PT Astra Serif" w:hAnsi="PT Astra Serif"/>
          <w:szCs w:val="24"/>
        </w:rPr>
        <w:t>5</w:t>
      </w:r>
      <w:r w:rsidRPr="00AF769C">
        <w:rPr>
          <w:rFonts w:ascii="PT Astra Serif" w:hAnsi="PT Astra Serif"/>
          <w:szCs w:val="24"/>
        </w:rPr>
        <w:t>.7 Контракта. Приёмка излишнего количества товара не осуществляется.</w:t>
      </w:r>
    </w:p>
    <w:p w14:paraId="0A1A66A8" w14:textId="529D3814"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2C331D">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4A609E5"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2C331D">
        <w:rPr>
          <w:rFonts w:ascii="PT Astra Serif" w:hAnsi="PT Astra Serif"/>
          <w:szCs w:val="24"/>
        </w:rPr>
        <w:t>4</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.6. Контракта.</w:t>
      </w:r>
    </w:p>
    <w:p w14:paraId="1CFFA4D7" w14:textId="6761FBF7"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2C331D">
        <w:rPr>
          <w:rFonts w:ascii="PT Astra Serif" w:hAnsi="PT Astra Serif"/>
          <w:szCs w:val="24"/>
        </w:rPr>
        <w:t>4</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2BF47B92"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2C331D">
        <w:rPr>
          <w:rFonts w:ascii="PT Astra Serif" w:hAnsi="PT Astra Serif"/>
          <w:szCs w:val="24"/>
        </w:rPr>
        <w:t>4</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65AFE876"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2C331D">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4B197E5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2C331D">
        <w:rPr>
          <w:rFonts w:ascii="PT Astra Serif" w:hAnsi="PT Astra Serif"/>
          <w:szCs w:val="24"/>
        </w:rPr>
        <w:t>5</w:t>
      </w:r>
      <w:r w:rsidRPr="00AF769C">
        <w:rPr>
          <w:rFonts w:ascii="PT Astra Serif" w:hAnsi="PT Astra Serif"/>
          <w:szCs w:val="24"/>
        </w:rPr>
        <w:t>. Поставщик за свой счет и своими силами должен произвести уборку упаковки и прочего мусора, образовавшегося в ходе приёмки товара.</w:t>
      </w:r>
    </w:p>
    <w:p w14:paraId="6DD493C8" w14:textId="7BDE3C0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2C331D">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714F5E6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2C331D">
        <w:rPr>
          <w:rFonts w:ascii="PT Astra Serif" w:hAnsi="PT Astra Serif"/>
          <w:szCs w:val="24"/>
        </w:rPr>
        <w:t>7</w:t>
      </w:r>
      <w:r w:rsidRPr="00AF769C">
        <w:rPr>
          <w:rFonts w:ascii="PT Astra Serif" w:hAnsi="PT Astra Serif"/>
          <w:szCs w:val="24"/>
        </w:rPr>
        <w:t xml:space="preserve">.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w:t>
      </w:r>
      <w:r w:rsidRPr="00AF769C">
        <w:rPr>
          <w:rFonts w:ascii="PT Astra Serif" w:hAnsi="PT Astra Serif"/>
          <w:szCs w:val="24"/>
        </w:rPr>
        <w:lastRenderedPageBreak/>
        <w:t>системе в сфере закупок товаров, работ, услуг для обеспечения государственных и муниципальных нужд», в следующем порядке:</w:t>
      </w:r>
    </w:p>
    <w:p w14:paraId="2FE0BC85" w14:textId="0E30595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2C331D">
        <w:rPr>
          <w:rFonts w:ascii="PT Astra Serif" w:hAnsi="PT Astra Serif"/>
          <w:szCs w:val="24"/>
        </w:rPr>
        <w:t>7</w:t>
      </w:r>
      <w:r w:rsidRPr="00AF769C">
        <w:rPr>
          <w:rFonts w:ascii="PT Astra Serif" w:hAnsi="PT Astra Serif"/>
          <w:szCs w:val="24"/>
        </w:rPr>
        <w:t>.1.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50937B6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2C331D">
        <w:rPr>
          <w:rFonts w:ascii="PT Astra Serif" w:hAnsi="PT Astra Serif"/>
          <w:szCs w:val="24"/>
        </w:rPr>
        <w:t>7</w:t>
      </w:r>
      <w:r w:rsidRPr="00AF769C">
        <w:rPr>
          <w:rFonts w:ascii="PT Astra Serif" w:hAnsi="PT Astra Serif"/>
          <w:szCs w:val="24"/>
        </w:rPr>
        <w:t>.</w:t>
      </w:r>
      <w:r w:rsidR="002C331D">
        <w:rPr>
          <w:rFonts w:ascii="PT Astra Serif" w:hAnsi="PT Astra Serif"/>
          <w:szCs w:val="24"/>
        </w:rPr>
        <w:t>2</w:t>
      </w:r>
      <w:r w:rsidRPr="00AF769C">
        <w:rPr>
          <w:rFonts w:ascii="PT Astra Serif" w:hAnsi="PT Astra Serif"/>
          <w:szCs w:val="24"/>
        </w:rPr>
        <w:t xml:space="preserve">.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2C331D">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0F8C2C0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2C331D">
        <w:rPr>
          <w:rFonts w:ascii="PT Astra Serif" w:hAnsi="PT Astra Serif"/>
          <w:szCs w:val="24"/>
        </w:rPr>
        <w:t>7</w:t>
      </w:r>
      <w:r w:rsidRPr="00AF769C">
        <w:rPr>
          <w:rFonts w:ascii="PT Astra Serif" w:hAnsi="PT Astra Serif"/>
          <w:szCs w:val="24"/>
        </w:rPr>
        <w:t>.</w:t>
      </w:r>
      <w:r w:rsidR="002C331D">
        <w:rPr>
          <w:rFonts w:ascii="PT Astra Serif" w:hAnsi="PT Astra Serif"/>
          <w:szCs w:val="24"/>
        </w:rPr>
        <w:t>3</w:t>
      </w:r>
      <w:r w:rsidRPr="00AF769C">
        <w:rPr>
          <w:rFonts w:ascii="PT Astra Serif" w:hAnsi="PT Astra Serif"/>
          <w:szCs w:val="24"/>
        </w:rPr>
        <w:t xml:space="preserve">. В течение </w:t>
      </w:r>
      <w:r w:rsidR="00374448">
        <w:rPr>
          <w:rFonts w:ascii="PT Astra Serif" w:hAnsi="PT Astra Serif"/>
          <w:szCs w:val="24"/>
        </w:rPr>
        <w:t>десяти</w:t>
      </w:r>
      <w:r w:rsidRPr="00AF769C">
        <w:rPr>
          <w:rFonts w:ascii="PT Astra Serif" w:hAnsi="PT Astra Serif"/>
          <w:szCs w:val="24"/>
        </w:rPr>
        <w:t xml:space="preserve"> рабочих дней, следующих за днём поступления документа о приёмке в соответствии с пунктом </w:t>
      </w:r>
      <w:r w:rsidR="00294AE8">
        <w:rPr>
          <w:rFonts w:ascii="PT Astra Serif" w:hAnsi="PT Astra Serif"/>
          <w:szCs w:val="24"/>
        </w:rPr>
        <w:t>3</w:t>
      </w:r>
      <w:r w:rsidRPr="00AF769C">
        <w:rPr>
          <w:rFonts w:ascii="PT Astra Serif" w:hAnsi="PT Astra Serif"/>
          <w:szCs w:val="24"/>
        </w:rPr>
        <w:t>.</w:t>
      </w:r>
      <w:r w:rsidR="00C45B29">
        <w:rPr>
          <w:rFonts w:ascii="PT Astra Serif" w:hAnsi="PT Astra Serif"/>
          <w:szCs w:val="24"/>
        </w:rPr>
        <w:t>2</w:t>
      </w:r>
      <w:r w:rsidRPr="00AF769C">
        <w:rPr>
          <w:rFonts w:ascii="PT Astra Serif" w:hAnsi="PT Astra Serif"/>
          <w:szCs w:val="24"/>
        </w:rPr>
        <w:t xml:space="preserve"> настоящего Контракта,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67A19949"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2C331D">
        <w:rPr>
          <w:rFonts w:ascii="PT Astra Serif" w:hAnsi="PT Astra Serif"/>
          <w:szCs w:val="24"/>
        </w:rPr>
        <w:t>7</w:t>
      </w:r>
      <w:r w:rsidRPr="00AF769C">
        <w:rPr>
          <w:rFonts w:ascii="PT Astra Serif" w:hAnsi="PT Astra Serif"/>
          <w:szCs w:val="24"/>
        </w:rPr>
        <w:t>.</w:t>
      </w:r>
      <w:r w:rsidR="002C331D">
        <w:rPr>
          <w:rFonts w:ascii="PT Astra Serif" w:hAnsi="PT Astra Serif"/>
          <w:szCs w:val="24"/>
        </w:rPr>
        <w:t>4</w:t>
      </w:r>
      <w:r w:rsidRPr="00AF769C">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04ABD81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2C331D">
        <w:rPr>
          <w:rFonts w:ascii="PT Astra Serif" w:hAnsi="PT Astra Serif"/>
          <w:szCs w:val="24"/>
        </w:rPr>
        <w:t>7</w:t>
      </w:r>
      <w:r w:rsidRPr="00AF769C">
        <w:rPr>
          <w:rFonts w:ascii="PT Astra Serif" w:hAnsi="PT Astra Serif"/>
          <w:szCs w:val="24"/>
        </w:rPr>
        <w:t>.</w:t>
      </w:r>
      <w:r w:rsidR="002C331D">
        <w:rPr>
          <w:rFonts w:ascii="PT Astra Serif" w:hAnsi="PT Astra Serif"/>
          <w:szCs w:val="24"/>
        </w:rPr>
        <w:t>5</w:t>
      </w:r>
      <w:r w:rsidRPr="00AF769C">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4A0C346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2C331D">
        <w:rPr>
          <w:rFonts w:ascii="PT Astra Serif" w:hAnsi="PT Astra Serif"/>
          <w:szCs w:val="24"/>
        </w:rPr>
        <w:t>7</w:t>
      </w:r>
      <w:r w:rsidRPr="00AF769C">
        <w:rPr>
          <w:rFonts w:ascii="PT Astra Serif" w:hAnsi="PT Astra Serif"/>
          <w:szCs w:val="24"/>
        </w:rPr>
        <w:t>.</w:t>
      </w:r>
      <w:r w:rsidR="002C331D">
        <w:rPr>
          <w:rFonts w:ascii="PT Astra Serif" w:hAnsi="PT Astra Serif"/>
          <w:szCs w:val="24"/>
        </w:rPr>
        <w:t>6</w:t>
      </w:r>
      <w:r w:rsidRPr="00AF769C">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25BCCEA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2C331D">
        <w:rPr>
          <w:rFonts w:ascii="PT Astra Serif" w:hAnsi="PT Astra Serif"/>
          <w:szCs w:val="24"/>
        </w:rPr>
        <w:t>7</w:t>
      </w:r>
      <w:r w:rsidRPr="00AF769C">
        <w:rPr>
          <w:rFonts w:ascii="PT Astra Serif" w:hAnsi="PT Astra Serif"/>
          <w:szCs w:val="24"/>
        </w:rPr>
        <w:t>.</w:t>
      </w:r>
      <w:r w:rsidR="002C331D">
        <w:rPr>
          <w:rFonts w:ascii="PT Astra Serif" w:hAnsi="PT Astra Serif"/>
          <w:szCs w:val="24"/>
        </w:rPr>
        <w:t>7</w:t>
      </w:r>
      <w:r w:rsidRPr="00AF769C">
        <w:rPr>
          <w:rFonts w:ascii="PT Astra Serif" w:hAnsi="PT Astra Serif"/>
          <w:szCs w:val="24"/>
        </w:rPr>
        <w:t>.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2B797DE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lastRenderedPageBreak/>
        <w:t>3</w:t>
      </w:r>
      <w:r w:rsidRPr="00AF769C">
        <w:rPr>
          <w:rFonts w:ascii="PT Astra Serif" w:hAnsi="PT Astra Serif"/>
          <w:szCs w:val="24"/>
        </w:rPr>
        <w:t>.</w:t>
      </w:r>
      <w:r w:rsidR="002C331D">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799C245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2C331D">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4AC202F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2C331D">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счет Поставщика не позднее 10 дней. </w:t>
      </w:r>
    </w:p>
    <w:p w14:paraId="2927FAD3" w14:textId="4A5DC17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2C331D">
        <w:rPr>
          <w:rFonts w:ascii="PT Astra Serif" w:hAnsi="PT Astra Serif"/>
          <w:szCs w:val="24"/>
        </w:rPr>
        <w:t>1</w:t>
      </w:r>
      <w:r w:rsidRPr="00AF769C">
        <w:rPr>
          <w:rFonts w:ascii="PT Astra Serif" w:hAnsi="PT Astra Serif"/>
          <w:szCs w:val="24"/>
        </w:rPr>
        <w:t>. После устранения недостатков, послуживших основанием для неподписания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7A8AF058"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2C331D">
        <w:rPr>
          <w:rFonts w:ascii="PT Astra Serif" w:hAnsi="PT Astra Serif"/>
          <w:szCs w:val="24"/>
        </w:rPr>
        <w:t>2</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2D42F4A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2C331D">
        <w:rPr>
          <w:rFonts w:ascii="PT Astra Serif" w:hAnsi="PT Astra Serif"/>
          <w:szCs w:val="24"/>
        </w:rPr>
        <w:t>3</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30E2E30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2C331D">
        <w:rPr>
          <w:rFonts w:ascii="PT Astra Serif" w:hAnsi="PT Astra Serif"/>
          <w:szCs w:val="24"/>
        </w:rPr>
        <w:t>4</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4679400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2C331D">
        <w:rPr>
          <w:rFonts w:ascii="PT Astra Serif" w:hAnsi="PT Astra Serif"/>
          <w:szCs w:val="24"/>
        </w:rPr>
        <w:t>5</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2BE172E7"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2C331D">
        <w:rPr>
          <w:rFonts w:ascii="PT Astra Serif" w:hAnsi="PT Astra Serif"/>
          <w:szCs w:val="24"/>
        </w:rPr>
        <w:t>6</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lastRenderedPageBreak/>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lastRenderedPageBreak/>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3" w:name="P1554"/>
      <w:bookmarkEnd w:id="3"/>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4" w:name="P1556"/>
      <w:bookmarkEnd w:id="4"/>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lastRenderedPageBreak/>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77777777"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устанавливается </w:t>
      </w:r>
      <w:r w:rsidRPr="00F2142A">
        <w:rPr>
          <w:rFonts w:ascii="PT Astra Serif" w:hAnsi="PT Astra Serif"/>
          <w:color w:val="000099"/>
          <w:szCs w:val="24"/>
        </w:rPr>
        <w:t xml:space="preserve">в размере 5% от цены, </w:t>
      </w:r>
      <w:r w:rsidRPr="00F2142A">
        <w:rPr>
          <w:rFonts w:ascii="PT Astra Serif" w:hAnsi="PT Astra Serif"/>
          <w:color w:val="auto"/>
          <w:szCs w:val="24"/>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F2142A">
        <w:rPr>
          <w:rFonts w:ascii="PT Astra Serif" w:hAnsi="PT Astra Serif"/>
          <w:color w:val="000099"/>
          <w:szCs w:val="24"/>
        </w:rPr>
        <w:t>.</w:t>
      </w:r>
    </w:p>
    <w:p w14:paraId="75A3BEB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25D8A03E"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7.5. В ходе исполнения Контракта Поставщик вправе изменить способ обеспечения </w:t>
      </w:r>
      <w:r w:rsidRPr="00F2142A">
        <w:rPr>
          <w:rFonts w:ascii="PT Astra Serif" w:hAnsi="PT Astra Serif"/>
          <w:szCs w:val="24"/>
        </w:rPr>
        <w:lastRenderedPageBreak/>
        <w:t>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w:t>
      </w:r>
      <w:r w:rsidRPr="00F2142A">
        <w:rPr>
          <w:rFonts w:ascii="PT Astra Serif" w:hAnsi="PT Astra Serif"/>
          <w:szCs w:val="24"/>
        </w:rPr>
        <w:lastRenderedPageBreak/>
        <w:t xml:space="preserve">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Pr="002A47F0">
        <w:rPr>
          <w:rFonts w:ascii="PT Astra Serif" w:hAnsi="PT Astra Serif"/>
          <w:szCs w:val="24"/>
        </w:rPr>
        <w:tab/>
        <w:t>Обеспечение гарантийных обязательств предоставляется Поставщиком до оформления документа о приёмке.</w:t>
      </w:r>
    </w:p>
    <w:p w14:paraId="189F8FE9" w14:textId="2A32135E"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Pr="002A47F0">
        <w:rPr>
          <w:rFonts w:ascii="PT Astra Serif" w:hAnsi="PT Astra Serif"/>
          <w:szCs w:val="24"/>
        </w:rPr>
        <w:tab/>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9970A8">
        <w:rPr>
          <w:rFonts w:ascii="PT Astra Serif" w:hAnsi="PT Astra Serif"/>
          <w:color w:val="000099"/>
          <w:szCs w:val="24"/>
        </w:rPr>
        <w:t>5 191</w:t>
      </w:r>
      <w:r w:rsidRPr="002A47F0">
        <w:rPr>
          <w:rFonts w:ascii="PT Astra Serif" w:hAnsi="PT Astra Serif"/>
          <w:color w:val="000099"/>
          <w:szCs w:val="24"/>
        </w:rPr>
        <w:t xml:space="preserve"> (</w:t>
      </w:r>
      <w:r w:rsidR="009970A8">
        <w:rPr>
          <w:rFonts w:ascii="PT Astra Serif" w:hAnsi="PT Astra Serif"/>
          <w:color w:val="000099"/>
          <w:szCs w:val="24"/>
        </w:rPr>
        <w:t>пять</w:t>
      </w:r>
      <w:r w:rsidR="000B3FD1">
        <w:rPr>
          <w:rFonts w:ascii="PT Astra Serif" w:hAnsi="PT Astra Serif"/>
          <w:color w:val="000099"/>
          <w:szCs w:val="24"/>
        </w:rPr>
        <w:t xml:space="preserve"> </w:t>
      </w:r>
      <w:r w:rsidRPr="002A47F0">
        <w:rPr>
          <w:rFonts w:ascii="PT Astra Serif" w:hAnsi="PT Astra Serif"/>
          <w:color w:val="000099"/>
          <w:szCs w:val="24"/>
        </w:rPr>
        <w:t xml:space="preserve">тысяч </w:t>
      </w:r>
      <w:r w:rsidR="009970A8">
        <w:rPr>
          <w:rFonts w:ascii="PT Astra Serif" w:hAnsi="PT Astra Serif"/>
          <w:color w:val="000099"/>
          <w:szCs w:val="24"/>
        </w:rPr>
        <w:t>сто девяносто один</w:t>
      </w:r>
      <w:r w:rsidRPr="002A47F0">
        <w:rPr>
          <w:rFonts w:ascii="PT Astra Serif" w:hAnsi="PT Astra Serif"/>
          <w:color w:val="000099"/>
          <w:szCs w:val="24"/>
        </w:rPr>
        <w:t>) рубл</w:t>
      </w:r>
      <w:r w:rsidR="009970A8">
        <w:rPr>
          <w:rFonts w:ascii="PT Astra Serif" w:hAnsi="PT Astra Serif"/>
          <w:color w:val="000099"/>
          <w:szCs w:val="24"/>
        </w:rPr>
        <w:t>ь</w:t>
      </w:r>
      <w:r w:rsidRPr="002A47F0">
        <w:rPr>
          <w:rFonts w:ascii="PT Astra Serif" w:hAnsi="PT Astra Serif"/>
          <w:color w:val="000099"/>
          <w:szCs w:val="24"/>
        </w:rPr>
        <w:t xml:space="preserve"> </w:t>
      </w:r>
      <w:r w:rsidR="009970A8">
        <w:rPr>
          <w:rFonts w:ascii="PT Astra Serif" w:hAnsi="PT Astra Serif"/>
          <w:color w:val="000099"/>
          <w:szCs w:val="24"/>
        </w:rPr>
        <w:t>67</w:t>
      </w:r>
      <w:r w:rsidRPr="002A47F0">
        <w:rPr>
          <w:rFonts w:ascii="PT Astra Serif" w:hAnsi="PT Astra Serif"/>
          <w:color w:val="000099"/>
          <w:szCs w:val="24"/>
        </w:rPr>
        <w:t xml:space="preserve"> копеек.</w:t>
      </w:r>
    </w:p>
    <w:p w14:paraId="3C6091A5"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Pr="002A47F0">
        <w:rPr>
          <w:rFonts w:ascii="PT Astra Serif" w:hAnsi="PT Astra Serif"/>
          <w:szCs w:val="24"/>
        </w:rPr>
        <w:tab/>
        <w:t>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4A27DFAE"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70E32CD4"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и   (или)   предоставить   Заказчику  взамен   ранее   предоставленного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Pr="002A47F0">
        <w:rPr>
          <w:rFonts w:ascii="PT Astra Serif" w:hAnsi="PT Astra Serif"/>
          <w:szCs w:val="24"/>
        </w:rPr>
        <w:tab/>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w:t>
      </w:r>
      <w:r w:rsidRPr="002A47F0">
        <w:rPr>
          <w:rFonts w:ascii="PT Astra Serif" w:hAnsi="PT Astra Serif"/>
          <w:szCs w:val="24"/>
        </w:rPr>
        <w:lastRenderedPageBreak/>
        <w:t>(максимальной) цены Контракта, указанной в извещении об осуществлении закупки и документации о закупке.</w:t>
      </w:r>
    </w:p>
    <w:p w14:paraId="107E2E04" w14:textId="6BEC8712"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Pr="002A47F0">
        <w:rPr>
          <w:rFonts w:ascii="PT Astra Serif" w:hAnsi="PT Astra Serif"/>
          <w:szCs w:val="24"/>
        </w:rPr>
        <w:tab/>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lastRenderedPageBreak/>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130D815E"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w:t>
      </w:r>
      <w:proofErr w:type="gramStart"/>
      <w:r w:rsidRPr="00F2142A">
        <w:rPr>
          <w:rFonts w:ascii="PT Astra Serif" w:hAnsi="PT Astra Serif"/>
          <w:color w:val="000000"/>
          <w:sz w:val="24"/>
          <w:szCs w:val="24"/>
        </w:rPr>
        <w:t>нарушениях</w:t>
      </w:r>
      <w:proofErr w:type="gramEnd"/>
      <w:r w:rsidRPr="00F2142A">
        <w:rPr>
          <w:rFonts w:ascii="PT Astra Serif" w:hAnsi="PT Astra Serif"/>
          <w:color w:val="000000"/>
          <w:sz w:val="24"/>
          <w:szCs w:val="24"/>
        </w:rPr>
        <w:t xml:space="preserve"> каких-либо положений настоящего раздела: </w:t>
      </w:r>
      <w:r w:rsidR="009970A8" w:rsidRPr="009970A8">
        <w:rPr>
          <w:rFonts w:ascii="PT Astra Serif" w:hAnsi="PT Astra Serif"/>
          <w:color w:val="000000"/>
          <w:sz w:val="24"/>
          <w:szCs w:val="24"/>
        </w:rPr>
        <w:t>adm@ugorsk.ru, 8(34675)5-00-00,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309FE50F" w14:textId="27FC8497" w:rsidR="005E02F2" w:rsidRPr="005E02F2" w:rsidRDefault="00C34E20" w:rsidP="00C34E20">
      <w:pPr>
        <w:autoSpaceDE w:val="0"/>
        <w:autoSpaceDN w:val="0"/>
        <w:adjustRightInd w:val="0"/>
        <w:spacing w:after="0"/>
        <w:ind w:firstLine="709"/>
        <w:rPr>
          <w:rFonts w:ascii="PT Astra Serif" w:hAnsi="PT Astra Serif"/>
        </w:rPr>
      </w:pPr>
      <w:r w:rsidRPr="00F2142A">
        <w:rPr>
          <w:rFonts w:ascii="PT Astra Serif" w:hAnsi="PT Astra Serif"/>
        </w:rPr>
        <w:t>13.1. Контра</w:t>
      </w:r>
      <w:proofErr w:type="gramStart"/>
      <w:r w:rsidRPr="00F2142A">
        <w:rPr>
          <w:rFonts w:ascii="PT Astra Serif" w:hAnsi="PT Astra Serif"/>
        </w:rPr>
        <w:t>кт вст</w:t>
      </w:r>
      <w:proofErr w:type="gramEnd"/>
      <w:r w:rsidRPr="00F2142A">
        <w:rPr>
          <w:rFonts w:ascii="PT Astra Serif" w:hAnsi="PT Astra Serif"/>
        </w:rPr>
        <w:t xml:space="preserve">упает в силу с момента его подписания обеими Сторонами и </w:t>
      </w:r>
      <w:r w:rsidRPr="00F2142A">
        <w:rPr>
          <w:rFonts w:ascii="PT Astra Serif" w:hAnsi="PT Astra Serif"/>
          <w:color w:val="000099"/>
        </w:rPr>
        <w:t xml:space="preserve">действует по </w:t>
      </w:r>
      <w:r w:rsidR="000737C7">
        <w:rPr>
          <w:rFonts w:ascii="PT Astra Serif" w:hAnsi="PT Astra Serif"/>
          <w:color w:val="000099"/>
        </w:rPr>
        <w:t>14</w:t>
      </w:r>
      <w:r w:rsidRPr="00F2142A">
        <w:rPr>
          <w:rFonts w:ascii="PT Astra Serif" w:hAnsi="PT Astra Serif"/>
          <w:color w:val="000099"/>
        </w:rPr>
        <w:t>.</w:t>
      </w:r>
      <w:r w:rsidR="000737C7">
        <w:rPr>
          <w:rFonts w:ascii="PT Astra Serif" w:hAnsi="PT Astra Serif"/>
          <w:color w:val="000099"/>
        </w:rPr>
        <w:t>06</w:t>
      </w:r>
      <w:r w:rsidRPr="00F2142A">
        <w:rPr>
          <w:rFonts w:ascii="PT Astra Serif" w:hAnsi="PT Astra Serif"/>
          <w:color w:val="000099"/>
        </w:rPr>
        <w:t>.202</w:t>
      </w:r>
      <w:r w:rsidR="000737C7">
        <w:rPr>
          <w:rFonts w:ascii="PT Astra Serif" w:hAnsi="PT Astra Serif"/>
          <w:color w:val="000099"/>
        </w:rPr>
        <w:t>3</w:t>
      </w:r>
      <w:r w:rsidRPr="00F2142A">
        <w:rPr>
          <w:rFonts w:ascii="PT Astra Serif" w:hAnsi="PT Astra Serif"/>
          <w:color w:val="000099"/>
        </w:rPr>
        <w:t>.</w:t>
      </w:r>
      <w:r w:rsidR="005E02F2">
        <w:rPr>
          <w:rFonts w:ascii="PT Astra Serif" w:hAnsi="PT Astra Serif"/>
          <w:color w:val="000099"/>
        </w:rPr>
        <w:t xml:space="preserve"> </w:t>
      </w:r>
      <w:r w:rsidR="000737C7" w:rsidRPr="000737C7">
        <w:rPr>
          <w:rFonts w:ascii="PT Astra Serif" w:hAnsi="PT Astra Serif"/>
          <w:color w:val="000099"/>
        </w:rPr>
        <w:t>Окончание срока действия Контракта не влечет прекращения неисполненных обязатель</w:t>
      </w:r>
      <w:proofErr w:type="gramStart"/>
      <w:r w:rsidR="000737C7" w:rsidRPr="000737C7">
        <w:rPr>
          <w:rFonts w:ascii="PT Astra Serif" w:hAnsi="PT Astra Serif"/>
          <w:color w:val="000099"/>
        </w:rPr>
        <w:t>ств Ст</w:t>
      </w:r>
      <w:proofErr w:type="gramEnd"/>
      <w:r w:rsidR="000737C7" w:rsidRPr="000737C7">
        <w:rPr>
          <w:rFonts w:ascii="PT Astra Serif" w:hAnsi="PT Astra Serif"/>
          <w:color w:val="000099"/>
        </w:rPr>
        <w:t>орон по Контракту, в том числе гарантийных обязательств Исполнителя.</w:t>
      </w:r>
    </w:p>
    <w:p w14:paraId="6955B3E4" w14:textId="77777777" w:rsidR="00C34E20" w:rsidRPr="00F2142A" w:rsidRDefault="00C34E20" w:rsidP="00C34E20">
      <w:pPr>
        <w:autoSpaceDE w:val="0"/>
        <w:autoSpaceDN w:val="0"/>
        <w:adjustRightInd w:val="0"/>
        <w:spacing w:after="0"/>
        <w:ind w:firstLine="709"/>
        <w:rPr>
          <w:rFonts w:ascii="PT Astra Serif" w:hAnsi="PT Astra Serif"/>
        </w:rPr>
      </w:pPr>
      <w:r w:rsidRPr="00F2142A">
        <w:rPr>
          <w:rFonts w:ascii="PT Astra Serif" w:hAnsi="PT Astra Serif"/>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Передача прав и обязанностей по Контракту правопреемнику Поставщика осуществляется </w:t>
      </w:r>
      <w:r w:rsidRPr="00F2142A">
        <w:rPr>
          <w:rFonts w:ascii="PT Astra Serif" w:hAnsi="PT Astra Serif" w:cs="Times New Roman"/>
          <w:sz w:val="24"/>
          <w:szCs w:val="24"/>
        </w:rPr>
        <w:lastRenderedPageBreak/>
        <w:t>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Депфин Югорск (Администрация города Югорска)</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57F8B760"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банка получателя (ЕКС): 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B0B3094"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тел. 5-00-00, 5-00-01, факс 5-00-03</w:t>
            </w:r>
          </w:p>
          <w:p w14:paraId="5598C5E6" w14:textId="3C72C24A" w:rsidR="006969B9" w:rsidRDefault="008B7FBE" w:rsidP="008B7FBE">
            <w:pPr>
              <w:spacing w:after="0"/>
              <w:rPr>
                <w:rFonts w:ascii="PT Astra Serif" w:hAnsi="PT Astra Serif"/>
                <w:color w:val="00000A"/>
              </w:rPr>
            </w:pPr>
            <w:r w:rsidRPr="006A2CA6">
              <w:rPr>
                <w:rFonts w:ascii="PT Astra Serif" w:hAnsi="PT Astra Serif"/>
                <w:color w:val="00000A"/>
                <w:sz w:val="22"/>
              </w:rPr>
              <w:t xml:space="preserve">Электронная почта: </w:t>
            </w:r>
            <w:proofErr w:type="spellStart"/>
            <w:r w:rsidRPr="006A2CA6">
              <w:rPr>
                <w:rFonts w:ascii="PT Astra Serif" w:hAnsi="PT Astra Serif"/>
                <w:color w:val="00000A"/>
                <w:sz w:val="22"/>
              </w:rPr>
              <w:t>adm</w:t>
            </w:r>
            <w:proofErr w:type="spellEnd"/>
            <w:r w:rsidRPr="006A2CA6">
              <w:rPr>
                <w:rFonts w:ascii="PT Astra Serif" w:hAnsi="PT Astra Serif"/>
                <w:color w:val="00000A"/>
                <w:sz w:val="22"/>
              </w:rPr>
              <w:t>@</w:t>
            </w:r>
            <w:r w:rsidR="007C1D29" w:rsidRPr="006A2CA6">
              <w:rPr>
                <w:rFonts w:ascii="PT Astra Serif" w:hAnsi="PT Astra Serif"/>
                <w:color w:val="00000A"/>
                <w:sz w:val="22"/>
                <w:lang w:val="en-US"/>
              </w:rPr>
              <w:t>u</w:t>
            </w:r>
            <w:r w:rsidRPr="006A2CA6">
              <w:rPr>
                <w:rFonts w:ascii="PT Astra Serif" w:hAnsi="PT Astra Serif"/>
                <w:color w:val="00000A"/>
                <w:sz w:val="22"/>
              </w:rPr>
              <w:t>gorsk.ru</w:t>
            </w: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76EA009E"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уполномоченных представителей сторон на 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4EEB11B9" w14:textId="2A2CDF7D" w:rsidR="00053F01" w:rsidRPr="00EA0B3D"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2B13B436" w14:textId="077A2FE3" w:rsidR="00AB418B" w:rsidRPr="00EA0B3D" w:rsidRDefault="00AB418B" w:rsidP="00AB418B">
      <w:pPr>
        <w:spacing w:after="0"/>
        <w:rPr>
          <w:rFonts w:ascii="PT Astra Serif" w:hAnsi="PT Astra Serif"/>
        </w:rPr>
      </w:pPr>
      <w:r w:rsidRPr="00EA0B3D">
        <w:rPr>
          <w:rFonts w:ascii="PT Astra Serif" w:hAnsi="PT Astra Serif"/>
        </w:rPr>
        <w:t>Работник контрактной службы:</w:t>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544696" w:rsidRPr="00EA0B3D">
        <w:rPr>
          <w:rFonts w:ascii="PT Astra Serif" w:hAnsi="PT Astra Serif"/>
        </w:rPr>
        <w:tab/>
      </w:r>
      <w:r w:rsidR="000737C7">
        <w:rPr>
          <w:rFonts w:ascii="PT Astra Serif" w:hAnsi="PT Astra Serif"/>
        </w:rPr>
        <w:t>Попова Н.А.</w:t>
      </w:r>
    </w:p>
    <w:p w14:paraId="2DF53277" w14:textId="77777777" w:rsidR="00AB418B" w:rsidRPr="00EA0B3D" w:rsidRDefault="00AB418B" w:rsidP="00AB418B">
      <w:pPr>
        <w:spacing w:after="0"/>
        <w:rPr>
          <w:rFonts w:ascii="PT Astra Serif" w:hAnsi="PT Astra Serif"/>
        </w:rPr>
      </w:pPr>
    </w:p>
    <w:p w14:paraId="329DD792" w14:textId="0E34B9E4" w:rsidR="00544696" w:rsidRPr="00EA0B3D" w:rsidRDefault="00544696" w:rsidP="00544696">
      <w:pPr>
        <w:pStyle w:val="13"/>
        <w:spacing w:after="0" w:line="240" w:lineRule="auto"/>
        <w:rPr>
          <w:rFonts w:ascii="PT Astra Serif" w:hAnsi="PT Astra Serif"/>
        </w:rPr>
      </w:pPr>
      <w:r w:rsidRPr="00EA0B3D">
        <w:rPr>
          <w:rFonts w:ascii="PT Astra Serif" w:hAnsi="PT Astra Serif"/>
        </w:rPr>
        <w:t>Бухгалтерия</w:t>
      </w:r>
      <w:r w:rsidR="00D22DC4" w:rsidRPr="00EA0B3D">
        <w:rPr>
          <w:rFonts w:ascii="PT Astra Serif" w:hAnsi="PT Astra Serif"/>
        </w:rPr>
        <w:t xml:space="preserve"> </w:t>
      </w:r>
      <w:r w:rsidRPr="00EA0B3D">
        <w:rPr>
          <w:rFonts w:ascii="PT Astra Serif" w:hAnsi="PT Astra Serif"/>
        </w:rPr>
        <w:t>(раздел 2</w:t>
      </w:r>
      <w:r w:rsidR="00C45CA2">
        <w:rPr>
          <w:rFonts w:ascii="PT Astra Serif" w:hAnsi="PT Astra Serif"/>
        </w:rPr>
        <w:t>, 5, 6</w:t>
      </w:r>
      <w:r w:rsidRPr="00EA0B3D">
        <w:rPr>
          <w:rFonts w:ascii="PT Astra Serif" w:hAnsi="PT Astra Serif"/>
        </w:rPr>
        <w:t xml:space="preserve"> Контракта)</w:t>
      </w:r>
      <w:r w:rsidR="00D22DC4" w:rsidRPr="00EA0B3D">
        <w:rPr>
          <w:rFonts w:ascii="PT Astra Serif" w:hAnsi="PT Astra Serif"/>
        </w:rPr>
        <w:t>:</w:t>
      </w:r>
      <w:r w:rsidR="00D22DC4"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0737C7">
        <w:rPr>
          <w:rFonts w:ascii="PT Astra Serif" w:hAnsi="PT Astra Serif"/>
        </w:rPr>
        <w:t>Ермакова В.Н.</w:t>
      </w:r>
    </w:p>
    <w:p w14:paraId="6C63DBCC" w14:textId="77777777" w:rsidR="00544696" w:rsidRPr="00EA0B3D" w:rsidRDefault="00544696" w:rsidP="00544696">
      <w:pPr>
        <w:pStyle w:val="13"/>
        <w:spacing w:after="0" w:line="240" w:lineRule="auto"/>
        <w:rPr>
          <w:rFonts w:ascii="PT Astra Serif" w:hAnsi="PT Astra Serif"/>
        </w:rPr>
      </w:pPr>
    </w:p>
    <w:p w14:paraId="4DF40031" w14:textId="0C215C99" w:rsidR="00544696" w:rsidRPr="00EA0B3D" w:rsidRDefault="00544696" w:rsidP="00544696">
      <w:pPr>
        <w:pStyle w:val="13"/>
        <w:spacing w:after="0" w:line="240" w:lineRule="auto"/>
        <w:rPr>
          <w:rFonts w:ascii="PT Astra Serif" w:hAnsi="PT Astra Serif"/>
        </w:rPr>
      </w:pPr>
      <w:r w:rsidRPr="00EA0B3D">
        <w:rPr>
          <w:rFonts w:ascii="PT Astra Serif" w:hAnsi="PT Astra Serif"/>
        </w:rPr>
        <w:t>Юридическое управление:</w:t>
      </w:r>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0737C7">
        <w:rPr>
          <w:rFonts w:ascii="PT Astra Serif" w:hAnsi="PT Astra Serif"/>
        </w:rPr>
        <w:t>Плотников Д.С.</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06C536CE"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0737C7">
        <w:rPr>
          <w:rFonts w:ascii="PT Astra Serif" w:hAnsi="PT Astra Serif"/>
          <w:b/>
          <w:bCs/>
          <w:color w:val="000099"/>
        </w:rPr>
        <w:t>телефонных аппаратов</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646F9D88"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2237"/>
        <w:gridCol w:w="1489"/>
        <w:gridCol w:w="992"/>
        <w:gridCol w:w="1159"/>
        <w:gridCol w:w="992"/>
        <w:gridCol w:w="1062"/>
        <w:gridCol w:w="1701"/>
      </w:tblGrid>
      <w:tr w:rsidR="00966228" w:rsidRPr="00D1206A" w14:paraId="344A05EF" w14:textId="77777777" w:rsidTr="00966228">
        <w:tc>
          <w:tcPr>
            <w:tcW w:w="574" w:type="dxa"/>
            <w:shd w:val="clear" w:color="auto" w:fill="auto"/>
          </w:tcPr>
          <w:p w14:paraId="2D7D5FAC" w14:textId="77777777" w:rsidR="00966228"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w:t>
            </w:r>
          </w:p>
          <w:p w14:paraId="3DCC17C9"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п/п</w:t>
            </w:r>
          </w:p>
        </w:tc>
        <w:tc>
          <w:tcPr>
            <w:tcW w:w="2237" w:type="dxa"/>
            <w:shd w:val="clear" w:color="auto" w:fill="auto"/>
          </w:tcPr>
          <w:p w14:paraId="59B94CBD" w14:textId="17CED8FC" w:rsidR="00966228" w:rsidRPr="00D1206A" w:rsidRDefault="00966228" w:rsidP="00AC5D7E">
            <w:pPr>
              <w:autoSpaceDE w:val="0"/>
              <w:autoSpaceDN w:val="0"/>
              <w:adjustRightInd w:val="0"/>
              <w:spacing w:after="0"/>
              <w:jc w:val="center"/>
              <w:rPr>
                <w:rFonts w:ascii="PT Astra Serif" w:hAnsi="PT Astra Serif"/>
                <w:sz w:val="22"/>
              </w:rPr>
            </w:pPr>
            <w:r w:rsidRPr="00D1206A">
              <w:rPr>
                <w:rFonts w:ascii="PT Astra Serif" w:hAnsi="PT Astra Serif"/>
                <w:sz w:val="22"/>
              </w:rPr>
              <w:t>Наименование товара (включая ассортимент и комплектацию товара)</w:t>
            </w:r>
          </w:p>
        </w:tc>
        <w:tc>
          <w:tcPr>
            <w:tcW w:w="1489" w:type="dxa"/>
          </w:tcPr>
          <w:p w14:paraId="34C1DCE1"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Характеристика товара</w:t>
            </w:r>
          </w:p>
        </w:tc>
        <w:tc>
          <w:tcPr>
            <w:tcW w:w="992" w:type="dxa"/>
            <w:shd w:val="clear" w:color="auto" w:fill="auto"/>
          </w:tcPr>
          <w:p w14:paraId="0C438500"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Ед.</w:t>
            </w:r>
          </w:p>
          <w:p w14:paraId="1551FBA3" w14:textId="7C87FC77" w:rsidR="00966228" w:rsidRPr="00D1206A" w:rsidRDefault="00AC5D7E"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И</w:t>
            </w:r>
            <w:r w:rsidR="00966228" w:rsidRPr="00D1206A">
              <w:rPr>
                <w:rFonts w:ascii="PT Astra Serif" w:hAnsi="PT Astra Serif"/>
                <w:sz w:val="22"/>
              </w:rPr>
              <w:t>зм</w:t>
            </w:r>
            <w:r>
              <w:rPr>
                <w:rFonts w:ascii="PT Astra Serif" w:hAnsi="PT Astra Serif"/>
                <w:sz w:val="22"/>
              </w:rPr>
              <w:t>.</w:t>
            </w:r>
          </w:p>
        </w:tc>
        <w:tc>
          <w:tcPr>
            <w:tcW w:w="1159" w:type="dxa"/>
            <w:shd w:val="clear" w:color="auto" w:fill="auto"/>
          </w:tcPr>
          <w:p w14:paraId="052F5D42"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Цена за ед.</w:t>
            </w:r>
            <w:r>
              <w:rPr>
                <w:rFonts w:ascii="PT Astra Serif" w:hAnsi="PT Astra Serif"/>
                <w:sz w:val="22"/>
              </w:rPr>
              <w:t xml:space="preserve"> </w:t>
            </w:r>
            <w:r w:rsidRPr="00D1206A">
              <w:rPr>
                <w:rFonts w:ascii="PT Astra Serif" w:hAnsi="PT Astra Serif"/>
                <w:sz w:val="22"/>
              </w:rPr>
              <w:t>в руб. (с учетом НДС)</w:t>
            </w:r>
          </w:p>
        </w:tc>
        <w:tc>
          <w:tcPr>
            <w:tcW w:w="992" w:type="dxa"/>
            <w:shd w:val="clear" w:color="auto" w:fill="auto"/>
          </w:tcPr>
          <w:p w14:paraId="05195392"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Количество</w:t>
            </w:r>
          </w:p>
        </w:tc>
        <w:tc>
          <w:tcPr>
            <w:tcW w:w="1062" w:type="dxa"/>
            <w:shd w:val="clear" w:color="auto" w:fill="auto"/>
          </w:tcPr>
          <w:p w14:paraId="37A7AA0F"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Сумма в руб. (с учетом НДС)</w:t>
            </w:r>
          </w:p>
        </w:tc>
        <w:tc>
          <w:tcPr>
            <w:tcW w:w="1701" w:type="dxa"/>
          </w:tcPr>
          <w:p w14:paraId="3633C6C2" w14:textId="77777777" w:rsidR="00966228" w:rsidRPr="00DD2FF9" w:rsidRDefault="00966228" w:rsidP="00E04463">
            <w:pPr>
              <w:autoSpaceDE w:val="0"/>
              <w:autoSpaceDN w:val="0"/>
              <w:adjustRightInd w:val="0"/>
              <w:spacing w:after="0"/>
              <w:jc w:val="center"/>
              <w:rPr>
                <w:rFonts w:ascii="PT Astra Serif" w:hAnsi="PT Astra Serif"/>
                <w:sz w:val="22"/>
              </w:rPr>
            </w:pPr>
            <w:r>
              <w:rPr>
                <w:rFonts w:ascii="PT Astra Serif" w:hAnsi="PT Astra Serif"/>
                <w:sz w:val="22"/>
              </w:rPr>
              <w:t>Страна происхождения</w:t>
            </w:r>
          </w:p>
        </w:tc>
      </w:tr>
      <w:tr w:rsidR="002F6C1F" w:rsidRPr="009E6CCE" w14:paraId="023670CB" w14:textId="77777777" w:rsidTr="008123E2">
        <w:tc>
          <w:tcPr>
            <w:tcW w:w="574" w:type="dxa"/>
            <w:shd w:val="clear" w:color="auto" w:fill="auto"/>
          </w:tcPr>
          <w:p w14:paraId="5C746AA1" w14:textId="77777777" w:rsidR="002F6C1F" w:rsidRPr="009E6CCE" w:rsidRDefault="002F6C1F" w:rsidP="008123E2">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237" w:type="dxa"/>
            <w:tcBorders>
              <w:top w:val="single" w:sz="4" w:space="0" w:color="auto"/>
              <w:left w:val="single" w:sz="4" w:space="0" w:color="auto"/>
              <w:bottom w:val="single" w:sz="4" w:space="0" w:color="auto"/>
              <w:right w:val="single" w:sz="4" w:space="0" w:color="auto"/>
            </w:tcBorders>
          </w:tcPr>
          <w:p w14:paraId="792B7D73" w14:textId="56D4333C" w:rsidR="002F6C1F" w:rsidRPr="009E6CCE" w:rsidRDefault="002F6C1F" w:rsidP="008123E2">
            <w:pPr>
              <w:autoSpaceDE w:val="0"/>
              <w:spacing w:after="0"/>
              <w:rPr>
                <w:rFonts w:ascii="PT Astra Serif" w:hAnsi="PT Astra Serif"/>
              </w:rPr>
            </w:pPr>
          </w:p>
        </w:tc>
        <w:tc>
          <w:tcPr>
            <w:tcW w:w="1489" w:type="dxa"/>
            <w:tcBorders>
              <w:top w:val="single" w:sz="4" w:space="0" w:color="auto"/>
              <w:left w:val="single" w:sz="4" w:space="0" w:color="auto"/>
              <w:bottom w:val="single" w:sz="4" w:space="0" w:color="auto"/>
              <w:right w:val="single" w:sz="4" w:space="0" w:color="auto"/>
            </w:tcBorders>
          </w:tcPr>
          <w:p w14:paraId="14789240" w14:textId="77777777" w:rsidR="002F6C1F" w:rsidRPr="009E6CCE" w:rsidRDefault="002F6C1F" w:rsidP="008123E2">
            <w:pPr>
              <w:autoSpaceDE w:val="0"/>
              <w:autoSpaceDN w:val="0"/>
              <w:adjustRightInd w:val="0"/>
              <w:spacing w:after="0"/>
              <w:rPr>
                <w:rFonts w:ascii="PT Astra Serif" w:hAnsi="PT Astra Serif"/>
                <w:sz w:val="20"/>
                <w:szCs w:val="20"/>
              </w:rPr>
            </w:pPr>
          </w:p>
        </w:tc>
        <w:tc>
          <w:tcPr>
            <w:tcW w:w="992" w:type="dxa"/>
            <w:shd w:val="clear" w:color="auto" w:fill="auto"/>
          </w:tcPr>
          <w:p w14:paraId="708F6342" w14:textId="1283AD6D" w:rsidR="002F6C1F" w:rsidRPr="009E6CCE" w:rsidRDefault="002F6C1F" w:rsidP="008123E2">
            <w:pPr>
              <w:autoSpaceDE w:val="0"/>
              <w:autoSpaceDN w:val="0"/>
              <w:adjustRightInd w:val="0"/>
              <w:spacing w:after="0"/>
              <w:jc w:val="center"/>
              <w:rPr>
                <w:rFonts w:ascii="PT Astra Serif" w:hAnsi="PT Astra Serif"/>
                <w:sz w:val="20"/>
                <w:szCs w:val="20"/>
              </w:rPr>
            </w:pPr>
          </w:p>
        </w:tc>
        <w:tc>
          <w:tcPr>
            <w:tcW w:w="1159" w:type="dxa"/>
            <w:shd w:val="clear" w:color="auto" w:fill="auto"/>
          </w:tcPr>
          <w:p w14:paraId="47DFDC27" w14:textId="77777777" w:rsidR="002F6C1F" w:rsidRPr="009E6CCE" w:rsidRDefault="002F6C1F" w:rsidP="008123E2">
            <w:pPr>
              <w:autoSpaceDE w:val="0"/>
              <w:autoSpaceDN w:val="0"/>
              <w:adjustRightInd w:val="0"/>
              <w:spacing w:after="0"/>
              <w:jc w:val="center"/>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14:paraId="720DA3B3" w14:textId="25BE59B1" w:rsidR="002F6C1F" w:rsidRPr="00737DD2" w:rsidRDefault="002F6C1F" w:rsidP="000C210F">
            <w:pPr>
              <w:autoSpaceDE w:val="0"/>
              <w:spacing w:after="0"/>
              <w:jc w:val="center"/>
              <w:rPr>
                <w:rFonts w:ascii="PT Astra Serif" w:hAnsi="PT Astra Serif"/>
                <w:sz w:val="20"/>
              </w:rPr>
            </w:pPr>
          </w:p>
        </w:tc>
        <w:tc>
          <w:tcPr>
            <w:tcW w:w="1062" w:type="dxa"/>
            <w:shd w:val="clear" w:color="auto" w:fill="auto"/>
          </w:tcPr>
          <w:p w14:paraId="104DFA93" w14:textId="77777777" w:rsidR="002F6C1F" w:rsidRPr="009E6CCE" w:rsidRDefault="002F6C1F" w:rsidP="008123E2">
            <w:pPr>
              <w:autoSpaceDE w:val="0"/>
              <w:autoSpaceDN w:val="0"/>
              <w:adjustRightInd w:val="0"/>
              <w:spacing w:after="0"/>
              <w:jc w:val="center"/>
              <w:rPr>
                <w:rFonts w:ascii="PT Astra Serif" w:hAnsi="PT Astra Serif"/>
                <w:sz w:val="20"/>
                <w:szCs w:val="20"/>
              </w:rPr>
            </w:pPr>
          </w:p>
        </w:tc>
        <w:tc>
          <w:tcPr>
            <w:tcW w:w="1701" w:type="dxa"/>
          </w:tcPr>
          <w:p w14:paraId="1A928649" w14:textId="77777777" w:rsidR="002F6C1F" w:rsidRPr="009E6CCE" w:rsidRDefault="002F6C1F" w:rsidP="008123E2">
            <w:pPr>
              <w:autoSpaceDE w:val="0"/>
              <w:autoSpaceDN w:val="0"/>
              <w:adjustRightInd w:val="0"/>
              <w:spacing w:after="0"/>
              <w:jc w:val="center"/>
              <w:rPr>
                <w:rFonts w:ascii="PT Astra Serif" w:hAnsi="PT Astra Serif"/>
                <w:sz w:val="20"/>
                <w:szCs w:val="20"/>
              </w:rPr>
            </w:pPr>
          </w:p>
        </w:tc>
      </w:tr>
      <w:tr w:rsidR="00966228" w:rsidRPr="00D1206A" w14:paraId="53F8B3DC" w14:textId="77777777" w:rsidTr="00966228">
        <w:tc>
          <w:tcPr>
            <w:tcW w:w="7443" w:type="dxa"/>
            <w:gridSpan w:val="6"/>
            <w:shd w:val="clear" w:color="auto" w:fill="auto"/>
          </w:tcPr>
          <w:p w14:paraId="500BF114" w14:textId="77777777" w:rsidR="00966228" w:rsidRPr="00D1206A" w:rsidRDefault="00966228" w:rsidP="00E04463">
            <w:pPr>
              <w:autoSpaceDE w:val="0"/>
              <w:autoSpaceDN w:val="0"/>
              <w:adjustRightInd w:val="0"/>
              <w:spacing w:after="0"/>
              <w:jc w:val="center"/>
              <w:rPr>
                <w:rFonts w:ascii="PT Astra Serif" w:hAnsi="PT Astra Serif"/>
                <w:b/>
              </w:rPr>
            </w:pPr>
            <w:r w:rsidRPr="00D1206A">
              <w:rPr>
                <w:rFonts w:ascii="PT Astra Serif" w:hAnsi="PT Astra Serif"/>
                <w:b/>
              </w:rPr>
              <w:t>ИТОГО:</w:t>
            </w:r>
          </w:p>
        </w:tc>
        <w:tc>
          <w:tcPr>
            <w:tcW w:w="1062" w:type="dxa"/>
            <w:shd w:val="clear" w:color="auto" w:fill="auto"/>
          </w:tcPr>
          <w:p w14:paraId="752C5B03" w14:textId="77777777" w:rsidR="00966228" w:rsidRPr="00D1206A" w:rsidRDefault="00966228" w:rsidP="00E04463">
            <w:pPr>
              <w:autoSpaceDE w:val="0"/>
              <w:autoSpaceDN w:val="0"/>
              <w:adjustRightInd w:val="0"/>
              <w:spacing w:after="0"/>
              <w:rPr>
                <w:rFonts w:ascii="PT Astra Serif" w:hAnsi="PT Astra Serif"/>
                <w:b/>
              </w:rPr>
            </w:pPr>
          </w:p>
        </w:tc>
        <w:tc>
          <w:tcPr>
            <w:tcW w:w="1701" w:type="dxa"/>
          </w:tcPr>
          <w:p w14:paraId="41AC7E9F" w14:textId="77777777" w:rsidR="00966228" w:rsidRPr="00D1206A" w:rsidRDefault="00966228" w:rsidP="00E04463">
            <w:pPr>
              <w:autoSpaceDE w:val="0"/>
              <w:autoSpaceDN w:val="0"/>
              <w:adjustRightInd w:val="0"/>
              <w:spacing w:after="0"/>
              <w:rPr>
                <w:rFonts w:ascii="PT Astra Serif" w:hAnsi="PT Astra Serif"/>
                <w:b/>
              </w:rPr>
            </w:pPr>
          </w:p>
        </w:tc>
      </w:tr>
    </w:tbl>
    <w:p w14:paraId="74C2D8BA" w14:textId="18DC626F" w:rsidR="00AC5D7E" w:rsidRPr="00AC5D7E" w:rsidRDefault="00AC5D7E" w:rsidP="00AC5D7E">
      <w:pPr>
        <w:autoSpaceDE w:val="0"/>
        <w:autoSpaceDN w:val="0"/>
        <w:adjustRightInd w:val="0"/>
        <w:spacing w:after="0"/>
        <w:ind w:firstLine="709"/>
        <w:rPr>
          <w:rFonts w:ascii="PT Astra Serif" w:hAnsi="PT Astra Serif"/>
          <w:bCs/>
        </w:rPr>
      </w:pPr>
      <w:r>
        <w:rPr>
          <w:rFonts w:ascii="PT Astra Serif" w:hAnsi="PT Astra Serif"/>
          <w:bCs/>
        </w:rPr>
        <w:t>2</w:t>
      </w:r>
      <w:r w:rsidRPr="00AC5D7E">
        <w:rPr>
          <w:rFonts w:ascii="PT Astra Serif" w:hAnsi="PT Astra Serif"/>
          <w:bCs/>
        </w:rPr>
        <w:t xml:space="preserve">. 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w:t>
      </w:r>
      <w:proofErr w:type="gramStart"/>
      <w:r w:rsidRPr="00AC5D7E">
        <w:rPr>
          <w:rFonts w:ascii="PT Astra Serif" w:hAnsi="PT Astra Serif"/>
          <w:bCs/>
        </w:rPr>
        <w:t>указанным</w:t>
      </w:r>
      <w:proofErr w:type="gramEnd"/>
      <w:r w:rsidRPr="00AC5D7E">
        <w:rPr>
          <w:rFonts w:ascii="PT Astra Serif" w:hAnsi="PT Astra Serif"/>
          <w:bCs/>
        </w:rPr>
        <w:t xml:space="preserve"> в гарантийном талоне.</w:t>
      </w:r>
    </w:p>
    <w:p w14:paraId="7201420A" w14:textId="77777777" w:rsidR="00AC5D7E" w:rsidRPr="00AC5D7E" w:rsidRDefault="00AC5D7E" w:rsidP="00AC5D7E">
      <w:pPr>
        <w:autoSpaceDE w:val="0"/>
        <w:autoSpaceDN w:val="0"/>
        <w:adjustRightInd w:val="0"/>
        <w:spacing w:after="0"/>
        <w:ind w:firstLine="709"/>
        <w:rPr>
          <w:rFonts w:ascii="PT Astra Serif" w:hAnsi="PT Astra Serif"/>
          <w:bCs/>
        </w:rPr>
      </w:pPr>
      <w:r w:rsidRPr="00AC5D7E">
        <w:rPr>
          <w:rFonts w:ascii="PT Astra Serif" w:hAnsi="PT Astra Serif"/>
          <w:bCs/>
        </w:rPr>
        <w:t>Товар должен соответствовать документации производителя.</w:t>
      </w:r>
    </w:p>
    <w:p w14:paraId="354F7E2F" w14:textId="28ABC7F0" w:rsidR="00AC5D7E" w:rsidRPr="00AC5D7E" w:rsidRDefault="00AC5D7E" w:rsidP="00AC5D7E">
      <w:pPr>
        <w:autoSpaceDE w:val="0"/>
        <w:autoSpaceDN w:val="0"/>
        <w:adjustRightInd w:val="0"/>
        <w:spacing w:after="0"/>
        <w:ind w:firstLine="709"/>
        <w:rPr>
          <w:rFonts w:ascii="PT Astra Serif" w:hAnsi="PT Astra Serif"/>
          <w:bCs/>
        </w:rPr>
      </w:pPr>
      <w:r>
        <w:rPr>
          <w:rFonts w:ascii="PT Astra Serif" w:hAnsi="PT Astra Serif"/>
          <w:bCs/>
        </w:rPr>
        <w:t>3</w:t>
      </w:r>
      <w:r w:rsidRPr="00AC5D7E">
        <w:rPr>
          <w:rFonts w:ascii="PT Astra Serif" w:hAnsi="PT Astra Serif"/>
          <w:bCs/>
        </w:rPr>
        <w:t>. Гарантийный срок Поставщика на оборудование – не менее двенадцати месяцев. Гарантийный срок начинает течь с момента подписания Заказчиком документа о приёмке, предусмотренного муниципальным контрактом.</w:t>
      </w:r>
    </w:p>
    <w:p w14:paraId="5458081A" w14:textId="45A890FD" w:rsidR="00205304" w:rsidRPr="00DB69CB" w:rsidRDefault="00AC5D7E" w:rsidP="00AC5D7E">
      <w:pPr>
        <w:autoSpaceDE w:val="0"/>
        <w:autoSpaceDN w:val="0"/>
        <w:adjustRightInd w:val="0"/>
        <w:spacing w:after="0"/>
        <w:ind w:firstLine="709"/>
        <w:rPr>
          <w:rFonts w:ascii="PT Astra Serif" w:hAnsi="PT Astra Serif"/>
          <w:bCs/>
        </w:rPr>
      </w:pPr>
      <w:r w:rsidRPr="00AC5D7E">
        <w:rPr>
          <w:rFonts w:ascii="PT Astra Serif" w:hAnsi="PT Astra Serif"/>
          <w:bCs/>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не менее двенадцати месяцев </w:t>
      </w:r>
      <w:proofErr w:type="gramStart"/>
      <w:r w:rsidRPr="00AC5D7E">
        <w:rPr>
          <w:rFonts w:ascii="PT Astra Serif" w:hAnsi="PT Astra Serif"/>
          <w:bCs/>
        </w:rPr>
        <w:t>с даты подписания</w:t>
      </w:r>
      <w:proofErr w:type="gramEnd"/>
      <w:r w:rsidRPr="00AC5D7E">
        <w:rPr>
          <w:rFonts w:ascii="PT Astra Serif" w:hAnsi="PT Astra Serif"/>
          <w:bCs/>
        </w:rPr>
        <w:t xml:space="preserve"> Заказчиком документа о приёмке, предусмотренного муниципальным контрактом.</w:t>
      </w: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29BD85" w14:textId="77777777" w:rsidR="00C9088C" w:rsidRDefault="00C9088C">
      <w:r>
        <w:separator/>
      </w:r>
    </w:p>
  </w:endnote>
  <w:endnote w:type="continuationSeparator" w:id="0">
    <w:p w14:paraId="060A6E64" w14:textId="77777777" w:rsidR="00C9088C" w:rsidRDefault="00C90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4457D">
      <w:rPr>
        <w:rStyle w:val="a5"/>
        <w:noProof/>
      </w:rPr>
      <w:t>2</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F5B370" w14:textId="77777777" w:rsidR="00C9088C" w:rsidRDefault="00C9088C">
      <w:r>
        <w:separator/>
      </w:r>
    </w:p>
  </w:footnote>
  <w:footnote w:type="continuationSeparator" w:id="0">
    <w:p w14:paraId="19EAC9C6" w14:textId="77777777" w:rsidR="00C9088C" w:rsidRDefault="00C9088C">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C34E20">
      <w:pPr>
        <w:pStyle w:val="ConsPlusNormal"/>
        <w:ind w:firstLine="540"/>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В случае, предусмотренном пунктом 4 Правил, если Контракт </w:t>
      </w:r>
      <w:proofErr w:type="gramStart"/>
      <w:r w:rsidRPr="001C3749">
        <w:rPr>
          <w:rFonts w:ascii="PT Astra Serif" w:hAnsi="PT Astra Serif" w:cs="Times New Roman"/>
          <w:sz w:val="18"/>
        </w:rPr>
        <w:t>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w:t>
      </w:r>
      <w:proofErr w:type="gramEnd"/>
      <w:r w:rsidRPr="001C3749">
        <w:rPr>
          <w:rFonts w:ascii="PT Astra Serif" w:hAnsi="PT Astra Serif" w:cs="Times New Roman"/>
          <w:sz w:val="18"/>
        </w:rPr>
        <w:t xml:space="preserve"> в размере 1 процента цены Контракта (этапа), но не более 5 тыс. рублей и не менее 1 тыс. рублей.</w:t>
      </w:r>
    </w:p>
    <w:p w14:paraId="61765F1F"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C34E20">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C34E20">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C34E20">
      <w:pPr>
        <w:pStyle w:val="ae"/>
        <w:spacing w:after="0"/>
        <w:rPr>
          <w:sz w:val="12"/>
          <w:szCs w:val="18"/>
        </w:rPr>
      </w:pPr>
    </w:p>
  </w:footnote>
  <w:footnote w:id="4">
    <w:p w14:paraId="25E0B77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B97"/>
    <w:rsid w:val="00070D5A"/>
    <w:rsid w:val="00071A64"/>
    <w:rsid w:val="00072BEE"/>
    <w:rsid w:val="000737C7"/>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4177"/>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31D"/>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1469"/>
    <w:rsid w:val="00482973"/>
    <w:rsid w:val="004838BD"/>
    <w:rsid w:val="00484EE9"/>
    <w:rsid w:val="004872D0"/>
    <w:rsid w:val="0048732D"/>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3ADD"/>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610AD"/>
    <w:rsid w:val="006617FD"/>
    <w:rsid w:val="0066276D"/>
    <w:rsid w:val="0066303D"/>
    <w:rsid w:val="00664301"/>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D2B"/>
    <w:rsid w:val="006D77DF"/>
    <w:rsid w:val="006E176B"/>
    <w:rsid w:val="006E19EB"/>
    <w:rsid w:val="006E3167"/>
    <w:rsid w:val="006E324B"/>
    <w:rsid w:val="006E5628"/>
    <w:rsid w:val="006E5E0B"/>
    <w:rsid w:val="006E6567"/>
    <w:rsid w:val="006E7507"/>
    <w:rsid w:val="006F0A7F"/>
    <w:rsid w:val="006F0FEA"/>
    <w:rsid w:val="006F16C4"/>
    <w:rsid w:val="006F32AD"/>
    <w:rsid w:val="006F4F03"/>
    <w:rsid w:val="006F533A"/>
    <w:rsid w:val="006F757F"/>
    <w:rsid w:val="006F7816"/>
    <w:rsid w:val="006F7B2B"/>
    <w:rsid w:val="00701094"/>
    <w:rsid w:val="00702012"/>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1AE"/>
    <w:rsid w:val="00841963"/>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926"/>
    <w:rsid w:val="008B7FBE"/>
    <w:rsid w:val="008C1FC5"/>
    <w:rsid w:val="008C4981"/>
    <w:rsid w:val="008D3167"/>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080E"/>
    <w:rsid w:val="00903F03"/>
    <w:rsid w:val="009042BC"/>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4457D"/>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970A8"/>
    <w:rsid w:val="009A1E57"/>
    <w:rsid w:val="009A2FA0"/>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426F"/>
    <w:rsid w:val="00A14A76"/>
    <w:rsid w:val="00A16C94"/>
    <w:rsid w:val="00A172B1"/>
    <w:rsid w:val="00A17CA8"/>
    <w:rsid w:val="00A213FA"/>
    <w:rsid w:val="00A22524"/>
    <w:rsid w:val="00A23C6D"/>
    <w:rsid w:val="00A2403B"/>
    <w:rsid w:val="00A24D2A"/>
    <w:rsid w:val="00A26462"/>
    <w:rsid w:val="00A269B5"/>
    <w:rsid w:val="00A2713B"/>
    <w:rsid w:val="00A2734E"/>
    <w:rsid w:val="00A31963"/>
    <w:rsid w:val="00A342F1"/>
    <w:rsid w:val="00A37BB9"/>
    <w:rsid w:val="00A4151B"/>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5D7E"/>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A5265"/>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088C"/>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277"/>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075A8"/>
    <w:rsid w:val="00E12443"/>
    <w:rsid w:val="00E14718"/>
    <w:rsid w:val="00E14A8F"/>
    <w:rsid w:val="00E14DDA"/>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2DF5"/>
    <w:rsid w:val="00F637B2"/>
    <w:rsid w:val="00F64E9D"/>
    <w:rsid w:val="00F659A9"/>
    <w:rsid w:val="00F664FD"/>
    <w:rsid w:val="00F66D34"/>
    <w:rsid w:val="00F70AAD"/>
    <w:rsid w:val="00F70B37"/>
    <w:rsid w:val="00F70F2A"/>
    <w:rsid w:val="00F73BCC"/>
    <w:rsid w:val="00F7405A"/>
    <w:rsid w:val="00F745FF"/>
    <w:rsid w:val="00F74DB6"/>
    <w:rsid w:val="00F77770"/>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475E0-6792-4FDF-B2F1-7422BB111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16</Pages>
  <Words>8344</Words>
  <Characters>47564</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55797</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Ловыгина Наталья Борисовна</cp:lastModifiedBy>
  <cp:revision>43</cp:revision>
  <cp:lastPrinted>2023-04-03T12:24:00Z</cp:lastPrinted>
  <dcterms:created xsi:type="dcterms:W3CDTF">2022-04-28T12:32:00Z</dcterms:created>
  <dcterms:modified xsi:type="dcterms:W3CDTF">2023-04-04T05:54:00Z</dcterms:modified>
</cp:coreProperties>
</file>