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A6A" w:rsidRDefault="00785DE5" w:rsidP="00785DE5">
      <w:pPr>
        <w:jc w:val="center"/>
        <w:rPr>
          <w:rFonts w:ascii="PT Astra Serif" w:hAnsi="PT Astra Serif"/>
        </w:rPr>
      </w:pPr>
      <w:bookmarkStart w:id="0" w:name="_GoBack"/>
      <w:r>
        <w:rPr>
          <w:noProof/>
          <w:lang w:eastAsia="ru-RU"/>
        </w:rPr>
        <w:drawing>
          <wp:inline distT="0" distB="0" distL="0" distR="0" wp14:anchorId="1089BFFD" wp14:editId="0F96FF0A">
            <wp:extent cx="6496050" cy="8001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6496050" cy="8001000"/>
                    </a:xfrm>
                    <a:prstGeom prst="rect">
                      <a:avLst/>
                    </a:prstGeom>
                  </pic:spPr>
                </pic:pic>
              </a:graphicData>
            </a:graphic>
          </wp:inline>
        </w:drawing>
      </w:r>
      <w:bookmarkEnd w:id="0"/>
    </w:p>
    <w:p w:rsidR="00AC7A6A" w:rsidRDefault="00AC7A6A" w:rsidP="00AC7A6A">
      <w:pPr>
        <w:rPr>
          <w:rFonts w:ascii="PT Astra Serif" w:hAnsi="PT Astra Serif"/>
        </w:rPr>
      </w:pPr>
    </w:p>
    <w:p w:rsidR="00AB696C" w:rsidRDefault="00AB696C" w:rsidP="00AC7A6A">
      <w:pPr>
        <w:rPr>
          <w:rFonts w:ascii="PT Astra Serif" w:hAnsi="PT Astra Serif"/>
        </w:rPr>
      </w:pPr>
    </w:p>
    <w:p w:rsidR="0049226C" w:rsidRDefault="0049226C" w:rsidP="00AC7A6A">
      <w:pPr>
        <w:rPr>
          <w:rFonts w:ascii="PT Astra Serif" w:hAnsi="PT Astra Serif"/>
        </w:rPr>
      </w:pPr>
    </w:p>
    <w:p w:rsidR="0049226C" w:rsidRDefault="0049226C" w:rsidP="00AC7A6A">
      <w:pPr>
        <w:rPr>
          <w:rFonts w:ascii="PT Astra Serif" w:hAnsi="PT Astra Serif"/>
        </w:rPr>
      </w:pPr>
    </w:p>
    <w:p w:rsidR="00A56406" w:rsidRDefault="00A56406" w:rsidP="00AC7A6A">
      <w:pPr>
        <w:rPr>
          <w:rFonts w:ascii="PT Astra Serif" w:hAnsi="PT Astra Serif"/>
        </w:rPr>
      </w:pPr>
    </w:p>
    <w:p w:rsidR="0049226C" w:rsidRDefault="0049226C" w:rsidP="00AC7A6A">
      <w:pPr>
        <w:rPr>
          <w:rFonts w:ascii="PT Astra Serif" w:hAnsi="PT Astra Serif"/>
        </w:rPr>
      </w:pPr>
    </w:p>
    <w:p w:rsidR="00AC7A6A" w:rsidRDefault="00AC7A6A" w:rsidP="00AC7A6A">
      <w:pPr>
        <w:suppressAutoHyphens/>
        <w:spacing w:after="0"/>
        <w:ind w:firstLine="567"/>
        <w:jc w:val="right"/>
        <w:rPr>
          <w:rFonts w:ascii="PT Astra Serif" w:hAnsi="PT Astra Serif"/>
          <w:lang w:eastAsia="ar-SA"/>
        </w:rPr>
      </w:pPr>
      <w:r>
        <w:rPr>
          <w:rFonts w:ascii="PT Astra Serif" w:hAnsi="PT Astra Serif"/>
          <w:lang w:eastAsia="ar-SA"/>
        </w:rPr>
        <w:lastRenderedPageBreak/>
        <w:t xml:space="preserve">Приложение 1 </w:t>
      </w:r>
    </w:p>
    <w:p w:rsidR="00AC7A6A" w:rsidRDefault="00AC7A6A" w:rsidP="00AC7A6A">
      <w:pPr>
        <w:suppressAutoHyphens/>
        <w:spacing w:after="0"/>
        <w:ind w:firstLine="567"/>
        <w:jc w:val="right"/>
        <w:rPr>
          <w:rFonts w:ascii="PT Astra Serif" w:hAnsi="PT Astra Serif"/>
          <w:lang w:eastAsia="ar-SA"/>
        </w:rPr>
      </w:pPr>
      <w:r>
        <w:rPr>
          <w:rFonts w:ascii="PT Astra Serif" w:hAnsi="PT Astra Serif"/>
          <w:lang w:eastAsia="ar-SA"/>
        </w:rPr>
        <w:t xml:space="preserve">к извещению о внесении </w:t>
      </w:r>
      <w:r w:rsidRPr="000F27F6">
        <w:rPr>
          <w:rFonts w:ascii="PT Astra Serif" w:hAnsi="PT Astra Serif"/>
          <w:lang w:eastAsia="ar-SA"/>
        </w:rPr>
        <w:t>извещени</w:t>
      </w:r>
      <w:r>
        <w:rPr>
          <w:rFonts w:ascii="PT Astra Serif" w:hAnsi="PT Astra Serif"/>
          <w:lang w:eastAsia="ar-SA"/>
        </w:rPr>
        <w:t>й</w:t>
      </w:r>
    </w:p>
    <w:p w:rsidR="00AC7A6A" w:rsidRDefault="00AC7A6A" w:rsidP="00AC7A6A">
      <w:pPr>
        <w:suppressAutoHyphens/>
        <w:spacing w:after="0"/>
        <w:ind w:firstLine="567"/>
        <w:jc w:val="right"/>
        <w:rPr>
          <w:rFonts w:ascii="PT Astra Serif" w:hAnsi="PT Astra Serif"/>
          <w:lang w:eastAsia="ar-SA"/>
        </w:rPr>
      </w:pPr>
      <w:r w:rsidRPr="000F27F6">
        <w:rPr>
          <w:rFonts w:ascii="PT Astra Serif" w:hAnsi="PT Astra Serif"/>
          <w:lang w:eastAsia="ar-SA"/>
        </w:rPr>
        <w:t xml:space="preserve"> об осуществлен</w:t>
      </w:r>
      <w:proofErr w:type="gramStart"/>
      <w:r w:rsidRPr="000F27F6">
        <w:rPr>
          <w:rFonts w:ascii="PT Astra Serif" w:hAnsi="PT Astra Serif"/>
          <w:lang w:eastAsia="ar-SA"/>
        </w:rPr>
        <w:t>ии</w:t>
      </w:r>
      <w:r>
        <w:rPr>
          <w:rFonts w:ascii="PT Astra Serif" w:hAnsi="PT Astra Serif"/>
          <w:lang w:eastAsia="ar-SA"/>
        </w:rPr>
        <w:t xml:space="preserve"> </w:t>
      </w:r>
      <w:r w:rsidRPr="000F27F6">
        <w:rPr>
          <w:rFonts w:ascii="PT Astra Serif" w:hAnsi="PT Astra Serif"/>
          <w:lang w:eastAsia="ar-SA"/>
        </w:rPr>
        <w:t>ау</w:t>
      </w:r>
      <w:proofErr w:type="gramEnd"/>
      <w:r w:rsidRPr="000F27F6">
        <w:rPr>
          <w:rFonts w:ascii="PT Astra Serif" w:hAnsi="PT Astra Serif"/>
          <w:lang w:eastAsia="ar-SA"/>
        </w:rPr>
        <w:t xml:space="preserve">кциона </w:t>
      </w:r>
    </w:p>
    <w:p w:rsidR="00AC7A6A" w:rsidRDefault="00AC7A6A" w:rsidP="00AC7A6A">
      <w:pPr>
        <w:suppressAutoHyphens/>
        <w:spacing w:after="0"/>
        <w:ind w:firstLine="567"/>
        <w:jc w:val="right"/>
        <w:rPr>
          <w:rFonts w:ascii="PT Astra Serif" w:hAnsi="PT Astra Serif"/>
          <w:lang w:eastAsia="ar-SA"/>
        </w:rPr>
      </w:pPr>
      <w:r w:rsidRPr="000F27F6">
        <w:rPr>
          <w:rFonts w:ascii="PT Astra Serif" w:hAnsi="PT Astra Serif"/>
          <w:lang w:eastAsia="ar-SA"/>
        </w:rPr>
        <w:t>в электронной форме</w:t>
      </w:r>
    </w:p>
    <w:p w:rsidR="00AC7A6A" w:rsidRDefault="00AC7A6A" w:rsidP="00AC7A6A">
      <w:pPr>
        <w:suppressAutoHyphens/>
        <w:spacing w:after="0"/>
        <w:ind w:firstLine="567"/>
        <w:rPr>
          <w:rFonts w:ascii="PT Astra Serif" w:hAnsi="PT Astra Serif"/>
          <w:b/>
          <w:lang w:eastAsia="ar-SA"/>
        </w:rPr>
      </w:pPr>
    </w:p>
    <w:p w:rsidR="00C30824" w:rsidRPr="00C30824" w:rsidRDefault="00C30824" w:rsidP="00C30824">
      <w:pPr>
        <w:spacing w:after="0" w:line="240" w:lineRule="auto"/>
        <w:jc w:val="right"/>
        <w:rPr>
          <w:rFonts w:ascii="Times New Roman" w:eastAsia="Times New Roman" w:hAnsi="Times New Roman" w:cs="Times New Roman"/>
          <w:szCs w:val="28"/>
          <w:lang w:eastAsia="ru-RU"/>
        </w:rPr>
      </w:pPr>
      <w:r w:rsidRPr="00C30824">
        <w:rPr>
          <w:rFonts w:ascii="Times New Roman" w:eastAsia="Times New Roman" w:hAnsi="Times New Roman" w:cs="Times New Roman"/>
          <w:szCs w:val="28"/>
          <w:lang w:eastAsia="ru-RU"/>
        </w:rPr>
        <w:t>Приложение 4.</w:t>
      </w:r>
    </w:p>
    <w:p w:rsidR="00C30824" w:rsidRPr="00C30824" w:rsidRDefault="00C30824" w:rsidP="00C30824">
      <w:pPr>
        <w:spacing w:after="0" w:line="240" w:lineRule="auto"/>
        <w:jc w:val="right"/>
        <w:rPr>
          <w:rFonts w:ascii="Times New Roman" w:eastAsia="Times New Roman" w:hAnsi="Times New Roman" w:cs="Times New Roman"/>
          <w:szCs w:val="28"/>
          <w:lang w:eastAsia="ru-RU"/>
        </w:rPr>
      </w:pPr>
      <w:r w:rsidRPr="00C30824">
        <w:rPr>
          <w:rFonts w:ascii="Times New Roman" w:eastAsia="Times New Roman" w:hAnsi="Times New Roman" w:cs="Times New Roman"/>
          <w:szCs w:val="28"/>
          <w:lang w:eastAsia="ru-RU"/>
        </w:rPr>
        <w:t xml:space="preserve"> Проект контракта </w:t>
      </w:r>
    </w:p>
    <w:p w:rsidR="00C30824" w:rsidRPr="00C30824" w:rsidRDefault="00C30824" w:rsidP="00C30824">
      <w:pPr>
        <w:spacing w:after="0" w:line="240" w:lineRule="auto"/>
        <w:jc w:val="center"/>
        <w:rPr>
          <w:rFonts w:ascii="Times New Roman" w:eastAsia="Times New Roman" w:hAnsi="Times New Roman" w:cs="Times New Roman"/>
          <w:caps/>
          <w:sz w:val="24"/>
          <w:szCs w:val="24"/>
          <w:lang w:eastAsia="ru-RU"/>
        </w:rPr>
      </w:pPr>
      <w:r w:rsidRPr="00C30824">
        <w:rPr>
          <w:rFonts w:ascii="Times New Roman" w:eastAsia="Times New Roman" w:hAnsi="Times New Roman" w:cs="Times New Roman"/>
          <w:caps/>
          <w:sz w:val="24"/>
          <w:szCs w:val="24"/>
          <w:lang w:eastAsia="ru-RU"/>
        </w:rPr>
        <w:t xml:space="preserve">          МУНИЦИПАЛЬНЫЙ КОНТРАКТ №</w:t>
      </w:r>
    </w:p>
    <w:p w:rsidR="00C30824" w:rsidRPr="00C30824" w:rsidRDefault="00C30824" w:rsidP="00C30824">
      <w:pPr>
        <w:spacing w:after="0" w:line="240" w:lineRule="auto"/>
        <w:ind w:firstLine="567"/>
        <w:jc w:val="center"/>
        <w:rPr>
          <w:rFonts w:ascii="Times New Roman" w:eastAsia="Times New Roman" w:hAnsi="Times New Roman" w:cs="Times New Roman"/>
          <w:caps/>
          <w:sz w:val="24"/>
          <w:szCs w:val="24"/>
          <w:lang w:eastAsia="ru-RU"/>
        </w:rPr>
      </w:pPr>
      <w:r w:rsidRPr="00C30824">
        <w:rPr>
          <w:rFonts w:ascii="Times New Roman" w:eastAsia="Times New Roman" w:hAnsi="Times New Roman" w:cs="Times New Roman"/>
          <w:caps/>
          <w:sz w:val="24"/>
          <w:szCs w:val="24"/>
          <w:lang w:eastAsia="ru-RU"/>
        </w:rPr>
        <w:t>НА ПОСТАВКУ СПЕЦОДЕЖДЫ</w:t>
      </w:r>
    </w:p>
    <w:p w:rsidR="00C30824" w:rsidRPr="00C30824" w:rsidRDefault="00C30824" w:rsidP="00C30824">
      <w:pPr>
        <w:spacing w:after="0" w:line="240" w:lineRule="auto"/>
        <w:ind w:firstLine="567"/>
        <w:jc w:val="center"/>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 xml:space="preserve">(идентификационный код закупки </w:t>
      </w:r>
      <w:r w:rsidR="00DE119D" w:rsidRPr="00DE119D">
        <w:rPr>
          <w:rFonts w:ascii="Times New Roman" w:eastAsia="Times New Roman" w:hAnsi="Times New Roman" w:cs="Times New Roman"/>
          <w:sz w:val="24"/>
          <w:szCs w:val="24"/>
          <w:lang w:eastAsia="ru-RU"/>
        </w:rPr>
        <w:t>223862201554386220100100340011412244</w:t>
      </w:r>
      <w:r w:rsidRPr="00C30824">
        <w:rPr>
          <w:rFonts w:ascii="Times New Roman" w:eastAsia="Times New Roman" w:hAnsi="Times New Roman" w:cs="Times New Roman"/>
          <w:sz w:val="24"/>
          <w:szCs w:val="24"/>
          <w:lang w:eastAsia="ru-RU"/>
        </w:rPr>
        <w:t>)</w:t>
      </w:r>
    </w:p>
    <w:p w:rsidR="00C30824" w:rsidRPr="00C30824" w:rsidRDefault="00C30824" w:rsidP="00C30824">
      <w:pPr>
        <w:spacing w:after="0" w:line="240" w:lineRule="auto"/>
        <w:ind w:firstLine="567"/>
        <w:jc w:val="center"/>
        <w:rPr>
          <w:rFonts w:ascii="Times New Roman" w:eastAsia="Times New Roman" w:hAnsi="Times New Roman" w:cs="Times New Roman"/>
          <w:sz w:val="24"/>
          <w:szCs w:val="24"/>
          <w:lang w:eastAsia="ru-RU"/>
        </w:rPr>
      </w:pP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г</w:t>
      </w:r>
      <w:proofErr w:type="gramStart"/>
      <w:r w:rsidRPr="00C30824">
        <w:rPr>
          <w:rFonts w:ascii="Times New Roman" w:eastAsia="Times New Roman" w:hAnsi="Times New Roman" w:cs="Times New Roman"/>
          <w:sz w:val="24"/>
          <w:szCs w:val="24"/>
          <w:lang w:eastAsia="ru-RU"/>
        </w:rPr>
        <w:t>.Ю</w:t>
      </w:r>
      <w:proofErr w:type="gramEnd"/>
      <w:r w:rsidRPr="00C30824">
        <w:rPr>
          <w:rFonts w:ascii="Times New Roman" w:eastAsia="Times New Roman" w:hAnsi="Times New Roman" w:cs="Times New Roman"/>
          <w:sz w:val="24"/>
          <w:szCs w:val="24"/>
          <w:lang w:eastAsia="ru-RU"/>
        </w:rPr>
        <w:t>горск «___»_____________20</w:t>
      </w:r>
      <w:r w:rsidRPr="00C30824">
        <w:rPr>
          <w:rFonts w:ascii="Times New Roman" w:eastAsia="Times New Roman" w:hAnsi="Times New Roman" w:cs="Times New Roman"/>
          <w:sz w:val="24"/>
          <w:szCs w:val="24"/>
          <w:lang w:eastAsia="ru-RU"/>
        </w:rPr>
        <w:softHyphen/>
        <w:t>22 г.</w:t>
      </w:r>
      <w:r w:rsidRPr="00C30824">
        <w:rPr>
          <w:rFonts w:ascii="Times New Roman" w:eastAsia="Times New Roman" w:hAnsi="Times New Roman" w:cs="Times New Roman"/>
          <w:sz w:val="24"/>
          <w:szCs w:val="24"/>
          <w:lang w:eastAsia="ru-RU"/>
        </w:rPr>
        <w:br/>
      </w:r>
    </w:p>
    <w:p w:rsidR="00C30824" w:rsidRPr="00C30824" w:rsidRDefault="00C30824" w:rsidP="00C3082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 xml:space="preserve">____________________________________, именуем__ в дальнейшем «Заказчик», в лице ___________________________, действующего на основании ___________, с одной стороны, и ____________________________________________, именуем__ в дальнейшем «Поставщик», в лице _______________________, действующего на основании _______________________, вместе именуемые «Стороны», </w:t>
      </w:r>
      <w:r w:rsidRPr="00C30824">
        <w:rPr>
          <w:rFonts w:ascii="Times New Roman" w:eastAsia="Times New Roman" w:hAnsi="Times New Roman" w:cs="Times New Roman"/>
          <w:kern w:val="16"/>
          <w:sz w:val="24"/>
          <w:szCs w:val="24"/>
          <w:lang w:eastAsia="ru-RU"/>
        </w:rPr>
        <w:t xml:space="preserve">в соответствии с </w:t>
      </w:r>
      <w:r w:rsidRPr="00C30824">
        <w:rPr>
          <w:rFonts w:ascii="Times New Roman" w:eastAsia="Times New Roman" w:hAnsi="Times New Roman" w:cs="Times New Roman"/>
          <w:sz w:val="24"/>
          <w:szCs w:val="24"/>
          <w:lang w:eastAsia="ru-RU"/>
        </w:rPr>
        <w:t>законодательством Российской Федерации и иными нормативными правовыми актами о контрактной системе в сфере закупок</w:t>
      </w:r>
      <w:r w:rsidRPr="00C30824">
        <w:rPr>
          <w:rFonts w:ascii="Times New Roman" w:eastAsia="Times New Roman" w:hAnsi="Times New Roman" w:cs="Times New Roman"/>
          <w:kern w:val="16"/>
          <w:sz w:val="24"/>
          <w:szCs w:val="24"/>
          <w:lang w:eastAsia="ru-RU"/>
        </w:rPr>
        <w:t xml:space="preserve">, и на основании </w:t>
      </w:r>
    </w:p>
    <w:p w:rsidR="00C30824" w:rsidRPr="00C30824" w:rsidRDefault="00C30824" w:rsidP="00C3082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color w:val="000000"/>
          <w:kern w:val="16"/>
          <w:sz w:val="24"/>
          <w:szCs w:val="24"/>
          <w:lang w:eastAsia="ru-RU"/>
        </w:rPr>
        <w:t xml:space="preserve">решения </w:t>
      </w:r>
      <w:r w:rsidRPr="00C30824">
        <w:rPr>
          <w:rFonts w:ascii="Times New Roman" w:eastAsia="Times New Roman" w:hAnsi="Times New Roman" w:cs="Times New Roman"/>
          <w:sz w:val="24"/>
          <w:szCs w:val="24"/>
          <w:lang w:eastAsia="ru-RU"/>
        </w:rPr>
        <w:t xml:space="preserve">Единой комиссии по осуществлению закупок для обеспечения муниципальных нужд города Югорска  </w:t>
      </w:r>
      <w:r w:rsidRPr="00C30824">
        <w:rPr>
          <w:rFonts w:ascii="Times New Roman" w:eastAsia="Times New Roman" w:hAnsi="Times New Roman" w:cs="Times New Roman"/>
          <w:kern w:val="16"/>
          <w:sz w:val="24"/>
          <w:szCs w:val="24"/>
          <w:lang w:eastAsia="ru-RU"/>
        </w:rPr>
        <w:t xml:space="preserve">(протокол_________ </w:t>
      </w:r>
      <w:proofErr w:type="gramStart"/>
      <w:r w:rsidRPr="00C30824">
        <w:rPr>
          <w:rFonts w:ascii="Times New Roman" w:eastAsia="Times New Roman" w:hAnsi="Times New Roman" w:cs="Times New Roman"/>
          <w:kern w:val="16"/>
          <w:sz w:val="24"/>
          <w:szCs w:val="24"/>
          <w:lang w:eastAsia="ru-RU"/>
        </w:rPr>
        <w:t>от</w:t>
      </w:r>
      <w:proofErr w:type="gramEnd"/>
      <w:r w:rsidRPr="00C30824">
        <w:rPr>
          <w:rFonts w:ascii="Times New Roman" w:eastAsia="Times New Roman" w:hAnsi="Times New Roman" w:cs="Times New Roman"/>
          <w:kern w:val="16"/>
          <w:sz w:val="24"/>
          <w:szCs w:val="24"/>
          <w:lang w:eastAsia="ru-RU"/>
        </w:rPr>
        <w:t xml:space="preserve"> _____ № _____) </w:t>
      </w:r>
    </w:p>
    <w:p w:rsidR="00C30824" w:rsidRPr="00C30824" w:rsidRDefault="00C30824" w:rsidP="00C30824">
      <w:pPr>
        <w:spacing w:after="0" w:line="240" w:lineRule="auto"/>
        <w:ind w:firstLine="567"/>
        <w:jc w:val="both"/>
        <w:rPr>
          <w:rFonts w:ascii="Times New Roman" w:eastAsia="Times New Roman" w:hAnsi="Times New Roman" w:cs="Times New Roman"/>
          <w:kern w:val="16"/>
          <w:sz w:val="24"/>
          <w:szCs w:val="24"/>
          <w:lang w:eastAsia="ru-RU"/>
        </w:rPr>
      </w:pPr>
      <w:r w:rsidRPr="00C30824">
        <w:rPr>
          <w:rFonts w:ascii="Times New Roman" w:eastAsia="Times New Roman" w:hAnsi="Times New Roman" w:cs="Times New Roman"/>
          <w:i/>
          <w:sz w:val="24"/>
          <w:szCs w:val="24"/>
          <w:lang w:eastAsia="ru-RU"/>
        </w:rPr>
        <w:t xml:space="preserve">решения Заказчика </w:t>
      </w:r>
      <w:proofErr w:type="gramStart"/>
      <w:r w:rsidRPr="00C30824">
        <w:rPr>
          <w:rFonts w:ascii="Times New Roman" w:eastAsia="Times New Roman" w:hAnsi="Times New Roman" w:cs="Times New Roman"/>
          <w:i/>
          <w:sz w:val="24"/>
          <w:szCs w:val="24"/>
          <w:lang w:eastAsia="ru-RU"/>
        </w:rPr>
        <w:t>от _________ № __________ об осуществлении закупки у  единственного поставщика в соответствии с пунктом</w:t>
      </w:r>
      <w:proofErr w:type="gramEnd"/>
      <w:r w:rsidRPr="00C30824">
        <w:rPr>
          <w:rFonts w:ascii="Times New Roman" w:eastAsia="Times New Roman" w:hAnsi="Times New Roman" w:cs="Times New Roman"/>
          <w:i/>
          <w:sz w:val="24"/>
          <w:szCs w:val="24"/>
          <w:lang w:eastAsia="ru-RU"/>
        </w:rPr>
        <w:t xml:space="preserve"> ________ части 1 статьи 93 Федерального закона </w:t>
      </w:r>
      <w:r w:rsidRPr="00C30824">
        <w:rPr>
          <w:rFonts w:ascii="Times New Roman" w:eastAsia="Times New Roman" w:hAnsi="Times New Roman" w:cs="Times New Roman"/>
          <w:i/>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 </w:t>
      </w:r>
      <w:r w:rsidRPr="00C30824">
        <w:rPr>
          <w:rFonts w:ascii="Times New Roman" w:eastAsia="Times New Roman" w:hAnsi="Times New Roman" w:cs="Times New Roman"/>
          <w:kern w:val="16"/>
          <w:sz w:val="24"/>
          <w:szCs w:val="24"/>
          <w:lang w:eastAsia="ru-RU"/>
        </w:rPr>
        <w:t xml:space="preserve">заключили настоящий </w:t>
      </w:r>
      <w:r w:rsidRPr="00C30824">
        <w:rPr>
          <w:rFonts w:ascii="Times New Roman" w:eastAsia="Times New Roman" w:hAnsi="Times New Roman" w:cs="Times New Roman"/>
          <w:color w:val="000000"/>
          <w:kern w:val="16"/>
          <w:sz w:val="24"/>
          <w:szCs w:val="24"/>
          <w:lang w:eastAsia="ru-RU"/>
        </w:rPr>
        <w:t xml:space="preserve">муниципальный </w:t>
      </w:r>
      <w:r w:rsidRPr="00C30824">
        <w:rPr>
          <w:rFonts w:ascii="Times New Roman" w:eastAsia="Times New Roman" w:hAnsi="Times New Roman" w:cs="Times New Roman"/>
          <w:kern w:val="16"/>
          <w:sz w:val="24"/>
          <w:szCs w:val="24"/>
          <w:lang w:eastAsia="ru-RU"/>
        </w:rPr>
        <w:t>контракт, именуемый в дальнейшем «Контракт», о нижеследующем:</w:t>
      </w:r>
    </w:p>
    <w:p w:rsidR="00C30824" w:rsidRPr="00C30824" w:rsidRDefault="00C30824" w:rsidP="00C30824">
      <w:pPr>
        <w:spacing w:after="0" w:line="240" w:lineRule="auto"/>
        <w:ind w:firstLine="567"/>
        <w:jc w:val="center"/>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1. Предмет Контракта</w:t>
      </w:r>
    </w:p>
    <w:p w:rsidR="00C30824" w:rsidRPr="00C30824" w:rsidRDefault="00C30824" w:rsidP="00C3082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30824">
        <w:rPr>
          <w:rFonts w:ascii="Times New Roman" w:eastAsia="Times New Roman" w:hAnsi="Times New Roman" w:cs="Times New Roman"/>
          <w:sz w:val="24"/>
          <w:szCs w:val="24"/>
          <w:lang w:eastAsia="ru-RU"/>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товар), в срок согласно разделу 4 Контракта </w:t>
      </w:r>
      <w:r w:rsidRPr="00C30824">
        <w:rPr>
          <w:rFonts w:ascii="Times New Roman" w:eastAsia="Times New Roman" w:hAnsi="Times New Roman" w:cs="Times New Roman"/>
          <w:i/>
          <w:sz w:val="24"/>
          <w:szCs w:val="24"/>
          <w:lang w:eastAsia="ru-RU"/>
        </w:rPr>
        <w:t xml:space="preserve">- </w:t>
      </w:r>
      <w:r w:rsidRPr="00C30824">
        <w:rPr>
          <w:rFonts w:ascii="Times New Roman" w:eastAsia="Times New Roman" w:hAnsi="Times New Roman" w:cs="Times New Roman"/>
          <w:sz w:val="24"/>
          <w:szCs w:val="24"/>
          <w:lang w:eastAsia="ru-RU"/>
        </w:rPr>
        <w:t>являющимися неотъемлемой частью Контракта, а Заказчик обязуется принять товар и обеспечить его оплату.</w:t>
      </w:r>
    </w:p>
    <w:p w:rsidR="00C30824" w:rsidRPr="00C30824" w:rsidRDefault="00C30824" w:rsidP="00C308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 xml:space="preserve">1.2. </w:t>
      </w:r>
      <w:proofErr w:type="gramStart"/>
      <w:r w:rsidRPr="00C30824">
        <w:rPr>
          <w:rFonts w:ascii="Times New Roman" w:eastAsia="Times New Roman" w:hAnsi="Times New Roman" w:cs="Times New Roman"/>
          <w:sz w:val="24"/>
          <w:szCs w:val="24"/>
          <w:lang w:eastAsia="ru-RU"/>
        </w:rPr>
        <w:t>Поставщик гарантирует качество и безопасность поставляемого товара в соответствии с требованиями Контракта, а также в соответствии с техническими регламентами, ГОСТам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C30824" w:rsidRPr="00C30824" w:rsidRDefault="00C30824" w:rsidP="00C308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1.3. Товар должен обеспечивать предусмотренную производителем функциональность. Товар должен быть пригоден для целей, указанных в Контракте (в случае наличия такого указания), а также для целей, для которых товары такого рода обычно используются.</w:t>
      </w:r>
    </w:p>
    <w:p w:rsidR="00C30824" w:rsidRPr="00C30824" w:rsidRDefault="00C30824" w:rsidP="00C308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1.4. Поставщик гарантирует Заказчику, что товар, поставляемый в рамках Контракта,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C30824" w:rsidRPr="00C30824" w:rsidRDefault="00C30824" w:rsidP="00C308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w:t>
      </w:r>
    </w:p>
    <w:p w:rsidR="00C30824" w:rsidRPr="00C30824" w:rsidRDefault="00C30824" w:rsidP="00C308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 xml:space="preserve">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w:t>
      </w:r>
      <w:r w:rsidRPr="00C30824">
        <w:rPr>
          <w:rFonts w:ascii="Times New Roman" w:eastAsia="Times New Roman" w:hAnsi="Times New Roman" w:cs="Times New Roman"/>
          <w:sz w:val="24"/>
          <w:szCs w:val="24"/>
          <w:lang w:eastAsia="ru-RU"/>
        </w:rPr>
        <w:lastRenderedPageBreak/>
        <w:t>и приемки товара (каждой партии товара).</w:t>
      </w:r>
    </w:p>
    <w:p w:rsidR="00C30824" w:rsidRPr="00C30824" w:rsidRDefault="00C30824" w:rsidP="00C308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1.7. Место (места) поставки товара:</w:t>
      </w:r>
    </w:p>
    <w:p w:rsidR="00C30824" w:rsidRPr="00C30824" w:rsidRDefault="00C30824" w:rsidP="00C30824">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C30824">
        <w:rPr>
          <w:rFonts w:ascii="Times New Roman" w:eastAsia="Times New Roman" w:hAnsi="Times New Roman" w:cs="Times New Roman"/>
          <w:sz w:val="24"/>
          <w:szCs w:val="24"/>
          <w:lang w:eastAsia="ru-RU"/>
        </w:rPr>
        <w:t>индекс 628260, Ханты-Мансийский автономный округ-Югра, г. Югорск, ул</w:t>
      </w:r>
      <w:proofErr w:type="gramStart"/>
      <w:r w:rsidRPr="00C30824">
        <w:rPr>
          <w:rFonts w:ascii="Times New Roman" w:eastAsia="Times New Roman" w:hAnsi="Times New Roman" w:cs="Times New Roman"/>
          <w:sz w:val="24"/>
          <w:szCs w:val="24"/>
          <w:lang w:eastAsia="ru-RU"/>
        </w:rPr>
        <w:t>.Г</w:t>
      </w:r>
      <w:proofErr w:type="gramEnd"/>
      <w:r w:rsidRPr="00C30824">
        <w:rPr>
          <w:rFonts w:ascii="Times New Roman" w:eastAsia="Times New Roman" w:hAnsi="Times New Roman" w:cs="Times New Roman"/>
          <w:sz w:val="24"/>
          <w:szCs w:val="24"/>
          <w:lang w:eastAsia="ru-RU"/>
        </w:rPr>
        <w:t>еологов, д.9 (далее – «место поставки»)</w:t>
      </w:r>
      <w:r w:rsidRPr="00C30824">
        <w:rPr>
          <w:rFonts w:ascii="Times New Roman" w:eastAsia="Times New Roman" w:hAnsi="Times New Roman" w:cs="Times New Roman"/>
          <w:i/>
          <w:sz w:val="24"/>
          <w:szCs w:val="24"/>
          <w:lang w:eastAsia="ru-RU"/>
        </w:rPr>
        <w:t>.</w:t>
      </w:r>
    </w:p>
    <w:p w:rsidR="00C30824" w:rsidRPr="00C30824" w:rsidRDefault="00C30824" w:rsidP="00C30824">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C30824">
        <w:rPr>
          <w:rFonts w:ascii="Times New Roman" w:eastAsia="Times New Roman" w:hAnsi="Times New Roman" w:cs="Times New Roman"/>
          <w:sz w:val="24"/>
          <w:szCs w:val="24"/>
          <w:lang w:eastAsia="ru-RU"/>
        </w:rPr>
        <w:t>1.8. Страна происхождения Товара</w:t>
      </w:r>
      <w:r w:rsidRPr="00C30824">
        <w:rPr>
          <w:rFonts w:ascii="Times New Roman" w:eastAsia="Times New Roman" w:hAnsi="Times New Roman" w:cs="Times New Roman"/>
          <w:i/>
          <w:sz w:val="24"/>
          <w:szCs w:val="24"/>
          <w:lang w:eastAsia="ru-RU"/>
        </w:rPr>
        <w:t xml:space="preserve"> </w:t>
      </w:r>
      <w:r w:rsidRPr="00C30824">
        <w:rPr>
          <w:rFonts w:ascii="Times New Roman" w:eastAsia="Times New Roman" w:hAnsi="Times New Roman" w:cs="Times New Roman"/>
          <w:sz w:val="24"/>
          <w:szCs w:val="24"/>
          <w:lang w:eastAsia="ru-RU"/>
        </w:rPr>
        <w:t>указана в Спецификации (Приложение № 1).</w:t>
      </w:r>
    </w:p>
    <w:p w:rsidR="00C30824" w:rsidRPr="00C30824" w:rsidRDefault="00C30824" w:rsidP="00C30824">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p>
    <w:p w:rsidR="00C30824" w:rsidRPr="00C30824" w:rsidRDefault="00C30824" w:rsidP="00C30824">
      <w:pPr>
        <w:spacing w:after="0" w:line="240" w:lineRule="auto"/>
        <w:ind w:firstLine="567"/>
        <w:jc w:val="center"/>
        <w:rPr>
          <w:rFonts w:ascii="Times New Roman" w:eastAsia="Times New Roman" w:hAnsi="Times New Roman" w:cs="Times New Roman"/>
          <w:sz w:val="24"/>
          <w:szCs w:val="24"/>
          <w:lang w:eastAsia="ru-RU"/>
        </w:rPr>
      </w:pPr>
    </w:p>
    <w:p w:rsidR="00C30824" w:rsidRPr="00C30824" w:rsidRDefault="00C30824" w:rsidP="00C30824">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2. Цена Контракта и порядок расчетов</w:t>
      </w:r>
    </w:p>
    <w:p w:rsidR="00C30824" w:rsidRPr="00C30824" w:rsidRDefault="00C30824" w:rsidP="00C30824">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p w:rsidR="00C30824" w:rsidRPr="00C30824" w:rsidRDefault="00C30824" w:rsidP="00C308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C30824" w:rsidRPr="00C30824" w:rsidRDefault="00C30824" w:rsidP="00C3082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Источник финансирования бюджет города Югорска 2022г.</w:t>
      </w:r>
    </w:p>
    <w:p w:rsidR="00C30824" w:rsidRPr="00C30824" w:rsidRDefault="00C30824" w:rsidP="00C30824">
      <w:pPr>
        <w:spacing w:after="0" w:line="240" w:lineRule="auto"/>
        <w:ind w:firstLine="567"/>
        <w:jc w:val="both"/>
        <w:rPr>
          <w:rFonts w:ascii="Times New Roman" w:eastAsia="Times New Roman" w:hAnsi="Times New Roman" w:cs="Times New Roman"/>
          <w:b/>
          <w:i/>
          <w:sz w:val="24"/>
          <w:szCs w:val="24"/>
          <w:lang w:eastAsia="ru-RU"/>
        </w:rPr>
      </w:pPr>
      <w:r w:rsidRPr="00C30824">
        <w:rPr>
          <w:rFonts w:ascii="Times New Roman" w:eastAsia="Times New Roman" w:hAnsi="Times New Roman" w:cs="Times New Roman"/>
          <w:sz w:val="24"/>
          <w:szCs w:val="24"/>
          <w:lang w:eastAsia="ru-RU"/>
        </w:rPr>
        <w:t>2.2. Общая цена Контракта составляет _____ рублей __ копеек, включая налог на добавленную стоимость</w:t>
      </w:r>
      <w:proofErr w:type="gramStart"/>
      <w:r w:rsidRPr="00C30824">
        <w:rPr>
          <w:rFonts w:ascii="Times New Roman" w:eastAsia="Times New Roman" w:hAnsi="Times New Roman" w:cs="Times New Roman"/>
          <w:sz w:val="24"/>
          <w:szCs w:val="24"/>
          <w:lang w:eastAsia="ru-RU"/>
        </w:rPr>
        <w:t xml:space="preserve"> (__  %): _______</w:t>
      </w:r>
      <w:proofErr w:type="gramEnd"/>
      <w:r w:rsidRPr="00C30824">
        <w:rPr>
          <w:rFonts w:ascii="Times New Roman" w:eastAsia="Times New Roman" w:hAnsi="Times New Roman" w:cs="Times New Roman"/>
          <w:sz w:val="24"/>
          <w:szCs w:val="24"/>
          <w:lang w:eastAsia="ru-RU"/>
        </w:rPr>
        <w:t>рублей __ копеек</w:t>
      </w:r>
      <w:r w:rsidRPr="00C30824">
        <w:rPr>
          <w:rFonts w:ascii="Times New Roman" w:eastAsia="Times New Roman" w:hAnsi="Times New Roman" w:cs="Times New Roman"/>
          <w:i/>
          <w:sz w:val="24"/>
          <w:szCs w:val="24"/>
          <w:lang w:eastAsia="ru-RU"/>
        </w:rPr>
        <w:t xml:space="preserve">./ НДС не облагается в соответствии с п. ___ ст. ____ Налогового кодекса Российской Федерации.*. </w:t>
      </w:r>
      <w:proofErr w:type="gramStart"/>
      <w:r w:rsidRPr="00C30824">
        <w:rPr>
          <w:rFonts w:ascii="Times New Roman" w:eastAsia="Times New Roman" w:hAnsi="Times New Roman" w:cs="Times New Roman"/>
          <w:b/>
          <w:i/>
          <w:sz w:val="24"/>
          <w:szCs w:val="24"/>
          <w:lang w:eastAsia="ru-RU"/>
        </w:rPr>
        <w:t>(В случае если Поставщик не является плательщиком НДС,  Заказчик указывает:</w:t>
      </w:r>
      <w:proofErr w:type="gramEnd"/>
      <w:r w:rsidRPr="00C30824">
        <w:rPr>
          <w:rFonts w:ascii="Times New Roman" w:eastAsia="Times New Roman" w:hAnsi="Times New Roman" w:cs="Times New Roman"/>
          <w:b/>
          <w:i/>
          <w:sz w:val="24"/>
          <w:szCs w:val="24"/>
          <w:lang w:eastAsia="ru-RU"/>
        </w:rPr>
        <w:t xml:space="preserve"> </w:t>
      </w:r>
      <w:proofErr w:type="gramStart"/>
      <w:r w:rsidRPr="00C30824">
        <w:rPr>
          <w:rFonts w:ascii="Times New Roman" w:eastAsia="Times New Roman" w:hAnsi="Times New Roman" w:cs="Times New Roman"/>
          <w:b/>
          <w:i/>
          <w:sz w:val="24"/>
          <w:szCs w:val="24"/>
          <w:lang w:eastAsia="ru-RU"/>
        </w:rPr>
        <w:t>«НДС не облагается»).</w:t>
      </w:r>
      <w:proofErr w:type="gramEnd"/>
    </w:p>
    <w:p w:rsidR="00C30824" w:rsidRPr="00C30824" w:rsidRDefault="00C30824" w:rsidP="00C30824">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C30824">
        <w:rPr>
          <w:rFonts w:ascii="Times New Roman" w:eastAsia="Times New Roman" w:hAnsi="Times New Roman" w:cs="Times New Roman"/>
          <w:sz w:val="24"/>
          <w:szCs w:val="24"/>
          <w:lang w:eastAsia="ru-RU"/>
        </w:rPr>
        <w:t>Стоимость единицы товара указана в Спецификации (Приложение № 1).</w:t>
      </w: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 xml:space="preserve">2.3. Цена Контракта может быть снижена по соглашению Сторон без изменения предусмотренных Контрактом количества, качества поставляемого Товара и иных условий исполнения Контракта. </w:t>
      </w: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 xml:space="preserve">2.4. Цена контракта может быть изменена по соглашению Сторон, если по предложению Заказчика увеличивается предусмотренное Контрактом количество поставляемого Товара не более чем на десять процентов или уменьшается предусмотренное Контрактом количество поставляемого Товара не более чем на десять процентов. При этом изменение цены Контракта осуществляется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цены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 </w:t>
      </w: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2.5. Цена может быть изменена 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предусмотренных Контрактом.</w:t>
      </w:r>
    </w:p>
    <w:p w:rsidR="00C30824" w:rsidRPr="00C30824" w:rsidRDefault="00C30824" w:rsidP="00C308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 xml:space="preserve">2.6. </w:t>
      </w:r>
      <w:proofErr w:type="gramStart"/>
      <w:r w:rsidRPr="00C30824">
        <w:rPr>
          <w:rFonts w:ascii="Times New Roman" w:eastAsia="Times New Roman" w:hAnsi="Times New Roman" w:cs="Times New Roman"/>
          <w:sz w:val="24"/>
          <w:szCs w:val="24"/>
          <w:lang w:eastAsia="ru-RU"/>
        </w:rP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C30824">
        <w:rPr>
          <w:rFonts w:ascii="Times New Roman" w:eastAsia="Times New Roman" w:hAnsi="Times New Roman" w:cs="Times New Roman"/>
          <w:sz w:val="24"/>
          <w:szCs w:val="24"/>
          <w:lang w:eastAsia="ru-RU"/>
        </w:rPr>
        <w:t xml:space="preserve"> работ и иные расходы, связанные с поставкой товара.</w:t>
      </w:r>
    </w:p>
    <w:p w:rsidR="00C30824" w:rsidRPr="00C30824" w:rsidRDefault="00C30824" w:rsidP="00C30824">
      <w:pPr>
        <w:spacing w:after="0" w:line="240" w:lineRule="auto"/>
        <w:ind w:firstLine="567"/>
        <w:jc w:val="both"/>
        <w:rPr>
          <w:rFonts w:ascii="Times New Roman" w:eastAsia="Times New Roman" w:hAnsi="Times New Roman" w:cs="Times New Roman"/>
          <w:iCs/>
          <w:sz w:val="24"/>
          <w:szCs w:val="24"/>
          <w:lang w:eastAsia="ru-RU"/>
        </w:rPr>
      </w:pPr>
      <w:r w:rsidRPr="00C30824">
        <w:rPr>
          <w:rFonts w:ascii="Times New Roman" w:eastAsia="Times New Roman" w:hAnsi="Times New Roman" w:cs="Times New Roman"/>
          <w:sz w:val="24"/>
          <w:szCs w:val="24"/>
          <w:lang w:eastAsia="ru-RU"/>
        </w:rPr>
        <w:t>Сумма, подлежащая у</w:t>
      </w:r>
      <w:r w:rsidRPr="00C30824">
        <w:rPr>
          <w:rFonts w:ascii="Times New Roman" w:eastAsia="Times New Roman" w:hAnsi="Times New Roman" w:cs="Times New Roman"/>
          <w:iCs/>
          <w:sz w:val="24"/>
          <w:szCs w:val="24"/>
          <w:lang w:eastAsia="ru-RU"/>
        </w:rPr>
        <w:t>плате Поставщику, уменьшается</w:t>
      </w:r>
      <w:r w:rsidRPr="00C30824">
        <w:rPr>
          <w:rFonts w:ascii="Times New Roman" w:eastAsia="Times New Roman" w:hAnsi="Times New Roman" w:cs="Times New Roman"/>
          <w:sz w:val="24"/>
          <w:szCs w:val="24"/>
          <w:lang w:eastAsia="ru-RU"/>
        </w:rPr>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C30824" w:rsidRPr="00C30824" w:rsidRDefault="00C30824" w:rsidP="00C308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2.7. Расчеты по Контракту производятся в следующем порядке:</w:t>
      </w:r>
    </w:p>
    <w:p w:rsidR="00C30824" w:rsidRPr="00C30824" w:rsidRDefault="00C30824" w:rsidP="00C308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2.7.1. Оплата производится в безналичном порядке путем перечисления Заказчиком денежных средств на указанный в Контракте расчетный счет Поставщика.</w:t>
      </w:r>
    </w:p>
    <w:p w:rsidR="00C30824" w:rsidRPr="00C30824" w:rsidRDefault="00C30824" w:rsidP="00C30824">
      <w:pPr>
        <w:autoSpaceDE w:val="0"/>
        <w:autoSpaceDN w:val="0"/>
        <w:adjustRightInd w:val="0"/>
        <w:spacing w:after="0" w:line="240" w:lineRule="auto"/>
        <w:ind w:firstLine="567"/>
        <w:jc w:val="both"/>
        <w:rPr>
          <w:rFonts w:ascii="Times New Roman" w:eastAsia="Times New Roman" w:hAnsi="Times New Roman" w:cs="Times New Roman"/>
          <w:i/>
          <w:iCs/>
          <w:sz w:val="24"/>
          <w:szCs w:val="24"/>
          <w:lang w:eastAsia="ru-RU"/>
        </w:rPr>
      </w:pPr>
      <w:r w:rsidRPr="00C30824">
        <w:rPr>
          <w:rFonts w:ascii="Times New Roman" w:eastAsia="Times New Roman" w:hAnsi="Times New Roman" w:cs="Times New Roman"/>
          <w:sz w:val="24"/>
          <w:szCs w:val="24"/>
          <w:lang w:eastAsia="ru-RU"/>
        </w:rPr>
        <w:t>2.7.2. Оплата производится в рублях Российской Федерации.</w:t>
      </w: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2.7.3. Авансовые платежи по Контракту не предусмотрены.</w:t>
      </w: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 xml:space="preserve">2.8. Заказчик оплачивает Товар, поставленный Поставщиком в соответствии с Контрактом, единовременным платежом путем перечисления цены Контракта на банковский счет Поставщика в течение 7 (семи) рабочих дней  </w:t>
      </w:r>
      <w:proofErr w:type="gramStart"/>
      <w:r w:rsidRPr="00C30824">
        <w:rPr>
          <w:rFonts w:ascii="Times New Roman" w:eastAsia="Times New Roman" w:hAnsi="Times New Roman" w:cs="Times New Roman"/>
          <w:sz w:val="24"/>
          <w:szCs w:val="24"/>
          <w:lang w:eastAsia="ru-RU"/>
        </w:rPr>
        <w:t>с даты подписания</w:t>
      </w:r>
      <w:proofErr w:type="gramEnd"/>
      <w:r w:rsidRPr="00C30824">
        <w:rPr>
          <w:rFonts w:ascii="Times New Roman" w:eastAsia="Times New Roman" w:hAnsi="Times New Roman" w:cs="Times New Roman"/>
          <w:sz w:val="24"/>
          <w:szCs w:val="24"/>
          <w:lang w:eastAsia="ru-RU"/>
        </w:rPr>
        <w:t xml:space="preserve"> структурированного документа о приёмке, подписанного Сторонами и предоставления Поставщиком документов, предусмотренных пунктом 5.1. Контракта, а также документов на оплату: счета и (или) счета-фактуры.</w:t>
      </w: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2.9. Датой (днем) оплаты Контракта Стороны считают дату (день) списания денежных сре</w:t>
      </w:r>
      <w:proofErr w:type="gramStart"/>
      <w:r w:rsidRPr="00C30824">
        <w:rPr>
          <w:rFonts w:ascii="Times New Roman" w:eastAsia="Times New Roman" w:hAnsi="Times New Roman" w:cs="Times New Roman"/>
          <w:sz w:val="24"/>
          <w:szCs w:val="24"/>
          <w:lang w:eastAsia="ru-RU"/>
        </w:rPr>
        <w:t>дств с л</w:t>
      </w:r>
      <w:proofErr w:type="gramEnd"/>
      <w:r w:rsidRPr="00C30824">
        <w:rPr>
          <w:rFonts w:ascii="Times New Roman" w:eastAsia="Times New Roman" w:hAnsi="Times New Roman" w:cs="Times New Roman"/>
          <w:sz w:val="24"/>
          <w:szCs w:val="24"/>
          <w:lang w:eastAsia="ru-RU"/>
        </w:rPr>
        <w:t>ицевого счета Заказчика.</w:t>
      </w: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 xml:space="preserve">2.10. В случае если поставка Товара по Контракту осуществляется в пользу третьего лица (Получателя), основанием для оплаты Заказчиком поставленного Товара (партии товара) будут являться подписанный Сторонами структурированный документ о приёмке. </w:t>
      </w:r>
    </w:p>
    <w:p w:rsidR="00C30824" w:rsidRPr="00C30824" w:rsidRDefault="00C30824" w:rsidP="00C308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2.11.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p>
    <w:p w:rsidR="00C30824" w:rsidRPr="00C30824" w:rsidRDefault="00C30824" w:rsidP="00C30824">
      <w:pPr>
        <w:spacing w:after="0" w:line="240" w:lineRule="auto"/>
        <w:ind w:firstLine="567"/>
        <w:jc w:val="center"/>
        <w:rPr>
          <w:rFonts w:ascii="Times New Roman" w:eastAsia="Times New Roman" w:hAnsi="Times New Roman" w:cs="Times New Roman"/>
          <w:sz w:val="24"/>
          <w:szCs w:val="24"/>
          <w:lang w:eastAsia="ru-RU"/>
        </w:rPr>
      </w:pPr>
    </w:p>
    <w:p w:rsidR="00C30824" w:rsidRPr="00C30824" w:rsidRDefault="00C30824" w:rsidP="00C30824">
      <w:pPr>
        <w:spacing w:after="0" w:line="240" w:lineRule="auto"/>
        <w:ind w:firstLine="567"/>
        <w:jc w:val="center"/>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3. Права и обязанности сторон*</w:t>
      </w:r>
    </w:p>
    <w:p w:rsidR="00C30824" w:rsidRPr="00C30824" w:rsidRDefault="00C30824" w:rsidP="00C30824">
      <w:pPr>
        <w:spacing w:after="0" w:line="240" w:lineRule="auto"/>
        <w:ind w:firstLine="567"/>
        <w:jc w:val="center"/>
        <w:rPr>
          <w:rFonts w:ascii="Times New Roman" w:eastAsia="Times New Roman" w:hAnsi="Times New Roman" w:cs="Times New Roman"/>
          <w:b/>
          <w:i/>
          <w:sz w:val="12"/>
          <w:szCs w:val="16"/>
          <w:lang w:eastAsia="x-none"/>
        </w:rPr>
      </w:pPr>
      <w:r w:rsidRPr="00C30824">
        <w:rPr>
          <w:rFonts w:ascii="Times New Roman" w:eastAsia="Times New Roman" w:hAnsi="Times New Roman" w:cs="Times New Roman"/>
          <w:b/>
          <w:i/>
          <w:sz w:val="12"/>
          <w:szCs w:val="16"/>
          <w:lang w:eastAsia="x-none"/>
        </w:rPr>
        <w:t>(</w:t>
      </w:r>
      <w:r w:rsidRPr="00C30824">
        <w:rPr>
          <w:rFonts w:ascii="Times New Roman" w:eastAsia="Times New Roman" w:hAnsi="Times New Roman" w:cs="Times New Roman"/>
          <w:b/>
          <w:i/>
          <w:sz w:val="20"/>
          <w:szCs w:val="24"/>
          <w:lang w:eastAsia="ru-RU"/>
        </w:rPr>
        <w:t>данный раздел контракта может содержать дополнительные положения, с учетом специфики закупки, вытекающие из характера обязательств по контракту, не противоречащие законодательству Российской Федерации</w:t>
      </w:r>
      <w:r w:rsidRPr="00C30824">
        <w:rPr>
          <w:rFonts w:ascii="Times New Roman" w:eastAsia="Times New Roman" w:hAnsi="Times New Roman" w:cs="Times New Roman"/>
          <w:b/>
          <w:i/>
          <w:sz w:val="12"/>
          <w:szCs w:val="16"/>
          <w:lang w:eastAsia="x-none"/>
        </w:rPr>
        <w:t>).</w:t>
      </w:r>
    </w:p>
    <w:p w:rsidR="00C30824" w:rsidRPr="00C30824" w:rsidRDefault="00C30824" w:rsidP="00C30824">
      <w:pPr>
        <w:spacing w:after="0" w:line="240" w:lineRule="auto"/>
        <w:ind w:firstLine="567"/>
        <w:jc w:val="center"/>
        <w:rPr>
          <w:rFonts w:ascii="Times New Roman" w:eastAsia="Times New Roman" w:hAnsi="Times New Roman" w:cs="Times New Roman"/>
          <w:sz w:val="24"/>
          <w:szCs w:val="24"/>
          <w:lang w:eastAsia="ru-RU"/>
        </w:rPr>
      </w:pP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3.1. Заказчик имеет право:</w:t>
      </w: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3.1.1. Досрочно принять и оплатить товар (часть товара).</w:t>
      </w: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3.1.2. По согласованию с Поставщиком изменить количество поставляемых товаров в соответствии с пунктом 2.4 Контракта.</w:t>
      </w: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3.1.3. Привлекать экспертов, экспертные организации для проверки соответствия качества поставляемого товара требованиям, установленным Контрактом.</w:t>
      </w: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3.1.4. Требовать возмещения неустойки (штрафа, пени) и (или) убытков, причиненных по вине Поставщика.</w:t>
      </w: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3.1.5. Направить товар на экспертизу, в том числе лабораторные испытания с целью проверки его качества. В случае</w:t>
      </w:r>
      <w:proofErr w:type="gramStart"/>
      <w:r w:rsidRPr="00C30824">
        <w:rPr>
          <w:rFonts w:ascii="Times New Roman" w:eastAsia="Times New Roman" w:hAnsi="Times New Roman" w:cs="Times New Roman"/>
          <w:sz w:val="24"/>
          <w:szCs w:val="24"/>
          <w:lang w:eastAsia="ru-RU"/>
        </w:rPr>
        <w:t>,</w:t>
      </w:r>
      <w:proofErr w:type="gramEnd"/>
      <w:r w:rsidRPr="00C30824">
        <w:rPr>
          <w:rFonts w:ascii="Times New Roman" w:eastAsia="Times New Roman" w:hAnsi="Times New Roman" w:cs="Times New Roman"/>
          <w:sz w:val="24"/>
          <w:szCs w:val="24"/>
          <w:lang w:eastAsia="ru-RU"/>
        </w:rPr>
        <w:t xml:space="preserve"> если будет установлено ненадлежащее качество Товара, все расходы на проведение вышеуказанных мероприятий возлагаются на Поставщика.</w:t>
      </w: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 xml:space="preserve">3.1.6.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и </w:t>
      </w:r>
      <w:proofErr w:type="gramStart"/>
      <w:r w:rsidRPr="00C30824">
        <w:rPr>
          <w:rFonts w:ascii="Times New Roman" w:eastAsia="Times New Roman" w:hAnsi="Times New Roman" w:cs="Times New Roman"/>
          <w:sz w:val="24"/>
          <w:szCs w:val="24"/>
          <w:lang w:eastAsia="ru-RU"/>
        </w:rPr>
        <w:t>сроки</w:t>
      </w:r>
      <w:proofErr w:type="gramEnd"/>
      <w:r w:rsidRPr="00C30824">
        <w:rPr>
          <w:rFonts w:ascii="Times New Roman" w:eastAsia="Times New Roman" w:hAnsi="Times New Roman" w:cs="Times New Roman"/>
          <w:sz w:val="24"/>
          <w:szCs w:val="24"/>
          <w:lang w:eastAsia="ru-RU"/>
        </w:rPr>
        <w:t xml:space="preserve">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3.2. Заказчик обязан:</w:t>
      </w:r>
    </w:p>
    <w:p w:rsidR="00C30824" w:rsidRPr="00C30824" w:rsidRDefault="00C30824" w:rsidP="00C30824">
      <w:pPr>
        <w:tabs>
          <w:tab w:val="num" w:pos="2443"/>
        </w:tabs>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3.2.1. Обеспечить приемку поставляемого по Контракту товара в соответствии с условиями Контракта.</w:t>
      </w:r>
    </w:p>
    <w:p w:rsidR="00C30824" w:rsidRPr="00C30824" w:rsidRDefault="00C30824" w:rsidP="00C30824">
      <w:pPr>
        <w:tabs>
          <w:tab w:val="num" w:pos="2443"/>
        </w:tabs>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3.2.2. Оплатить поставленный и принятый товар в порядке, предусмотренном Контрактом.</w:t>
      </w:r>
    </w:p>
    <w:p w:rsidR="00C30824" w:rsidRPr="00C30824" w:rsidRDefault="00C30824" w:rsidP="00C30824">
      <w:pPr>
        <w:tabs>
          <w:tab w:val="num" w:pos="2443"/>
        </w:tabs>
        <w:spacing w:after="0" w:line="240" w:lineRule="auto"/>
        <w:ind w:firstLine="567"/>
        <w:jc w:val="both"/>
        <w:rPr>
          <w:rFonts w:ascii="Times New Roman" w:eastAsia="Times New Roman" w:hAnsi="Times New Roman" w:cs="Times New Roman"/>
          <w:sz w:val="24"/>
          <w:szCs w:val="24"/>
        </w:rPr>
      </w:pPr>
      <w:r w:rsidRPr="00C30824">
        <w:rPr>
          <w:rFonts w:ascii="Times New Roman" w:eastAsia="Times New Roman" w:hAnsi="Times New Roman" w:cs="Times New Roman"/>
          <w:sz w:val="24"/>
          <w:szCs w:val="24"/>
          <w:lang w:eastAsia="ru-RU"/>
        </w:rPr>
        <w:t>3.2.3. Провести экспертизу поставленных Товаров для проверки их соответствия условиям Контракта своими силами или привлеченными экспертами, экспертными организациями, выбор которых осуществляется в соответствии с Федеральным законом от 05.04.2013 № 44-ФЗ «О контрактной системе в сфере закупок товаров</w:t>
      </w:r>
      <w:r w:rsidRPr="00C30824">
        <w:rPr>
          <w:rFonts w:ascii="Times New Roman" w:eastAsia="Times New Roman" w:hAnsi="Times New Roman" w:cs="Times New Roman"/>
          <w:sz w:val="24"/>
          <w:szCs w:val="24"/>
        </w:rPr>
        <w:t>, работ, услуг для обеспечения государственных и</w:t>
      </w:r>
      <w:r w:rsidRPr="00C30824">
        <w:rPr>
          <w:rFonts w:ascii="Times New Roman" w:eastAsia="Times New Roman" w:hAnsi="Times New Roman" w:cs="Times New Roman"/>
          <w:sz w:val="24"/>
          <w:szCs w:val="24"/>
          <w:lang w:val="en-US"/>
        </w:rPr>
        <w:t> </w:t>
      </w:r>
      <w:r w:rsidRPr="00C30824">
        <w:rPr>
          <w:rFonts w:ascii="Times New Roman" w:eastAsia="Times New Roman" w:hAnsi="Times New Roman" w:cs="Times New Roman"/>
          <w:sz w:val="24"/>
          <w:szCs w:val="24"/>
        </w:rPr>
        <w:t>муниципальных нужд».</w:t>
      </w: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3.3. Поставщик обязан:</w:t>
      </w: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3.3.1.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Контракта,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3.3.2.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3.3.3. Соблюдать пропускной и внутриобъектовый режим Заказчика.</w:t>
      </w:r>
    </w:p>
    <w:p w:rsidR="00C30824" w:rsidRPr="00C30824" w:rsidRDefault="00C30824" w:rsidP="00C30824">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ru-RU"/>
        </w:rPr>
      </w:pPr>
      <w:r w:rsidRPr="00C30824">
        <w:rPr>
          <w:rFonts w:ascii="Times New Roman" w:eastAsia="Times New Roman" w:hAnsi="Times New Roman" w:cs="Times New Roman"/>
          <w:sz w:val="24"/>
          <w:szCs w:val="24"/>
          <w:lang w:eastAsia="ru-RU"/>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C30824" w:rsidRPr="00C30824" w:rsidRDefault="00C30824" w:rsidP="00C3082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3.3.5. Выполнять иные обязанности, предусмотренные Контрактом.</w:t>
      </w: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3.4. Поставщик вправе:</w:t>
      </w: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3.4.1. Требовать приемки и оплаты товара в объеме, порядке, сроки и на условиях, предусмотренных Контрактом.</w:t>
      </w: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3.4.2. По согласованию с Заказчиком досрочно поставить товары. Заказчик вправе досрочно принять и оплатить товары в соответствии с условиями Контракта.</w:t>
      </w: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 xml:space="preserve">3.4.3. </w:t>
      </w:r>
      <w:r w:rsidRPr="00C30824">
        <w:rPr>
          <w:rFonts w:ascii="Times New Roman" w:eastAsia="Times New Roman" w:hAnsi="Times New Roman" w:cs="Times New Roman"/>
          <w:sz w:val="24"/>
          <w:szCs w:val="24"/>
        </w:rPr>
        <w:t xml:space="preserve">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и </w:t>
      </w:r>
      <w:proofErr w:type="gramStart"/>
      <w:r w:rsidRPr="00C30824">
        <w:rPr>
          <w:rFonts w:ascii="Times New Roman" w:eastAsia="Times New Roman" w:hAnsi="Times New Roman" w:cs="Times New Roman"/>
          <w:sz w:val="24"/>
          <w:szCs w:val="24"/>
        </w:rPr>
        <w:t>сроки</w:t>
      </w:r>
      <w:proofErr w:type="gramEnd"/>
      <w:r w:rsidRPr="00C30824">
        <w:rPr>
          <w:rFonts w:ascii="Times New Roman" w:eastAsia="Times New Roman" w:hAnsi="Times New Roman" w:cs="Times New Roman"/>
          <w:sz w:val="24"/>
          <w:szCs w:val="24"/>
        </w:rPr>
        <w:t xml:space="preserve"> установленные </w:t>
      </w:r>
      <w:r w:rsidRPr="00C30824">
        <w:rPr>
          <w:rFonts w:ascii="Times New Roman" w:eastAsia="Times New Roman" w:hAnsi="Times New Roman" w:cs="Times New Roman"/>
          <w:sz w:val="24"/>
          <w:szCs w:val="24"/>
          <w:lang w:eastAsia="ru-RU"/>
        </w:rPr>
        <w:t>Федеральным законом</w:t>
      </w:r>
      <w:r w:rsidRPr="00C30824">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p>
    <w:p w:rsidR="00C30824" w:rsidRPr="00C30824" w:rsidRDefault="00C30824" w:rsidP="00C30824">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4. Порядок и сроки поставки товара</w:t>
      </w:r>
    </w:p>
    <w:p w:rsidR="00C30824" w:rsidRPr="00C30824" w:rsidRDefault="00C30824" w:rsidP="00C30824">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p w:rsidR="00C30824" w:rsidRPr="00C30824" w:rsidRDefault="00C30824" w:rsidP="00C308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 xml:space="preserve">4.1. Поставка товара должна быть осуществлена одной партией в течение 20 календарных дней со дня заключения Контракта. </w:t>
      </w:r>
    </w:p>
    <w:p w:rsidR="00C30824" w:rsidRPr="00C30824" w:rsidRDefault="00C30824" w:rsidP="00C308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 xml:space="preserve">Поставка осуществляется в рабочие дни в период: </w:t>
      </w:r>
      <w:proofErr w:type="spellStart"/>
      <w:r w:rsidRPr="00C30824">
        <w:rPr>
          <w:rFonts w:ascii="Times New Roman" w:eastAsia="Times New Roman" w:hAnsi="Times New Roman" w:cs="Times New Roman"/>
          <w:sz w:val="24"/>
          <w:szCs w:val="24"/>
          <w:lang w:eastAsia="ru-RU"/>
        </w:rPr>
        <w:t>пн</w:t>
      </w:r>
      <w:proofErr w:type="spellEnd"/>
      <w:r w:rsidRPr="00C30824">
        <w:rPr>
          <w:rFonts w:ascii="Times New Roman" w:eastAsia="Times New Roman" w:hAnsi="Times New Roman" w:cs="Times New Roman"/>
          <w:sz w:val="24"/>
          <w:szCs w:val="24"/>
          <w:lang w:eastAsia="ru-RU"/>
        </w:rPr>
        <w:t>-пт. с 09-00 часов до 17-00 часов (по местному времени Заказчика).</w:t>
      </w:r>
    </w:p>
    <w:p w:rsidR="00C30824" w:rsidRPr="00C30824" w:rsidRDefault="00C30824" w:rsidP="00C308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 xml:space="preserve">4.2. Подписанный Заказчиком структурированный документ о приемке подтверждает исполнение Поставщиком обязательств по Контракту. </w:t>
      </w:r>
    </w:p>
    <w:p w:rsidR="00C30824" w:rsidRPr="00C30824" w:rsidRDefault="00C30824" w:rsidP="00C308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 xml:space="preserve">4.3. Досрочная поставка допускается только по согласованию с Заказчиком. </w:t>
      </w:r>
    </w:p>
    <w:p w:rsidR="00C30824" w:rsidRPr="00C30824" w:rsidRDefault="00C30824" w:rsidP="00C308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Контракта,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C30824">
        <w:rPr>
          <w:rFonts w:ascii="Times New Roman" w:eastAsia="Times New Roman" w:hAnsi="Times New Roman" w:cs="Times New Roman"/>
          <w:sz w:val="24"/>
          <w:szCs w:val="24"/>
          <w:lang w:eastAsia="ru-RU"/>
        </w:rPr>
        <w:t>дств св</w:t>
      </w:r>
      <w:proofErr w:type="gramEnd"/>
      <w:r w:rsidRPr="00C30824">
        <w:rPr>
          <w:rFonts w:ascii="Times New Roman" w:eastAsia="Times New Roman" w:hAnsi="Times New Roman" w:cs="Times New Roman"/>
          <w:sz w:val="24"/>
          <w:szCs w:val="24"/>
          <w:lang w:eastAsia="ru-RU"/>
        </w:rPr>
        <w:t>язи. Адресом электронной почты для получения сообщений является: omtoit@mail.ru. Номером факса для получения сообщений является: 8 (34675) 7-86-76.</w:t>
      </w:r>
    </w:p>
    <w:p w:rsidR="00C30824" w:rsidRPr="00C30824" w:rsidRDefault="00C30824" w:rsidP="00C30824">
      <w:pPr>
        <w:spacing w:after="0" w:line="240" w:lineRule="auto"/>
        <w:ind w:firstLine="567"/>
        <w:jc w:val="both"/>
        <w:rPr>
          <w:rFonts w:ascii="Times New Roman" w:eastAsia="Times New Roman" w:hAnsi="Times New Roman" w:cs="Times New Roman"/>
          <w:kern w:val="16"/>
          <w:sz w:val="24"/>
          <w:szCs w:val="24"/>
          <w:lang w:eastAsia="ru-RU"/>
        </w:rPr>
      </w:pPr>
      <w:r w:rsidRPr="00C30824">
        <w:rPr>
          <w:rFonts w:ascii="Times New Roman" w:eastAsia="Times New Roman" w:hAnsi="Times New Roman" w:cs="Times New Roman"/>
          <w:kern w:val="16"/>
          <w:sz w:val="24"/>
          <w:szCs w:val="24"/>
          <w:lang w:eastAsia="ru-RU"/>
        </w:rPr>
        <w:t>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документ о приёмке в порядке, установленном Контрактом.</w:t>
      </w:r>
    </w:p>
    <w:p w:rsidR="00C30824" w:rsidRPr="00C30824" w:rsidRDefault="00C30824" w:rsidP="00C30824">
      <w:pPr>
        <w:widowControl w:val="0"/>
        <w:autoSpaceDE w:val="0"/>
        <w:autoSpaceDN w:val="0"/>
        <w:adjustRightInd w:val="0"/>
        <w:spacing w:after="0" w:line="240" w:lineRule="auto"/>
        <w:ind w:firstLine="567"/>
        <w:jc w:val="both"/>
        <w:rPr>
          <w:rFonts w:ascii="Times New Roman" w:eastAsia="Times New Roman" w:hAnsi="Times New Roman" w:cs="Times New Roman"/>
          <w:strike/>
          <w:color w:val="4F81BD"/>
          <w:sz w:val="24"/>
          <w:szCs w:val="24"/>
          <w:lang w:eastAsia="ru-RU"/>
        </w:rPr>
      </w:pPr>
      <w:r w:rsidRPr="00C30824">
        <w:rPr>
          <w:rFonts w:ascii="Times New Roman" w:eastAsia="Times New Roman" w:hAnsi="Times New Roman" w:cs="Times New Roman"/>
          <w:kern w:val="16"/>
          <w:sz w:val="24"/>
          <w:szCs w:val="24"/>
          <w:lang w:eastAsia="ru-RU"/>
        </w:rPr>
        <w:t xml:space="preserve">4.6. </w:t>
      </w:r>
      <w:r w:rsidRPr="00C30824">
        <w:rPr>
          <w:rFonts w:ascii="Times New Roman" w:eastAsia="Times New Roman" w:hAnsi="Times New Roman" w:cs="Times New Roman"/>
          <w:sz w:val="24"/>
          <w:szCs w:val="24"/>
          <w:lang w:eastAsia="ru-RU"/>
        </w:rPr>
        <w:t>В случае</w:t>
      </w:r>
      <w:proofErr w:type="gramStart"/>
      <w:r w:rsidRPr="00C30824">
        <w:rPr>
          <w:rFonts w:ascii="Times New Roman" w:eastAsia="Times New Roman" w:hAnsi="Times New Roman" w:cs="Times New Roman"/>
          <w:sz w:val="24"/>
          <w:szCs w:val="24"/>
          <w:lang w:eastAsia="ru-RU"/>
        </w:rPr>
        <w:t>,</w:t>
      </w:r>
      <w:proofErr w:type="gramEnd"/>
      <w:r w:rsidRPr="00C30824">
        <w:rPr>
          <w:rFonts w:ascii="Times New Roman" w:eastAsia="Times New Roman" w:hAnsi="Times New Roman" w:cs="Times New Roman"/>
          <w:sz w:val="24"/>
          <w:szCs w:val="24"/>
          <w:lang w:eastAsia="ru-RU"/>
        </w:rPr>
        <w:t xml:space="preserve"> если в п. 13.1 Контракта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поставки и приемки товара. </w:t>
      </w:r>
    </w:p>
    <w:p w:rsidR="00C30824" w:rsidRPr="00C30824" w:rsidRDefault="00C30824" w:rsidP="00C30824">
      <w:pPr>
        <w:spacing w:after="0" w:line="240" w:lineRule="auto"/>
        <w:ind w:firstLine="567"/>
        <w:jc w:val="both"/>
        <w:rPr>
          <w:rFonts w:ascii="Times New Roman" w:eastAsia="Times New Roman" w:hAnsi="Times New Roman" w:cs="Times New Roman"/>
          <w:kern w:val="16"/>
          <w:sz w:val="24"/>
          <w:szCs w:val="24"/>
          <w:lang w:eastAsia="ru-RU"/>
        </w:rPr>
      </w:pPr>
    </w:p>
    <w:p w:rsidR="00C30824" w:rsidRPr="00C30824" w:rsidRDefault="00C30824" w:rsidP="00C30824">
      <w:pPr>
        <w:spacing w:after="0" w:line="240" w:lineRule="auto"/>
        <w:ind w:firstLine="567"/>
        <w:jc w:val="center"/>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5. Порядок сдачи и приемки товара*</w:t>
      </w:r>
    </w:p>
    <w:p w:rsidR="00C30824" w:rsidRPr="00C30824" w:rsidRDefault="00C30824" w:rsidP="00C30824">
      <w:pPr>
        <w:spacing w:after="0" w:line="240" w:lineRule="auto"/>
        <w:ind w:firstLine="709"/>
        <w:jc w:val="center"/>
        <w:rPr>
          <w:rFonts w:ascii="Times New Roman" w:eastAsia="Times New Roman" w:hAnsi="Times New Roman" w:cs="Times New Roman"/>
          <w:b/>
          <w:i/>
          <w:sz w:val="16"/>
          <w:szCs w:val="16"/>
          <w:lang w:eastAsia="x-none"/>
        </w:rPr>
      </w:pPr>
      <w:r w:rsidRPr="00C30824">
        <w:rPr>
          <w:rFonts w:ascii="Times New Roman" w:eastAsia="Times New Roman" w:hAnsi="Times New Roman" w:cs="Times New Roman"/>
          <w:b/>
          <w:i/>
          <w:sz w:val="16"/>
          <w:szCs w:val="16"/>
          <w:lang w:eastAsia="x-none"/>
        </w:rPr>
        <w:t>(</w:t>
      </w:r>
      <w:r w:rsidRPr="00C30824">
        <w:rPr>
          <w:rFonts w:ascii="Times New Roman" w:eastAsia="Times New Roman" w:hAnsi="Times New Roman" w:cs="Times New Roman"/>
          <w:b/>
          <w:i/>
          <w:sz w:val="20"/>
          <w:szCs w:val="24"/>
          <w:lang w:eastAsia="ru-RU"/>
        </w:rPr>
        <w:t>данный раздел контракта может содержать дополнительные и (или) иные положения, вытекающие из характера обязательств по контракту, не противоречащие законодательству Российской Федерации, с учетом специфики закупки</w:t>
      </w:r>
      <w:r w:rsidRPr="00C30824">
        <w:rPr>
          <w:rFonts w:ascii="Times New Roman" w:eastAsia="Times New Roman" w:hAnsi="Times New Roman" w:cs="Times New Roman"/>
          <w:b/>
          <w:i/>
          <w:sz w:val="16"/>
          <w:szCs w:val="16"/>
          <w:lang w:eastAsia="x-none"/>
        </w:rPr>
        <w:t>).</w:t>
      </w:r>
    </w:p>
    <w:p w:rsidR="00C30824" w:rsidRPr="00C30824" w:rsidRDefault="00C30824" w:rsidP="00C30824">
      <w:pPr>
        <w:spacing w:after="0" w:line="240" w:lineRule="auto"/>
        <w:ind w:firstLine="567"/>
        <w:jc w:val="center"/>
        <w:rPr>
          <w:rFonts w:ascii="Times New Roman" w:eastAsia="Times New Roman" w:hAnsi="Times New Roman" w:cs="Times New Roman"/>
          <w:sz w:val="24"/>
          <w:szCs w:val="24"/>
          <w:lang w:eastAsia="ru-RU"/>
        </w:rPr>
      </w:pP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5.1. Поставщик в срок, указанный в разделе 4 Контракта, при поставке товара должен передать Заказчику следующие документы:</w:t>
      </w: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5.1.1. документы, на русском языке подлежащие передаче вместе с товаром:</w:t>
      </w: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 паспорт производителя на каждую единицу товара;</w:t>
      </w: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 сертификат соответствия или декларация о соответствии;</w:t>
      </w: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5.1.2. товарную накладную, составленную по форме в соответствии с законодательством РФ;</w:t>
      </w: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5.1.3. Акт приема-передачи Товара по Контракту в 2 экземплярах (один экземпляр для Заказчика и один экземпляр для Поставщика).</w:t>
      </w: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5.2. Приемка товара осуществляется в месте поставки товара.</w:t>
      </w:r>
    </w:p>
    <w:p w:rsidR="00C30824" w:rsidRPr="00C30824" w:rsidRDefault="00C30824" w:rsidP="00C308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5.3. Приемка осуществляется уполномоченным представителем Заказчика</w:t>
      </w:r>
      <w:r w:rsidRPr="00C30824">
        <w:rPr>
          <w:rFonts w:ascii="Times New Roman" w:eastAsia="Times New Roman" w:hAnsi="Times New Roman" w:cs="Times New Roman"/>
          <w:i/>
          <w:sz w:val="24"/>
          <w:szCs w:val="24"/>
          <w:lang w:eastAsia="ru-RU"/>
        </w:rPr>
        <w:t xml:space="preserve">. </w:t>
      </w:r>
      <w:r w:rsidRPr="00C30824">
        <w:rPr>
          <w:rFonts w:ascii="Times New Roman" w:eastAsia="Times New Roman" w:hAnsi="Times New Roman" w:cs="Times New Roman"/>
          <w:sz w:val="24"/>
          <w:szCs w:val="24"/>
          <w:lang w:eastAsia="ru-RU"/>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с привлечением экспертов, экспертных организаций. </w:t>
      </w: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5.4. Проверка соответствия товара требованиям, установленным Контрактом, осуществляется в следующем порядке:</w:t>
      </w:r>
    </w:p>
    <w:p w:rsidR="00C30824" w:rsidRPr="00C30824" w:rsidRDefault="00C30824" w:rsidP="00C3082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30824">
        <w:rPr>
          <w:rFonts w:ascii="Times New Roman" w:eastAsia="Times New Roman" w:hAnsi="Times New Roman" w:cs="Times New Roman"/>
          <w:sz w:val="24"/>
          <w:szCs w:val="24"/>
          <w:lang w:eastAsia="ru-RU"/>
        </w:rPr>
        <w:t xml:space="preserve">5.4.1. </w:t>
      </w:r>
      <w:proofErr w:type="gramStart"/>
      <w:r w:rsidRPr="00C30824">
        <w:rPr>
          <w:rFonts w:ascii="Times New Roman" w:eastAsia="Times New Roman" w:hAnsi="Times New Roman" w:cs="Times New Roman"/>
          <w:sz w:val="24"/>
          <w:szCs w:val="24"/>
          <w:lang w:eastAsia="ru-RU"/>
        </w:rPr>
        <w:t>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w:t>
      </w:r>
      <w:proofErr w:type="gramEnd"/>
      <w:r w:rsidRPr="00C30824">
        <w:rPr>
          <w:rFonts w:ascii="Times New Roman" w:eastAsia="Times New Roman" w:hAnsi="Times New Roman" w:cs="Times New Roman"/>
          <w:sz w:val="24"/>
          <w:szCs w:val="24"/>
          <w:lang w:eastAsia="ru-RU"/>
        </w:rPr>
        <w:t xml:space="preserve"> сколов, трещин, внешних повреждений. </w:t>
      </w: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5.4.2. После внешнего осмотра товара (п. 5.4.1)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C30824" w:rsidRPr="00C30824" w:rsidRDefault="00C30824" w:rsidP="00C30824">
      <w:pPr>
        <w:spacing w:after="0" w:line="240" w:lineRule="auto"/>
        <w:ind w:firstLine="709"/>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 xml:space="preserve">5.4.3. Товар должен быть поставлен полностью. Заказчик вправе отказаться от приемки части товара, сформировав в электронной форме в единой информационной системе в сфере закупок мотивированный отказ от приемки. </w:t>
      </w:r>
    </w:p>
    <w:p w:rsidR="00C30824" w:rsidRPr="00C30824" w:rsidRDefault="00C30824" w:rsidP="00C30824">
      <w:pPr>
        <w:spacing w:after="0" w:line="240" w:lineRule="auto"/>
        <w:ind w:firstLine="567"/>
        <w:jc w:val="both"/>
        <w:rPr>
          <w:rFonts w:ascii="Times New Roman" w:eastAsia="Times New Roman" w:hAnsi="Times New Roman" w:cs="Times New Roman"/>
          <w:i/>
          <w:kern w:val="16"/>
          <w:sz w:val="24"/>
          <w:szCs w:val="24"/>
          <w:lang w:eastAsia="ru-RU"/>
        </w:rPr>
      </w:pPr>
      <w:proofErr w:type="gramStart"/>
      <w:r w:rsidRPr="00C30824">
        <w:rPr>
          <w:rFonts w:ascii="Times New Roman" w:eastAsia="Times New Roman" w:hAnsi="Times New Roman" w:cs="Times New Roman"/>
          <w:kern w:val="16"/>
          <w:sz w:val="24"/>
          <w:szCs w:val="24"/>
          <w:lang w:eastAsia="ru-RU"/>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Контракта по соглашению сторон </w:t>
      </w:r>
      <w:r w:rsidRPr="00C30824">
        <w:rPr>
          <w:rFonts w:ascii="Times New Roman" w:eastAsia="Times New Roman" w:hAnsi="Times New Roman" w:cs="Times New Roman"/>
          <w:i/>
          <w:kern w:val="16"/>
          <w:sz w:val="24"/>
          <w:szCs w:val="24"/>
          <w:lang w:eastAsia="ru-RU"/>
        </w:rPr>
        <w:t xml:space="preserve">и </w:t>
      </w:r>
      <w:r w:rsidRPr="00C30824">
        <w:rPr>
          <w:rFonts w:ascii="Times New Roman" w:eastAsia="Times New Roman" w:hAnsi="Times New Roman" w:cs="Times New Roman"/>
          <w:kern w:val="16"/>
          <w:sz w:val="24"/>
          <w:szCs w:val="24"/>
          <w:lang w:eastAsia="ru-RU"/>
        </w:rPr>
        <w:t xml:space="preserve">(или) принять решение </w:t>
      </w:r>
      <w:r w:rsidRPr="00C30824">
        <w:rPr>
          <w:rFonts w:ascii="Times New Roman" w:eastAsia="Times New Roman" w:hAnsi="Times New Roman" w:cs="Times New Roman"/>
          <w:sz w:val="24"/>
          <w:szCs w:val="24"/>
          <w:lang w:eastAsia="ru-RU"/>
        </w:rPr>
        <w:t xml:space="preserve">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 </w:t>
      </w:r>
      <w:proofErr w:type="gramEnd"/>
    </w:p>
    <w:p w:rsidR="00C30824" w:rsidRPr="00C30824" w:rsidRDefault="00C30824" w:rsidP="00C30824">
      <w:pPr>
        <w:spacing w:after="0" w:line="240" w:lineRule="auto"/>
        <w:ind w:firstLine="567"/>
        <w:jc w:val="both"/>
        <w:rPr>
          <w:rFonts w:ascii="Times New Roman" w:eastAsia="Times New Roman" w:hAnsi="Times New Roman" w:cs="Times New Roman"/>
          <w:kern w:val="16"/>
          <w:sz w:val="24"/>
          <w:szCs w:val="24"/>
          <w:lang w:eastAsia="ru-RU"/>
        </w:rPr>
      </w:pPr>
      <w:r w:rsidRPr="00C30824">
        <w:rPr>
          <w:rFonts w:ascii="Times New Roman" w:eastAsia="Times New Roman" w:hAnsi="Times New Roman" w:cs="Times New Roman"/>
          <w:kern w:val="16"/>
          <w:sz w:val="24"/>
          <w:szCs w:val="24"/>
          <w:lang w:eastAsia="ru-RU"/>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5.4.7 Контракта. Приемка излишнего количества товара не осуществляется. </w:t>
      </w:r>
    </w:p>
    <w:p w:rsidR="00C30824" w:rsidRPr="00C30824" w:rsidRDefault="00C30824" w:rsidP="00C30824">
      <w:pPr>
        <w:spacing w:after="0" w:line="240" w:lineRule="auto"/>
        <w:ind w:firstLine="567"/>
        <w:jc w:val="both"/>
        <w:rPr>
          <w:rFonts w:ascii="Times New Roman" w:eastAsia="Times New Roman" w:hAnsi="Times New Roman" w:cs="Times New Roman"/>
          <w:kern w:val="16"/>
          <w:sz w:val="24"/>
          <w:szCs w:val="24"/>
          <w:lang w:eastAsia="ru-RU"/>
        </w:rPr>
      </w:pPr>
      <w:r w:rsidRPr="00C30824">
        <w:rPr>
          <w:rFonts w:ascii="Times New Roman" w:eastAsia="Times New Roman" w:hAnsi="Times New Roman" w:cs="Times New Roman"/>
          <w:kern w:val="16"/>
          <w:sz w:val="24"/>
          <w:szCs w:val="24"/>
          <w:lang w:eastAsia="ru-RU"/>
        </w:rPr>
        <w:t>5.4.4. Приемка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Контракта, результаты такой проверки распространяются на всю поставку.</w:t>
      </w:r>
    </w:p>
    <w:p w:rsidR="00C30824" w:rsidRPr="00C30824" w:rsidRDefault="00C30824" w:rsidP="00C30824">
      <w:pPr>
        <w:spacing w:after="0" w:line="240" w:lineRule="auto"/>
        <w:ind w:firstLine="567"/>
        <w:jc w:val="both"/>
        <w:rPr>
          <w:rFonts w:ascii="Times New Roman" w:eastAsia="Times New Roman" w:hAnsi="Times New Roman" w:cs="Times New Roman"/>
          <w:kern w:val="16"/>
          <w:sz w:val="24"/>
          <w:szCs w:val="24"/>
          <w:lang w:eastAsia="ru-RU"/>
        </w:rPr>
      </w:pPr>
      <w:r w:rsidRPr="00C30824">
        <w:rPr>
          <w:rFonts w:ascii="Times New Roman" w:eastAsia="Times New Roman" w:hAnsi="Times New Roman" w:cs="Times New Roman"/>
          <w:kern w:val="16"/>
          <w:sz w:val="24"/>
          <w:szCs w:val="24"/>
          <w:lang w:eastAsia="ru-RU"/>
        </w:rPr>
        <w:t>5.4.5.</w:t>
      </w:r>
      <w:r w:rsidRPr="00C30824">
        <w:rPr>
          <w:rFonts w:ascii="Times New Roman" w:eastAsia="Times New Roman" w:hAnsi="Times New Roman" w:cs="Times New Roman"/>
          <w:sz w:val="24"/>
          <w:szCs w:val="24"/>
          <w:lang w:eastAsia="ru-RU"/>
        </w:rPr>
        <w:t xml:space="preserve"> </w:t>
      </w:r>
      <w:r w:rsidRPr="00C30824">
        <w:rPr>
          <w:rFonts w:ascii="Times New Roman" w:eastAsia="Times New Roman" w:hAnsi="Times New Roman" w:cs="Times New Roman"/>
          <w:kern w:val="16"/>
          <w:sz w:val="24"/>
          <w:szCs w:val="24"/>
          <w:lang w:eastAsia="ru-RU"/>
        </w:rPr>
        <w:t>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Контракта. Приемка некачественного товара не осуществляется, до подтверждения Поставщиком качества товара, в порядке, установленном  пунктом 5.4.6. Контракта.</w:t>
      </w:r>
    </w:p>
    <w:p w:rsidR="00C30824" w:rsidRPr="00C30824" w:rsidRDefault="00C30824" w:rsidP="00C30824">
      <w:pPr>
        <w:spacing w:after="0" w:line="240" w:lineRule="auto"/>
        <w:ind w:firstLine="567"/>
        <w:jc w:val="both"/>
        <w:rPr>
          <w:rFonts w:ascii="Times New Roman" w:eastAsia="Times New Roman" w:hAnsi="Times New Roman" w:cs="Times New Roman"/>
          <w:kern w:val="16"/>
          <w:sz w:val="24"/>
          <w:szCs w:val="24"/>
          <w:lang w:eastAsia="ru-RU"/>
        </w:rPr>
      </w:pPr>
      <w:r w:rsidRPr="00C30824">
        <w:rPr>
          <w:rFonts w:ascii="Times New Roman" w:eastAsia="Times New Roman" w:hAnsi="Times New Roman" w:cs="Times New Roman"/>
          <w:kern w:val="16"/>
          <w:sz w:val="24"/>
          <w:szCs w:val="24"/>
          <w:lang w:eastAsia="ru-RU"/>
        </w:rPr>
        <w:t xml:space="preserve">5.4.6.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монтажом / </w:t>
      </w:r>
      <w:proofErr w:type="spellStart"/>
      <w:r w:rsidRPr="00C30824">
        <w:rPr>
          <w:rFonts w:ascii="Times New Roman" w:eastAsia="Times New Roman" w:hAnsi="Times New Roman" w:cs="Times New Roman"/>
          <w:kern w:val="16"/>
          <w:sz w:val="24"/>
          <w:szCs w:val="24"/>
          <w:lang w:eastAsia="ru-RU"/>
        </w:rPr>
        <w:t>демонтажом</w:t>
      </w:r>
      <w:proofErr w:type="spellEnd"/>
      <w:r w:rsidRPr="00C30824">
        <w:rPr>
          <w:rFonts w:ascii="Times New Roman" w:eastAsia="Times New Roman" w:hAnsi="Times New Roman" w:cs="Times New Roman"/>
          <w:kern w:val="16"/>
          <w:sz w:val="24"/>
          <w:szCs w:val="24"/>
          <w:lang w:eastAsia="ru-RU"/>
        </w:rPr>
        <w:t xml:space="preserve"> товара  для экспертизы, осуществляется Поставщиком. </w:t>
      </w:r>
    </w:p>
    <w:p w:rsidR="00C30824" w:rsidRPr="00C30824" w:rsidRDefault="00C30824" w:rsidP="00C30824">
      <w:pPr>
        <w:tabs>
          <w:tab w:val="left" w:pos="709"/>
        </w:tabs>
        <w:spacing w:after="0" w:line="240" w:lineRule="auto"/>
        <w:ind w:firstLine="567"/>
        <w:jc w:val="both"/>
        <w:rPr>
          <w:rFonts w:ascii="Times New Roman" w:eastAsia="Times New Roman" w:hAnsi="Times New Roman" w:cs="Times New Roman"/>
          <w:kern w:val="16"/>
          <w:sz w:val="24"/>
          <w:szCs w:val="24"/>
          <w:lang w:eastAsia="ru-RU"/>
        </w:rPr>
      </w:pPr>
      <w:r w:rsidRPr="00C30824">
        <w:rPr>
          <w:rFonts w:ascii="Times New Roman" w:eastAsia="Times New Roman" w:hAnsi="Times New Roman" w:cs="Times New Roman"/>
          <w:kern w:val="16"/>
          <w:sz w:val="24"/>
          <w:szCs w:val="24"/>
          <w:lang w:eastAsia="ru-RU"/>
        </w:rPr>
        <w:t xml:space="preserve">5.4.7.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C30824">
        <w:rPr>
          <w:rFonts w:ascii="Times New Roman" w:eastAsia="Times New Roman" w:hAnsi="Times New Roman" w:cs="Times New Roman"/>
          <w:kern w:val="16"/>
          <w:sz w:val="24"/>
          <w:szCs w:val="24"/>
          <w:lang w:eastAsia="ru-RU"/>
        </w:rPr>
        <w:t>с даты обнаружения</w:t>
      </w:r>
      <w:proofErr w:type="gramEnd"/>
      <w:r w:rsidRPr="00C30824">
        <w:rPr>
          <w:rFonts w:ascii="Times New Roman" w:eastAsia="Times New Roman" w:hAnsi="Times New Roman" w:cs="Times New Roman"/>
          <w:kern w:val="16"/>
          <w:sz w:val="24"/>
          <w:szCs w:val="24"/>
          <w:lang w:eastAsia="ru-RU"/>
        </w:rPr>
        <w:t xml:space="preserve">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kern w:val="16"/>
          <w:sz w:val="24"/>
          <w:szCs w:val="24"/>
          <w:lang w:eastAsia="ru-RU"/>
        </w:rPr>
        <w:t>5.4.8. Поставщик в установленный в извещении (п. 5.4.7)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w:t>
      </w:r>
      <w:r w:rsidRPr="00C30824">
        <w:rPr>
          <w:rFonts w:ascii="Times New Roman" w:eastAsia="Times New Roman" w:hAnsi="Times New Roman" w:cs="Times New Roman"/>
          <w:sz w:val="24"/>
          <w:szCs w:val="24"/>
          <w:lang w:eastAsia="ru-RU"/>
        </w:rPr>
        <w:t>, в случае, если устранение нарушений потребует больших временных затрат, в связи с чем Заказчик утрачивает интерес к Контракту.</w:t>
      </w: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ar-SA"/>
        </w:rPr>
      </w:pPr>
      <w:r w:rsidRPr="00C30824">
        <w:rPr>
          <w:rFonts w:ascii="Times New Roman" w:eastAsia="Times New Roman" w:hAnsi="Times New Roman" w:cs="Times New Roman"/>
          <w:kern w:val="16"/>
          <w:sz w:val="24"/>
          <w:szCs w:val="24"/>
          <w:lang w:eastAsia="ru-RU"/>
        </w:rPr>
        <w:t xml:space="preserve">5.4.9. </w:t>
      </w:r>
      <w:r w:rsidRPr="00C30824">
        <w:rPr>
          <w:rFonts w:ascii="Times New Roman" w:eastAsia="Times New Roman" w:hAnsi="Times New Roman" w:cs="Times New Roman"/>
          <w:color w:val="000000"/>
          <w:sz w:val="24"/>
          <w:szCs w:val="24"/>
          <w:lang w:eastAsia="ar-SA"/>
        </w:rPr>
        <w:t xml:space="preserve"> </w:t>
      </w:r>
      <w:r w:rsidRPr="00C30824">
        <w:rPr>
          <w:rFonts w:ascii="Times New Roman" w:eastAsia="Times New Roman" w:hAnsi="Times New Roman" w:cs="Times New Roman"/>
          <w:kern w:val="3"/>
          <w:sz w:val="24"/>
          <w:szCs w:val="24"/>
          <w:lang w:eastAsia="ar-SA"/>
        </w:rPr>
        <w:t xml:space="preserve">Заказчик  </w:t>
      </w:r>
      <w:r w:rsidRPr="00C30824">
        <w:rPr>
          <w:rFonts w:ascii="Times New Roman" w:eastAsia="Times New Roman" w:hAnsi="Times New Roman" w:cs="Times New Roman"/>
          <w:color w:val="000000"/>
          <w:sz w:val="24"/>
          <w:szCs w:val="24"/>
          <w:lang w:eastAsia="ar-SA"/>
        </w:rPr>
        <w:t xml:space="preserve">вправе при приемке поставленного товара осуществлять фотосъемку и (или) видеозапись (видеосъемку) такой приемки в части его соответствия условиям контракта в присутствии представителя Поставщика. </w:t>
      </w:r>
    </w:p>
    <w:p w:rsidR="00C30824" w:rsidRPr="00C30824" w:rsidRDefault="00C30824" w:rsidP="00C30824">
      <w:pPr>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color w:val="000000"/>
          <w:sz w:val="24"/>
          <w:szCs w:val="24"/>
          <w:lang w:eastAsia="ar-SA"/>
        </w:rPr>
      </w:pPr>
      <w:r w:rsidRPr="00C30824">
        <w:rPr>
          <w:rFonts w:ascii="Times New Roman" w:eastAsia="Times New Roman" w:hAnsi="Times New Roman" w:cs="Times New Roman"/>
          <w:color w:val="000000"/>
          <w:sz w:val="24"/>
          <w:szCs w:val="24"/>
          <w:lang w:eastAsia="ar-SA"/>
        </w:rPr>
        <w:t xml:space="preserve">5.4.10. </w:t>
      </w:r>
      <w:proofErr w:type="gramStart"/>
      <w:r w:rsidRPr="00C30824">
        <w:rPr>
          <w:rFonts w:ascii="Times New Roman" w:eastAsia="Times New Roman" w:hAnsi="Times New Roman" w:cs="Times New Roman"/>
          <w:color w:val="000000"/>
          <w:sz w:val="24"/>
          <w:szCs w:val="24"/>
          <w:lang w:eastAsia="ar-SA"/>
        </w:rPr>
        <w:t>Приемка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приемки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C30824">
        <w:rPr>
          <w:rFonts w:ascii="Times New Roman" w:eastAsia="Times New Roman" w:hAnsi="Times New Roman" w:cs="Times New Roman"/>
          <w:color w:val="000000"/>
          <w:sz w:val="24"/>
          <w:szCs w:val="24"/>
          <w:lang w:eastAsia="ar-SA"/>
        </w:rPr>
        <w:t xml:space="preserve"> Президента Российской Федерации и Правительства Российской Федерации.</w:t>
      </w:r>
    </w:p>
    <w:p w:rsidR="00C30824" w:rsidRPr="00C30824" w:rsidRDefault="00C30824" w:rsidP="00C30824">
      <w:pPr>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color w:val="000000"/>
          <w:sz w:val="24"/>
          <w:szCs w:val="24"/>
          <w:lang w:eastAsia="ar-SA"/>
        </w:rPr>
      </w:pPr>
      <w:r w:rsidRPr="00C30824">
        <w:rPr>
          <w:rFonts w:ascii="Times New Roman" w:eastAsia="Times New Roman" w:hAnsi="Times New Roman" w:cs="Times New Roman"/>
          <w:color w:val="000000"/>
          <w:sz w:val="24"/>
          <w:szCs w:val="24"/>
          <w:lang w:eastAsia="ar-SA"/>
        </w:rPr>
        <w:t>Фотосъемка и (или) видеозапись (видеосъемка) приемки поставленного товара  осуществляется с учетом ограничений, установленных частью первой настоящего пункта Контракта.</w:t>
      </w:r>
    </w:p>
    <w:p w:rsidR="00C30824" w:rsidRPr="00C30824" w:rsidRDefault="00C30824" w:rsidP="00C30824">
      <w:pPr>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sz w:val="24"/>
          <w:szCs w:val="24"/>
          <w:lang w:eastAsia="ar-SA"/>
        </w:rPr>
      </w:pPr>
      <w:r w:rsidRPr="00C30824">
        <w:rPr>
          <w:rFonts w:ascii="Times New Roman" w:eastAsia="Times New Roman" w:hAnsi="Times New Roman" w:cs="Times New Roman"/>
          <w:i/>
          <w:color w:val="000000"/>
          <w:sz w:val="24"/>
          <w:szCs w:val="24"/>
          <w:lang w:eastAsia="ar-SA"/>
        </w:rPr>
        <w:t>5</w:t>
      </w:r>
      <w:r w:rsidRPr="00C30824">
        <w:rPr>
          <w:rFonts w:ascii="Times New Roman" w:eastAsia="Times New Roman" w:hAnsi="Times New Roman" w:cs="Times New Roman"/>
          <w:color w:val="000000"/>
          <w:sz w:val="24"/>
          <w:szCs w:val="24"/>
          <w:lang w:eastAsia="ar-SA"/>
        </w:rPr>
        <w:t xml:space="preserve">.4.11. Фотосъемку и (или) видеозапись (видеосъемку) приемки поставленного товара осуществляет должностное лицо </w:t>
      </w:r>
      <w:r w:rsidRPr="00C30824">
        <w:rPr>
          <w:rFonts w:ascii="Times New Roman" w:eastAsia="Times New Roman" w:hAnsi="Times New Roman" w:cs="Times New Roman"/>
          <w:kern w:val="3"/>
          <w:sz w:val="24"/>
          <w:szCs w:val="24"/>
          <w:lang w:eastAsia="ar-SA"/>
        </w:rPr>
        <w:t>Заказчика</w:t>
      </w:r>
      <w:r w:rsidRPr="00C30824">
        <w:rPr>
          <w:rFonts w:ascii="Times New Roman" w:eastAsia="Times New Roman" w:hAnsi="Times New Roman" w:cs="Times New Roman"/>
          <w:color w:val="000000"/>
          <w:sz w:val="24"/>
          <w:szCs w:val="24"/>
          <w:lang w:eastAsia="ar-SA"/>
        </w:rPr>
        <w:t>, наделенное соответствующими полномочиями.</w:t>
      </w:r>
    </w:p>
    <w:p w:rsidR="00C30824" w:rsidRPr="00C30824" w:rsidRDefault="00C30824" w:rsidP="00C30824">
      <w:pPr>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color w:val="000000"/>
          <w:sz w:val="24"/>
          <w:szCs w:val="24"/>
          <w:lang w:eastAsia="ar-SA"/>
        </w:rPr>
      </w:pPr>
      <w:r w:rsidRPr="00C30824">
        <w:rPr>
          <w:rFonts w:ascii="Times New Roman" w:eastAsia="Times New Roman" w:hAnsi="Times New Roman" w:cs="Times New Roman"/>
          <w:color w:val="000000"/>
          <w:sz w:val="24"/>
          <w:szCs w:val="24"/>
          <w:lang w:eastAsia="ar-SA"/>
        </w:rPr>
        <w:t>5.4.12. Фотосъемка и (или) видеозапись (видеосъемка) приемки поставленного товара выполняется по возможности в светлое время суток и (или) в хорошо освещенном помещении (при наличии возможности).</w:t>
      </w:r>
    </w:p>
    <w:p w:rsidR="00C30824" w:rsidRPr="00C30824" w:rsidRDefault="00C30824" w:rsidP="00C30824">
      <w:pPr>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color w:val="000000"/>
          <w:sz w:val="24"/>
          <w:szCs w:val="24"/>
          <w:lang w:eastAsia="ar-SA"/>
        </w:rPr>
      </w:pPr>
      <w:r w:rsidRPr="00C30824">
        <w:rPr>
          <w:rFonts w:ascii="Times New Roman" w:eastAsia="Times New Roman" w:hAnsi="Times New Roman" w:cs="Times New Roman"/>
          <w:color w:val="000000"/>
          <w:sz w:val="24"/>
          <w:szCs w:val="24"/>
          <w:lang w:eastAsia="ar-SA"/>
        </w:rPr>
        <w:t xml:space="preserve">5.4.13.Фотосъемка и (или) видеозапись (видеосъемка) приемки поставленного товара фиксирует, в том числе процесс проверки товара на соответствие объему и качеству, </w:t>
      </w:r>
      <w:proofErr w:type="gramStart"/>
      <w:r w:rsidRPr="00C30824">
        <w:rPr>
          <w:rFonts w:ascii="Times New Roman" w:eastAsia="Times New Roman" w:hAnsi="Times New Roman" w:cs="Times New Roman"/>
          <w:color w:val="000000"/>
          <w:sz w:val="24"/>
          <w:szCs w:val="24"/>
          <w:lang w:eastAsia="ar-SA"/>
        </w:rPr>
        <w:t>предусмотренных</w:t>
      </w:r>
      <w:proofErr w:type="gramEnd"/>
      <w:r w:rsidRPr="00C30824">
        <w:rPr>
          <w:rFonts w:ascii="Times New Roman" w:eastAsia="Times New Roman" w:hAnsi="Times New Roman" w:cs="Times New Roman"/>
          <w:color w:val="000000"/>
          <w:sz w:val="24"/>
          <w:szCs w:val="24"/>
          <w:lang w:eastAsia="ar-SA"/>
        </w:rPr>
        <w:t xml:space="preserve"> контрактом.</w:t>
      </w:r>
    </w:p>
    <w:p w:rsidR="00C30824" w:rsidRPr="00C30824" w:rsidRDefault="00C30824" w:rsidP="00C30824">
      <w:pPr>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color w:val="000000"/>
          <w:sz w:val="24"/>
          <w:szCs w:val="24"/>
          <w:lang w:eastAsia="ar-SA"/>
        </w:rPr>
      </w:pPr>
      <w:r w:rsidRPr="00C30824">
        <w:rPr>
          <w:rFonts w:ascii="Times New Roman" w:eastAsia="Times New Roman" w:hAnsi="Times New Roman" w:cs="Times New Roman"/>
          <w:color w:val="000000"/>
          <w:sz w:val="24"/>
          <w:szCs w:val="24"/>
          <w:lang w:eastAsia="ar-SA"/>
        </w:rPr>
        <w:t xml:space="preserve">Факты неисполнения и (или) ненадлежащего исполнения Поставщиком обязательств по контракту подробно фиксируются посредством фотосъемки и (или) видеозаписи (видеосъемки).  </w:t>
      </w:r>
    </w:p>
    <w:p w:rsidR="00C30824" w:rsidRPr="00C30824" w:rsidRDefault="00C30824" w:rsidP="00C30824">
      <w:pPr>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color w:val="000000"/>
          <w:sz w:val="24"/>
          <w:szCs w:val="24"/>
          <w:lang w:eastAsia="ar-SA"/>
        </w:rPr>
      </w:pPr>
      <w:r w:rsidRPr="00C30824">
        <w:rPr>
          <w:rFonts w:ascii="Times New Roman" w:eastAsia="Times New Roman" w:hAnsi="Times New Roman" w:cs="Times New Roman"/>
          <w:color w:val="000000"/>
          <w:sz w:val="24"/>
          <w:szCs w:val="24"/>
          <w:lang w:eastAsia="ar-SA"/>
        </w:rPr>
        <w:t>5.4.14. Полученные в ходе приемки фот</w:t>
      </w:r>
      <w:proofErr w:type="gramStart"/>
      <w:r w:rsidRPr="00C30824">
        <w:rPr>
          <w:rFonts w:ascii="Times New Roman" w:eastAsia="Times New Roman" w:hAnsi="Times New Roman" w:cs="Times New Roman"/>
          <w:color w:val="000000"/>
          <w:sz w:val="24"/>
          <w:szCs w:val="24"/>
          <w:lang w:eastAsia="ar-SA"/>
        </w:rPr>
        <w:t>о-</w:t>
      </w:r>
      <w:proofErr w:type="gramEnd"/>
      <w:r w:rsidRPr="00C30824">
        <w:rPr>
          <w:rFonts w:ascii="Times New Roman" w:eastAsia="Times New Roman" w:hAnsi="Times New Roman" w:cs="Times New Roman"/>
          <w:color w:val="000000"/>
          <w:sz w:val="24"/>
          <w:szCs w:val="24"/>
          <w:lang w:eastAsia="ar-SA"/>
        </w:rPr>
        <w:t xml:space="preserve"> и (или) видеоматериалы в обязательном порядке должны содержать отметку о дате, времени фотосъемки и(или) видеозаписи (видеосъемки).  </w:t>
      </w:r>
    </w:p>
    <w:p w:rsidR="00C30824" w:rsidRPr="00C30824" w:rsidRDefault="00C30824" w:rsidP="00C30824">
      <w:pPr>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sz w:val="24"/>
          <w:szCs w:val="24"/>
          <w:lang w:eastAsia="ar-SA"/>
        </w:rPr>
      </w:pPr>
      <w:r w:rsidRPr="00C30824">
        <w:rPr>
          <w:rFonts w:ascii="Times New Roman" w:eastAsia="Times New Roman" w:hAnsi="Times New Roman" w:cs="Times New Roman"/>
          <w:color w:val="000000"/>
          <w:sz w:val="24"/>
          <w:szCs w:val="24"/>
          <w:lang w:eastAsia="ar-SA"/>
        </w:rPr>
        <w:t xml:space="preserve">Перед началом видеозаписи (видеосъемки) ответственное за видеозапись (видеосъемку) лицо </w:t>
      </w:r>
      <w:r w:rsidRPr="00C30824">
        <w:rPr>
          <w:rFonts w:ascii="Times New Roman" w:eastAsia="Times New Roman" w:hAnsi="Times New Roman" w:cs="Times New Roman"/>
          <w:kern w:val="3"/>
          <w:sz w:val="24"/>
          <w:szCs w:val="24"/>
          <w:lang w:eastAsia="ar-SA"/>
        </w:rPr>
        <w:t>Заказчика</w:t>
      </w:r>
      <w:r w:rsidRPr="00C30824">
        <w:rPr>
          <w:rFonts w:ascii="Times New Roman" w:eastAsia="Times New Roman" w:hAnsi="Times New Roman" w:cs="Times New Roman"/>
          <w:color w:val="000000"/>
          <w:sz w:val="24"/>
          <w:szCs w:val="24"/>
          <w:lang w:eastAsia="ar-SA"/>
        </w:rPr>
        <w:t xml:space="preserve"> озвучивает фамилию, имя, отчество и должност</w:t>
      </w:r>
      <w:proofErr w:type="gramStart"/>
      <w:r w:rsidRPr="00C30824">
        <w:rPr>
          <w:rFonts w:ascii="Times New Roman" w:eastAsia="Times New Roman" w:hAnsi="Times New Roman" w:cs="Times New Roman"/>
          <w:color w:val="000000"/>
          <w:sz w:val="24"/>
          <w:szCs w:val="24"/>
          <w:lang w:eastAsia="ar-SA"/>
        </w:rPr>
        <w:t>ь(</w:t>
      </w:r>
      <w:proofErr w:type="spellStart"/>
      <w:proofErr w:type="gramEnd"/>
      <w:r w:rsidRPr="00C30824">
        <w:rPr>
          <w:rFonts w:ascii="Times New Roman" w:eastAsia="Times New Roman" w:hAnsi="Times New Roman" w:cs="Times New Roman"/>
          <w:color w:val="000000"/>
          <w:sz w:val="24"/>
          <w:szCs w:val="24"/>
          <w:lang w:eastAsia="ar-SA"/>
        </w:rPr>
        <w:t>ти</w:t>
      </w:r>
      <w:proofErr w:type="spellEnd"/>
      <w:r w:rsidRPr="00C30824">
        <w:rPr>
          <w:rFonts w:ascii="Times New Roman" w:eastAsia="Times New Roman" w:hAnsi="Times New Roman" w:cs="Times New Roman"/>
          <w:color w:val="000000"/>
          <w:sz w:val="24"/>
          <w:szCs w:val="24"/>
          <w:lang w:eastAsia="ar-SA"/>
        </w:rPr>
        <w:t>), присутствующего(их) ответственного(</w:t>
      </w:r>
      <w:proofErr w:type="spellStart"/>
      <w:r w:rsidRPr="00C30824">
        <w:rPr>
          <w:rFonts w:ascii="Times New Roman" w:eastAsia="Times New Roman" w:hAnsi="Times New Roman" w:cs="Times New Roman"/>
          <w:color w:val="000000"/>
          <w:sz w:val="24"/>
          <w:szCs w:val="24"/>
          <w:lang w:eastAsia="ar-SA"/>
        </w:rPr>
        <w:t>ых</w:t>
      </w:r>
      <w:proofErr w:type="spellEnd"/>
      <w:r w:rsidRPr="00C30824">
        <w:rPr>
          <w:rFonts w:ascii="Times New Roman" w:eastAsia="Times New Roman" w:hAnsi="Times New Roman" w:cs="Times New Roman"/>
          <w:color w:val="000000"/>
          <w:sz w:val="24"/>
          <w:szCs w:val="24"/>
          <w:lang w:eastAsia="ar-SA"/>
        </w:rPr>
        <w:t>) лица (лиц) за приемку товара, информацию о дате, месте и времени видеозаписи (видеосъемки).</w:t>
      </w:r>
    </w:p>
    <w:p w:rsidR="00C30824" w:rsidRPr="00C30824" w:rsidRDefault="00C30824" w:rsidP="00C30824">
      <w:pPr>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color w:val="000000"/>
          <w:sz w:val="24"/>
          <w:szCs w:val="24"/>
          <w:lang w:eastAsia="ar-SA"/>
        </w:rPr>
      </w:pPr>
      <w:r w:rsidRPr="00C30824">
        <w:rPr>
          <w:rFonts w:ascii="Times New Roman" w:eastAsia="Times New Roman" w:hAnsi="Times New Roman" w:cs="Times New Roman"/>
          <w:color w:val="000000"/>
          <w:sz w:val="24"/>
          <w:szCs w:val="24"/>
          <w:lang w:eastAsia="ar-SA"/>
        </w:rPr>
        <w:t>При изготовлении фот</w:t>
      </w:r>
      <w:proofErr w:type="gramStart"/>
      <w:r w:rsidRPr="00C30824">
        <w:rPr>
          <w:rFonts w:ascii="Times New Roman" w:eastAsia="Times New Roman" w:hAnsi="Times New Roman" w:cs="Times New Roman"/>
          <w:color w:val="000000"/>
          <w:sz w:val="24"/>
          <w:szCs w:val="24"/>
          <w:lang w:eastAsia="ar-SA"/>
        </w:rPr>
        <w:t>о-</w:t>
      </w:r>
      <w:proofErr w:type="gramEnd"/>
      <w:r w:rsidRPr="00C30824">
        <w:rPr>
          <w:rFonts w:ascii="Times New Roman" w:eastAsia="Times New Roman" w:hAnsi="Times New Roman" w:cs="Times New Roman"/>
          <w:color w:val="000000"/>
          <w:sz w:val="24"/>
          <w:szCs w:val="24"/>
          <w:lang w:eastAsia="ar-SA"/>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C30824">
        <w:rPr>
          <w:rFonts w:ascii="Times New Roman" w:eastAsia="Times New Roman" w:hAnsi="Times New Roman" w:cs="Times New Roman"/>
          <w:color w:val="000000"/>
          <w:sz w:val="24"/>
          <w:szCs w:val="24"/>
          <w:lang w:eastAsia="ar-SA"/>
        </w:rPr>
        <w:t>jpeg</w:t>
      </w:r>
      <w:proofErr w:type="spellEnd"/>
      <w:r w:rsidRPr="00C30824">
        <w:rPr>
          <w:rFonts w:ascii="Times New Roman" w:eastAsia="Times New Roman" w:hAnsi="Times New Roman" w:cs="Times New Roman"/>
          <w:color w:val="000000"/>
          <w:sz w:val="24"/>
          <w:szCs w:val="24"/>
          <w:lang w:eastAsia="ar-SA"/>
        </w:rPr>
        <w:t xml:space="preserve">, </w:t>
      </w:r>
      <w:proofErr w:type="spellStart"/>
      <w:r w:rsidRPr="00C30824">
        <w:rPr>
          <w:rFonts w:ascii="Times New Roman" w:eastAsia="Times New Roman" w:hAnsi="Times New Roman" w:cs="Times New Roman"/>
          <w:color w:val="000000"/>
          <w:sz w:val="24"/>
          <w:szCs w:val="24"/>
          <w:lang w:eastAsia="ar-SA"/>
        </w:rPr>
        <w:t>png</w:t>
      </w:r>
      <w:proofErr w:type="spellEnd"/>
      <w:r w:rsidRPr="00C30824">
        <w:rPr>
          <w:rFonts w:ascii="Times New Roman" w:eastAsia="Times New Roman" w:hAnsi="Times New Roman" w:cs="Times New Roman"/>
          <w:color w:val="000000"/>
          <w:sz w:val="24"/>
          <w:szCs w:val="24"/>
          <w:lang w:eastAsia="ar-SA"/>
        </w:rPr>
        <w:t xml:space="preserve">, </w:t>
      </w:r>
      <w:proofErr w:type="spellStart"/>
      <w:r w:rsidRPr="00C30824">
        <w:rPr>
          <w:rFonts w:ascii="Times New Roman" w:eastAsia="Times New Roman" w:hAnsi="Times New Roman" w:cs="Times New Roman"/>
          <w:color w:val="000000"/>
          <w:sz w:val="24"/>
          <w:szCs w:val="24"/>
          <w:lang w:eastAsia="ar-SA"/>
        </w:rPr>
        <w:t>tif</w:t>
      </w:r>
      <w:proofErr w:type="spellEnd"/>
      <w:r w:rsidRPr="00C30824">
        <w:rPr>
          <w:rFonts w:ascii="Times New Roman" w:eastAsia="Times New Roman" w:hAnsi="Times New Roman" w:cs="Times New Roman"/>
          <w:color w:val="000000"/>
          <w:sz w:val="24"/>
          <w:szCs w:val="24"/>
          <w:lang w:eastAsia="ar-SA"/>
        </w:rPr>
        <w:t xml:space="preserve">, Mpeg4, </w:t>
      </w:r>
      <w:proofErr w:type="spellStart"/>
      <w:r w:rsidRPr="00C30824">
        <w:rPr>
          <w:rFonts w:ascii="Times New Roman" w:eastAsia="Times New Roman" w:hAnsi="Times New Roman" w:cs="Times New Roman"/>
          <w:color w:val="000000"/>
          <w:sz w:val="24"/>
          <w:szCs w:val="24"/>
          <w:lang w:eastAsia="ar-SA"/>
        </w:rPr>
        <w:t>avi</w:t>
      </w:r>
      <w:proofErr w:type="spellEnd"/>
      <w:r w:rsidRPr="00C30824">
        <w:rPr>
          <w:rFonts w:ascii="Times New Roman" w:eastAsia="Times New Roman" w:hAnsi="Times New Roman" w:cs="Times New Roman"/>
          <w:color w:val="000000"/>
          <w:sz w:val="24"/>
          <w:szCs w:val="24"/>
          <w:lang w:eastAsia="ar-SA"/>
        </w:rPr>
        <w:t xml:space="preserve"> и иных).</w:t>
      </w:r>
    </w:p>
    <w:p w:rsidR="00C30824" w:rsidRPr="00C30824" w:rsidRDefault="00C30824" w:rsidP="00C30824">
      <w:pPr>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color w:val="000000"/>
          <w:sz w:val="24"/>
          <w:szCs w:val="24"/>
          <w:lang w:eastAsia="ar-SA"/>
        </w:rPr>
      </w:pPr>
      <w:r w:rsidRPr="00C30824">
        <w:rPr>
          <w:rFonts w:ascii="Times New Roman" w:eastAsia="Times New Roman" w:hAnsi="Times New Roman" w:cs="Times New Roman"/>
          <w:color w:val="000000"/>
          <w:sz w:val="24"/>
          <w:szCs w:val="24"/>
          <w:lang w:eastAsia="ar-SA"/>
        </w:rPr>
        <w:t xml:space="preserve">Информация о ведении фотосъемки </w:t>
      </w:r>
      <w:proofErr w:type="gramStart"/>
      <w:r w:rsidRPr="00C30824">
        <w:rPr>
          <w:rFonts w:ascii="Times New Roman" w:eastAsia="Times New Roman" w:hAnsi="Times New Roman" w:cs="Times New Roman"/>
          <w:color w:val="000000"/>
          <w:sz w:val="24"/>
          <w:szCs w:val="24"/>
          <w:lang w:eastAsia="ar-SA"/>
        </w:rPr>
        <w:t>и(</w:t>
      </w:r>
      <w:proofErr w:type="gramEnd"/>
      <w:r w:rsidRPr="00C30824">
        <w:rPr>
          <w:rFonts w:ascii="Times New Roman" w:eastAsia="Times New Roman" w:hAnsi="Times New Roman" w:cs="Times New Roman"/>
          <w:color w:val="000000"/>
          <w:sz w:val="24"/>
          <w:szCs w:val="24"/>
          <w:lang w:eastAsia="ar-SA"/>
        </w:rPr>
        <w:t xml:space="preserve">или) видеозаписи (видеосъемки) включается в Акт приёма-передачи товара. </w:t>
      </w:r>
    </w:p>
    <w:p w:rsidR="00C30824" w:rsidRPr="00C30824" w:rsidRDefault="00C30824" w:rsidP="00C30824">
      <w:pPr>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sz w:val="24"/>
          <w:szCs w:val="24"/>
          <w:lang w:eastAsia="ar-SA"/>
        </w:rPr>
      </w:pPr>
      <w:r w:rsidRPr="00C30824">
        <w:rPr>
          <w:rFonts w:ascii="Times New Roman" w:eastAsia="Times New Roman" w:hAnsi="Times New Roman" w:cs="Times New Roman"/>
          <w:color w:val="000000"/>
          <w:sz w:val="24"/>
          <w:szCs w:val="24"/>
          <w:lang w:eastAsia="ar-SA"/>
        </w:rPr>
        <w:t>Фот</w:t>
      </w:r>
      <w:proofErr w:type="gramStart"/>
      <w:r w:rsidRPr="00C30824">
        <w:rPr>
          <w:rFonts w:ascii="Times New Roman" w:eastAsia="Times New Roman" w:hAnsi="Times New Roman" w:cs="Times New Roman"/>
          <w:color w:val="000000"/>
          <w:sz w:val="24"/>
          <w:szCs w:val="24"/>
          <w:lang w:eastAsia="ar-SA"/>
        </w:rPr>
        <w:t>о-</w:t>
      </w:r>
      <w:proofErr w:type="gramEnd"/>
      <w:r w:rsidRPr="00C30824">
        <w:rPr>
          <w:rFonts w:ascii="Times New Roman" w:eastAsia="Times New Roman" w:hAnsi="Times New Roman" w:cs="Times New Roman"/>
          <w:color w:val="000000"/>
          <w:sz w:val="24"/>
          <w:szCs w:val="24"/>
          <w:lang w:eastAsia="ar-SA"/>
        </w:rPr>
        <w:t xml:space="preserve"> и (или) видеоматериалы хранятся </w:t>
      </w:r>
      <w:r w:rsidRPr="00C30824">
        <w:rPr>
          <w:rFonts w:ascii="Times New Roman" w:eastAsia="Times New Roman" w:hAnsi="Times New Roman" w:cs="Times New Roman"/>
          <w:kern w:val="3"/>
          <w:sz w:val="24"/>
          <w:szCs w:val="24"/>
          <w:lang w:eastAsia="ar-SA"/>
        </w:rPr>
        <w:t xml:space="preserve">Заказчиком  </w:t>
      </w:r>
      <w:r w:rsidRPr="00C30824">
        <w:rPr>
          <w:rFonts w:ascii="Times New Roman" w:eastAsia="Times New Roman" w:hAnsi="Times New Roman" w:cs="Times New Roman"/>
          <w:color w:val="000000"/>
          <w:sz w:val="24"/>
          <w:szCs w:val="24"/>
          <w:lang w:eastAsia="ar-SA"/>
        </w:rPr>
        <w:t>в течение гарантийного срока, но не менее трех лет с даты осуществления приемки товара.</w:t>
      </w:r>
    </w:p>
    <w:p w:rsidR="00C30824" w:rsidRPr="00C30824" w:rsidRDefault="00C30824" w:rsidP="00C30824">
      <w:pPr>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color w:val="000000"/>
          <w:sz w:val="24"/>
          <w:szCs w:val="24"/>
          <w:lang w:eastAsia="ar-SA"/>
        </w:rPr>
      </w:pPr>
      <w:r w:rsidRPr="00C30824">
        <w:rPr>
          <w:rFonts w:ascii="Times New Roman" w:eastAsia="Times New Roman" w:hAnsi="Times New Roman" w:cs="Times New Roman"/>
          <w:color w:val="000000"/>
          <w:sz w:val="24"/>
          <w:szCs w:val="24"/>
          <w:lang w:eastAsia="ar-SA"/>
        </w:rPr>
        <w:t>Фот</w:t>
      </w:r>
      <w:proofErr w:type="gramStart"/>
      <w:r w:rsidRPr="00C30824">
        <w:rPr>
          <w:rFonts w:ascii="Times New Roman" w:eastAsia="Times New Roman" w:hAnsi="Times New Roman" w:cs="Times New Roman"/>
          <w:color w:val="000000"/>
          <w:sz w:val="24"/>
          <w:szCs w:val="24"/>
          <w:lang w:eastAsia="ar-SA"/>
        </w:rPr>
        <w:t>о-</w:t>
      </w:r>
      <w:proofErr w:type="gramEnd"/>
      <w:r w:rsidRPr="00C30824">
        <w:rPr>
          <w:rFonts w:ascii="Times New Roman" w:eastAsia="Times New Roman" w:hAnsi="Times New Roman" w:cs="Times New Roman"/>
          <w:color w:val="000000"/>
          <w:sz w:val="24"/>
          <w:szCs w:val="24"/>
          <w:lang w:eastAsia="ar-SA"/>
        </w:rPr>
        <w:t xml:space="preserve"> и (или) видеоматериалы являются подтверждением фактов неисполнения или ненадлежащего исполнения Поставщиком  обязательств по Контракту.</w:t>
      </w:r>
    </w:p>
    <w:p w:rsidR="00C30824" w:rsidRPr="00C30824" w:rsidRDefault="00C30824" w:rsidP="00C30824">
      <w:pPr>
        <w:spacing w:after="0" w:line="240" w:lineRule="auto"/>
        <w:ind w:firstLine="567"/>
        <w:jc w:val="both"/>
        <w:rPr>
          <w:rFonts w:ascii="Times New Roman" w:eastAsia="Times New Roman" w:hAnsi="Times New Roman" w:cs="Times New Roman"/>
          <w:kern w:val="16"/>
          <w:sz w:val="24"/>
          <w:szCs w:val="24"/>
          <w:lang w:eastAsia="ru-RU"/>
        </w:rPr>
      </w:pPr>
      <w:r w:rsidRPr="00C30824">
        <w:rPr>
          <w:rFonts w:ascii="Times New Roman" w:eastAsia="Times New Roman" w:hAnsi="Times New Roman" w:cs="Times New Roman"/>
          <w:sz w:val="24"/>
          <w:szCs w:val="24"/>
          <w:lang w:eastAsia="ru-RU"/>
        </w:rPr>
        <w:t xml:space="preserve">5.5. </w:t>
      </w:r>
      <w:r w:rsidRPr="00C30824">
        <w:rPr>
          <w:rFonts w:ascii="Times New Roman" w:eastAsia="Times New Roman" w:hAnsi="Times New Roman" w:cs="Times New Roman"/>
          <w:kern w:val="16"/>
          <w:sz w:val="24"/>
          <w:szCs w:val="24"/>
          <w:lang w:eastAsia="ru-RU"/>
        </w:rPr>
        <w:t>Поставщик за свой счет и своими силами должен произвести уборку упаковки и прочего мусора, образовавшегося в ходе приемки товара</w:t>
      </w:r>
      <w:r w:rsidRPr="00C30824">
        <w:rPr>
          <w:rFonts w:ascii="Times New Roman" w:eastAsia="Times New Roman" w:hAnsi="Times New Roman" w:cs="Times New Roman"/>
          <w:i/>
          <w:kern w:val="16"/>
          <w:sz w:val="24"/>
          <w:szCs w:val="24"/>
          <w:lang w:eastAsia="ru-RU"/>
        </w:rPr>
        <w:t>.</w:t>
      </w: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 xml:space="preserve">5.6. Приемка товара в целом оформляется структурированным документом о приемке, сформированным в электронной форме в единой информационной системе в сфере закупок. </w:t>
      </w:r>
    </w:p>
    <w:p w:rsidR="00C30824" w:rsidRPr="00C30824" w:rsidRDefault="00C30824" w:rsidP="00C30824">
      <w:pPr>
        <w:spacing w:after="0" w:line="240" w:lineRule="auto"/>
        <w:ind w:firstLine="709"/>
        <w:jc w:val="both"/>
        <w:rPr>
          <w:rFonts w:ascii="Times New Roman" w:eastAsia="Times New Roman" w:hAnsi="Times New Roman" w:cs="Times New Roman"/>
          <w:sz w:val="24"/>
          <w:szCs w:val="24"/>
        </w:rPr>
      </w:pPr>
      <w:r w:rsidRPr="00C30824">
        <w:rPr>
          <w:rFonts w:ascii="Times New Roman" w:eastAsia="Times New Roman" w:hAnsi="Times New Roman" w:cs="Times New Roman"/>
          <w:sz w:val="24"/>
          <w:szCs w:val="24"/>
        </w:rPr>
        <w:t xml:space="preserve">Документы о приемке формируются Поставщиком и направляются Заказчику в срок 3 (трех) рабочих дней с использованием единой информационной системы в сфере закупок в виде структурированного документа о приемке, </w:t>
      </w:r>
    </w:p>
    <w:p w:rsidR="00C30824" w:rsidRPr="00C30824" w:rsidRDefault="00C30824" w:rsidP="00C30824">
      <w:pPr>
        <w:spacing w:after="0" w:line="240" w:lineRule="auto"/>
        <w:ind w:firstLine="709"/>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 xml:space="preserve">5.6.1. </w:t>
      </w:r>
      <w:proofErr w:type="gramStart"/>
      <w:r w:rsidRPr="00C30824">
        <w:rPr>
          <w:rFonts w:ascii="Times New Roman" w:eastAsia="Times New Roman" w:hAnsi="Times New Roman" w:cs="Times New Roman"/>
          <w:sz w:val="24"/>
          <w:szCs w:val="24"/>
          <w:lang w:eastAsia="ru-RU"/>
        </w:rPr>
        <w:t>Заказчиком в срок</w:t>
      </w:r>
      <w:r w:rsidRPr="00C30824">
        <w:rPr>
          <w:rFonts w:ascii="Times New Roman" w:eastAsia="Times New Roman" w:hAnsi="Times New Roman" w:cs="Times New Roman"/>
          <w:sz w:val="24"/>
          <w:szCs w:val="24"/>
        </w:rPr>
        <w:t xml:space="preserve"> не более 20 (двадцати) рабочих дней со дня получения от Поставщика документов </w:t>
      </w:r>
      <w:r w:rsidRPr="00C30824">
        <w:rPr>
          <w:rFonts w:ascii="Times New Roman" w:eastAsia="Times New Roman" w:hAnsi="Times New Roman" w:cs="Times New Roman"/>
          <w:sz w:val="24"/>
          <w:szCs w:val="24"/>
          <w:lang w:eastAsia="ru-RU"/>
        </w:rPr>
        <w:t>предусмотренных подпунктом 5.1.1., на основании результатов экспертизы проведенной в соответствии с условиями настоящего Контракта и Федерального закона</w:t>
      </w:r>
      <w:r w:rsidRPr="00C30824">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 подписывается с</w:t>
      </w:r>
      <w:r w:rsidRPr="00C30824">
        <w:rPr>
          <w:rFonts w:ascii="Times New Roman" w:eastAsia="Times New Roman" w:hAnsi="Times New Roman" w:cs="Times New Roman"/>
          <w:sz w:val="24"/>
          <w:szCs w:val="24"/>
          <w:lang w:eastAsia="ru-RU"/>
        </w:rPr>
        <w:t xml:space="preserve">труктурированный документ о приёмке </w:t>
      </w:r>
      <w:r w:rsidRPr="00C30824">
        <w:rPr>
          <w:rFonts w:ascii="Times New Roman" w:eastAsia="Times New Roman" w:hAnsi="Times New Roman" w:cs="Times New Roman"/>
          <w:sz w:val="24"/>
          <w:szCs w:val="24"/>
        </w:rPr>
        <w:t>в единой информационной системе в</w:t>
      </w:r>
      <w:proofErr w:type="gramEnd"/>
      <w:r w:rsidRPr="00C30824">
        <w:rPr>
          <w:rFonts w:ascii="Times New Roman" w:eastAsia="Times New Roman" w:hAnsi="Times New Roman" w:cs="Times New Roman"/>
          <w:sz w:val="24"/>
          <w:szCs w:val="24"/>
        </w:rPr>
        <w:t xml:space="preserve"> сфере закупок или мотивированный отказ от приемки, в котором указываются недостатки и сроки их устранения.</w:t>
      </w:r>
      <w:r w:rsidRPr="00C30824">
        <w:rPr>
          <w:rFonts w:ascii="Times New Roman" w:eastAsia="Times New Roman" w:hAnsi="Times New Roman" w:cs="Times New Roman"/>
          <w:sz w:val="24"/>
          <w:szCs w:val="24"/>
          <w:lang w:eastAsia="ru-RU"/>
        </w:rPr>
        <w:t xml:space="preserve"> </w:t>
      </w:r>
    </w:p>
    <w:p w:rsidR="00C30824" w:rsidRPr="00C30824" w:rsidRDefault="00C30824" w:rsidP="00C308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5.7.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rsidR="00C30824" w:rsidRPr="00C30824" w:rsidRDefault="00C30824" w:rsidP="00C308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В порядке, предусмотренном настоящим пунктом Контракта, Заказчиком может быть сформирован в электронной форме в единой информационной системе в сфере закупок мотивированный отказ от приемки и подписан усиленной электронной подписью лица имеющего право действовать от имени Заказчика.</w:t>
      </w:r>
    </w:p>
    <w:p w:rsidR="00C30824" w:rsidRPr="00C30824" w:rsidRDefault="00C30824" w:rsidP="00C30824">
      <w:pPr>
        <w:spacing w:after="0" w:line="240" w:lineRule="auto"/>
        <w:ind w:firstLine="709"/>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 xml:space="preserve">5.8. Если Поставщик поставил меньшее количество товара, чем определено в </w:t>
      </w:r>
      <w:hyperlink r:id="rId7" w:history="1">
        <w:r w:rsidRPr="00C30824">
          <w:rPr>
            <w:rFonts w:ascii="Times New Roman" w:eastAsia="Times New Roman" w:hAnsi="Times New Roman" w:cs="Times New Roman"/>
            <w:color w:val="0000FF"/>
            <w:sz w:val="24"/>
            <w:szCs w:val="24"/>
            <w:u w:val="single"/>
            <w:lang w:eastAsia="ru-RU"/>
          </w:rPr>
          <w:t>Спецификации</w:t>
        </w:r>
      </w:hyperlink>
      <w:r w:rsidRPr="00C30824">
        <w:rPr>
          <w:rFonts w:ascii="Times New Roman" w:eastAsia="Times New Roman" w:hAnsi="Times New Roman" w:cs="Times New Roman"/>
          <w:sz w:val="24"/>
          <w:szCs w:val="24"/>
          <w:lang w:eastAsia="ru-RU"/>
        </w:rPr>
        <w:t xml:space="preserve"> (Приложение № 1),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rsidR="00C30824" w:rsidRPr="00C30824" w:rsidRDefault="00C30824" w:rsidP="00C30824">
      <w:pPr>
        <w:spacing w:after="0" w:line="240" w:lineRule="auto"/>
        <w:ind w:firstLine="709"/>
        <w:jc w:val="both"/>
        <w:rPr>
          <w:rFonts w:ascii="Times New Roman" w:eastAsia="Times New Roman" w:hAnsi="Times New Roman" w:cs="Times New Roman"/>
          <w:b/>
          <w:sz w:val="24"/>
          <w:szCs w:val="24"/>
          <w:lang w:eastAsia="ru-RU"/>
        </w:rPr>
      </w:pPr>
      <w:r w:rsidRPr="00C30824">
        <w:rPr>
          <w:rFonts w:ascii="Times New Roman" w:eastAsia="Times New Roman" w:hAnsi="Times New Roman" w:cs="Times New Roman"/>
          <w:sz w:val="24"/>
          <w:szCs w:val="24"/>
          <w:lang w:eastAsia="ru-RU"/>
        </w:rPr>
        <w:t xml:space="preserve">5.9. Если Поставщик передал Заказчику товар в количестве, превышающем указанное в Спецификации (Приложение № 1), Заказчик извещает об этом Поставщика любым доступным способом. Приемка излишнего количества товара не осуществляется. Вывоз излишнего товара осуществляется силами Поставщика и за счет Поставщика не позднее 10 (десяти) дней. </w:t>
      </w:r>
    </w:p>
    <w:p w:rsidR="00C30824" w:rsidRPr="00C30824" w:rsidRDefault="00C30824" w:rsidP="00C30824">
      <w:pPr>
        <w:spacing w:after="0" w:line="240" w:lineRule="auto"/>
        <w:ind w:firstLine="709"/>
        <w:jc w:val="both"/>
        <w:rPr>
          <w:rFonts w:ascii="Times New Roman" w:eastAsia="Times New Roman" w:hAnsi="Times New Roman" w:cs="Times New Roman"/>
          <w:sz w:val="24"/>
          <w:szCs w:val="24"/>
        </w:rPr>
      </w:pPr>
      <w:r w:rsidRPr="00C30824">
        <w:rPr>
          <w:rFonts w:ascii="Times New Roman" w:eastAsia="Times New Roman" w:hAnsi="Times New Roman" w:cs="Times New Roman"/>
          <w:sz w:val="24"/>
          <w:szCs w:val="24"/>
          <w:lang w:eastAsia="ru-RU"/>
        </w:rPr>
        <w:t xml:space="preserve">5.10. </w:t>
      </w:r>
      <w:r w:rsidRPr="00C30824">
        <w:rPr>
          <w:rFonts w:ascii="Times New Roman" w:eastAsia="Times New Roman" w:hAnsi="Times New Roman" w:cs="Times New Roman"/>
          <w:sz w:val="24"/>
          <w:szCs w:val="24"/>
        </w:rPr>
        <w:t xml:space="preserve">После устранения недостатков, послуживших основанием для </w:t>
      </w:r>
      <w:proofErr w:type="spellStart"/>
      <w:r w:rsidRPr="00C30824">
        <w:rPr>
          <w:rFonts w:ascii="Times New Roman" w:eastAsia="Times New Roman" w:hAnsi="Times New Roman" w:cs="Times New Roman"/>
          <w:sz w:val="24"/>
          <w:szCs w:val="24"/>
        </w:rPr>
        <w:t>неподписания</w:t>
      </w:r>
      <w:proofErr w:type="spellEnd"/>
      <w:r w:rsidRPr="00C30824">
        <w:rPr>
          <w:rFonts w:ascii="Times New Roman" w:eastAsia="Times New Roman" w:hAnsi="Times New Roman" w:cs="Times New Roman"/>
          <w:sz w:val="24"/>
          <w:szCs w:val="24"/>
        </w:rPr>
        <w:t xml:space="preserve"> структурированного документа о приемке, Поставщик и Заказчик подписывают структурированный документ о приемке в единой информационной системе в сфере закупок в порядке и сроки, предусмотренные Контрактом.</w:t>
      </w:r>
    </w:p>
    <w:p w:rsidR="00C30824" w:rsidRPr="00C30824" w:rsidRDefault="00C30824" w:rsidP="00C308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5.11.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w:t>
      </w:r>
      <w:r w:rsidRPr="00C30824">
        <w:rPr>
          <w:rFonts w:ascii="Times New Roman" w:eastAsia="Times New Roman" w:hAnsi="Times New Roman" w:cs="Times New Roman"/>
          <w:i/>
          <w:sz w:val="24"/>
          <w:szCs w:val="24"/>
          <w:lang w:eastAsia="ru-RU"/>
        </w:rPr>
        <w:t xml:space="preserve"> </w:t>
      </w:r>
      <w:r w:rsidRPr="00C30824">
        <w:rPr>
          <w:rFonts w:ascii="Times New Roman" w:eastAsia="Times New Roman" w:hAnsi="Times New Roman" w:cs="Times New Roman"/>
          <w:sz w:val="24"/>
          <w:szCs w:val="24"/>
          <w:lang w:eastAsia="ru-RU"/>
        </w:rPr>
        <w:t xml:space="preserve">и (или) возмещения убытков причинённых Поставщиком убытков. Удержание неустойки (штрафа, пеней) и (или) убытков производится Заказчиком </w:t>
      </w:r>
      <w:r w:rsidRPr="00C30824">
        <w:rPr>
          <w:rFonts w:ascii="Times New Roman" w:eastAsia="Calibri" w:hAnsi="Times New Roman" w:cs="Times New Roman"/>
          <w:sz w:val="24"/>
          <w:szCs w:val="24"/>
        </w:rPr>
        <w:t xml:space="preserve">на основании документа составленного в соответствии с пунктом 5.7. Контракта, не позднее сроков установленных в пункте 2.8. Контракта. </w:t>
      </w:r>
      <w:r w:rsidRPr="00C30824">
        <w:rPr>
          <w:rFonts w:ascii="Times New Roman" w:eastAsia="Times New Roman" w:hAnsi="Times New Roman" w:cs="Times New Roman"/>
          <w:sz w:val="24"/>
          <w:szCs w:val="24"/>
          <w:lang w:eastAsia="ru-RU"/>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C30824" w:rsidRPr="00C30824" w:rsidRDefault="00C30824" w:rsidP="00C30824">
      <w:pPr>
        <w:spacing w:after="0" w:line="240" w:lineRule="auto"/>
        <w:ind w:firstLine="709"/>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kern w:val="16"/>
          <w:sz w:val="24"/>
          <w:szCs w:val="24"/>
          <w:lang w:eastAsia="ru-RU"/>
        </w:rPr>
        <w:t xml:space="preserve">5.12. </w:t>
      </w:r>
      <w:r w:rsidRPr="00C30824">
        <w:rPr>
          <w:rFonts w:ascii="Times New Roman" w:eastAsia="Times New Roman" w:hAnsi="Times New Roman" w:cs="Times New Roman"/>
          <w:sz w:val="24"/>
          <w:szCs w:val="24"/>
          <w:lang w:eastAsia="ru-RU"/>
        </w:rPr>
        <w:t>Риск случайной гибели или случайного повреждения товара до его приемки (до даты подписания</w:t>
      </w:r>
      <w:r w:rsidRPr="00C30824">
        <w:rPr>
          <w:rFonts w:ascii="Times New Roman" w:eastAsia="Times New Roman" w:hAnsi="Times New Roman" w:cs="Times New Roman"/>
          <w:sz w:val="24"/>
          <w:szCs w:val="24"/>
        </w:rPr>
        <w:t xml:space="preserve"> структурированного документа о приемке в единой информационной системе в сфере закупок</w:t>
      </w:r>
      <w:r w:rsidRPr="00C30824">
        <w:rPr>
          <w:rFonts w:ascii="Times New Roman" w:eastAsia="Times New Roman" w:hAnsi="Times New Roman" w:cs="Times New Roman"/>
          <w:sz w:val="24"/>
          <w:szCs w:val="24"/>
          <w:lang w:eastAsia="ru-RU"/>
        </w:rPr>
        <w:t>) Заказчиком несет Поставщик.</w:t>
      </w:r>
    </w:p>
    <w:p w:rsidR="00C30824" w:rsidRPr="00C30824" w:rsidRDefault="00C30824" w:rsidP="00C30824">
      <w:pPr>
        <w:spacing w:after="0" w:line="240" w:lineRule="auto"/>
        <w:ind w:firstLine="709"/>
        <w:jc w:val="both"/>
        <w:rPr>
          <w:rFonts w:ascii="Times New Roman" w:eastAsia="Times New Roman" w:hAnsi="Times New Roman" w:cs="Times New Roman"/>
          <w:sz w:val="24"/>
          <w:szCs w:val="24"/>
        </w:rPr>
      </w:pPr>
      <w:r w:rsidRPr="00C30824">
        <w:rPr>
          <w:rFonts w:ascii="Times New Roman" w:eastAsia="Times New Roman" w:hAnsi="Times New Roman" w:cs="Times New Roman"/>
          <w:sz w:val="24"/>
          <w:szCs w:val="24"/>
          <w:lang w:eastAsia="ru-RU"/>
        </w:rPr>
        <w:t xml:space="preserve">5.13. Поставщик обеспечивает соответствующее хранение товара до момента его приемки Заказчиком. </w:t>
      </w:r>
      <w:r w:rsidRPr="00C30824">
        <w:rPr>
          <w:rFonts w:ascii="Times New Roman" w:eastAsia="Times New Roman" w:hAnsi="Times New Roman" w:cs="Times New Roman"/>
          <w:sz w:val="24"/>
          <w:szCs w:val="24"/>
        </w:rPr>
        <w:t>Со дня подписания структурированного документа о приемке в единой информационной системе в сфере закупок Заказчиком риск случайной гибели, утраты или повреждения товара переходит к Заказчику.</w:t>
      </w:r>
    </w:p>
    <w:p w:rsidR="00C30824" w:rsidRPr="00C30824" w:rsidRDefault="00C30824" w:rsidP="00C30824">
      <w:pPr>
        <w:spacing w:after="0" w:line="240" w:lineRule="auto"/>
        <w:ind w:firstLine="709"/>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 xml:space="preserve">5.14. </w:t>
      </w:r>
      <w:proofErr w:type="gramStart"/>
      <w:r w:rsidRPr="00C30824">
        <w:rPr>
          <w:rFonts w:ascii="Times New Roman" w:eastAsia="Times New Roman" w:hAnsi="Times New Roman" w:cs="Times New Roman"/>
          <w:sz w:val="24"/>
          <w:szCs w:val="24"/>
          <w:lang w:eastAsia="ru-RU"/>
        </w:rPr>
        <w:t>Если ненадлежащее качество поставленного товара обнаружено после приемки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приемки в установленном настоящим Контрактом порядке, Заказчик обязан незамедлительно уведомить Поставщика о данном факте посредством электронной почты или иными способами, позволяющими</w:t>
      </w:r>
      <w:proofErr w:type="gramEnd"/>
      <w:r w:rsidRPr="00C30824">
        <w:rPr>
          <w:rFonts w:ascii="Times New Roman" w:eastAsia="Times New Roman" w:hAnsi="Times New Roman" w:cs="Times New Roman"/>
          <w:sz w:val="24"/>
          <w:szCs w:val="24"/>
          <w:lang w:eastAsia="ru-RU"/>
        </w:rPr>
        <w:t xml:space="preserve"> установить факт получения корреспонденции адресатом (исполнителем, поставщиком). </w:t>
      </w:r>
    </w:p>
    <w:p w:rsidR="00C30824" w:rsidRPr="00C30824" w:rsidRDefault="00C30824" w:rsidP="00C30824">
      <w:pPr>
        <w:spacing w:after="0" w:line="240" w:lineRule="auto"/>
        <w:ind w:firstLine="709"/>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В течение 10 (десяти)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rsidR="00C30824" w:rsidRPr="00C30824" w:rsidRDefault="00C30824" w:rsidP="00C30824">
      <w:pPr>
        <w:spacing w:after="0" w:line="240" w:lineRule="auto"/>
        <w:ind w:firstLine="709"/>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 xml:space="preserve">5.15. </w:t>
      </w:r>
      <w:proofErr w:type="gramStart"/>
      <w:r w:rsidRPr="00C30824">
        <w:rPr>
          <w:rFonts w:ascii="Times New Roman" w:eastAsia="Times New Roman" w:hAnsi="Times New Roman" w:cs="Times New Roman"/>
          <w:sz w:val="24"/>
          <w:szCs w:val="24"/>
          <w:lang w:eastAsia="ru-RU"/>
        </w:rPr>
        <w:t>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w:t>
      </w:r>
      <w:proofErr w:type="gramEnd"/>
      <w:r w:rsidRPr="00C30824">
        <w:rPr>
          <w:rFonts w:ascii="Times New Roman" w:eastAsia="Times New Roman" w:hAnsi="Times New Roman" w:cs="Times New Roman"/>
          <w:sz w:val="24"/>
          <w:szCs w:val="24"/>
          <w:lang w:eastAsia="ru-RU"/>
        </w:rPr>
        <w:t xml:space="preserve">  утрачивает интерес к Контракту.</w:t>
      </w: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p>
    <w:p w:rsidR="00C30824" w:rsidRPr="00C30824" w:rsidRDefault="00C30824" w:rsidP="00C30824">
      <w:pPr>
        <w:spacing w:after="0" w:line="240" w:lineRule="auto"/>
        <w:ind w:firstLine="567"/>
        <w:jc w:val="center"/>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6. Обеспечение исполнения контракта, обеспечение гарантийных обязательств</w:t>
      </w:r>
    </w:p>
    <w:p w:rsidR="00C30824" w:rsidRPr="00C30824" w:rsidRDefault="00C30824" w:rsidP="00C30824">
      <w:pPr>
        <w:spacing w:after="0" w:line="240" w:lineRule="auto"/>
        <w:ind w:firstLine="567"/>
        <w:jc w:val="center"/>
        <w:rPr>
          <w:rFonts w:ascii="Times New Roman" w:eastAsia="Times New Roman" w:hAnsi="Times New Roman" w:cs="Times New Roman"/>
          <w:sz w:val="24"/>
          <w:szCs w:val="24"/>
          <w:lang w:eastAsia="ru-RU"/>
        </w:rPr>
      </w:pP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6.1. </w:t>
      </w:r>
      <w:proofErr w:type="gramStart"/>
      <w:r w:rsidRPr="00C30824">
        <w:rPr>
          <w:rFonts w:ascii="Times New Roman" w:eastAsia="Times New Roman" w:hAnsi="Times New Roman" w:cs="Times New Roman"/>
          <w:sz w:val="24"/>
          <w:szCs w:val="24"/>
          <w:lang w:eastAsia="ru-RU"/>
        </w:rPr>
        <w:t xml:space="preserve">Исполнение Контракта, гарантийные обязательства обеспечиваются предоставлением независимой гарантии, соответствующей требованиям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C30824" w:rsidRPr="00C30824" w:rsidRDefault="00C30824" w:rsidP="00C30824">
      <w:pPr>
        <w:spacing w:after="0" w:line="240" w:lineRule="auto"/>
        <w:ind w:firstLine="567"/>
        <w:jc w:val="both"/>
        <w:rPr>
          <w:rFonts w:ascii="Verdana" w:eastAsia="Times New Roman" w:hAnsi="Verdana" w:cs="Times New Roman"/>
          <w:sz w:val="24"/>
          <w:szCs w:val="24"/>
          <w:lang w:eastAsia="ru-RU"/>
        </w:rPr>
      </w:pPr>
      <w:r w:rsidRPr="00C30824">
        <w:rPr>
          <w:rFonts w:ascii="Times New Roman" w:eastAsia="Times New Roman" w:hAnsi="Times New Roman" w:cs="Times New Roman"/>
          <w:sz w:val="24"/>
          <w:szCs w:val="24"/>
          <w:lang w:eastAsia="ru-RU"/>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 </w:t>
      </w:r>
    </w:p>
    <w:p w:rsidR="00C30824" w:rsidRPr="00C30824" w:rsidRDefault="00C30824" w:rsidP="00C30824">
      <w:pPr>
        <w:autoSpaceDE w:val="0"/>
        <w:autoSpaceDN w:val="0"/>
        <w:adjustRightInd w:val="0"/>
        <w:spacing w:after="0" w:line="240" w:lineRule="auto"/>
        <w:ind w:firstLine="567"/>
        <w:jc w:val="both"/>
        <w:rPr>
          <w:rFonts w:ascii="Times New Roman" w:eastAsia="Times New Roman" w:hAnsi="Times New Roman" w:cs="Times New Roman"/>
          <w:kern w:val="16"/>
          <w:sz w:val="24"/>
          <w:szCs w:val="24"/>
          <w:lang w:eastAsia="ru-RU"/>
        </w:rPr>
      </w:pPr>
      <w:r w:rsidRPr="00C30824">
        <w:rPr>
          <w:rFonts w:ascii="Times New Roman" w:eastAsia="Times New Roman" w:hAnsi="Times New Roman" w:cs="Times New Roman"/>
          <w:sz w:val="24"/>
          <w:szCs w:val="24"/>
          <w:lang w:eastAsia="ru-RU"/>
        </w:rPr>
        <w:t xml:space="preserve">6.2. </w:t>
      </w:r>
      <w:r w:rsidRPr="00C30824">
        <w:rPr>
          <w:rFonts w:ascii="Times New Roman" w:eastAsia="Times New Roman" w:hAnsi="Times New Roman" w:cs="Times New Roman"/>
          <w:kern w:val="16"/>
          <w:sz w:val="24"/>
          <w:szCs w:val="24"/>
          <w:lang w:eastAsia="ru-RU"/>
        </w:rPr>
        <w:t xml:space="preserve">Обеспечение исполнения Контракта предоставляется Заказчику до заключения Контракта. </w:t>
      </w:r>
      <w:r w:rsidRPr="00C30824">
        <w:rPr>
          <w:rFonts w:ascii="Times New Roman" w:eastAsia="Times New Roman" w:hAnsi="Times New Roman" w:cs="Times New Roman"/>
          <w:sz w:val="24"/>
          <w:szCs w:val="24"/>
          <w:lang w:eastAsia="ru-RU"/>
        </w:rPr>
        <w:t xml:space="preserve">Размер </w:t>
      </w:r>
      <w:r w:rsidRPr="00C30824">
        <w:rPr>
          <w:rFonts w:ascii="Times New Roman" w:eastAsia="Times New Roman" w:hAnsi="Times New Roman" w:cs="Times New Roman"/>
          <w:kern w:val="16"/>
          <w:sz w:val="24"/>
          <w:szCs w:val="24"/>
          <w:lang w:eastAsia="ru-RU"/>
        </w:rPr>
        <w:t>обеспечения исполнения Контракта составляет _______ рублей ____ копеек (5 процентов от цены, по которой заключается Контракт).</w:t>
      </w:r>
    </w:p>
    <w:p w:rsidR="00C30824" w:rsidRPr="00C30824" w:rsidRDefault="00C30824" w:rsidP="00C30824">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kern w:val="16"/>
          <w:sz w:val="24"/>
          <w:szCs w:val="24"/>
          <w:lang w:eastAsia="ru-RU"/>
        </w:rPr>
        <w:t xml:space="preserve"> </w:t>
      </w:r>
      <w:proofErr w:type="gramStart"/>
      <w:r w:rsidRPr="00C30824">
        <w:rPr>
          <w:rFonts w:ascii="Times New Roman" w:eastAsia="Times New Roman" w:hAnsi="Times New Roman" w:cs="Times New Roman"/>
          <w:sz w:val="24"/>
          <w:szCs w:val="24"/>
          <w:lang w:eastAsia="ru-RU"/>
        </w:rPr>
        <w:t xml:space="preserve">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w:t>
      </w:r>
      <w:r w:rsidRPr="00C30824">
        <w:rPr>
          <w:rFonts w:ascii="Roboto" w:eastAsia="Times New Roman" w:hAnsi="Roboto" w:cs="Times New Roman"/>
          <w:sz w:val="23"/>
          <w:szCs w:val="23"/>
          <w:lang w:eastAsia="ru-RU"/>
        </w:rPr>
        <w:t xml:space="preserve">но не менее чем </w:t>
      </w:r>
      <w:r w:rsidRPr="00C30824">
        <w:rPr>
          <w:rFonts w:ascii="Roboto" w:eastAsia="Times New Roman" w:hAnsi="Roboto" w:cs="Times New Roman"/>
          <w:iCs/>
          <w:sz w:val="23"/>
          <w:szCs w:val="23"/>
          <w:lang w:eastAsia="ru-RU"/>
        </w:rPr>
        <w:t>десять процентов от начальной (максимальной) цены Контракта или от цены заключаемого Контракта (если Контракт заключается по</w:t>
      </w:r>
      <w:r w:rsidRPr="00C30824">
        <w:rPr>
          <w:rFonts w:ascii="Roboto" w:eastAsia="Times New Roman" w:hAnsi="Roboto" w:cs="Times New Roman"/>
          <w:i/>
          <w:iCs/>
          <w:sz w:val="23"/>
          <w:szCs w:val="23"/>
          <w:lang w:eastAsia="ru-RU"/>
        </w:rPr>
        <w:t xml:space="preserve"> </w:t>
      </w:r>
      <w:r w:rsidRPr="00C30824">
        <w:rPr>
          <w:rFonts w:ascii="Times New Roman" w:eastAsia="Times New Roman" w:hAnsi="Times New Roman" w:cs="Times New Roman"/>
          <w:sz w:val="24"/>
          <w:szCs w:val="24"/>
          <w:lang w:eastAsia="ru-RU"/>
        </w:rPr>
        <w:t>результатам</w:t>
      </w:r>
      <w:proofErr w:type="gramEnd"/>
      <w:r w:rsidRPr="00C30824">
        <w:rPr>
          <w:rFonts w:ascii="Times New Roman" w:eastAsia="Times New Roman" w:hAnsi="Times New Roman" w:cs="Times New Roman"/>
          <w:sz w:val="24"/>
          <w:szCs w:val="24"/>
          <w:lang w:eastAsia="ru-RU"/>
        </w:rPr>
        <w:t xml:space="preserve"> </w:t>
      </w:r>
      <w:proofErr w:type="gramStart"/>
      <w:r w:rsidRPr="00C30824">
        <w:rPr>
          <w:rFonts w:ascii="Times New Roman" w:eastAsia="Times New Roman" w:hAnsi="Times New Roman" w:cs="Times New Roman"/>
          <w:sz w:val="24"/>
          <w:szCs w:val="24"/>
          <w:lang w:eastAsia="ru-RU"/>
        </w:rPr>
        <w:t xml:space="preserve">определения поставщика </w:t>
      </w:r>
      <w:r w:rsidRPr="00C30824">
        <w:rPr>
          <w:rFonts w:ascii="Times New Roman" w:eastAsia="Times New Roman" w:hAnsi="Times New Roman" w:cs="Times New Roman"/>
          <w:iCs/>
          <w:sz w:val="24"/>
          <w:szCs w:val="24"/>
          <w:lang w:eastAsia="ru-RU"/>
        </w:rPr>
        <w:t xml:space="preserve">в </w:t>
      </w:r>
      <w:r w:rsidRPr="00C30824">
        <w:rPr>
          <w:rFonts w:ascii="Times New Roman" w:eastAsia="Times New Roman" w:hAnsi="Times New Roman" w:cs="Times New Roman"/>
          <w:sz w:val="24"/>
          <w:szCs w:val="24"/>
          <w:lang w:eastAsia="ru-RU"/>
        </w:rPr>
        <w:t>соответствии с пунктом 1 части 1 статьи 30 Федерального закона от 05.</w:t>
      </w:r>
      <w:r w:rsidRPr="00C30824">
        <w:rPr>
          <w:rFonts w:ascii="Times New Roman" w:eastAsia="Times New Roman" w:hAnsi="Times New Roman" w:cs="Times New Roman"/>
          <w:iCs/>
          <w:sz w:val="24"/>
          <w:szCs w:val="24"/>
          <w:lang w:eastAsia="ru-RU"/>
        </w:rPr>
        <w:t>04.2013 № 44-ФЗ «О контрактной системе в сфере закупок товаров, работ, услуг для обеспечения государственных и муниципальных нужд»</w:t>
      </w:r>
      <w:r w:rsidRPr="00C30824">
        <w:rPr>
          <w:rFonts w:ascii="Roboto" w:eastAsia="Times New Roman" w:hAnsi="Roboto" w:cs="Times New Roman"/>
          <w:i/>
          <w:iCs/>
          <w:sz w:val="23"/>
          <w:szCs w:val="23"/>
          <w:lang w:eastAsia="ru-RU"/>
        </w:rPr>
        <w:t xml:space="preserve">, </w:t>
      </w:r>
      <w:r w:rsidRPr="00C30824">
        <w:rPr>
          <w:rFonts w:ascii="Times New Roman" w:eastAsia="Times New Roman" w:hAnsi="Times New Roman" w:cs="Times New Roman"/>
          <w:sz w:val="24"/>
          <w:szCs w:val="24"/>
          <w:lang w:eastAsia="ru-RU"/>
        </w:rPr>
        <w:t xml:space="preserve">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 </w:t>
      </w:r>
      <w:proofErr w:type="gramEnd"/>
    </w:p>
    <w:p w:rsidR="00C30824" w:rsidRPr="00C30824" w:rsidRDefault="00C30824" w:rsidP="00C30824">
      <w:pPr>
        <w:spacing w:after="0" w:line="240" w:lineRule="auto"/>
        <w:ind w:firstLine="567"/>
        <w:jc w:val="both"/>
        <w:rPr>
          <w:rFonts w:ascii="Verdana" w:eastAsia="Times New Roman" w:hAnsi="Verdana" w:cs="Times New Roman"/>
          <w:sz w:val="24"/>
          <w:szCs w:val="24"/>
          <w:lang w:eastAsia="ru-RU"/>
        </w:rPr>
      </w:pPr>
      <w:r w:rsidRPr="00C30824">
        <w:rPr>
          <w:rFonts w:ascii="Times New Roman" w:eastAsia="Times New Roman" w:hAnsi="Times New Roman" w:cs="Times New Roman"/>
          <w:sz w:val="24"/>
          <w:szCs w:val="24"/>
          <w:lang w:eastAsia="ru-RU"/>
        </w:rPr>
        <w:t xml:space="preserve">6.3. </w:t>
      </w:r>
      <w:proofErr w:type="gramStart"/>
      <w:r w:rsidRPr="00C30824">
        <w:rPr>
          <w:rFonts w:ascii="Times New Roman" w:eastAsia="Times New Roman" w:hAnsi="Times New Roman" w:cs="Times New Roman"/>
          <w:sz w:val="24"/>
          <w:szCs w:val="24"/>
          <w:lang w:eastAsia="ru-RU"/>
        </w:rPr>
        <w:t xml:space="preserve">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w:t>
      </w:r>
      <w:r w:rsidRPr="00C30824">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w:t>
      </w:r>
      <w:proofErr w:type="gramEnd"/>
      <w:r w:rsidRPr="00C30824">
        <w:rPr>
          <w:rFonts w:ascii="Times New Roman" w:eastAsia="Times New Roman" w:hAnsi="Times New Roman" w:cs="Times New Roman"/>
          <w:iCs/>
          <w:sz w:val="24"/>
          <w:szCs w:val="24"/>
          <w:lang w:eastAsia="ru-RU"/>
        </w:rPr>
        <w:t xml:space="preserve"> муниципальных нужд». </w:t>
      </w:r>
      <w:r w:rsidRPr="00C30824">
        <w:rPr>
          <w:rFonts w:ascii="Times New Roman" w:eastAsia="Times New Roman" w:hAnsi="Times New Roman" w:cs="Times New Roman"/>
          <w:sz w:val="24"/>
          <w:szCs w:val="24"/>
          <w:lang w:eastAsia="ru-RU"/>
        </w:rPr>
        <w:t xml:space="preserve">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C30824" w:rsidRPr="00C30824" w:rsidRDefault="00C30824" w:rsidP="00C30824">
      <w:pPr>
        <w:spacing w:after="0" w:line="240" w:lineRule="auto"/>
        <w:ind w:firstLine="567"/>
        <w:jc w:val="both"/>
        <w:rPr>
          <w:rFonts w:ascii="Verdana" w:eastAsia="Times New Roman" w:hAnsi="Verdana" w:cs="Times New Roman"/>
          <w:sz w:val="24"/>
          <w:szCs w:val="24"/>
          <w:lang w:eastAsia="ru-RU"/>
        </w:rPr>
      </w:pPr>
      <w:r w:rsidRPr="00C30824">
        <w:rPr>
          <w:rFonts w:ascii="Times New Roman" w:eastAsia="Times New Roman" w:hAnsi="Times New Roman" w:cs="Times New Roman"/>
          <w:kern w:val="16"/>
          <w:sz w:val="24"/>
          <w:szCs w:val="24"/>
          <w:lang w:eastAsia="ru-RU"/>
        </w:rPr>
        <w:t>6.4. </w:t>
      </w:r>
      <w:proofErr w:type="gramStart"/>
      <w:r w:rsidRPr="00C30824">
        <w:rPr>
          <w:rFonts w:ascii="Times New Roman" w:eastAsia="Times New Roman" w:hAnsi="Times New Roman" w:cs="Times New Roman"/>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w:t>
      </w:r>
      <w:hyperlink r:id="rId8" w:history="1">
        <w:r w:rsidRPr="00C30824">
          <w:rPr>
            <w:rFonts w:ascii="Times New Roman" w:eastAsia="Times New Roman" w:hAnsi="Times New Roman" w:cs="Times New Roman"/>
            <w:sz w:val="24"/>
            <w:szCs w:val="24"/>
            <w:lang w:eastAsia="ru-RU"/>
          </w:rPr>
          <w:t>статьей 95</w:t>
        </w:r>
      </w:hyperlink>
      <w:r w:rsidRPr="00C30824">
        <w:rPr>
          <w:rFonts w:ascii="Times New Roman" w:eastAsia="Times New Roman" w:hAnsi="Times New Roman" w:cs="Times New Roman"/>
          <w:sz w:val="24"/>
          <w:szCs w:val="24"/>
          <w:lang w:eastAsia="ru-RU"/>
        </w:rPr>
        <w:t xml:space="preserve"> Федерального закона </w:t>
      </w:r>
      <w:r w:rsidRPr="00C30824">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C30824">
        <w:rPr>
          <w:rFonts w:ascii="Times New Roman" w:eastAsia="Times New Roman" w:hAnsi="Times New Roman" w:cs="Times New Roman"/>
          <w:sz w:val="24"/>
          <w:szCs w:val="24"/>
          <w:lang w:eastAsia="ru-RU"/>
        </w:rPr>
        <w:t>.</w:t>
      </w:r>
      <w:proofErr w:type="gramEnd"/>
    </w:p>
    <w:p w:rsidR="00C30824" w:rsidRPr="00C30824" w:rsidRDefault="00C30824" w:rsidP="00C30824">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Calibri" w:hAnsi="Times New Roman" w:cs="Times New Roman"/>
          <w:sz w:val="24"/>
          <w:szCs w:val="24"/>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rsidR="00C30824" w:rsidRPr="00C30824" w:rsidRDefault="00C30824" w:rsidP="00C30824">
      <w:pPr>
        <w:tabs>
          <w:tab w:val="left" w:pos="709"/>
        </w:tabs>
        <w:autoSpaceDE w:val="0"/>
        <w:autoSpaceDN w:val="0"/>
        <w:spacing w:after="0" w:line="240" w:lineRule="auto"/>
        <w:ind w:firstLine="567"/>
        <w:jc w:val="both"/>
        <w:rPr>
          <w:rFonts w:ascii="Times New Roman" w:eastAsia="Times New Roman" w:hAnsi="Times New Roman" w:cs="Times New Roman"/>
          <w:kern w:val="16"/>
          <w:sz w:val="24"/>
          <w:szCs w:val="24"/>
          <w:lang w:eastAsia="ru-RU"/>
        </w:rPr>
      </w:pPr>
      <w:r w:rsidRPr="00C30824">
        <w:rPr>
          <w:rFonts w:ascii="Times New Roman" w:eastAsia="Times New Roman" w:hAnsi="Times New Roman" w:cs="Times New Roman"/>
          <w:sz w:val="24"/>
          <w:szCs w:val="24"/>
          <w:lang w:eastAsia="ru-RU"/>
        </w:rPr>
        <w:t xml:space="preserve">6.6. </w:t>
      </w:r>
      <w:proofErr w:type="gramStart"/>
      <w:r w:rsidRPr="00C30824">
        <w:rPr>
          <w:rFonts w:ascii="Times New Roman" w:eastAsia="Times New Roman" w:hAnsi="Times New Roman" w:cs="Times New Roman"/>
          <w:kern w:val="16"/>
          <w:sz w:val="24"/>
          <w:szCs w:val="24"/>
          <w:lang w:eastAsia="ru-RU"/>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C30824">
        <w:rPr>
          <w:rFonts w:ascii="Times New Roman" w:eastAsia="Times New Roman" w:hAnsi="Times New Roman" w:cs="Times New Roman"/>
          <w:sz w:val="24"/>
          <w:szCs w:val="24"/>
          <w:lang w:eastAsia="ru-RU"/>
        </w:rPr>
        <w:t>Федеральным законом</w:t>
      </w:r>
      <w:r w:rsidRPr="00C30824">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C30824">
        <w:rPr>
          <w:rFonts w:ascii="Times New Roman" w:eastAsia="Times New Roman" w:hAnsi="Times New Roman" w:cs="Times New Roman"/>
          <w:kern w:val="16"/>
          <w:sz w:val="24"/>
          <w:szCs w:val="24"/>
          <w:lang w:eastAsia="ru-RU"/>
        </w:rPr>
        <w:t>, с учетом требований установленных постановлением Правительства Российской Федерации.</w:t>
      </w:r>
      <w:proofErr w:type="gramEnd"/>
    </w:p>
    <w:p w:rsidR="00C30824" w:rsidRPr="00C30824" w:rsidRDefault="00C30824" w:rsidP="00C30824">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kern w:val="16"/>
          <w:sz w:val="24"/>
          <w:szCs w:val="24"/>
          <w:lang w:eastAsia="ru-RU"/>
        </w:rPr>
        <w:t xml:space="preserve">6.7. </w:t>
      </w:r>
      <w:r w:rsidRPr="00C30824">
        <w:rPr>
          <w:rFonts w:ascii="Times New Roman" w:eastAsia="Times New Roman" w:hAnsi="Times New Roman" w:cs="Times New Roman"/>
          <w:sz w:val="24"/>
          <w:szCs w:val="24"/>
          <w:lang w:eastAsia="ru-RU"/>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C30824">
        <w:rPr>
          <w:rFonts w:ascii="Times New Roman" w:eastAsia="Times New Roman" w:hAnsi="Times New Roman" w:cs="Times New Roman"/>
          <w:sz w:val="24"/>
          <w:szCs w:val="24"/>
          <w:lang w:eastAsia="ru-RU"/>
        </w:rPr>
        <w:t>срок</w:t>
      </w:r>
      <w:proofErr w:type="gramEnd"/>
      <w:r w:rsidRPr="00C30824">
        <w:rPr>
          <w:rFonts w:ascii="Times New Roman" w:eastAsia="Times New Roman" w:hAnsi="Times New Roman" w:cs="Times New Roman"/>
          <w:sz w:val="24"/>
          <w:szCs w:val="24"/>
          <w:lang w:eastAsia="ru-RU"/>
        </w:rPr>
        <w:t xml:space="preserve"> не превышающий пятнадцать дней с момента подписания Сторонами документов, подтверждающих надлежащее исполнение обязательств по Контракту.</w:t>
      </w:r>
    </w:p>
    <w:p w:rsidR="00C30824" w:rsidRPr="00C30824" w:rsidRDefault="00C30824" w:rsidP="00C30824">
      <w:pPr>
        <w:tabs>
          <w:tab w:val="left" w:pos="-284"/>
          <w:tab w:val="left" w:pos="709"/>
        </w:tabs>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Возврат денежных средств, предоставленных в качестве обеспечения гарантийных обязательств, осуществляется после окончания срока гарантийных обязательств, предусмотренных п.8.2 Контракт</w:t>
      </w:r>
      <w:r w:rsidRPr="00C30824">
        <w:rPr>
          <w:rFonts w:ascii="Times New Roman" w:eastAsia="Times New Roman" w:hAnsi="Times New Roman" w:cs="Times New Roman"/>
          <w:color w:val="000000"/>
          <w:sz w:val="24"/>
          <w:szCs w:val="24"/>
          <w:lang w:eastAsia="ru-RU"/>
        </w:rPr>
        <w:t>а</w:t>
      </w:r>
      <w:r w:rsidRPr="00C30824">
        <w:rPr>
          <w:rFonts w:ascii="Times New Roman" w:eastAsia="Times New Roman" w:hAnsi="Times New Roman" w:cs="Times New Roman"/>
          <w:sz w:val="24"/>
          <w:szCs w:val="24"/>
          <w:lang w:eastAsia="ru-RU"/>
        </w:rPr>
        <w:t>, в течение пятнадцати дней.</w:t>
      </w:r>
    </w:p>
    <w:p w:rsidR="00C30824" w:rsidRPr="00C30824" w:rsidRDefault="00C30824" w:rsidP="00C30824">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 xml:space="preserve">6.8. </w:t>
      </w:r>
      <w:proofErr w:type="gramStart"/>
      <w:r w:rsidRPr="00C30824">
        <w:rPr>
          <w:rFonts w:ascii="Times New Roman" w:eastAsia="Times New Roman" w:hAnsi="Times New Roman" w:cs="Times New Roman"/>
          <w:sz w:val="24"/>
          <w:szCs w:val="24"/>
          <w:lang w:eastAsia="ru-RU"/>
        </w:rPr>
        <w:t xml:space="preserve">Предусмотренное частями 7 статьи 96 Федерального закона </w:t>
      </w:r>
      <w:r w:rsidRPr="00C30824">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C30824">
        <w:rPr>
          <w:rFonts w:ascii="Times New Roman" w:eastAsia="Times New Roman" w:hAnsi="Times New Roman" w:cs="Times New Roman"/>
          <w:sz w:val="24"/>
          <w:szCs w:val="24"/>
          <w:lang w:eastAsia="ru-RU"/>
        </w:rPr>
        <w:t xml:space="preserve">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Федеральным законом </w:t>
      </w:r>
      <w:r w:rsidRPr="00C30824">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w:t>
      </w:r>
      <w:proofErr w:type="gramEnd"/>
      <w:r w:rsidRPr="00C30824">
        <w:rPr>
          <w:rFonts w:ascii="Times New Roman" w:eastAsia="Times New Roman" w:hAnsi="Times New Roman" w:cs="Times New Roman"/>
          <w:iCs/>
          <w:sz w:val="24"/>
          <w:szCs w:val="24"/>
          <w:lang w:eastAsia="ru-RU"/>
        </w:rPr>
        <w:t>, услуг для обеспечения государственных и муниципальных нужд»</w:t>
      </w:r>
      <w:r w:rsidRPr="00C30824">
        <w:rPr>
          <w:rFonts w:ascii="Times New Roman" w:eastAsia="Times New Roman" w:hAnsi="Times New Roman" w:cs="Times New Roman"/>
          <w:sz w:val="24"/>
          <w:szCs w:val="24"/>
          <w:lang w:eastAsia="ru-RU"/>
        </w:rPr>
        <w:t>,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C30824" w:rsidRPr="00C30824" w:rsidRDefault="00C30824" w:rsidP="00C30824">
      <w:pPr>
        <w:tabs>
          <w:tab w:val="left" w:pos="709"/>
        </w:tabs>
        <w:spacing w:after="0" w:line="240" w:lineRule="auto"/>
        <w:ind w:firstLine="567"/>
        <w:jc w:val="both"/>
        <w:rPr>
          <w:rFonts w:ascii="Times New Roman" w:eastAsia="Calibri" w:hAnsi="Times New Roman" w:cs="Times New Roman"/>
          <w:sz w:val="24"/>
          <w:szCs w:val="24"/>
          <w:lang w:eastAsia="ru-RU"/>
        </w:rPr>
      </w:pPr>
      <w:r w:rsidRPr="00C30824">
        <w:rPr>
          <w:rFonts w:ascii="Times New Roman" w:eastAsia="Times New Roman" w:hAnsi="Times New Roman" w:cs="Times New Roman"/>
          <w:sz w:val="24"/>
          <w:szCs w:val="24"/>
          <w:lang w:eastAsia="ru-RU"/>
        </w:rPr>
        <w:t xml:space="preserve">6.9. </w:t>
      </w:r>
      <w:proofErr w:type="gramStart"/>
      <w:r w:rsidRPr="00C30824">
        <w:rPr>
          <w:rFonts w:ascii="Times New Roman" w:eastAsia="Calibri" w:hAnsi="Times New Roman" w:cs="Times New Roman"/>
          <w:sz w:val="24"/>
          <w:szCs w:val="24"/>
          <w:lang w:eastAsia="ru-RU"/>
        </w:rPr>
        <w:t>Участник закупки, с которым заключается контракт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w:t>
      </w:r>
      <w:proofErr w:type="gramEnd"/>
      <w:r w:rsidRPr="00C30824">
        <w:rPr>
          <w:rFonts w:ascii="Times New Roman" w:eastAsia="Calibri" w:hAnsi="Times New Roman" w:cs="Times New Roman"/>
          <w:sz w:val="24"/>
          <w:szCs w:val="24"/>
          <w:lang w:eastAsia="ru-RU"/>
        </w:rPr>
        <w:t xml:space="preserve"> </w:t>
      </w:r>
      <w:proofErr w:type="gramStart"/>
      <w:r w:rsidRPr="00C30824">
        <w:rPr>
          <w:rFonts w:ascii="Times New Roman" w:eastAsia="Calibri" w:hAnsi="Times New Roman" w:cs="Times New Roman"/>
          <w:sz w:val="24"/>
          <w:szCs w:val="24"/>
          <w:lang w:eastAsia="ru-RU"/>
        </w:rPr>
        <w:t>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w:t>
      </w:r>
      <w:proofErr w:type="gramEnd"/>
      <w:r w:rsidRPr="00C30824">
        <w:rPr>
          <w:rFonts w:ascii="Times New Roman" w:eastAsia="Calibri" w:hAnsi="Times New Roman" w:cs="Times New Roman"/>
          <w:sz w:val="24"/>
          <w:szCs w:val="24"/>
          <w:lang w:eastAsia="ru-RU"/>
        </w:rPr>
        <w:t xml:space="preserve">,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C30824">
        <w:rPr>
          <w:rFonts w:ascii="Times New Roman" w:eastAsia="Calibri" w:hAnsi="Times New Roman" w:cs="Times New Roman"/>
          <w:sz w:val="24"/>
          <w:szCs w:val="24"/>
          <w:lang w:eastAsia="ru-RU"/>
        </w:rPr>
        <w:t>менее начальной</w:t>
      </w:r>
      <w:proofErr w:type="gramEnd"/>
      <w:r w:rsidRPr="00C30824">
        <w:rPr>
          <w:rFonts w:ascii="Times New Roman" w:eastAsia="Calibri" w:hAnsi="Times New Roman" w:cs="Times New Roman"/>
          <w:sz w:val="24"/>
          <w:szCs w:val="24"/>
          <w:lang w:eastAsia="ru-RU"/>
        </w:rPr>
        <w:t xml:space="preserve"> (максимальной) цены Контракта, указанной в извещении об осуществлении закупки.</w:t>
      </w:r>
    </w:p>
    <w:p w:rsidR="00C30824" w:rsidRPr="00C30824" w:rsidRDefault="00C30824" w:rsidP="00C30824">
      <w:pPr>
        <w:tabs>
          <w:tab w:val="left" w:pos="709"/>
        </w:tabs>
        <w:autoSpaceDE w:val="0"/>
        <w:autoSpaceDN w:val="0"/>
        <w:adjustRightInd w:val="0"/>
        <w:spacing w:after="0" w:line="240" w:lineRule="auto"/>
        <w:ind w:firstLine="567"/>
        <w:jc w:val="both"/>
        <w:rPr>
          <w:rFonts w:ascii="Times New Roman" w:eastAsia="Times New Roman" w:hAnsi="Times New Roman" w:cs="Times New Roman"/>
          <w:iCs/>
          <w:sz w:val="24"/>
          <w:szCs w:val="24"/>
          <w:lang w:eastAsia="ru-RU"/>
        </w:rPr>
      </w:pPr>
      <w:r w:rsidRPr="00C30824">
        <w:rPr>
          <w:rFonts w:ascii="Times New Roman" w:eastAsia="Times New Roman" w:hAnsi="Times New Roman" w:cs="Times New Roman"/>
          <w:iCs/>
          <w:sz w:val="24"/>
          <w:szCs w:val="24"/>
          <w:lang w:eastAsia="ru-RU"/>
        </w:rPr>
        <w:t xml:space="preserve">6.10. </w:t>
      </w:r>
      <w:proofErr w:type="gramStart"/>
      <w:r w:rsidRPr="00C30824">
        <w:rPr>
          <w:rFonts w:ascii="Times New Roman" w:eastAsia="Calibri" w:hAnsi="Times New Roman" w:cs="Times New Roman"/>
          <w:sz w:val="24"/>
          <w:szCs w:val="24"/>
          <w:lang w:eastAsia="ru-RU"/>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Pr="00C30824">
        <w:rPr>
          <w:rFonts w:ascii="Times New Roman" w:eastAsia="Calibri" w:hAnsi="Times New Roman" w:cs="Times New Roman"/>
          <w:sz w:val="24"/>
          <w:szCs w:val="24"/>
          <w:lang w:eastAsia="ru-RU"/>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C30824">
        <w:rPr>
          <w:rFonts w:ascii="Times New Roman" w:eastAsia="Times New Roman" w:hAnsi="Times New Roman" w:cs="Times New Roman"/>
          <w:iCs/>
          <w:sz w:val="24"/>
          <w:szCs w:val="24"/>
          <w:lang w:eastAsia="ru-RU"/>
        </w:rPr>
        <w:t>.</w:t>
      </w: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p>
    <w:p w:rsidR="00C30824" w:rsidRPr="00C30824" w:rsidRDefault="00C30824" w:rsidP="00C30824">
      <w:pPr>
        <w:autoSpaceDE w:val="0"/>
        <w:autoSpaceDN w:val="0"/>
        <w:adjustRightInd w:val="0"/>
        <w:spacing w:after="0" w:line="240" w:lineRule="auto"/>
        <w:ind w:firstLine="567"/>
        <w:jc w:val="both"/>
        <w:rPr>
          <w:rFonts w:ascii="Times New Roman" w:eastAsia="Calibri" w:hAnsi="Times New Roman" w:cs="Times New Roman"/>
          <w:sz w:val="24"/>
          <w:szCs w:val="24"/>
        </w:rPr>
      </w:pP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p>
    <w:p w:rsidR="00C30824" w:rsidRPr="00C30824" w:rsidRDefault="00C30824" w:rsidP="00C30824">
      <w:pPr>
        <w:tabs>
          <w:tab w:val="left" w:pos="709"/>
        </w:tabs>
        <w:spacing w:after="0" w:line="240" w:lineRule="auto"/>
        <w:ind w:firstLine="567"/>
        <w:jc w:val="center"/>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7. Ответственность сторон*</w:t>
      </w:r>
    </w:p>
    <w:p w:rsidR="00C30824" w:rsidRPr="00C30824" w:rsidRDefault="00C30824" w:rsidP="00C30824">
      <w:pPr>
        <w:widowControl w:val="0"/>
        <w:autoSpaceDE w:val="0"/>
        <w:autoSpaceDN w:val="0"/>
        <w:adjustRightInd w:val="0"/>
        <w:spacing w:after="0" w:line="240" w:lineRule="auto"/>
        <w:ind w:firstLine="567"/>
        <w:jc w:val="both"/>
        <w:rPr>
          <w:rFonts w:ascii="Times New Roman" w:eastAsia="Times New Roman" w:hAnsi="Times New Roman" w:cs="Times New Roman"/>
          <w:b/>
          <w:i/>
          <w:color w:val="E36C0A"/>
          <w:sz w:val="16"/>
          <w:szCs w:val="16"/>
          <w:lang w:eastAsia="ru-RU"/>
        </w:rPr>
      </w:pPr>
      <w:r w:rsidRPr="00C30824">
        <w:rPr>
          <w:rFonts w:ascii="Times New Roman" w:eastAsia="Times New Roman" w:hAnsi="Times New Roman" w:cs="Times New Roman"/>
          <w:b/>
          <w:i/>
          <w:color w:val="E36C0A"/>
          <w:sz w:val="16"/>
          <w:szCs w:val="16"/>
          <w:lang w:eastAsia="ru-RU"/>
        </w:rPr>
        <w:t>*</w:t>
      </w:r>
      <w:r w:rsidRPr="00C30824">
        <w:rPr>
          <w:rFonts w:ascii="Arial" w:eastAsia="Times New Roman" w:hAnsi="Arial" w:cs="Arial"/>
          <w:b/>
          <w:i/>
          <w:sz w:val="24"/>
          <w:szCs w:val="24"/>
          <w:lang w:eastAsia="ru-RU"/>
        </w:rPr>
        <w:t xml:space="preserve"> </w:t>
      </w:r>
      <w:r w:rsidRPr="00C30824">
        <w:rPr>
          <w:rFonts w:ascii="Times New Roman" w:eastAsia="Times New Roman" w:hAnsi="Times New Roman" w:cs="Times New Roman"/>
          <w:b/>
          <w:i/>
          <w:color w:val="E36C0A"/>
          <w:sz w:val="16"/>
          <w:szCs w:val="16"/>
          <w:lang w:eastAsia="ru-RU"/>
        </w:rPr>
        <w:t>Если законодательством Российской Федерации установлен иной порядок начисления штрафа, чем порядок, предусмотренный постановлением Правительства Российской Федерации от 30.08.2017 № 1042, размер такого штрафа и порядок его начисления устанавливается в проекте контракта в соответствии с законодательством Российской Федерации.</w:t>
      </w:r>
    </w:p>
    <w:p w:rsidR="00C30824" w:rsidRPr="00C30824" w:rsidRDefault="00C30824" w:rsidP="00C30824">
      <w:pPr>
        <w:tabs>
          <w:tab w:val="left" w:pos="709"/>
        </w:tabs>
        <w:spacing w:after="0" w:line="240" w:lineRule="auto"/>
        <w:ind w:firstLine="567"/>
        <w:jc w:val="center"/>
        <w:rPr>
          <w:rFonts w:ascii="Times New Roman" w:eastAsia="Times New Roman" w:hAnsi="Times New Roman" w:cs="Times New Roman"/>
          <w:sz w:val="24"/>
          <w:szCs w:val="24"/>
          <w:lang w:eastAsia="ru-RU"/>
        </w:rPr>
      </w:pP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kern w:val="16"/>
          <w:sz w:val="24"/>
          <w:szCs w:val="24"/>
          <w:lang w:eastAsia="ru-RU"/>
        </w:rPr>
        <w:t xml:space="preserve">7.1. </w:t>
      </w:r>
      <w:r w:rsidRPr="00C30824">
        <w:rPr>
          <w:rFonts w:ascii="Times New Roman" w:eastAsia="Times New Roman" w:hAnsi="Times New Roman" w:cs="Times New Roman"/>
          <w:sz w:val="24"/>
          <w:szCs w:val="24"/>
          <w:lang w:eastAsia="ru-RU"/>
        </w:rP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C30824">
        <w:rPr>
          <w:rFonts w:ascii="Times New Roman" w:eastAsia="Times New Roman" w:hAnsi="Times New Roman" w:cs="Times New Roman"/>
          <w:sz w:val="24"/>
          <w:szCs w:val="24"/>
          <w:lang w:eastAsia="ru-RU"/>
        </w:rPr>
        <w:t>порядке</w:t>
      </w:r>
      <w:proofErr w:type="gramEnd"/>
      <w:r w:rsidRPr="00C30824">
        <w:rPr>
          <w:rFonts w:ascii="Times New Roman" w:eastAsia="Times New Roman" w:hAnsi="Times New Roman" w:cs="Times New Roman"/>
          <w:sz w:val="24"/>
          <w:szCs w:val="24"/>
          <w:lang w:eastAsia="ru-RU"/>
        </w:rPr>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 xml:space="preserve">7.2. </w:t>
      </w:r>
      <w:proofErr w:type="gramStart"/>
      <w:r w:rsidRPr="00C30824">
        <w:rPr>
          <w:rFonts w:ascii="Times New Roman" w:eastAsia="Times New Roman" w:hAnsi="Times New Roman" w:cs="Times New Roman"/>
          <w:sz w:val="24"/>
          <w:szCs w:val="24"/>
          <w:lang w:eastAsia="ru-RU"/>
        </w:rPr>
        <w:t>Размер штрафа устанавливается контрактом в порядке, установленном пунктами 7.3 – 7.8,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roofErr w:type="gramEnd"/>
    </w:p>
    <w:p w:rsidR="00C30824" w:rsidRPr="00C30824" w:rsidRDefault="00C30824" w:rsidP="00C308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7.3.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пунктами 7.4 – 7.7):</w:t>
      </w:r>
    </w:p>
    <w:p w:rsidR="00C30824" w:rsidRPr="00C30824" w:rsidRDefault="00C30824" w:rsidP="00C308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а) 10 процентов цены Контракта (этапа) в случае, если цена Контракта (этапа) не превышает 3 млн. рублей;</w:t>
      </w:r>
    </w:p>
    <w:p w:rsidR="00C30824" w:rsidRPr="00C30824" w:rsidRDefault="00C30824" w:rsidP="00C308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б) 5 процентов цены Контракта (этапа) в случае, если цена Контракта (этапа) составляет от 3 млн. рублей до 50 млн. рублей (включительно);</w:t>
      </w:r>
    </w:p>
    <w:p w:rsidR="00C30824" w:rsidRPr="00C30824" w:rsidRDefault="00C30824" w:rsidP="00C308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в) 1 процент цены Контракта (этапа) в случае, если цена Контракта (этапа) составляет от 50 млн. рублей до 100 млн. рублей (включительно);</w:t>
      </w:r>
    </w:p>
    <w:p w:rsidR="00C30824" w:rsidRPr="00C30824" w:rsidRDefault="00C30824" w:rsidP="00C308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г) 0,5 процента цены Контракта (этапа) в случае, если цена Контракта (этапа) составляет от 100 млн. рублей до 500 млн. рублей (включительно);</w:t>
      </w:r>
    </w:p>
    <w:p w:rsidR="00C30824" w:rsidRPr="00C30824" w:rsidRDefault="00C30824" w:rsidP="00C308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д) 0,4 процента цены Контракта (этапа) в случае, если цена Контракта (этапа) составляет от 500 млн. рублей до 1 млрд. рублей (включительно);</w:t>
      </w:r>
    </w:p>
    <w:p w:rsidR="00C30824" w:rsidRPr="00C30824" w:rsidRDefault="00C30824" w:rsidP="00C308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е) 0,3 процента цены Контракта (этапа) в случае, если цена Контракта (этапа) составляет от 1 млрд. рублей до 2 млрд. рублей (включительно);</w:t>
      </w:r>
    </w:p>
    <w:p w:rsidR="00C30824" w:rsidRPr="00C30824" w:rsidRDefault="00C30824" w:rsidP="00C308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ж) 0,25 процента цены Контракта (этапа) в случае, если цена Контракта (этапа) составляет от 2 млрд. рублей до 5 млрд. рублей (включительно);</w:t>
      </w:r>
    </w:p>
    <w:p w:rsidR="00C30824" w:rsidRPr="00C30824" w:rsidRDefault="00C30824" w:rsidP="00C308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з) 0,2 процента цены Контракта (этапа) в случае, если цена Контракта (этапа) составляет от 5 млрд. рублей до 10 млрд. рублей (включительно);</w:t>
      </w:r>
    </w:p>
    <w:p w:rsidR="00C30824" w:rsidRPr="00C30824" w:rsidRDefault="00C30824" w:rsidP="00C308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и) 0,1 процента цены Контракта (этапа) в случае, если цена Контракта (этапа) превышает 10 млрд. рублей.</w:t>
      </w: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 xml:space="preserve">7.4. </w:t>
      </w:r>
      <w:proofErr w:type="gramStart"/>
      <w:r w:rsidRPr="00C30824">
        <w:rPr>
          <w:rFonts w:ascii="Times New Roman" w:eastAsia="Times New Roman" w:hAnsi="Times New Roman" w:cs="Times New Roman"/>
          <w:sz w:val="24"/>
          <w:szCs w:val="24"/>
          <w:lang w:eastAsia="ru-RU"/>
        </w:rPr>
        <w:t>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пунктом 1 части 1 статьи 30 Федерального закона</w:t>
      </w:r>
      <w:r w:rsidRPr="00C30824">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C30824">
        <w:rPr>
          <w:rFonts w:ascii="Times New Roman" w:eastAsia="Times New Roman" w:hAnsi="Times New Roman" w:cs="Times New Roman"/>
          <w:sz w:val="24"/>
          <w:szCs w:val="24"/>
          <w:lang w:eastAsia="ru-RU"/>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C30824">
        <w:rPr>
          <w:rFonts w:ascii="Times New Roman" w:eastAsia="Times New Roman" w:hAnsi="Times New Roman" w:cs="Times New Roman"/>
          <w:sz w:val="24"/>
          <w:szCs w:val="24"/>
          <w:lang w:eastAsia="ru-RU"/>
        </w:rPr>
        <w:t xml:space="preserve"> в размере 1 процента цены Контракта (этапа), но не более 5 тыс. рублей и не менее 1 тыс. рублей.</w:t>
      </w:r>
    </w:p>
    <w:p w:rsidR="00C30824" w:rsidRPr="00C30824" w:rsidRDefault="00C30824" w:rsidP="00C308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 xml:space="preserve">7.5. </w:t>
      </w:r>
      <w:proofErr w:type="gramStart"/>
      <w:r w:rsidRPr="00C30824">
        <w:rPr>
          <w:rFonts w:ascii="Times New Roman" w:eastAsia="Times New Roman" w:hAnsi="Times New Roman" w:cs="Times New Roman"/>
          <w:sz w:val="24"/>
          <w:szCs w:val="24"/>
          <w:lang w:eastAsia="ru-RU"/>
        </w:rPr>
        <w:t>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размер штрафа рассчитывается в порядке, установленном Правилами, за исключением</w:t>
      </w:r>
      <w:proofErr w:type="gramEnd"/>
      <w:r w:rsidRPr="00C30824">
        <w:rPr>
          <w:rFonts w:ascii="Times New Roman" w:eastAsia="Times New Roman" w:hAnsi="Times New Roman" w:cs="Times New Roman"/>
          <w:sz w:val="24"/>
          <w:szCs w:val="24"/>
          <w:lang w:eastAsia="ru-RU"/>
        </w:rPr>
        <w:t xml:space="preserve">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C30824" w:rsidRPr="00C30824" w:rsidRDefault="00C30824" w:rsidP="00C308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а) в случае, если цена Контракта не превышает начальную (максимальную) цену Контракта:</w:t>
      </w:r>
    </w:p>
    <w:p w:rsidR="00C30824" w:rsidRPr="00C30824" w:rsidRDefault="00C30824" w:rsidP="00C308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10 процентов начальной (максимальной) цены Контракта, если цена Контракта не превышает 3 млн. рублей;</w:t>
      </w:r>
    </w:p>
    <w:p w:rsidR="00C30824" w:rsidRPr="00C30824" w:rsidRDefault="00C30824" w:rsidP="00C308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5 процентов начальной (максимальной) цены Контракта, если цена Контракта составляет от 3 млн. рублей до 50 млн. рублей (включительно);</w:t>
      </w:r>
    </w:p>
    <w:p w:rsidR="00C30824" w:rsidRPr="00C30824" w:rsidRDefault="00C30824" w:rsidP="00C308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1 процент начальной (максимальной) цены Контракта, если цена Контракта составляет от 50 млн. рублей до 100 млн. рублей (включительно);</w:t>
      </w:r>
    </w:p>
    <w:p w:rsidR="00C30824" w:rsidRPr="00C30824" w:rsidRDefault="00C30824" w:rsidP="00C308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б) в случае, если цена Контракта превышает начальную (максимальную) цену Контракта:</w:t>
      </w:r>
    </w:p>
    <w:p w:rsidR="00C30824" w:rsidRPr="00C30824" w:rsidRDefault="00C30824" w:rsidP="00C308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10 процентов цены Контракта, если цена Контракта не превышает 3 млн. рублей;</w:t>
      </w:r>
    </w:p>
    <w:p w:rsidR="00C30824" w:rsidRPr="00C30824" w:rsidRDefault="00C30824" w:rsidP="00C308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5 процентов цены Контракта, если цена Контракта составляет от 3 млн. рублей до 50 млн. рублей (включительно);</w:t>
      </w:r>
    </w:p>
    <w:p w:rsidR="00C30824" w:rsidRPr="00C30824" w:rsidRDefault="00C30824" w:rsidP="00C308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1 процент цены Контракта, если цена Контракта составляет от 50 млн. рублей до 100 млн. рублей (включительно).</w:t>
      </w:r>
    </w:p>
    <w:p w:rsidR="00C30824" w:rsidRPr="00C30824" w:rsidRDefault="00C30824" w:rsidP="00C308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7.6.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w:t>
      </w:r>
      <w:r w:rsidRPr="00C30824">
        <w:rPr>
          <w:rFonts w:ascii="Times New Roman" w:eastAsia="Times New Roman" w:hAnsi="Times New Roman" w:cs="Times New Roman"/>
          <w:i/>
          <w:sz w:val="24"/>
          <w:szCs w:val="24"/>
          <w:lang w:eastAsia="ru-RU"/>
        </w:rPr>
        <w:t xml:space="preserve"> </w:t>
      </w:r>
      <w:r w:rsidRPr="00C30824">
        <w:rPr>
          <w:rFonts w:ascii="Times New Roman" w:eastAsia="Times New Roman" w:hAnsi="Times New Roman" w:cs="Times New Roman"/>
          <w:sz w:val="24"/>
          <w:szCs w:val="24"/>
          <w:lang w:eastAsia="ru-RU"/>
        </w:rPr>
        <w:t>в следующем порядке:</w:t>
      </w:r>
    </w:p>
    <w:p w:rsidR="00C30824" w:rsidRPr="00C30824" w:rsidRDefault="00C30824" w:rsidP="00C308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а) 1000 рублей, если цена Контракта не превышает 3 млн. рублей;</w:t>
      </w:r>
    </w:p>
    <w:p w:rsidR="00C30824" w:rsidRPr="00C30824" w:rsidRDefault="00C30824" w:rsidP="00C308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б) 5000 рублей, если цена Контракта составляет от 3 млн. рублей до 50 млн. рублей (включительно);</w:t>
      </w:r>
    </w:p>
    <w:p w:rsidR="00C30824" w:rsidRPr="00C30824" w:rsidRDefault="00C30824" w:rsidP="00C308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в) 10000 рублей, если цена Контракта составляет от 50 млн. рублей до 100 млн. рублей (включительно);</w:t>
      </w:r>
    </w:p>
    <w:p w:rsidR="00C30824" w:rsidRPr="00C30824" w:rsidRDefault="00C30824" w:rsidP="00C308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г) 100000 рублей, если цена Контракта превышает 100 млн. рублей.</w:t>
      </w: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 xml:space="preserve">7.7. </w:t>
      </w:r>
      <w:proofErr w:type="gramStart"/>
      <w:r w:rsidRPr="00C30824">
        <w:rPr>
          <w:rFonts w:ascii="Times New Roman" w:eastAsia="Times New Roman" w:hAnsi="Times New Roman" w:cs="Times New Roman"/>
          <w:sz w:val="24"/>
          <w:szCs w:val="24"/>
          <w:lang w:eastAsia="ru-RU"/>
        </w:rPr>
        <w:t>В случае если в соответствии с частью 6 статьи 30 Федерального закона</w:t>
      </w:r>
      <w:r w:rsidRPr="00C30824">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 </w:t>
      </w:r>
      <w:r w:rsidRPr="00C30824">
        <w:rPr>
          <w:rFonts w:ascii="Times New Roman" w:eastAsia="Times New Roman" w:hAnsi="Times New Roman" w:cs="Times New Roman"/>
          <w:sz w:val="24"/>
          <w:szCs w:val="24"/>
          <w:lang w:eastAsia="ru-RU"/>
        </w:rPr>
        <w:t>Контрактом предусмотрено условие о гражданско-правовой ответственности Поставщиков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C30824">
        <w:rPr>
          <w:rFonts w:ascii="Times New Roman" w:eastAsia="Times New Roman" w:hAnsi="Times New Roman" w:cs="Times New Roman"/>
          <w:sz w:val="24"/>
          <w:szCs w:val="24"/>
          <w:lang w:eastAsia="ru-RU"/>
        </w:rPr>
        <w:t xml:space="preserve"> в размере 5 процентов объема такого привлечения, установленного контрактом.</w:t>
      </w:r>
    </w:p>
    <w:p w:rsidR="00C30824" w:rsidRPr="00C30824" w:rsidRDefault="00C30824" w:rsidP="00C308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30824" w:rsidRPr="00C30824" w:rsidRDefault="00C30824" w:rsidP="00C308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а) 1000 рублей, если цена Контракта не превышает 3 млн. рублей (включительно);</w:t>
      </w:r>
    </w:p>
    <w:p w:rsidR="00C30824" w:rsidRPr="00C30824" w:rsidRDefault="00C30824" w:rsidP="00C308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б) 5000 рублей, если цена Контракта составляет от 3 млн. рублей до 50 млн. рублей (включительно);</w:t>
      </w:r>
    </w:p>
    <w:p w:rsidR="00C30824" w:rsidRPr="00C30824" w:rsidRDefault="00C30824" w:rsidP="00C308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в) 10000 рублей, если цена Контракта составляет от 50 млн. рублей до 100 млн. рублей (включительно);</w:t>
      </w:r>
    </w:p>
    <w:p w:rsidR="00C30824" w:rsidRPr="00C30824" w:rsidRDefault="00C30824" w:rsidP="00C308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г) 100000 рублей, если цена Контракта превышает 100 млн. рублей.</w:t>
      </w:r>
    </w:p>
    <w:p w:rsidR="00C30824" w:rsidRPr="00C30824" w:rsidRDefault="00C30824" w:rsidP="00C30824">
      <w:pPr>
        <w:spacing w:after="0" w:line="240" w:lineRule="auto"/>
        <w:ind w:firstLine="567"/>
        <w:jc w:val="both"/>
        <w:rPr>
          <w:rFonts w:ascii="Times New Roman" w:eastAsia="Calibri" w:hAnsi="Times New Roman" w:cs="Times New Roman"/>
          <w:sz w:val="24"/>
          <w:szCs w:val="24"/>
          <w:lang w:eastAsia="ru-RU"/>
        </w:rPr>
      </w:pPr>
      <w:r w:rsidRPr="00C30824">
        <w:rPr>
          <w:rFonts w:ascii="Times New Roman" w:eastAsia="Times New Roman" w:hAnsi="Times New Roman" w:cs="Times New Roman"/>
          <w:sz w:val="24"/>
          <w:szCs w:val="24"/>
          <w:lang w:eastAsia="ru-RU"/>
        </w:rPr>
        <w:t xml:space="preserve">7.9. </w:t>
      </w:r>
      <w:proofErr w:type="gramStart"/>
      <w:r w:rsidRPr="00C30824">
        <w:rPr>
          <w:rFonts w:ascii="Times New Roman" w:eastAsia="Calibri" w:hAnsi="Times New Roman" w:cs="Times New Roman"/>
          <w:sz w:val="24"/>
          <w:szCs w:val="24"/>
          <w:lang w:eastAsia="ru-RU"/>
        </w:rPr>
        <w:t xml:space="preserve">Пеня начисляется за каждый день просрочки исполнения </w:t>
      </w:r>
      <w:r w:rsidRPr="00C30824">
        <w:rPr>
          <w:rFonts w:ascii="Times New Roman" w:eastAsia="Times New Roman" w:hAnsi="Times New Roman" w:cs="Times New Roman"/>
          <w:sz w:val="24"/>
          <w:szCs w:val="24"/>
          <w:lang w:eastAsia="ru-RU"/>
        </w:rPr>
        <w:t>Поставщиком</w:t>
      </w:r>
      <w:r w:rsidRPr="00C30824">
        <w:rPr>
          <w:rFonts w:ascii="Times New Roman" w:eastAsia="Calibri" w:hAnsi="Times New Roman" w:cs="Times New Roman"/>
          <w:sz w:val="24"/>
          <w:szCs w:val="24"/>
          <w:lang w:eastAsia="ru-RU"/>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C30824">
        <w:rPr>
          <w:rFonts w:ascii="Times New Roman" w:eastAsia="Calibri" w:hAnsi="Times New Roman" w:cs="Times New Roman"/>
          <w:sz w:val="24"/>
          <w:szCs w:val="24"/>
          <w:lang w:eastAsia="ru-RU"/>
        </w:rPr>
        <w:t xml:space="preserve"> </w:t>
      </w:r>
      <w:proofErr w:type="gramStart"/>
      <w:r w:rsidRPr="00C30824">
        <w:rPr>
          <w:rFonts w:ascii="Times New Roman" w:eastAsia="Calibri" w:hAnsi="Times New Roman" w:cs="Times New Roman"/>
          <w:sz w:val="24"/>
          <w:szCs w:val="24"/>
          <w:lang w:eastAsia="ru-RU"/>
        </w:rPr>
        <w:t xml:space="preserve">Контракта) и фактически исполненных </w:t>
      </w:r>
      <w:r w:rsidRPr="00C30824">
        <w:rPr>
          <w:rFonts w:ascii="Times New Roman" w:eastAsia="Times New Roman" w:hAnsi="Times New Roman" w:cs="Times New Roman"/>
          <w:sz w:val="24"/>
          <w:szCs w:val="24"/>
          <w:lang w:eastAsia="ru-RU"/>
        </w:rPr>
        <w:t>Поставщиком</w:t>
      </w:r>
      <w:r w:rsidRPr="00C30824">
        <w:rPr>
          <w:rFonts w:ascii="Times New Roman" w:eastAsia="Calibri" w:hAnsi="Times New Roman" w:cs="Times New Roman"/>
          <w:sz w:val="24"/>
          <w:szCs w:val="24"/>
          <w:lang w:eastAsia="ru-RU"/>
        </w:rPr>
        <w:t>, за исключением случаев, если законодательством Российской Федерации установлен иной порядок начисления пени.</w:t>
      </w:r>
      <w:proofErr w:type="gramEnd"/>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7.11.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Pr="00C30824">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C30824">
        <w:rPr>
          <w:rFonts w:ascii="Times New Roman" w:eastAsia="Times New Roman" w:hAnsi="Times New Roman" w:cs="Times New Roman"/>
          <w:sz w:val="24"/>
          <w:szCs w:val="24"/>
          <w:lang w:eastAsia="ru-RU"/>
        </w:rPr>
        <w:t>).</w:t>
      </w:r>
    </w:p>
    <w:p w:rsidR="00C30824" w:rsidRPr="00C30824" w:rsidRDefault="00C30824" w:rsidP="00C308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7.12.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C30824" w:rsidRPr="00C30824" w:rsidRDefault="00C30824" w:rsidP="00C308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C30824" w:rsidRPr="00C30824" w:rsidRDefault="00C30824" w:rsidP="00C308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30824">
        <w:rPr>
          <w:rFonts w:ascii="Times New Roman" w:eastAsia="Times New Roman" w:hAnsi="Times New Roman" w:cs="Times New Roman"/>
          <w:sz w:val="24"/>
          <w:szCs w:val="24"/>
          <w:lang w:eastAsia="ru-RU"/>
        </w:rPr>
        <w:t xml:space="preserve">7.13. </w:t>
      </w:r>
      <w:r w:rsidRPr="00C30824">
        <w:rPr>
          <w:rFonts w:ascii="Times New Roman" w:eastAsia="Times New Roman" w:hAnsi="Times New Roman" w:cs="Times New Roman"/>
          <w:sz w:val="24"/>
          <w:szCs w:val="24"/>
        </w:rPr>
        <w:t>Уплата Поставщиком неустойки или применение иной формы ответственности не освобождает его от исполнения обязательств по настоящему Контракту.</w:t>
      </w:r>
    </w:p>
    <w:p w:rsidR="00C30824" w:rsidRPr="00C30824" w:rsidRDefault="00C30824" w:rsidP="00C308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C30824" w:rsidRPr="00C30824" w:rsidRDefault="00C30824" w:rsidP="00C30824">
      <w:pPr>
        <w:autoSpaceDE w:val="0"/>
        <w:autoSpaceDN w:val="0"/>
        <w:adjustRightInd w:val="0"/>
        <w:spacing w:after="0" w:line="240" w:lineRule="auto"/>
        <w:ind w:firstLine="567"/>
        <w:jc w:val="both"/>
        <w:rPr>
          <w:rFonts w:ascii="Times New Roman" w:eastAsia="Times New Roman" w:hAnsi="Times New Roman" w:cs="Times New Roman"/>
          <w:iCs/>
          <w:sz w:val="24"/>
          <w:szCs w:val="24"/>
          <w:lang w:eastAsia="ru-RU"/>
        </w:rPr>
      </w:pPr>
    </w:p>
    <w:p w:rsidR="00C30824" w:rsidRPr="00C30824" w:rsidRDefault="00C30824" w:rsidP="00C30824">
      <w:pPr>
        <w:spacing w:after="0" w:line="240" w:lineRule="auto"/>
        <w:ind w:firstLine="567"/>
        <w:jc w:val="center"/>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 xml:space="preserve">8. Гарантийные обязательства </w:t>
      </w: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 </w:t>
      </w: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 xml:space="preserve">8.1. </w:t>
      </w:r>
      <w:proofErr w:type="gramStart"/>
      <w:r w:rsidRPr="00C30824">
        <w:rPr>
          <w:rFonts w:ascii="Times New Roman" w:eastAsia="Times New Roman" w:hAnsi="Times New Roman" w:cs="Times New Roman"/>
          <w:sz w:val="24"/>
          <w:szCs w:val="24"/>
          <w:lang w:eastAsia="ru-RU"/>
        </w:rPr>
        <w:t>Поставщик гарантирует качество и безопасность поставляемого товара в соответствии с настоящим Контрактом, в объеме, указанном в Спецификации (Приложение № 1), а также в соответствии с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w:t>
      </w:r>
      <w:proofErr w:type="gramEnd"/>
    </w:p>
    <w:p w:rsidR="00C30824" w:rsidRPr="00C30824" w:rsidRDefault="00C30824" w:rsidP="00C30824">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p>
    <w:p w:rsidR="00C30824" w:rsidRPr="00C30824" w:rsidRDefault="00C30824" w:rsidP="00C30824">
      <w:pPr>
        <w:spacing w:after="0" w:line="240" w:lineRule="auto"/>
        <w:ind w:firstLine="567"/>
        <w:jc w:val="center"/>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9. Форс-мажорные обстоятельства</w:t>
      </w:r>
    </w:p>
    <w:p w:rsidR="00C30824" w:rsidRPr="00C30824" w:rsidRDefault="00C30824" w:rsidP="00C30824">
      <w:pPr>
        <w:spacing w:after="0" w:line="240" w:lineRule="auto"/>
        <w:ind w:firstLine="567"/>
        <w:jc w:val="center"/>
        <w:rPr>
          <w:rFonts w:ascii="Times New Roman" w:eastAsia="Times New Roman" w:hAnsi="Times New Roman" w:cs="Times New Roman"/>
          <w:sz w:val="24"/>
          <w:szCs w:val="24"/>
          <w:lang w:eastAsia="ru-RU"/>
        </w:rPr>
      </w:pP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 xml:space="preserve">9.1. </w:t>
      </w:r>
      <w:proofErr w:type="gramStart"/>
      <w:r w:rsidRPr="00C30824">
        <w:rPr>
          <w:rFonts w:ascii="Times New Roman" w:eastAsia="Times New Roman" w:hAnsi="Times New Roman" w:cs="Times New Roman"/>
          <w:sz w:val="24"/>
          <w:szCs w:val="24"/>
          <w:lang w:eastAsia="ru-RU"/>
        </w:rPr>
        <w:t>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w:t>
      </w:r>
      <w:proofErr w:type="gramEnd"/>
      <w:r w:rsidRPr="00C30824">
        <w:rPr>
          <w:rFonts w:ascii="Times New Roman" w:eastAsia="Times New Roman" w:hAnsi="Times New Roman" w:cs="Times New Roman"/>
          <w:sz w:val="24"/>
          <w:szCs w:val="24"/>
          <w:lang w:eastAsia="ru-RU"/>
        </w:rPr>
        <w:t xml:space="preserve"> воли Сторон Контракта обстоятельства.</w:t>
      </w: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9.2.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9.3. Обязанность доказать наличие обстоятельств непреодолимой силы лежит на Стороне Контракта, не выполнившей свои обязательства по Контракту.</w:t>
      </w: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9.4.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p>
    <w:p w:rsidR="00C30824" w:rsidRPr="00C30824" w:rsidRDefault="00C30824" w:rsidP="00C30824">
      <w:pPr>
        <w:keepNext/>
        <w:spacing w:after="0" w:line="240" w:lineRule="auto"/>
        <w:ind w:firstLine="567"/>
        <w:jc w:val="center"/>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10. Порядок разрешения споров</w:t>
      </w:r>
    </w:p>
    <w:p w:rsidR="00C30824" w:rsidRPr="00C30824" w:rsidRDefault="00C30824" w:rsidP="00C30824">
      <w:pPr>
        <w:spacing w:after="0" w:line="240" w:lineRule="auto"/>
        <w:ind w:firstLine="567"/>
        <w:jc w:val="center"/>
        <w:rPr>
          <w:rFonts w:ascii="Times New Roman" w:eastAsia="Times New Roman" w:hAnsi="Times New Roman" w:cs="Times New Roman"/>
          <w:i/>
          <w:szCs w:val="24"/>
          <w:lang w:eastAsia="ru-RU"/>
        </w:rPr>
      </w:pPr>
      <w:r w:rsidRPr="00C30824">
        <w:rPr>
          <w:rFonts w:ascii="Times New Roman" w:eastAsia="Times New Roman" w:hAnsi="Times New Roman" w:cs="Times New Roman"/>
          <w:i/>
          <w:szCs w:val="24"/>
          <w:lang w:eastAsia="ru-RU"/>
        </w:rPr>
        <w:t>Заказчик вправе указать иной порядок разрешения споров.</w:t>
      </w:r>
    </w:p>
    <w:p w:rsidR="00C30824" w:rsidRPr="00C30824" w:rsidRDefault="00C30824" w:rsidP="00C30824">
      <w:pPr>
        <w:keepNext/>
        <w:spacing w:after="0" w:line="240" w:lineRule="auto"/>
        <w:ind w:firstLine="567"/>
        <w:jc w:val="center"/>
        <w:rPr>
          <w:rFonts w:ascii="Times New Roman" w:eastAsia="Times New Roman" w:hAnsi="Times New Roman" w:cs="Times New Roman"/>
          <w:sz w:val="24"/>
          <w:szCs w:val="24"/>
          <w:lang w:eastAsia="ru-RU"/>
        </w:rPr>
      </w:pP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10.1. Заказчик и Поставщик должны приложить все усилия, чтобы путем прямых переговоров разрешить все противоречия или спорные вопросы, возникающие между ними в рамках Контракта.</w:t>
      </w: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10.2.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10.3.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10.4. Срок рассмотрения писем, уведомлений или претензий не может превышать десять (десять)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10.5.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p>
    <w:p w:rsidR="00C30824" w:rsidRPr="00C30824" w:rsidRDefault="00C30824" w:rsidP="00C30824">
      <w:pPr>
        <w:spacing w:after="0" w:line="240" w:lineRule="auto"/>
        <w:ind w:firstLine="567"/>
        <w:jc w:val="center"/>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 xml:space="preserve"> 11. Расторжение Контракта</w:t>
      </w:r>
    </w:p>
    <w:p w:rsidR="00C30824" w:rsidRPr="00C30824" w:rsidRDefault="00C30824" w:rsidP="00C30824">
      <w:pPr>
        <w:spacing w:after="0" w:line="240" w:lineRule="auto"/>
        <w:ind w:firstLine="567"/>
        <w:jc w:val="center"/>
        <w:rPr>
          <w:rFonts w:ascii="Times New Roman" w:eastAsia="Times New Roman" w:hAnsi="Times New Roman" w:cs="Times New Roman"/>
          <w:sz w:val="24"/>
          <w:szCs w:val="24"/>
          <w:lang w:eastAsia="ru-RU"/>
        </w:rPr>
      </w:pP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11.1.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11.2.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11.3. В случае расторжения Контракта по соглашению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 xml:space="preserve">11.4.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C30824">
        <w:rPr>
          <w:rFonts w:ascii="Times New Roman" w:eastAsia="Times New Roman" w:hAnsi="Times New Roman" w:cs="Times New Roman"/>
          <w:sz w:val="24"/>
          <w:szCs w:val="24"/>
          <w:lang w:eastAsia="ru-RU"/>
        </w:rPr>
        <w:t>с даты получения</w:t>
      </w:r>
      <w:proofErr w:type="gramEnd"/>
      <w:r w:rsidRPr="00C30824">
        <w:rPr>
          <w:rFonts w:ascii="Times New Roman" w:eastAsia="Times New Roman" w:hAnsi="Times New Roman" w:cs="Times New Roman"/>
          <w:sz w:val="24"/>
          <w:szCs w:val="24"/>
          <w:lang w:eastAsia="ru-RU"/>
        </w:rPr>
        <w:t xml:space="preserve"> предложения о расторжении Контракта.</w:t>
      </w:r>
    </w:p>
    <w:p w:rsidR="00C30824" w:rsidRPr="00C30824" w:rsidRDefault="00C30824" w:rsidP="00C308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 xml:space="preserve">11.5. Заказчик вправе принять решение одностороннем </w:t>
      </w:r>
      <w:proofErr w:type="gramStart"/>
      <w:r w:rsidRPr="00C30824">
        <w:rPr>
          <w:rFonts w:ascii="Times New Roman" w:eastAsia="Times New Roman" w:hAnsi="Times New Roman" w:cs="Times New Roman"/>
          <w:sz w:val="24"/>
          <w:szCs w:val="24"/>
          <w:lang w:eastAsia="ru-RU"/>
        </w:rPr>
        <w:t>отказе</w:t>
      </w:r>
      <w:proofErr w:type="gramEnd"/>
      <w:r w:rsidRPr="00C30824">
        <w:rPr>
          <w:rFonts w:ascii="Times New Roman" w:eastAsia="Times New Roman" w:hAnsi="Times New Roman" w:cs="Times New Roman"/>
          <w:sz w:val="24"/>
          <w:szCs w:val="24"/>
          <w:lang w:eastAsia="ru-RU"/>
        </w:rPr>
        <w:t xml:space="preserve"> от исполнения Контракта. До принятия такого решения Заказчик вправе провести экспертизу поставленного товара с привлечением экспертов, экспертных организаций.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C30824">
        <w:rPr>
          <w:rFonts w:ascii="Times New Roman" w:eastAsia="Times New Roman" w:hAnsi="Times New Roman" w:cs="Times New Roman"/>
          <w:sz w:val="24"/>
          <w:szCs w:val="24"/>
          <w:lang w:eastAsia="ru-RU"/>
        </w:rPr>
        <w:t>и</w:t>
      </w:r>
      <w:proofErr w:type="gramEnd"/>
      <w:r w:rsidRPr="00C30824">
        <w:rPr>
          <w:rFonts w:ascii="Times New Roman" w:eastAsia="Times New Roman" w:hAnsi="Times New Roman" w:cs="Times New Roman"/>
          <w:sz w:val="24"/>
          <w:szCs w:val="24"/>
          <w:lang w:eastAsia="ru-RU"/>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C30824" w:rsidRPr="00C30824" w:rsidRDefault="00C30824" w:rsidP="00C30824">
      <w:pPr>
        <w:spacing w:after="0" w:line="240" w:lineRule="auto"/>
        <w:ind w:firstLine="709"/>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11.6.</w:t>
      </w:r>
      <w:r w:rsidRPr="00C30824">
        <w:rPr>
          <w:rFonts w:ascii="Times New Roman" w:eastAsia="Times New Roman" w:hAnsi="Times New Roman" w:cs="Times New Roman"/>
          <w:sz w:val="24"/>
          <w:szCs w:val="24"/>
        </w:rPr>
        <w:t xml:space="preserve">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w:t>
      </w:r>
      <w:r w:rsidRPr="00C30824">
        <w:rPr>
          <w:rFonts w:ascii="Times New Roman" w:eastAsia="Times New Roman" w:hAnsi="Times New Roman" w:cs="Times New Roman"/>
          <w:sz w:val="24"/>
          <w:szCs w:val="24"/>
          <w:lang w:eastAsia="ru-RU"/>
        </w:rPr>
        <w:t>Федеральным законом</w:t>
      </w:r>
      <w:r w:rsidRPr="00C30824">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C30824" w:rsidRPr="00C30824" w:rsidRDefault="00C30824" w:rsidP="00C308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 xml:space="preserve">11.7.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C30824">
        <w:rPr>
          <w:rFonts w:ascii="Times New Roman" w:eastAsia="Times New Roman" w:hAnsi="Times New Roman" w:cs="Times New Roman"/>
          <w:sz w:val="24"/>
          <w:szCs w:val="24"/>
          <w:lang w:eastAsia="ru-RU"/>
        </w:rPr>
        <w:t>с даты</w:t>
      </w:r>
      <w:proofErr w:type="gramEnd"/>
      <w:r w:rsidRPr="00C30824">
        <w:rPr>
          <w:rFonts w:ascii="Times New Roman" w:eastAsia="Times New Roman" w:hAnsi="Times New Roman" w:cs="Times New Roman"/>
          <w:sz w:val="24"/>
          <w:szCs w:val="24"/>
          <w:lang w:eastAsia="ru-RU"/>
        </w:rPr>
        <w:t xml:space="preserve"> надлежащего уведомления Заказчиком Поставщика об одностороннем отказе от исполнения Контракта.</w:t>
      </w:r>
    </w:p>
    <w:p w:rsidR="00C30824" w:rsidRPr="00C30824" w:rsidRDefault="00C30824" w:rsidP="00C308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 xml:space="preserve">11.8. Заказчик обязан отменить не вступившее в силу решение об одностороннем отказе от исполнения Контракта, в порядке и сроки, </w:t>
      </w:r>
      <w:r w:rsidRPr="00C30824">
        <w:rPr>
          <w:rFonts w:ascii="Times New Roman" w:eastAsia="Times New Roman" w:hAnsi="Times New Roman" w:cs="Times New Roman"/>
          <w:sz w:val="24"/>
          <w:szCs w:val="24"/>
        </w:rPr>
        <w:t xml:space="preserve">установленные </w:t>
      </w:r>
      <w:r w:rsidRPr="00C30824">
        <w:rPr>
          <w:rFonts w:ascii="Times New Roman" w:eastAsia="Times New Roman" w:hAnsi="Times New Roman" w:cs="Times New Roman"/>
          <w:sz w:val="24"/>
          <w:szCs w:val="24"/>
          <w:lang w:eastAsia="ru-RU"/>
        </w:rPr>
        <w:t>Федеральным законом</w:t>
      </w:r>
      <w:r w:rsidRPr="00C30824">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C30824" w:rsidRPr="00C30824" w:rsidRDefault="00C30824" w:rsidP="00C308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11.9. Заказчик принимает решение об одностороннем отказе от исполнения Контракта, в случаях</w:t>
      </w:r>
      <w:r w:rsidRPr="00C30824">
        <w:rPr>
          <w:rFonts w:ascii="Times New Roman" w:eastAsia="Times New Roman" w:hAnsi="Times New Roman" w:cs="Times New Roman"/>
          <w:sz w:val="24"/>
          <w:szCs w:val="24"/>
        </w:rPr>
        <w:t xml:space="preserve"> и порядке установленном частями 15-16 статьи 95 </w:t>
      </w:r>
      <w:r w:rsidRPr="00C30824">
        <w:rPr>
          <w:rFonts w:ascii="Times New Roman" w:eastAsia="Times New Roman" w:hAnsi="Times New Roman" w:cs="Times New Roman"/>
          <w:sz w:val="24"/>
          <w:szCs w:val="24"/>
          <w:lang w:eastAsia="ru-RU"/>
        </w:rPr>
        <w:t>Федерального закона</w:t>
      </w:r>
      <w:r w:rsidRPr="00C30824">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C30824" w:rsidRPr="00C30824" w:rsidRDefault="00C30824" w:rsidP="00C30824">
      <w:pPr>
        <w:spacing w:after="0" w:line="240" w:lineRule="auto"/>
        <w:ind w:firstLine="709"/>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11.10. Поставщик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w:t>
      </w:r>
      <w:r w:rsidRPr="00C30824">
        <w:rPr>
          <w:rFonts w:ascii="Times New Roman" w:eastAsia="Times New Roman" w:hAnsi="Times New Roman" w:cs="Times New Roman"/>
          <w:sz w:val="24"/>
          <w:szCs w:val="24"/>
        </w:rPr>
        <w:t xml:space="preserve"> отдельных видов обязательств</w:t>
      </w:r>
      <w:r w:rsidRPr="00C30824">
        <w:rPr>
          <w:rFonts w:ascii="Times New Roman" w:eastAsia="Times New Roman" w:hAnsi="Times New Roman" w:cs="Times New Roman"/>
          <w:sz w:val="24"/>
          <w:szCs w:val="24"/>
          <w:lang w:eastAsia="ru-RU"/>
        </w:rPr>
        <w:t>.</w:t>
      </w:r>
      <w:r w:rsidRPr="00C30824">
        <w:rPr>
          <w:rFonts w:ascii="Times New Roman" w:eastAsia="Times New Roman" w:hAnsi="Times New Roman" w:cs="Times New Roman"/>
          <w:sz w:val="24"/>
          <w:szCs w:val="24"/>
        </w:rPr>
        <w:t xml:space="preserve"> Односторонний отказ Поставщика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Поставщиком в порядке и сроки, установленные </w:t>
      </w:r>
      <w:r w:rsidRPr="00C30824">
        <w:rPr>
          <w:rFonts w:ascii="Times New Roman" w:eastAsia="Times New Roman" w:hAnsi="Times New Roman" w:cs="Times New Roman"/>
          <w:sz w:val="24"/>
          <w:szCs w:val="24"/>
          <w:lang w:eastAsia="ru-RU"/>
        </w:rPr>
        <w:t>Федеральным законом</w:t>
      </w:r>
      <w:r w:rsidRPr="00C30824">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C30824" w:rsidRPr="00C30824" w:rsidRDefault="00C30824" w:rsidP="00C308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 xml:space="preserve">11.12. Поставщик обязан отменить не вступившее в силу решение об одностороннем отказе от исполнения Контракта, в порядке и сроки, </w:t>
      </w:r>
      <w:r w:rsidRPr="00C30824">
        <w:rPr>
          <w:rFonts w:ascii="Times New Roman" w:eastAsia="Times New Roman" w:hAnsi="Times New Roman" w:cs="Times New Roman"/>
          <w:sz w:val="24"/>
          <w:szCs w:val="24"/>
        </w:rPr>
        <w:t xml:space="preserve">установленные </w:t>
      </w:r>
      <w:r w:rsidRPr="00C30824">
        <w:rPr>
          <w:rFonts w:ascii="Times New Roman" w:eastAsia="Times New Roman" w:hAnsi="Times New Roman" w:cs="Times New Roman"/>
          <w:sz w:val="24"/>
          <w:szCs w:val="24"/>
          <w:lang w:eastAsia="ru-RU"/>
        </w:rPr>
        <w:t>Федеральным законом</w:t>
      </w:r>
      <w:r w:rsidRPr="00C30824">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C30824" w:rsidRPr="00C30824" w:rsidRDefault="00C30824" w:rsidP="00C308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11.13.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C30824" w:rsidRPr="00C30824" w:rsidRDefault="00C30824" w:rsidP="00C3082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C30824" w:rsidRPr="00C30824" w:rsidRDefault="00C30824" w:rsidP="00C30824">
      <w:pPr>
        <w:autoSpaceDE w:val="0"/>
        <w:autoSpaceDN w:val="0"/>
        <w:adjustRightInd w:val="0"/>
        <w:spacing w:after="0" w:line="240" w:lineRule="auto"/>
        <w:ind w:firstLine="567"/>
        <w:jc w:val="center"/>
        <w:rPr>
          <w:rFonts w:ascii="Times New Roman" w:eastAsia="Calibri" w:hAnsi="Times New Roman" w:cs="Times New Roman"/>
          <w:b/>
          <w:i/>
          <w:sz w:val="24"/>
          <w:szCs w:val="24"/>
        </w:rPr>
      </w:pPr>
      <w:r w:rsidRPr="00C30824">
        <w:rPr>
          <w:rFonts w:ascii="Times New Roman" w:eastAsia="Times New Roman" w:hAnsi="Times New Roman" w:cs="Times New Roman"/>
          <w:sz w:val="24"/>
          <w:szCs w:val="24"/>
          <w:lang w:eastAsia="ru-RU"/>
        </w:rPr>
        <w:t>12.</w:t>
      </w:r>
      <w:r w:rsidRPr="00C30824">
        <w:rPr>
          <w:rFonts w:ascii="Times New Roman" w:eastAsia="Calibri" w:hAnsi="Times New Roman" w:cs="Times New Roman"/>
          <w:b/>
          <w:i/>
          <w:sz w:val="24"/>
          <w:szCs w:val="24"/>
        </w:rPr>
        <w:t xml:space="preserve"> </w:t>
      </w:r>
      <w:r w:rsidRPr="00C30824">
        <w:rPr>
          <w:rFonts w:ascii="Times New Roman" w:eastAsia="Calibri" w:hAnsi="Times New Roman" w:cs="Times New Roman"/>
          <w:sz w:val="24"/>
          <w:szCs w:val="24"/>
        </w:rPr>
        <w:t>Антикоррупционная оговорка</w:t>
      </w:r>
    </w:p>
    <w:p w:rsidR="00C30824" w:rsidRPr="00C30824" w:rsidRDefault="00C30824" w:rsidP="00C30824">
      <w:pPr>
        <w:autoSpaceDE w:val="0"/>
        <w:autoSpaceDN w:val="0"/>
        <w:adjustRightInd w:val="0"/>
        <w:spacing w:after="0" w:line="240" w:lineRule="auto"/>
        <w:ind w:firstLine="567"/>
        <w:jc w:val="center"/>
        <w:rPr>
          <w:rFonts w:ascii="Times New Roman" w:eastAsia="Calibri" w:hAnsi="Times New Roman" w:cs="Times New Roman"/>
          <w:b/>
          <w:i/>
          <w:sz w:val="24"/>
          <w:szCs w:val="24"/>
        </w:rPr>
      </w:pP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 xml:space="preserve">12.1. </w:t>
      </w:r>
      <w:proofErr w:type="gramStart"/>
      <w:r w:rsidRPr="00C30824">
        <w:rPr>
          <w:rFonts w:ascii="Times New Roman" w:eastAsia="Times New Roman" w:hAnsi="Times New Roman" w:cs="Times New Roman"/>
          <w:sz w:val="24"/>
          <w:szCs w:val="24"/>
          <w:lang w:eastAsia="ru-RU"/>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C30824">
        <w:rPr>
          <w:rFonts w:ascii="Times New Roman" w:eastAsia="Times New Roman" w:hAnsi="Times New Roman" w:cs="Times New Roman"/>
          <w:sz w:val="24"/>
          <w:szCs w:val="24"/>
          <w:lang w:eastAsia="ru-RU"/>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Каналы уведомления ______________ о нарушениях каких-либо положений настоящего раздела: ______________, официальный сайт ____________________ (при наличии).</w:t>
      </w: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Каналы уведомления Заказчика о нарушениях каких-либо положений настоящего раздела: контрактная служба 8(34675)7-86-76, электронная почта: omtoit@mail.ru.</w:t>
      </w: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 xml:space="preserve">12.3. Сторона, получившая письменное уведомление о нарушении положений настоящего раздела Контракта, обязана в течение 10 рабочих дней </w:t>
      </w:r>
      <w:proofErr w:type="gramStart"/>
      <w:r w:rsidRPr="00C30824">
        <w:rPr>
          <w:rFonts w:ascii="Times New Roman" w:eastAsia="Times New Roman" w:hAnsi="Times New Roman" w:cs="Times New Roman"/>
          <w:sz w:val="24"/>
          <w:szCs w:val="24"/>
          <w:lang w:eastAsia="ru-RU"/>
        </w:rPr>
        <w:t>с даты</w:t>
      </w:r>
      <w:proofErr w:type="gramEnd"/>
      <w:r w:rsidRPr="00C30824">
        <w:rPr>
          <w:rFonts w:ascii="Times New Roman" w:eastAsia="Times New Roman" w:hAnsi="Times New Roman" w:cs="Times New Roman"/>
          <w:sz w:val="24"/>
          <w:szCs w:val="24"/>
          <w:lang w:eastAsia="ru-RU"/>
        </w:rPr>
        <w:t xml:space="preserve">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C30824" w:rsidRPr="00C30824" w:rsidRDefault="00C30824" w:rsidP="00C30824">
      <w:pPr>
        <w:spacing w:after="0" w:line="240" w:lineRule="auto"/>
        <w:ind w:firstLine="567"/>
        <w:jc w:val="center"/>
        <w:rPr>
          <w:rFonts w:ascii="Times New Roman" w:eastAsia="Times New Roman" w:hAnsi="Times New Roman" w:cs="Times New Roman"/>
          <w:sz w:val="24"/>
          <w:szCs w:val="24"/>
          <w:lang w:eastAsia="ru-RU"/>
        </w:rPr>
      </w:pPr>
    </w:p>
    <w:p w:rsidR="00C30824" w:rsidRPr="00C30824" w:rsidRDefault="00C30824" w:rsidP="00C30824">
      <w:pPr>
        <w:spacing w:after="0" w:line="240" w:lineRule="auto"/>
        <w:ind w:firstLine="567"/>
        <w:jc w:val="center"/>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13. Срок действия Контракта</w:t>
      </w:r>
    </w:p>
    <w:p w:rsidR="00C30824" w:rsidRPr="00C30824" w:rsidRDefault="00C30824" w:rsidP="00C30824">
      <w:pPr>
        <w:spacing w:after="0" w:line="240" w:lineRule="auto"/>
        <w:ind w:firstLine="567"/>
        <w:jc w:val="center"/>
        <w:rPr>
          <w:rFonts w:ascii="Times New Roman" w:eastAsia="Times New Roman" w:hAnsi="Times New Roman" w:cs="Times New Roman"/>
          <w:sz w:val="24"/>
          <w:szCs w:val="24"/>
          <w:lang w:eastAsia="ru-RU"/>
        </w:rPr>
      </w:pPr>
    </w:p>
    <w:p w:rsidR="00C30824" w:rsidRPr="00C30824" w:rsidRDefault="00C30824" w:rsidP="00C30824">
      <w:pPr>
        <w:autoSpaceDE w:val="0"/>
        <w:autoSpaceDN w:val="0"/>
        <w:adjustRightInd w:val="0"/>
        <w:spacing w:after="0" w:line="240" w:lineRule="auto"/>
        <w:ind w:firstLine="567"/>
        <w:jc w:val="both"/>
        <w:rPr>
          <w:rFonts w:ascii="Times New Roman" w:eastAsia="Times New Roman" w:hAnsi="Times New Roman" w:cs="Times New Roman"/>
          <w:color w:val="FF0000"/>
          <w:sz w:val="24"/>
          <w:szCs w:val="24"/>
          <w:lang w:eastAsia="ru-RU"/>
        </w:rPr>
      </w:pPr>
      <w:r w:rsidRPr="00C30824">
        <w:rPr>
          <w:rFonts w:ascii="Times New Roman" w:eastAsia="Times New Roman" w:hAnsi="Times New Roman" w:cs="Times New Roman"/>
          <w:sz w:val="24"/>
          <w:szCs w:val="24"/>
          <w:lang w:eastAsia="ru-RU"/>
        </w:rPr>
        <w:t>13.1. Контра</w:t>
      </w:r>
      <w:proofErr w:type="gramStart"/>
      <w:r w:rsidRPr="00C30824">
        <w:rPr>
          <w:rFonts w:ascii="Times New Roman" w:eastAsia="Times New Roman" w:hAnsi="Times New Roman" w:cs="Times New Roman"/>
          <w:sz w:val="24"/>
          <w:szCs w:val="24"/>
          <w:lang w:eastAsia="ru-RU"/>
        </w:rPr>
        <w:t>кт вст</w:t>
      </w:r>
      <w:proofErr w:type="gramEnd"/>
      <w:r w:rsidRPr="00C30824">
        <w:rPr>
          <w:rFonts w:ascii="Times New Roman" w:eastAsia="Times New Roman" w:hAnsi="Times New Roman" w:cs="Times New Roman"/>
          <w:sz w:val="24"/>
          <w:szCs w:val="24"/>
          <w:lang w:eastAsia="ru-RU"/>
        </w:rPr>
        <w:t>упает в силу со дня подписания его Сторонами и действует до 15 августа 2022 г.  С 16 августа 2022 г.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C30824" w:rsidRPr="00C30824" w:rsidRDefault="00C30824" w:rsidP="00C3082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C30824" w:rsidRPr="00C30824" w:rsidRDefault="00C30824" w:rsidP="00C30824">
      <w:pPr>
        <w:spacing w:after="0" w:line="240" w:lineRule="auto"/>
        <w:ind w:firstLine="567"/>
        <w:jc w:val="center"/>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14. Прочие условия</w:t>
      </w:r>
    </w:p>
    <w:p w:rsidR="00C30824" w:rsidRPr="00C30824" w:rsidRDefault="00C30824" w:rsidP="00C30824">
      <w:pPr>
        <w:spacing w:after="0" w:line="240" w:lineRule="auto"/>
        <w:ind w:firstLine="567"/>
        <w:jc w:val="center"/>
        <w:rPr>
          <w:rFonts w:ascii="Times New Roman" w:eastAsia="Times New Roman" w:hAnsi="Times New Roman" w:cs="Times New Roman"/>
          <w:sz w:val="24"/>
          <w:szCs w:val="24"/>
          <w:lang w:eastAsia="ru-RU"/>
        </w:rPr>
      </w:pPr>
    </w:p>
    <w:p w:rsidR="00C30824" w:rsidRPr="00C30824" w:rsidRDefault="00C30824" w:rsidP="00C308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 xml:space="preserve">14.1. 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 </w:t>
      </w:r>
    </w:p>
    <w:p w:rsidR="00C30824" w:rsidRPr="00C30824" w:rsidRDefault="00C30824" w:rsidP="00C3082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14.2. Все приложения к Контракту являются его неотъемной частью.</w:t>
      </w:r>
    </w:p>
    <w:p w:rsidR="00C30824" w:rsidRPr="00C30824" w:rsidRDefault="00C30824" w:rsidP="00C3082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 xml:space="preserve">14.3. К Контракту прилагаются: </w:t>
      </w:r>
    </w:p>
    <w:p w:rsidR="00C30824" w:rsidRPr="00C30824" w:rsidRDefault="00C30824" w:rsidP="00C308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 Спецификация (Приложение №1);</w:t>
      </w:r>
    </w:p>
    <w:p w:rsidR="00C30824" w:rsidRPr="00C30824" w:rsidRDefault="00C30824" w:rsidP="00C3082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 xml:space="preserve">14.4. В случае изменения наименования, адреса места нахождения или банковских реквизитов Стороны, она письменно извещает об этом другую Сторону в течение трех рабочих дней </w:t>
      </w:r>
      <w:proofErr w:type="gramStart"/>
      <w:r w:rsidRPr="00C30824">
        <w:rPr>
          <w:rFonts w:ascii="Times New Roman" w:eastAsia="Times New Roman" w:hAnsi="Times New Roman" w:cs="Times New Roman"/>
          <w:sz w:val="24"/>
          <w:szCs w:val="24"/>
          <w:lang w:eastAsia="ru-RU"/>
        </w:rPr>
        <w:t>с даты</w:t>
      </w:r>
      <w:proofErr w:type="gramEnd"/>
      <w:r w:rsidRPr="00C30824">
        <w:rPr>
          <w:rFonts w:ascii="Times New Roman" w:eastAsia="Times New Roman" w:hAnsi="Times New Roman" w:cs="Times New Roman"/>
          <w:sz w:val="24"/>
          <w:szCs w:val="24"/>
          <w:lang w:eastAsia="ru-RU"/>
        </w:rPr>
        <w:t xml:space="preserve"> такого изменения.</w:t>
      </w:r>
    </w:p>
    <w:p w:rsidR="00C30824" w:rsidRPr="00C30824" w:rsidRDefault="00C30824" w:rsidP="00C3082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14.5. 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C30824" w:rsidRPr="00C30824" w:rsidRDefault="00C30824" w:rsidP="00C3082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14.6.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C30824" w:rsidRPr="00C30824" w:rsidRDefault="00C30824" w:rsidP="00C3082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14.7.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rsidR="00C30824" w:rsidRPr="00C30824" w:rsidRDefault="00C30824" w:rsidP="00C3082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14.8.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30824" w:rsidRPr="00C30824" w:rsidRDefault="00C30824" w:rsidP="00C30824">
      <w:pPr>
        <w:autoSpaceDE w:val="0"/>
        <w:autoSpaceDN w:val="0"/>
        <w:adjustRightInd w:val="0"/>
        <w:spacing w:after="0" w:line="240" w:lineRule="auto"/>
        <w:ind w:firstLine="567"/>
        <w:jc w:val="both"/>
        <w:rPr>
          <w:rFonts w:ascii="Arial" w:eastAsia="Times New Roman" w:hAnsi="Arial" w:cs="Arial"/>
          <w:sz w:val="24"/>
          <w:szCs w:val="24"/>
          <w:lang w:eastAsia="ru-RU"/>
        </w:rPr>
      </w:pPr>
    </w:p>
    <w:p w:rsidR="00C30824" w:rsidRPr="00C30824" w:rsidRDefault="00C30824" w:rsidP="00C30824">
      <w:pPr>
        <w:spacing w:after="0" w:line="240" w:lineRule="auto"/>
        <w:ind w:firstLine="567"/>
        <w:jc w:val="center"/>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15. Адреса места нахождения, банковские реквизиты и подписи Сторон</w:t>
      </w:r>
    </w:p>
    <w:p w:rsidR="00C30824" w:rsidRPr="00C30824" w:rsidRDefault="00C30824" w:rsidP="00C30824">
      <w:pPr>
        <w:spacing w:after="0" w:line="240" w:lineRule="auto"/>
        <w:ind w:firstLine="567"/>
        <w:jc w:val="center"/>
        <w:rPr>
          <w:rFonts w:ascii="Times New Roman" w:eastAsia="Times New Roman" w:hAnsi="Times New Roman" w:cs="Times New Roman"/>
          <w:sz w:val="24"/>
          <w:szCs w:val="24"/>
          <w:lang w:eastAsia="ru-RU"/>
        </w:rPr>
      </w:pPr>
    </w:p>
    <w:tbl>
      <w:tblPr>
        <w:tblW w:w="0" w:type="auto"/>
        <w:tblInd w:w="108" w:type="dxa"/>
        <w:tblLook w:val="0000" w:firstRow="0" w:lastRow="0" w:firstColumn="0" w:lastColumn="0" w:noHBand="0" w:noVBand="0"/>
      </w:tblPr>
      <w:tblGrid>
        <w:gridCol w:w="4785"/>
        <w:gridCol w:w="4786"/>
      </w:tblGrid>
      <w:tr w:rsidR="00C30824" w:rsidRPr="00C30824" w:rsidTr="007E2304">
        <w:tc>
          <w:tcPr>
            <w:tcW w:w="4785" w:type="dxa"/>
          </w:tcPr>
          <w:p w:rsidR="00C30824" w:rsidRPr="00C30824" w:rsidRDefault="00C30824" w:rsidP="00C3082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Заказчик</w:t>
            </w:r>
          </w:p>
          <w:p w:rsidR="00C30824" w:rsidRPr="00C30824" w:rsidRDefault="00C30824" w:rsidP="00C3082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___________________</w:t>
            </w:r>
          </w:p>
          <w:p w:rsidR="00C30824" w:rsidRPr="00C30824" w:rsidRDefault="00C30824" w:rsidP="00C3082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«___» ______ 2022 г.</w:t>
            </w:r>
          </w:p>
          <w:p w:rsidR="00C30824" w:rsidRPr="00C30824" w:rsidRDefault="00C30824" w:rsidP="00C3082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М.П.</w:t>
            </w:r>
          </w:p>
        </w:tc>
        <w:tc>
          <w:tcPr>
            <w:tcW w:w="4786" w:type="dxa"/>
          </w:tcPr>
          <w:p w:rsidR="00C30824" w:rsidRPr="00C30824" w:rsidRDefault="00C30824" w:rsidP="00C3082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Поставщик</w:t>
            </w:r>
          </w:p>
          <w:p w:rsidR="00C30824" w:rsidRPr="00C30824" w:rsidRDefault="00C30824" w:rsidP="00C3082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____________________</w:t>
            </w:r>
          </w:p>
          <w:p w:rsidR="00C30824" w:rsidRPr="00C30824" w:rsidRDefault="00C30824" w:rsidP="00C3082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«___» ______ 2022 г.</w:t>
            </w:r>
          </w:p>
          <w:p w:rsidR="00C30824" w:rsidRPr="00C30824" w:rsidRDefault="00C30824" w:rsidP="00C3082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М.П.</w:t>
            </w:r>
          </w:p>
        </w:tc>
      </w:tr>
    </w:tbl>
    <w:p w:rsidR="00C30824" w:rsidRPr="00C30824" w:rsidRDefault="00C30824" w:rsidP="00C30824">
      <w:pPr>
        <w:spacing w:after="0" w:line="240" w:lineRule="auto"/>
        <w:ind w:firstLine="567"/>
        <w:jc w:val="center"/>
        <w:rPr>
          <w:rFonts w:ascii="Times New Roman" w:eastAsia="Times New Roman" w:hAnsi="Times New Roman" w:cs="Times New Roman"/>
          <w:sz w:val="24"/>
          <w:szCs w:val="24"/>
          <w:lang w:eastAsia="ru-RU"/>
        </w:rPr>
      </w:pPr>
    </w:p>
    <w:p w:rsidR="00C30824" w:rsidRPr="00C30824" w:rsidRDefault="00C30824" w:rsidP="00C30824">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br w:type="page"/>
        <w:t>Приложение № 1</w:t>
      </w:r>
    </w:p>
    <w:p w:rsidR="00C30824" w:rsidRPr="00C30824" w:rsidRDefault="00C30824" w:rsidP="00C30824">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к муниципальному контракту</w:t>
      </w:r>
    </w:p>
    <w:p w:rsidR="00C30824" w:rsidRPr="00C30824" w:rsidRDefault="00C30824" w:rsidP="00C30824">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 ____ от «___» _______ 2022 г.</w:t>
      </w:r>
    </w:p>
    <w:p w:rsidR="00C30824" w:rsidRPr="00C30824" w:rsidRDefault="00C30824" w:rsidP="00C3082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C30824" w:rsidRPr="00C30824" w:rsidRDefault="00C30824" w:rsidP="00C30824">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r w:rsidRPr="00C30824">
        <w:rPr>
          <w:rFonts w:ascii="Times New Roman" w:eastAsia="Times New Roman" w:hAnsi="Times New Roman" w:cs="Times New Roman"/>
          <w:bCs/>
          <w:sz w:val="24"/>
          <w:szCs w:val="24"/>
          <w:lang w:eastAsia="ru-RU"/>
        </w:rPr>
        <w:t>СПЕЦИФИКАЦИЯ</w:t>
      </w:r>
    </w:p>
    <w:p w:rsidR="00C30824" w:rsidRPr="00C30824" w:rsidRDefault="00C30824" w:rsidP="00C30824">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p w:rsidR="00C30824" w:rsidRPr="00C30824" w:rsidRDefault="00C30824" w:rsidP="00C30824">
      <w:pPr>
        <w:numPr>
          <w:ilvl w:val="0"/>
          <w:numId w:val="2"/>
        </w:num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C30824">
        <w:rPr>
          <w:rFonts w:ascii="Times New Roman" w:eastAsia="Times New Roman" w:hAnsi="Times New Roman" w:cs="Times New Roman"/>
          <w:bCs/>
          <w:sz w:val="24"/>
          <w:szCs w:val="24"/>
          <w:lang w:eastAsia="ru-RU"/>
        </w:rPr>
        <w:t>Наименование и количество товара, стоимость единицы товара:</w:t>
      </w:r>
    </w:p>
    <w:p w:rsidR="00C30824" w:rsidRPr="00C30824" w:rsidRDefault="00C30824" w:rsidP="00C3082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bl>
      <w:tblPr>
        <w:tblW w:w="10065" w:type="dxa"/>
        <w:tblInd w:w="70" w:type="dxa"/>
        <w:tblLayout w:type="fixed"/>
        <w:tblCellMar>
          <w:left w:w="70" w:type="dxa"/>
          <w:right w:w="70" w:type="dxa"/>
        </w:tblCellMar>
        <w:tblLook w:val="0000" w:firstRow="0" w:lastRow="0" w:firstColumn="0" w:lastColumn="0" w:noHBand="0" w:noVBand="0"/>
      </w:tblPr>
      <w:tblGrid>
        <w:gridCol w:w="567"/>
        <w:gridCol w:w="2410"/>
        <w:gridCol w:w="1559"/>
        <w:gridCol w:w="567"/>
        <w:gridCol w:w="1134"/>
        <w:gridCol w:w="851"/>
        <w:gridCol w:w="850"/>
        <w:gridCol w:w="993"/>
        <w:gridCol w:w="1134"/>
      </w:tblGrid>
      <w:tr w:rsidR="00C30824" w:rsidRPr="00C30824" w:rsidTr="007E2304">
        <w:trPr>
          <w:trHeight w:val="480"/>
        </w:trPr>
        <w:tc>
          <w:tcPr>
            <w:tcW w:w="567" w:type="dxa"/>
            <w:tcBorders>
              <w:top w:val="single" w:sz="6" w:space="0" w:color="auto"/>
              <w:left w:val="single" w:sz="6" w:space="0" w:color="auto"/>
              <w:bottom w:val="single" w:sz="6" w:space="0" w:color="auto"/>
              <w:right w:val="single" w:sz="6" w:space="0" w:color="auto"/>
            </w:tcBorders>
            <w:vAlign w:val="center"/>
          </w:tcPr>
          <w:p w:rsidR="00C30824" w:rsidRPr="00C30824" w:rsidRDefault="00C30824" w:rsidP="00C3082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30824">
              <w:rPr>
                <w:rFonts w:ascii="Times New Roman" w:eastAsia="Times New Roman" w:hAnsi="Times New Roman" w:cs="Times New Roman"/>
                <w:sz w:val="20"/>
                <w:szCs w:val="20"/>
                <w:lang w:eastAsia="ru-RU"/>
              </w:rPr>
              <w:t>№</w:t>
            </w:r>
          </w:p>
          <w:p w:rsidR="00C30824" w:rsidRPr="00C30824" w:rsidRDefault="00C30824" w:rsidP="00C30824">
            <w:pPr>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C30824">
              <w:rPr>
                <w:rFonts w:ascii="Times New Roman" w:eastAsia="Times New Roman" w:hAnsi="Times New Roman" w:cs="Times New Roman"/>
                <w:sz w:val="20"/>
                <w:szCs w:val="20"/>
                <w:lang w:eastAsia="ru-RU"/>
              </w:rPr>
              <w:t>п</w:t>
            </w:r>
            <w:proofErr w:type="gramEnd"/>
            <w:r w:rsidRPr="00C30824">
              <w:rPr>
                <w:rFonts w:ascii="Times New Roman" w:eastAsia="Times New Roman" w:hAnsi="Times New Roman" w:cs="Times New Roman"/>
                <w:sz w:val="20"/>
                <w:szCs w:val="20"/>
                <w:lang w:eastAsia="ru-RU"/>
              </w:rPr>
              <w:t>/п</w:t>
            </w:r>
          </w:p>
        </w:tc>
        <w:tc>
          <w:tcPr>
            <w:tcW w:w="2410" w:type="dxa"/>
            <w:tcBorders>
              <w:top w:val="single" w:sz="6" w:space="0" w:color="auto"/>
              <w:left w:val="single" w:sz="6" w:space="0" w:color="auto"/>
              <w:bottom w:val="single" w:sz="6" w:space="0" w:color="auto"/>
              <w:right w:val="single" w:sz="6" w:space="0" w:color="auto"/>
            </w:tcBorders>
            <w:vAlign w:val="center"/>
          </w:tcPr>
          <w:p w:rsidR="00C30824" w:rsidRPr="00C30824" w:rsidRDefault="00C30824" w:rsidP="00C3082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30824">
              <w:rPr>
                <w:rFonts w:ascii="Times New Roman" w:eastAsia="Times New Roman" w:hAnsi="Times New Roman" w:cs="Times New Roman"/>
                <w:sz w:val="20"/>
                <w:szCs w:val="20"/>
                <w:lang w:eastAsia="ru-RU"/>
              </w:rPr>
              <w:t xml:space="preserve">Наименование </w:t>
            </w:r>
            <w:r w:rsidRPr="00C30824">
              <w:rPr>
                <w:rFonts w:ascii="Times New Roman" w:eastAsia="Times New Roman" w:hAnsi="Times New Roman" w:cs="Times New Roman"/>
                <w:sz w:val="20"/>
                <w:szCs w:val="20"/>
                <w:lang w:eastAsia="ru-RU"/>
              </w:rPr>
              <w:br/>
              <w:t>товара  (включая ассортимент и комплектацию товара)</w:t>
            </w:r>
          </w:p>
        </w:tc>
        <w:tc>
          <w:tcPr>
            <w:tcW w:w="1559" w:type="dxa"/>
            <w:tcBorders>
              <w:top w:val="single" w:sz="6" w:space="0" w:color="auto"/>
              <w:left w:val="single" w:sz="6" w:space="0" w:color="auto"/>
              <w:bottom w:val="single" w:sz="6" w:space="0" w:color="auto"/>
              <w:right w:val="single" w:sz="6" w:space="0" w:color="auto"/>
            </w:tcBorders>
            <w:vAlign w:val="center"/>
          </w:tcPr>
          <w:p w:rsidR="00C30824" w:rsidRPr="00C30824" w:rsidRDefault="00C30824" w:rsidP="00C3082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30824">
              <w:rPr>
                <w:rFonts w:ascii="Times New Roman" w:eastAsia="Times New Roman" w:hAnsi="Times New Roman" w:cs="Times New Roman"/>
                <w:sz w:val="20"/>
                <w:szCs w:val="20"/>
                <w:lang w:eastAsia="ru-RU"/>
              </w:rPr>
              <w:t>Страна происхождения товара</w:t>
            </w:r>
          </w:p>
        </w:tc>
        <w:tc>
          <w:tcPr>
            <w:tcW w:w="567" w:type="dxa"/>
            <w:tcBorders>
              <w:top w:val="single" w:sz="6" w:space="0" w:color="auto"/>
              <w:left w:val="single" w:sz="6" w:space="0" w:color="auto"/>
              <w:bottom w:val="single" w:sz="6" w:space="0" w:color="auto"/>
              <w:right w:val="single" w:sz="6" w:space="0" w:color="auto"/>
            </w:tcBorders>
            <w:vAlign w:val="center"/>
          </w:tcPr>
          <w:p w:rsidR="00C30824" w:rsidRPr="00C30824" w:rsidRDefault="00C30824" w:rsidP="00C3082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30824">
              <w:rPr>
                <w:rFonts w:ascii="Times New Roman" w:eastAsia="Times New Roman" w:hAnsi="Times New Roman" w:cs="Times New Roman"/>
                <w:sz w:val="20"/>
                <w:szCs w:val="20"/>
                <w:lang w:eastAsia="ru-RU"/>
              </w:rPr>
              <w:t>Ед. изм.</w:t>
            </w:r>
          </w:p>
        </w:tc>
        <w:tc>
          <w:tcPr>
            <w:tcW w:w="1134" w:type="dxa"/>
            <w:tcBorders>
              <w:top w:val="single" w:sz="6" w:space="0" w:color="auto"/>
              <w:left w:val="single" w:sz="6" w:space="0" w:color="auto"/>
              <w:bottom w:val="single" w:sz="6" w:space="0" w:color="auto"/>
              <w:right w:val="single" w:sz="6" w:space="0" w:color="auto"/>
            </w:tcBorders>
            <w:vAlign w:val="center"/>
          </w:tcPr>
          <w:p w:rsidR="00C30824" w:rsidRPr="00C30824" w:rsidRDefault="00C30824" w:rsidP="00C3082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30824">
              <w:rPr>
                <w:rFonts w:ascii="Times New Roman" w:eastAsia="Times New Roman" w:hAnsi="Times New Roman" w:cs="Times New Roman"/>
                <w:sz w:val="20"/>
                <w:szCs w:val="20"/>
                <w:lang w:eastAsia="ru-RU"/>
              </w:rPr>
              <w:t xml:space="preserve">Цена за ед. в </w:t>
            </w:r>
            <w:r w:rsidRPr="00C30824">
              <w:rPr>
                <w:rFonts w:ascii="Times New Roman" w:eastAsia="Times New Roman" w:hAnsi="Times New Roman" w:cs="Times New Roman"/>
                <w:sz w:val="20"/>
                <w:szCs w:val="20"/>
                <w:lang w:eastAsia="ru-RU"/>
              </w:rPr>
              <w:br/>
              <w:t xml:space="preserve">руб. (с учетом </w:t>
            </w:r>
            <w:r w:rsidRPr="00C30824">
              <w:rPr>
                <w:rFonts w:ascii="Times New Roman" w:eastAsia="Times New Roman" w:hAnsi="Times New Roman" w:cs="Times New Roman"/>
                <w:sz w:val="20"/>
                <w:szCs w:val="20"/>
                <w:lang w:eastAsia="ru-RU"/>
              </w:rPr>
              <w:br/>
              <w:t>НДС)</w:t>
            </w:r>
          </w:p>
        </w:tc>
        <w:tc>
          <w:tcPr>
            <w:tcW w:w="851" w:type="dxa"/>
            <w:tcBorders>
              <w:top w:val="single" w:sz="6" w:space="0" w:color="auto"/>
              <w:left w:val="single" w:sz="6" w:space="0" w:color="auto"/>
              <w:bottom w:val="single" w:sz="6" w:space="0" w:color="auto"/>
              <w:right w:val="single" w:sz="6" w:space="0" w:color="auto"/>
            </w:tcBorders>
            <w:vAlign w:val="center"/>
          </w:tcPr>
          <w:p w:rsidR="00C30824" w:rsidRPr="00C30824" w:rsidRDefault="00C30824" w:rsidP="00C3082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30824">
              <w:rPr>
                <w:rFonts w:ascii="Times New Roman" w:eastAsia="Times New Roman" w:hAnsi="Times New Roman" w:cs="Times New Roman"/>
                <w:sz w:val="20"/>
                <w:szCs w:val="20"/>
                <w:lang w:eastAsia="ru-RU"/>
              </w:rPr>
              <w:t xml:space="preserve">НДС в </w:t>
            </w:r>
            <w:r w:rsidRPr="00C30824">
              <w:rPr>
                <w:rFonts w:ascii="Times New Roman" w:eastAsia="Times New Roman" w:hAnsi="Times New Roman" w:cs="Times New Roman"/>
                <w:sz w:val="20"/>
                <w:szCs w:val="20"/>
                <w:lang w:eastAsia="ru-RU"/>
              </w:rPr>
              <w:br/>
              <w:t>руб.</w:t>
            </w:r>
          </w:p>
        </w:tc>
        <w:tc>
          <w:tcPr>
            <w:tcW w:w="850" w:type="dxa"/>
            <w:tcBorders>
              <w:top w:val="single" w:sz="6" w:space="0" w:color="auto"/>
              <w:left w:val="single" w:sz="6" w:space="0" w:color="auto"/>
              <w:bottom w:val="single" w:sz="6" w:space="0" w:color="auto"/>
              <w:right w:val="single" w:sz="6" w:space="0" w:color="auto"/>
            </w:tcBorders>
            <w:vAlign w:val="center"/>
          </w:tcPr>
          <w:p w:rsidR="00C30824" w:rsidRPr="00C30824" w:rsidRDefault="00C30824" w:rsidP="00C3082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30824">
              <w:rPr>
                <w:rFonts w:ascii="Times New Roman" w:eastAsia="Times New Roman" w:hAnsi="Times New Roman" w:cs="Times New Roman"/>
                <w:sz w:val="20"/>
                <w:szCs w:val="20"/>
                <w:lang w:eastAsia="ru-RU"/>
              </w:rPr>
              <w:t>Кол-во</w:t>
            </w:r>
          </w:p>
        </w:tc>
        <w:tc>
          <w:tcPr>
            <w:tcW w:w="993" w:type="dxa"/>
            <w:tcBorders>
              <w:top w:val="single" w:sz="6" w:space="0" w:color="auto"/>
              <w:left w:val="single" w:sz="6" w:space="0" w:color="auto"/>
              <w:bottom w:val="single" w:sz="6" w:space="0" w:color="auto"/>
              <w:right w:val="single" w:sz="6" w:space="0" w:color="auto"/>
            </w:tcBorders>
            <w:vAlign w:val="center"/>
          </w:tcPr>
          <w:p w:rsidR="00C30824" w:rsidRPr="00C30824" w:rsidRDefault="00C30824" w:rsidP="00C3082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30824">
              <w:rPr>
                <w:rFonts w:ascii="Times New Roman" w:eastAsia="Times New Roman" w:hAnsi="Times New Roman" w:cs="Times New Roman"/>
                <w:sz w:val="20"/>
                <w:szCs w:val="20"/>
                <w:lang w:eastAsia="ru-RU"/>
              </w:rPr>
              <w:t xml:space="preserve">Сумма в руб. </w:t>
            </w:r>
            <w:r w:rsidRPr="00C30824">
              <w:rPr>
                <w:rFonts w:ascii="Times New Roman" w:eastAsia="Times New Roman" w:hAnsi="Times New Roman" w:cs="Times New Roman"/>
                <w:sz w:val="20"/>
                <w:szCs w:val="20"/>
                <w:lang w:eastAsia="ru-RU"/>
              </w:rPr>
              <w:br/>
              <w:t>(с учетом НДС)</w:t>
            </w:r>
          </w:p>
        </w:tc>
        <w:tc>
          <w:tcPr>
            <w:tcW w:w="1134" w:type="dxa"/>
            <w:tcBorders>
              <w:top w:val="single" w:sz="6" w:space="0" w:color="auto"/>
              <w:left w:val="single" w:sz="6" w:space="0" w:color="auto"/>
              <w:bottom w:val="single" w:sz="6" w:space="0" w:color="auto"/>
              <w:right w:val="single" w:sz="6" w:space="0" w:color="auto"/>
            </w:tcBorders>
            <w:vAlign w:val="center"/>
          </w:tcPr>
          <w:p w:rsidR="00C30824" w:rsidRPr="00C30824" w:rsidRDefault="00C30824" w:rsidP="00C3082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30824">
              <w:rPr>
                <w:rFonts w:ascii="Times New Roman" w:eastAsia="Times New Roman" w:hAnsi="Times New Roman" w:cs="Times New Roman"/>
                <w:sz w:val="20"/>
                <w:szCs w:val="20"/>
                <w:lang w:eastAsia="ru-RU"/>
              </w:rPr>
              <w:t>Сумма НДС в руб.</w:t>
            </w:r>
          </w:p>
        </w:tc>
      </w:tr>
      <w:tr w:rsidR="00C30824" w:rsidRPr="00C30824" w:rsidTr="007E2304">
        <w:trPr>
          <w:trHeight w:val="240"/>
        </w:trPr>
        <w:tc>
          <w:tcPr>
            <w:tcW w:w="567" w:type="dxa"/>
            <w:tcBorders>
              <w:top w:val="single" w:sz="6" w:space="0" w:color="auto"/>
              <w:left w:val="single" w:sz="6" w:space="0" w:color="auto"/>
              <w:bottom w:val="single" w:sz="6" w:space="0" w:color="auto"/>
              <w:right w:val="single" w:sz="6" w:space="0" w:color="auto"/>
            </w:tcBorders>
          </w:tcPr>
          <w:p w:rsidR="00C30824" w:rsidRPr="00C30824" w:rsidRDefault="00C30824" w:rsidP="00C3082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C30824" w:rsidRPr="00C30824" w:rsidRDefault="00C30824" w:rsidP="00C30824">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C30824" w:rsidRPr="00C30824" w:rsidRDefault="00C30824" w:rsidP="00C30824">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tc>
        <w:tc>
          <w:tcPr>
            <w:tcW w:w="567" w:type="dxa"/>
            <w:tcBorders>
              <w:top w:val="single" w:sz="6" w:space="0" w:color="auto"/>
              <w:left w:val="single" w:sz="6" w:space="0" w:color="auto"/>
              <w:bottom w:val="single" w:sz="6" w:space="0" w:color="auto"/>
              <w:right w:val="single" w:sz="6" w:space="0" w:color="auto"/>
            </w:tcBorders>
          </w:tcPr>
          <w:p w:rsidR="00C30824" w:rsidRPr="00C30824" w:rsidRDefault="00C30824" w:rsidP="00C30824">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C30824" w:rsidRPr="00C30824" w:rsidRDefault="00C30824" w:rsidP="00C30824">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C30824" w:rsidRPr="00C30824" w:rsidRDefault="00C30824" w:rsidP="00C30824">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tcPr>
          <w:p w:rsidR="00C30824" w:rsidRPr="00C30824" w:rsidRDefault="00C30824" w:rsidP="00C30824">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tc>
        <w:tc>
          <w:tcPr>
            <w:tcW w:w="993" w:type="dxa"/>
            <w:tcBorders>
              <w:top w:val="single" w:sz="6" w:space="0" w:color="auto"/>
              <w:left w:val="single" w:sz="6" w:space="0" w:color="auto"/>
              <w:bottom w:val="single" w:sz="6" w:space="0" w:color="auto"/>
              <w:right w:val="single" w:sz="6" w:space="0" w:color="auto"/>
            </w:tcBorders>
          </w:tcPr>
          <w:p w:rsidR="00C30824" w:rsidRPr="00C30824" w:rsidRDefault="00C30824" w:rsidP="00C30824">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C30824" w:rsidRPr="00C30824" w:rsidRDefault="00C30824" w:rsidP="00C30824">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tc>
      </w:tr>
      <w:tr w:rsidR="00C30824" w:rsidRPr="00C30824" w:rsidTr="007E2304">
        <w:trPr>
          <w:trHeight w:val="240"/>
        </w:trPr>
        <w:tc>
          <w:tcPr>
            <w:tcW w:w="567" w:type="dxa"/>
            <w:tcBorders>
              <w:top w:val="single" w:sz="6" w:space="0" w:color="auto"/>
              <w:left w:val="single" w:sz="6" w:space="0" w:color="auto"/>
              <w:bottom w:val="single" w:sz="6" w:space="0" w:color="auto"/>
              <w:right w:val="single" w:sz="6" w:space="0" w:color="auto"/>
            </w:tcBorders>
          </w:tcPr>
          <w:p w:rsidR="00C30824" w:rsidRPr="00C30824" w:rsidRDefault="00C30824" w:rsidP="00C3082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C30824" w:rsidRPr="00C30824" w:rsidRDefault="00C30824" w:rsidP="00C30824">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C30824" w:rsidRPr="00C30824" w:rsidRDefault="00C30824" w:rsidP="00C30824">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tc>
        <w:tc>
          <w:tcPr>
            <w:tcW w:w="567" w:type="dxa"/>
            <w:tcBorders>
              <w:top w:val="single" w:sz="6" w:space="0" w:color="auto"/>
              <w:left w:val="single" w:sz="6" w:space="0" w:color="auto"/>
              <w:bottom w:val="single" w:sz="6" w:space="0" w:color="auto"/>
              <w:right w:val="single" w:sz="6" w:space="0" w:color="auto"/>
            </w:tcBorders>
          </w:tcPr>
          <w:p w:rsidR="00C30824" w:rsidRPr="00C30824" w:rsidRDefault="00C30824" w:rsidP="00C30824">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C30824" w:rsidRPr="00C30824" w:rsidRDefault="00C30824" w:rsidP="00C30824">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C30824" w:rsidRPr="00C30824" w:rsidRDefault="00C30824" w:rsidP="00C30824">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tcPr>
          <w:p w:rsidR="00C30824" w:rsidRPr="00C30824" w:rsidRDefault="00C30824" w:rsidP="00C30824">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tc>
        <w:tc>
          <w:tcPr>
            <w:tcW w:w="993" w:type="dxa"/>
            <w:tcBorders>
              <w:top w:val="single" w:sz="6" w:space="0" w:color="auto"/>
              <w:left w:val="single" w:sz="6" w:space="0" w:color="auto"/>
              <w:bottom w:val="single" w:sz="6" w:space="0" w:color="auto"/>
              <w:right w:val="single" w:sz="6" w:space="0" w:color="auto"/>
            </w:tcBorders>
          </w:tcPr>
          <w:p w:rsidR="00C30824" w:rsidRPr="00C30824" w:rsidRDefault="00C30824" w:rsidP="00C30824">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C30824" w:rsidRPr="00C30824" w:rsidRDefault="00C30824" w:rsidP="00C30824">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tc>
      </w:tr>
      <w:tr w:rsidR="00C30824" w:rsidRPr="00C30824" w:rsidTr="007E2304">
        <w:trPr>
          <w:trHeight w:val="240"/>
        </w:trPr>
        <w:tc>
          <w:tcPr>
            <w:tcW w:w="567" w:type="dxa"/>
            <w:tcBorders>
              <w:top w:val="single" w:sz="6" w:space="0" w:color="auto"/>
              <w:left w:val="single" w:sz="6" w:space="0" w:color="auto"/>
              <w:bottom w:val="single" w:sz="6" w:space="0" w:color="auto"/>
              <w:right w:val="single" w:sz="6" w:space="0" w:color="auto"/>
            </w:tcBorders>
          </w:tcPr>
          <w:p w:rsidR="00C30824" w:rsidRPr="00C30824" w:rsidRDefault="00C30824" w:rsidP="00C3082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C30824" w:rsidRPr="00C30824" w:rsidRDefault="00C30824" w:rsidP="00C30824">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C30824" w:rsidRPr="00C30824" w:rsidRDefault="00C30824" w:rsidP="00C30824">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tc>
        <w:tc>
          <w:tcPr>
            <w:tcW w:w="567" w:type="dxa"/>
            <w:tcBorders>
              <w:top w:val="single" w:sz="6" w:space="0" w:color="auto"/>
              <w:left w:val="single" w:sz="6" w:space="0" w:color="auto"/>
              <w:bottom w:val="single" w:sz="6" w:space="0" w:color="auto"/>
              <w:right w:val="single" w:sz="6" w:space="0" w:color="auto"/>
            </w:tcBorders>
          </w:tcPr>
          <w:p w:rsidR="00C30824" w:rsidRPr="00C30824" w:rsidRDefault="00C30824" w:rsidP="00C30824">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C30824" w:rsidRPr="00C30824" w:rsidRDefault="00C30824" w:rsidP="00C30824">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C30824" w:rsidRPr="00C30824" w:rsidRDefault="00C30824" w:rsidP="00C30824">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tcPr>
          <w:p w:rsidR="00C30824" w:rsidRPr="00C30824" w:rsidRDefault="00C30824" w:rsidP="00C30824">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tc>
        <w:tc>
          <w:tcPr>
            <w:tcW w:w="993" w:type="dxa"/>
            <w:tcBorders>
              <w:top w:val="single" w:sz="6" w:space="0" w:color="auto"/>
              <w:left w:val="single" w:sz="6" w:space="0" w:color="auto"/>
              <w:bottom w:val="single" w:sz="6" w:space="0" w:color="auto"/>
              <w:right w:val="single" w:sz="6" w:space="0" w:color="auto"/>
            </w:tcBorders>
          </w:tcPr>
          <w:p w:rsidR="00C30824" w:rsidRPr="00C30824" w:rsidRDefault="00C30824" w:rsidP="00C30824">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C30824" w:rsidRPr="00C30824" w:rsidRDefault="00C30824" w:rsidP="00C30824">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tc>
      </w:tr>
      <w:tr w:rsidR="00C30824" w:rsidRPr="00C30824" w:rsidTr="007E2304">
        <w:trPr>
          <w:trHeight w:val="240"/>
        </w:trPr>
        <w:tc>
          <w:tcPr>
            <w:tcW w:w="567" w:type="dxa"/>
            <w:tcBorders>
              <w:top w:val="single" w:sz="6" w:space="0" w:color="auto"/>
              <w:left w:val="single" w:sz="6" w:space="0" w:color="auto"/>
              <w:bottom w:val="single" w:sz="6" w:space="0" w:color="auto"/>
              <w:right w:val="single" w:sz="6" w:space="0" w:color="auto"/>
            </w:tcBorders>
          </w:tcPr>
          <w:p w:rsidR="00C30824" w:rsidRPr="00C30824" w:rsidRDefault="00C30824" w:rsidP="00C3082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C30824" w:rsidRPr="00C30824" w:rsidRDefault="00C30824" w:rsidP="00C30824">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C30824" w:rsidRPr="00C30824" w:rsidRDefault="00C30824" w:rsidP="00C30824">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tc>
        <w:tc>
          <w:tcPr>
            <w:tcW w:w="567" w:type="dxa"/>
            <w:tcBorders>
              <w:top w:val="single" w:sz="6" w:space="0" w:color="auto"/>
              <w:left w:val="single" w:sz="6" w:space="0" w:color="auto"/>
              <w:bottom w:val="single" w:sz="6" w:space="0" w:color="auto"/>
              <w:right w:val="single" w:sz="6" w:space="0" w:color="auto"/>
            </w:tcBorders>
          </w:tcPr>
          <w:p w:rsidR="00C30824" w:rsidRPr="00C30824" w:rsidRDefault="00C30824" w:rsidP="00C30824">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C30824" w:rsidRPr="00C30824" w:rsidRDefault="00C30824" w:rsidP="00C30824">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C30824" w:rsidRPr="00C30824" w:rsidRDefault="00C30824" w:rsidP="00C30824">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tcPr>
          <w:p w:rsidR="00C30824" w:rsidRPr="00C30824" w:rsidRDefault="00C30824" w:rsidP="00C30824">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tc>
        <w:tc>
          <w:tcPr>
            <w:tcW w:w="993" w:type="dxa"/>
            <w:tcBorders>
              <w:top w:val="single" w:sz="6" w:space="0" w:color="auto"/>
              <w:left w:val="single" w:sz="6" w:space="0" w:color="auto"/>
              <w:bottom w:val="single" w:sz="6" w:space="0" w:color="auto"/>
              <w:right w:val="single" w:sz="6" w:space="0" w:color="auto"/>
            </w:tcBorders>
          </w:tcPr>
          <w:p w:rsidR="00C30824" w:rsidRPr="00C30824" w:rsidRDefault="00C30824" w:rsidP="00C30824">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C30824" w:rsidRPr="00C30824" w:rsidRDefault="00C30824" w:rsidP="00C30824">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tc>
      </w:tr>
      <w:tr w:rsidR="00C30824" w:rsidRPr="00C30824" w:rsidTr="007E2304">
        <w:trPr>
          <w:trHeight w:val="240"/>
        </w:trPr>
        <w:tc>
          <w:tcPr>
            <w:tcW w:w="567" w:type="dxa"/>
            <w:tcBorders>
              <w:top w:val="single" w:sz="6" w:space="0" w:color="auto"/>
              <w:left w:val="single" w:sz="6" w:space="0" w:color="auto"/>
              <w:bottom w:val="single" w:sz="6" w:space="0" w:color="auto"/>
              <w:right w:val="single" w:sz="6" w:space="0" w:color="auto"/>
            </w:tcBorders>
          </w:tcPr>
          <w:p w:rsidR="00C30824" w:rsidRPr="00C30824" w:rsidRDefault="00C30824" w:rsidP="00C3082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C30824" w:rsidRPr="00C30824" w:rsidRDefault="00C30824" w:rsidP="00C30824">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C30824" w:rsidRPr="00C30824" w:rsidRDefault="00C30824" w:rsidP="00C30824">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tc>
        <w:tc>
          <w:tcPr>
            <w:tcW w:w="567" w:type="dxa"/>
            <w:tcBorders>
              <w:top w:val="single" w:sz="6" w:space="0" w:color="auto"/>
              <w:left w:val="single" w:sz="6" w:space="0" w:color="auto"/>
              <w:bottom w:val="single" w:sz="6" w:space="0" w:color="auto"/>
              <w:right w:val="single" w:sz="6" w:space="0" w:color="auto"/>
            </w:tcBorders>
          </w:tcPr>
          <w:p w:rsidR="00C30824" w:rsidRPr="00C30824" w:rsidRDefault="00C30824" w:rsidP="00C30824">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C30824" w:rsidRPr="00C30824" w:rsidRDefault="00C30824" w:rsidP="00C30824">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C30824" w:rsidRPr="00C30824" w:rsidRDefault="00C30824" w:rsidP="00C30824">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tcPr>
          <w:p w:rsidR="00C30824" w:rsidRPr="00C30824" w:rsidRDefault="00C30824" w:rsidP="00C30824">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tc>
        <w:tc>
          <w:tcPr>
            <w:tcW w:w="993" w:type="dxa"/>
            <w:tcBorders>
              <w:top w:val="single" w:sz="6" w:space="0" w:color="auto"/>
              <w:left w:val="single" w:sz="6" w:space="0" w:color="auto"/>
              <w:bottom w:val="single" w:sz="6" w:space="0" w:color="auto"/>
              <w:right w:val="single" w:sz="6" w:space="0" w:color="auto"/>
            </w:tcBorders>
          </w:tcPr>
          <w:p w:rsidR="00C30824" w:rsidRPr="00C30824" w:rsidRDefault="00C30824" w:rsidP="00C30824">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C30824" w:rsidRPr="00C30824" w:rsidRDefault="00C30824" w:rsidP="00C30824">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tc>
      </w:tr>
      <w:tr w:rsidR="00C30824" w:rsidRPr="00C30824" w:rsidTr="007E2304">
        <w:trPr>
          <w:trHeight w:val="240"/>
        </w:trPr>
        <w:tc>
          <w:tcPr>
            <w:tcW w:w="7938" w:type="dxa"/>
            <w:gridSpan w:val="7"/>
            <w:tcBorders>
              <w:top w:val="single" w:sz="6" w:space="0" w:color="auto"/>
              <w:left w:val="single" w:sz="6" w:space="0" w:color="auto"/>
              <w:bottom w:val="single" w:sz="6" w:space="0" w:color="auto"/>
              <w:right w:val="single" w:sz="6" w:space="0" w:color="auto"/>
            </w:tcBorders>
          </w:tcPr>
          <w:p w:rsidR="00C30824" w:rsidRPr="00C30824" w:rsidRDefault="00C30824" w:rsidP="00C30824">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 xml:space="preserve">Итого  </w:t>
            </w:r>
          </w:p>
        </w:tc>
        <w:tc>
          <w:tcPr>
            <w:tcW w:w="993" w:type="dxa"/>
            <w:tcBorders>
              <w:top w:val="single" w:sz="6" w:space="0" w:color="auto"/>
              <w:left w:val="single" w:sz="6" w:space="0" w:color="auto"/>
              <w:bottom w:val="single" w:sz="6" w:space="0" w:color="auto"/>
              <w:right w:val="single" w:sz="6" w:space="0" w:color="auto"/>
            </w:tcBorders>
          </w:tcPr>
          <w:p w:rsidR="00C30824" w:rsidRPr="00C30824" w:rsidRDefault="00C30824" w:rsidP="00C3082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C30824" w:rsidRPr="00C30824" w:rsidRDefault="00C30824" w:rsidP="00C3082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r>
    </w:tbl>
    <w:p w:rsidR="00C30824" w:rsidRPr="00C30824" w:rsidRDefault="00C30824" w:rsidP="00C3082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C30824" w:rsidRPr="00C30824" w:rsidRDefault="00C30824" w:rsidP="00C3082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C30824" w:rsidRPr="00C30824" w:rsidRDefault="00C30824" w:rsidP="00C30824">
      <w:pPr>
        <w:numPr>
          <w:ilvl w:val="0"/>
          <w:numId w:val="2"/>
        </w:num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C30824">
        <w:rPr>
          <w:rFonts w:ascii="Times New Roman" w:eastAsia="Times New Roman" w:hAnsi="Times New Roman" w:cs="Times New Roman"/>
          <w:bCs/>
          <w:sz w:val="24"/>
          <w:szCs w:val="24"/>
          <w:lang w:eastAsia="ru-RU"/>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и иные показатели, связанные с определением соответствия поставляемого товара потребностям Заказчика</w:t>
      </w:r>
    </w:p>
    <w:p w:rsidR="00C30824" w:rsidRPr="00C30824" w:rsidRDefault="00C30824" w:rsidP="00C30824">
      <w:pPr>
        <w:autoSpaceDE w:val="0"/>
        <w:autoSpaceDN w:val="0"/>
        <w:adjustRightInd w:val="0"/>
        <w:spacing w:after="0" w:line="240" w:lineRule="auto"/>
        <w:ind w:left="567" w:firstLine="567"/>
        <w:rPr>
          <w:rFonts w:ascii="Times New Roman" w:eastAsia="Times New Roman" w:hAnsi="Times New Roman" w:cs="Times New Roman"/>
          <w:bCs/>
          <w:sz w:val="24"/>
          <w:szCs w:val="24"/>
          <w:lang w:eastAsia="ru-RU"/>
        </w:rPr>
      </w:pPr>
    </w:p>
    <w:p w:rsidR="00C30824" w:rsidRPr="00C30824" w:rsidRDefault="00C30824" w:rsidP="00C3082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w:t>
      </w:r>
    </w:p>
    <w:p w:rsidR="00C30824" w:rsidRPr="00C30824" w:rsidRDefault="00C30824" w:rsidP="00C3082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bl>
      <w:tblPr>
        <w:tblW w:w="0" w:type="auto"/>
        <w:tblInd w:w="108" w:type="dxa"/>
        <w:tblLook w:val="0000" w:firstRow="0" w:lastRow="0" w:firstColumn="0" w:lastColumn="0" w:noHBand="0" w:noVBand="0"/>
      </w:tblPr>
      <w:tblGrid>
        <w:gridCol w:w="4785"/>
        <w:gridCol w:w="4786"/>
      </w:tblGrid>
      <w:tr w:rsidR="00C30824" w:rsidRPr="00C30824" w:rsidTr="007E2304">
        <w:tc>
          <w:tcPr>
            <w:tcW w:w="4785" w:type="dxa"/>
          </w:tcPr>
          <w:p w:rsidR="00C30824" w:rsidRPr="00C30824" w:rsidRDefault="00C30824" w:rsidP="00C3082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Заказчик</w:t>
            </w:r>
          </w:p>
          <w:p w:rsidR="00C30824" w:rsidRPr="00C30824" w:rsidRDefault="00C30824" w:rsidP="00C3082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___________________</w:t>
            </w:r>
          </w:p>
          <w:p w:rsidR="00C30824" w:rsidRPr="00C30824" w:rsidRDefault="00C30824" w:rsidP="00C3082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«___» ______ 2022 г.</w:t>
            </w:r>
          </w:p>
          <w:p w:rsidR="00C30824" w:rsidRPr="00C30824" w:rsidRDefault="00C30824" w:rsidP="00C3082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М.П.</w:t>
            </w:r>
          </w:p>
        </w:tc>
        <w:tc>
          <w:tcPr>
            <w:tcW w:w="4786" w:type="dxa"/>
          </w:tcPr>
          <w:p w:rsidR="00C30824" w:rsidRPr="00C30824" w:rsidRDefault="00C30824" w:rsidP="00C3082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Поставщик</w:t>
            </w:r>
          </w:p>
          <w:p w:rsidR="00C30824" w:rsidRPr="00C30824" w:rsidRDefault="00C30824" w:rsidP="00C3082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____________________</w:t>
            </w:r>
          </w:p>
          <w:p w:rsidR="00C30824" w:rsidRPr="00C30824" w:rsidRDefault="00C30824" w:rsidP="00C3082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«___» ______ 2022 г.</w:t>
            </w:r>
          </w:p>
          <w:p w:rsidR="00C30824" w:rsidRPr="00C30824" w:rsidRDefault="00C30824" w:rsidP="00C3082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М.П.</w:t>
            </w:r>
          </w:p>
        </w:tc>
      </w:tr>
    </w:tbl>
    <w:p w:rsidR="00AB696C" w:rsidRDefault="00AB696C"/>
    <w:sectPr w:rsidR="00AB696C" w:rsidSect="00AB696C">
      <w:pgSz w:w="11906" w:h="16838"/>
      <w:pgMar w:top="851" w:right="707"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Roboto">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93170A"/>
    <w:multiLevelType w:val="hybridMultilevel"/>
    <w:tmpl w:val="221CF0F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A6A"/>
    <w:rsid w:val="00020F33"/>
    <w:rsid w:val="0049226C"/>
    <w:rsid w:val="00593EAF"/>
    <w:rsid w:val="00785DE5"/>
    <w:rsid w:val="00846D2C"/>
    <w:rsid w:val="00904338"/>
    <w:rsid w:val="00A56406"/>
    <w:rsid w:val="00AB696C"/>
    <w:rsid w:val="00AC7A6A"/>
    <w:rsid w:val="00B5373A"/>
    <w:rsid w:val="00BB4FA8"/>
    <w:rsid w:val="00C30824"/>
    <w:rsid w:val="00DE11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9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7A6A"/>
    <w:pPr>
      <w:ind w:left="720"/>
      <w:contextualSpacing/>
    </w:pPr>
  </w:style>
  <w:style w:type="table" w:styleId="a4">
    <w:name w:val="Table Grid"/>
    <w:basedOn w:val="a1"/>
    <w:uiPriority w:val="59"/>
    <w:rsid w:val="00AC7A6A"/>
    <w:pPr>
      <w:spacing w:after="0" w:line="240" w:lineRule="auto"/>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AC7A6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C7A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9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7A6A"/>
    <w:pPr>
      <w:ind w:left="720"/>
      <w:contextualSpacing/>
    </w:pPr>
  </w:style>
  <w:style w:type="table" w:styleId="a4">
    <w:name w:val="Table Grid"/>
    <w:basedOn w:val="a1"/>
    <w:uiPriority w:val="59"/>
    <w:rsid w:val="00AC7A6A"/>
    <w:pPr>
      <w:spacing w:after="0" w:line="240" w:lineRule="auto"/>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AC7A6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C7A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18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101309&amp;fld=134&amp;date=19.06.2019" TargetMode="External"/><Relationship Id="rId3" Type="http://schemas.microsoft.com/office/2007/relationships/stylesWithEffects" Target="stylesWithEffects.xml"/><Relationship Id="rId7" Type="http://schemas.openxmlformats.org/officeDocument/2006/relationships/hyperlink" Target="https://login.consultant.ru/link/?req=doc&amp;base=RLAW071&amp;n=302464&amp;dst=100354&amp;field=134&amp;date=16.10.20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17</Pages>
  <Words>8651</Words>
  <Characters>49312</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Евгения</cp:lastModifiedBy>
  <cp:revision>8</cp:revision>
  <cp:lastPrinted>2022-07-11T12:37:00Z</cp:lastPrinted>
  <dcterms:created xsi:type="dcterms:W3CDTF">2022-05-31T04:46:00Z</dcterms:created>
  <dcterms:modified xsi:type="dcterms:W3CDTF">2022-07-12T10:07:00Z</dcterms:modified>
</cp:coreProperties>
</file>