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B3" w:rsidRPr="009A1B1A" w:rsidRDefault="009971B3" w:rsidP="009971B3">
      <w:pPr>
        <w:jc w:val="center"/>
        <w:rPr>
          <w:rFonts w:ascii="PT Astra Serif" w:hAnsi="PT Astra Serif"/>
          <w:b/>
          <w:sz w:val="24"/>
          <w:szCs w:val="24"/>
        </w:rPr>
      </w:pPr>
      <w:r w:rsidRPr="009A1B1A">
        <w:rPr>
          <w:rFonts w:ascii="PT Astra Serif" w:hAnsi="PT Astra Serif"/>
          <w:b/>
          <w:sz w:val="24"/>
          <w:szCs w:val="24"/>
        </w:rPr>
        <w:t>Муниципальное образование  городской округ – город Югорск</w:t>
      </w:r>
    </w:p>
    <w:p w:rsidR="009971B3" w:rsidRPr="009A1B1A" w:rsidRDefault="009971B3" w:rsidP="009971B3">
      <w:pPr>
        <w:jc w:val="center"/>
        <w:rPr>
          <w:rFonts w:ascii="PT Astra Serif" w:hAnsi="PT Astra Serif"/>
          <w:b/>
          <w:sz w:val="24"/>
          <w:szCs w:val="24"/>
        </w:rPr>
      </w:pPr>
      <w:r w:rsidRPr="009A1B1A">
        <w:rPr>
          <w:rFonts w:ascii="PT Astra Serif" w:hAnsi="PT Astra Serif"/>
          <w:b/>
          <w:sz w:val="24"/>
          <w:szCs w:val="24"/>
        </w:rPr>
        <w:t>Администрация города Югорска</w:t>
      </w:r>
    </w:p>
    <w:p w:rsidR="009971B3" w:rsidRPr="009A1B1A" w:rsidRDefault="009971B3" w:rsidP="009971B3">
      <w:pPr>
        <w:jc w:val="center"/>
        <w:rPr>
          <w:rFonts w:ascii="PT Astra Serif" w:hAnsi="PT Astra Serif"/>
          <w:b/>
          <w:bCs/>
          <w:sz w:val="24"/>
          <w:szCs w:val="24"/>
        </w:rPr>
      </w:pPr>
      <w:r w:rsidRPr="009A1B1A">
        <w:rPr>
          <w:rFonts w:ascii="PT Astra Serif" w:hAnsi="PT Astra Serif"/>
          <w:b/>
          <w:bCs/>
          <w:sz w:val="24"/>
          <w:szCs w:val="24"/>
        </w:rPr>
        <w:t>ПРОТОКОЛ</w:t>
      </w:r>
    </w:p>
    <w:p w:rsidR="009971B3" w:rsidRPr="009A1B1A" w:rsidRDefault="009971B3" w:rsidP="009971B3">
      <w:pPr>
        <w:jc w:val="center"/>
        <w:rPr>
          <w:rFonts w:ascii="PT Astra Serif" w:hAnsi="PT Astra Serif"/>
          <w:b/>
          <w:sz w:val="24"/>
          <w:szCs w:val="24"/>
        </w:rPr>
      </w:pPr>
      <w:r w:rsidRPr="009A1B1A">
        <w:rPr>
          <w:rFonts w:ascii="PT Astra Serif" w:hAnsi="PT Astra Serif"/>
          <w:b/>
          <w:sz w:val="24"/>
          <w:szCs w:val="24"/>
        </w:rPr>
        <w:t xml:space="preserve">рассмотрения единственной заявки на участие </w:t>
      </w:r>
    </w:p>
    <w:p w:rsidR="009971B3" w:rsidRPr="009A1B1A" w:rsidRDefault="009971B3" w:rsidP="009971B3">
      <w:pPr>
        <w:jc w:val="center"/>
        <w:rPr>
          <w:rFonts w:ascii="PT Astra Serif" w:hAnsi="PT Astra Serif"/>
          <w:b/>
          <w:sz w:val="24"/>
          <w:szCs w:val="24"/>
        </w:rPr>
      </w:pPr>
      <w:r w:rsidRPr="009A1B1A">
        <w:rPr>
          <w:rFonts w:ascii="PT Astra Serif" w:hAnsi="PT Astra Serif"/>
          <w:b/>
          <w:sz w:val="24"/>
          <w:szCs w:val="24"/>
        </w:rPr>
        <w:t>в открытом конкурсе в электронной форме</w:t>
      </w:r>
    </w:p>
    <w:p w:rsidR="009971B3" w:rsidRPr="009A1B1A" w:rsidRDefault="009971B3" w:rsidP="009971B3">
      <w:pPr>
        <w:jc w:val="center"/>
        <w:rPr>
          <w:rFonts w:ascii="PT Astra Serif" w:hAnsi="PT Astra Serif"/>
          <w:b/>
          <w:sz w:val="24"/>
          <w:szCs w:val="24"/>
        </w:rPr>
      </w:pPr>
    </w:p>
    <w:p w:rsidR="009971B3" w:rsidRPr="009A1B1A" w:rsidRDefault="009971B3" w:rsidP="009971B3">
      <w:pPr>
        <w:ind w:left="-993"/>
        <w:jc w:val="both"/>
        <w:rPr>
          <w:rFonts w:ascii="PT Astra Serif" w:hAnsi="PT Astra Serif"/>
          <w:sz w:val="24"/>
          <w:szCs w:val="24"/>
        </w:rPr>
      </w:pPr>
    </w:p>
    <w:p w:rsidR="00EA77C8" w:rsidRPr="009A1B1A" w:rsidRDefault="00EA77C8"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«09» декабря 2021 г.                                                                          № 01873000058210004</w:t>
      </w:r>
      <w:r w:rsidR="0071212F" w:rsidRPr="009A1B1A">
        <w:rPr>
          <w:rFonts w:ascii="PT Astra Serif" w:hAnsi="PT Astra Serif"/>
          <w:sz w:val="24"/>
          <w:szCs w:val="24"/>
        </w:rPr>
        <w:t>10</w:t>
      </w:r>
      <w:r w:rsidRPr="009A1B1A">
        <w:rPr>
          <w:rFonts w:ascii="PT Astra Serif" w:hAnsi="PT Astra Serif"/>
          <w:sz w:val="24"/>
          <w:szCs w:val="24"/>
        </w:rPr>
        <w:t>-1</w:t>
      </w:r>
    </w:p>
    <w:p w:rsidR="00EA77C8" w:rsidRPr="009A1B1A" w:rsidRDefault="00EA77C8" w:rsidP="00EA77C8">
      <w:pPr>
        <w:tabs>
          <w:tab w:val="left" w:pos="-426"/>
          <w:tab w:val="left" w:pos="0"/>
        </w:tabs>
        <w:ind w:left="-567"/>
        <w:jc w:val="both"/>
        <w:rPr>
          <w:rFonts w:ascii="PT Astra Serif" w:hAnsi="PT Astra Serif"/>
          <w:sz w:val="24"/>
          <w:szCs w:val="24"/>
        </w:rPr>
      </w:pPr>
    </w:p>
    <w:p w:rsidR="00EA77C8" w:rsidRPr="009A1B1A" w:rsidRDefault="00EA77C8"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 xml:space="preserve">ПРИСУТСТВОВАЛИ: </w:t>
      </w:r>
    </w:p>
    <w:p w:rsidR="00EA77C8" w:rsidRPr="009A1B1A" w:rsidRDefault="00EA77C8" w:rsidP="00EA77C8">
      <w:pPr>
        <w:tabs>
          <w:tab w:val="left" w:pos="-426"/>
          <w:tab w:val="left" w:pos="0"/>
        </w:tabs>
        <w:ind w:left="-567" w:right="142"/>
        <w:jc w:val="both"/>
        <w:rPr>
          <w:rFonts w:ascii="PT Astra Serif" w:hAnsi="PT Astra Serif"/>
          <w:sz w:val="24"/>
          <w:szCs w:val="24"/>
        </w:rPr>
      </w:pPr>
      <w:r w:rsidRPr="009A1B1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A77C8" w:rsidRPr="009A1B1A" w:rsidRDefault="00EA77C8" w:rsidP="00EA77C8">
      <w:pPr>
        <w:pStyle w:val="a3"/>
        <w:numPr>
          <w:ilvl w:val="0"/>
          <w:numId w:val="2"/>
        </w:numPr>
        <w:tabs>
          <w:tab w:val="left" w:pos="-426"/>
          <w:tab w:val="left" w:pos="0"/>
          <w:tab w:val="left" w:pos="426"/>
        </w:tabs>
        <w:ind w:left="-567" w:right="142" w:firstLine="0"/>
        <w:jc w:val="both"/>
        <w:rPr>
          <w:rFonts w:ascii="PT Astra Serif" w:hAnsi="PT Astra Serif"/>
          <w:sz w:val="24"/>
          <w:szCs w:val="24"/>
        </w:rPr>
      </w:pPr>
      <w:r w:rsidRPr="009A1B1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A77C8" w:rsidRPr="009A1B1A" w:rsidRDefault="00EA77C8" w:rsidP="00EA77C8">
      <w:pPr>
        <w:pStyle w:val="a3"/>
        <w:tabs>
          <w:tab w:val="left" w:pos="-567"/>
          <w:tab w:val="left" w:pos="-426"/>
          <w:tab w:val="left" w:pos="0"/>
          <w:tab w:val="left" w:pos="426"/>
          <w:tab w:val="left" w:pos="851"/>
        </w:tabs>
        <w:ind w:left="-567" w:right="-1"/>
        <w:jc w:val="both"/>
        <w:rPr>
          <w:rFonts w:ascii="PT Astra Serif" w:hAnsi="PT Astra Serif"/>
          <w:sz w:val="24"/>
          <w:szCs w:val="24"/>
        </w:rPr>
      </w:pPr>
      <w:r w:rsidRPr="009A1B1A">
        <w:rPr>
          <w:rFonts w:ascii="PT Astra Serif" w:hAnsi="PT Astra Serif"/>
          <w:sz w:val="24"/>
          <w:szCs w:val="24"/>
        </w:rPr>
        <w:t>Члены комиссии:</w:t>
      </w:r>
    </w:p>
    <w:p w:rsidR="00EA77C8" w:rsidRPr="009A1B1A"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9A1B1A">
        <w:rPr>
          <w:rFonts w:ascii="PT Astra Serif" w:hAnsi="PT Astra Serif"/>
          <w:sz w:val="24"/>
          <w:szCs w:val="24"/>
        </w:rPr>
        <w:t>Н.А. Морозова – советник руководителя;</w:t>
      </w:r>
    </w:p>
    <w:p w:rsidR="00EA77C8" w:rsidRPr="009A1B1A" w:rsidRDefault="00EA77C8" w:rsidP="00EA77C8">
      <w:pPr>
        <w:pStyle w:val="a3"/>
        <w:widowControl/>
        <w:numPr>
          <w:ilvl w:val="0"/>
          <w:numId w:val="2"/>
        </w:numPr>
        <w:tabs>
          <w:tab w:val="left" w:pos="-567"/>
          <w:tab w:val="left" w:pos="-426"/>
          <w:tab w:val="left" w:pos="0"/>
          <w:tab w:val="left" w:pos="142"/>
          <w:tab w:val="left" w:pos="426"/>
          <w:tab w:val="left" w:pos="851"/>
        </w:tabs>
        <w:ind w:left="-567" w:right="142" w:firstLine="0"/>
        <w:jc w:val="both"/>
        <w:rPr>
          <w:rFonts w:ascii="PT Astra Serif" w:hAnsi="PT Astra Serif"/>
          <w:sz w:val="24"/>
          <w:szCs w:val="24"/>
        </w:rPr>
      </w:pPr>
      <w:r w:rsidRPr="009A1B1A">
        <w:rPr>
          <w:rFonts w:ascii="PT Astra Serif" w:hAnsi="PT Astra Serif"/>
          <w:sz w:val="24"/>
          <w:szCs w:val="24"/>
        </w:rPr>
        <w:t>Т.И. Долгодворова - заместитель главы города Югорска;</w:t>
      </w:r>
    </w:p>
    <w:p w:rsidR="00EA77C8" w:rsidRPr="009A1B1A"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9A1B1A">
        <w:rPr>
          <w:rFonts w:ascii="PT Astra Serif" w:hAnsi="PT Astra Serif"/>
          <w:sz w:val="24"/>
          <w:szCs w:val="24"/>
        </w:rPr>
        <w:t xml:space="preserve">О.С. Валинурова - </w:t>
      </w:r>
      <w:r w:rsidRPr="009A1B1A">
        <w:rPr>
          <w:rFonts w:ascii="PT Astra Serif" w:hAnsi="PT Astra Serif"/>
          <w:sz w:val="24"/>
          <w:szCs w:val="24"/>
          <w:lang w:eastAsia="ar-SA"/>
        </w:rPr>
        <w:t>заместитель директора  департамента – начальник юридического отдела департамента жилищно - коммунального и строительного комплекса администрации города Югорска»</w:t>
      </w:r>
      <w:r w:rsidRPr="009A1B1A">
        <w:rPr>
          <w:rFonts w:ascii="PT Astra Serif" w:hAnsi="PT Astra Serif"/>
          <w:sz w:val="24"/>
          <w:szCs w:val="24"/>
        </w:rPr>
        <w:t>;</w:t>
      </w:r>
    </w:p>
    <w:p w:rsidR="00EA77C8" w:rsidRPr="009A1B1A"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9A1B1A">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A77C8" w:rsidRPr="009A1B1A" w:rsidRDefault="00EA77C8" w:rsidP="00EA77C8">
      <w:pPr>
        <w:numPr>
          <w:ilvl w:val="0"/>
          <w:numId w:val="2"/>
        </w:numPr>
        <w:tabs>
          <w:tab w:val="left" w:pos="-426"/>
          <w:tab w:val="left" w:pos="0"/>
        </w:tabs>
        <w:ind w:left="-567" w:right="142" w:firstLine="0"/>
        <w:jc w:val="both"/>
        <w:rPr>
          <w:rFonts w:ascii="PT Astra Serif" w:hAnsi="PT Astra Serif"/>
          <w:spacing w:val="-6"/>
          <w:sz w:val="24"/>
          <w:szCs w:val="24"/>
        </w:rPr>
      </w:pPr>
      <w:r w:rsidRPr="009A1B1A">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A77C8" w:rsidRPr="009A1B1A" w:rsidRDefault="00EA77C8" w:rsidP="00EA77C8">
      <w:pPr>
        <w:pStyle w:val="a3"/>
        <w:widowControl/>
        <w:numPr>
          <w:ilvl w:val="0"/>
          <w:numId w:val="2"/>
        </w:numPr>
        <w:tabs>
          <w:tab w:val="left" w:pos="-567"/>
          <w:tab w:val="left" w:pos="-426"/>
          <w:tab w:val="left" w:pos="0"/>
          <w:tab w:val="left" w:pos="142"/>
          <w:tab w:val="left" w:pos="426"/>
          <w:tab w:val="left" w:pos="709"/>
        </w:tabs>
        <w:ind w:left="-567" w:right="142" w:firstLine="0"/>
        <w:jc w:val="both"/>
        <w:rPr>
          <w:rFonts w:ascii="PT Astra Serif" w:hAnsi="PT Astra Serif"/>
          <w:sz w:val="24"/>
          <w:szCs w:val="24"/>
        </w:rPr>
      </w:pPr>
      <w:r w:rsidRPr="009A1B1A">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A77C8" w:rsidRPr="009A1B1A" w:rsidRDefault="00EA77C8" w:rsidP="00EA77C8">
      <w:pPr>
        <w:pStyle w:val="a3"/>
        <w:tabs>
          <w:tab w:val="left" w:pos="-426"/>
          <w:tab w:val="left" w:pos="0"/>
          <w:tab w:val="left" w:pos="426"/>
        </w:tabs>
        <w:autoSpaceDE w:val="0"/>
        <w:autoSpaceDN w:val="0"/>
        <w:adjustRightInd w:val="0"/>
        <w:ind w:left="-567" w:right="142"/>
        <w:jc w:val="both"/>
        <w:rPr>
          <w:rFonts w:ascii="PT Astra Serif" w:hAnsi="PT Astra Serif"/>
          <w:sz w:val="24"/>
          <w:szCs w:val="24"/>
        </w:rPr>
      </w:pPr>
      <w:r w:rsidRPr="009A1B1A">
        <w:rPr>
          <w:rFonts w:ascii="PT Astra Serif" w:hAnsi="PT Astra Serif"/>
          <w:sz w:val="24"/>
          <w:szCs w:val="24"/>
        </w:rPr>
        <w:t>Всего присутствовали 7 членов комиссии из 7</w:t>
      </w:r>
      <w:r w:rsidRPr="009A1B1A">
        <w:rPr>
          <w:rFonts w:ascii="PT Astra Serif" w:hAnsi="PT Astra Serif"/>
          <w:noProof/>
          <w:sz w:val="24"/>
          <w:szCs w:val="24"/>
        </w:rPr>
        <w:t>.</w:t>
      </w:r>
    </w:p>
    <w:p w:rsidR="00EA77C8" w:rsidRPr="009A1B1A" w:rsidRDefault="009971B3" w:rsidP="00EA77C8">
      <w:pPr>
        <w:tabs>
          <w:tab w:val="left" w:pos="709"/>
        </w:tabs>
        <w:autoSpaceDE w:val="0"/>
        <w:autoSpaceDN w:val="0"/>
        <w:adjustRightInd w:val="0"/>
        <w:ind w:left="-567"/>
        <w:jc w:val="both"/>
        <w:rPr>
          <w:rFonts w:ascii="PT Astra Serif" w:hAnsi="PT Astra Serif"/>
          <w:sz w:val="24"/>
          <w:szCs w:val="24"/>
        </w:rPr>
      </w:pPr>
      <w:r w:rsidRPr="009A1B1A">
        <w:rPr>
          <w:rFonts w:ascii="PT Astra Serif" w:hAnsi="PT Astra Serif"/>
          <w:spacing w:val="-6"/>
          <w:sz w:val="24"/>
          <w:szCs w:val="24"/>
        </w:rPr>
        <w:t xml:space="preserve">Представитель </w:t>
      </w:r>
      <w:r w:rsidRPr="009A1B1A">
        <w:rPr>
          <w:rFonts w:ascii="PT Astra Serif" w:hAnsi="PT Astra Serif"/>
          <w:sz w:val="24"/>
          <w:szCs w:val="24"/>
        </w:rPr>
        <w:t xml:space="preserve">заказчика: </w:t>
      </w:r>
      <w:r w:rsidR="00EA77C8" w:rsidRPr="009A1B1A">
        <w:rPr>
          <w:rFonts w:ascii="PT Astra Serif" w:hAnsi="PT Astra Serif"/>
          <w:sz w:val="24"/>
          <w:szCs w:val="24"/>
        </w:rPr>
        <w:t>Сметанина Екатерина Николаевна, специалист 1 категории отдела экономики в строительстве департамента жилищно - коммунального и строительного комплекса администрации города Югорска.</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1. Наименование конкурса: открытый конкурс в электронной форме № 01873000058</w:t>
      </w:r>
      <w:r w:rsidR="00EA77C8" w:rsidRPr="009A1B1A">
        <w:rPr>
          <w:rFonts w:ascii="PT Astra Serif" w:hAnsi="PT Astra Serif"/>
          <w:sz w:val="24"/>
          <w:szCs w:val="24"/>
        </w:rPr>
        <w:t>2100</w:t>
      </w:r>
      <w:r w:rsidRPr="009A1B1A">
        <w:rPr>
          <w:rFonts w:ascii="PT Astra Serif" w:hAnsi="PT Astra Serif"/>
          <w:sz w:val="24"/>
          <w:szCs w:val="24"/>
        </w:rPr>
        <w:t>0</w:t>
      </w:r>
      <w:r w:rsidR="00EA77C8" w:rsidRPr="009A1B1A">
        <w:rPr>
          <w:rFonts w:ascii="PT Astra Serif" w:hAnsi="PT Astra Serif"/>
          <w:sz w:val="24"/>
          <w:szCs w:val="24"/>
        </w:rPr>
        <w:t>4</w:t>
      </w:r>
      <w:r w:rsidR="0071212F" w:rsidRPr="009A1B1A">
        <w:rPr>
          <w:rFonts w:ascii="PT Astra Serif" w:hAnsi="PT Astra Serif"/>
          <w:sz w:val="24"/>
          <w:szCs w:val="24"/>
        </w:rPr>
        <w:t>10</w:t>
      </w:r>
      <w:r w:rsidRPr="009A1B1A">
        <w:rPr>
          <w:rFonts w:ascii="PT Astra Serif" w:hAnsi="PT Astra Serif"/>
          <w:sz w:val="24"/>
          <w:szCs w:val="24"/>
        </w:rPr>
        <w:t xml:space="preserve"> </w:t>
      </w:r>
      <w:r w:rsidR="00F01886" w:rsidRPr="009A1B1A">
        <w:rPr>
          <w:rFonts w:ascii="PT Astra Serif" w:hAnsi="PT Astra Serif"/>
          <w:sz w:val="24"/>
          <w:szCs w:val="24"/>
        </w:rPr>
        <w:t>для</w:t>
      </w:r>
      <w:r w:rsidRPr="009A1B1A">
        <w:rPr>
          <w:rFonts w:ascii="PT Astra Serif" w:hAnsi="PT Astra Serif"/>
          <w:sz w:val="24"/>
          <w:szCs w:val="24"/>
        </w:rPr>
        <w:t xml:space="preserve"> </w:t>
      </w:r>
      <w:r w:rsidR="00F01886" w:rsidRPr="009A1B1A">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972D80" w:rsidRPr="009A1B1A">
        <w:rPr>
          <w:rFonts w:ascii="PT Astra Serif" w:hAnsi="PT Astra Serif"/>
          <w:sz w:val="24"/>
          <w:szCs w:val="24"/>
        </w:rPr>
        <w:t xml:space="preserve">на право заключения муниципального контракта </w:t>
      </w:r>
      <w:r w:rsidR="00F01886" w:rsidRPr="009A1B1A">
        <w:rPr>
          <w:rFonts w:ascii="PT Astra Serif" w:hAnsi="PT Astra Serif"/>
          <w:sz w:val="24"/>
          <w:szCs w:val="24"/>
        </w:rPr>
        <w:t xml:space="preserve">на </w:t>
      </w:r>
      <w:r w:rsidR="0071212F" w:rsidRPr="009A1B1A">
        <w:rPr>
          <w:rFonts w:ascii="PT Astra Serif" w:hAnsi="PT Astra Serif"/>
          <w:sz w:val="24"/>
          <w:szCs w:val="24"/>
        </w:rPr>
        <w:t>выполнение работ по содержанию и обслуживанию городского пруда в 2022 году в городе Югорске.</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 xml:space="preserve">Номер извещения о проведении торгов на официальном сайте – </w:t>
      </w:r>
      <w:hyperlink r:id="rId6" w:history="1">
        <w:r w:rsidRPr="009A1B1A">
          <w:rPr>
            <w:rFonts w:ascii="PT Astra Serif" w:hAnsi="PT Astra Serif"/>
            <w:sz w:val="24"/>
            <w:szCs w:val="24"/>
          </w:rPr>
          <w:t>http://zakupki.gov.ru/</w:t>
        </w:r>
      </w:hyperlink>
      <w:r w:rsidRPr="009A1B1A">
        <w:rPr>
          <w:rFonts w:ascii="PT Astra Serif" w:hAnsi="PT Astra Serif"/>
          <w:sz w:val="24"/>
          <w:szCs w:val="24"/>
        </w:rPr>
        <w:t>, код конкурса 01873000058</w:t>
      </w:r>
      <w:r w:rsidR="00EA77C8" w:rsidRPr="009A1B1A">
        <w:rPr>
          <w:rFonts w:ascii="PT Astra Serif" w:hAnsi="PT Astra Serif"/>
          <w:sz w:val="24"/>
          <w:szCs w:val="24"/>
        </w:rPr>
        <w:t>21</w:t>
      </w:r>
      <w:r w:rsidRPr="009A1B1A">
        <w:rPr>
          <w:rFonts w:ascii="PT Astra Serif" w:hAnsi="PT Astra Serif"/>
          <w:sz w:val="24"/>
          <w:szCs w:val="24"/>
        </w:rPr>
        <w:t>000</w:t>
      </w:r>
      <w:r w:rsidR="00EA77C8" w:rsidRPr="009A1B1A">
        <w:rPr>
          <w:rFonts w:ascii="PT Astra Serif" w:hAnsi="PT Astra Serif"/>
          <w:sz w:val="24"/>
          <w:szCs w:val="24"/>
        </w:rPr>
        <w:t>4</w:t>
      </w:r>
      <w:r w:rsidR="0071212F" w:rsidRPr="009A1B1A">
        <w:rPr>
          <w:rFonts w:ascii="PT Astra Serif" w:hAnsi="PT Astra Serif"/>
          <w:sz w:val="24"/>
          <w:szCs w:val="24"/>
        </w:rPr>
        <w:t>10</w:t>
      </w:r>
      <w:r w:rsidRPr="009A1B1A">
        <w:rPr>
          <w:rFonts w:ascii="PT Astra Serif" w:hAnsi="PT Astra Serif"/>
          <w:sz w:val="24"/>
          <w:szCs w:val="24"/>
        </w:rPr>
        <w:t xml:space="preserve">. </w:t>
      </w:r>
    </w:p>
    <w:p w:rsidR="0071212F" w:rsidRPr="009A1B1A" w:rsidRDefault="009971B3" w:rsidP="0071212F">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Идентификационный код закупки:</w:t>
      </w:r>
      <w:r w:rsidR="00F01886" w:rsidRPr="009A1B1A">
        <w:rPr>
          <w:rFonts w:ascii="PT Astra Serif" w:hAnsi="PT Astra Serif" w:cs="Segoe UI"/>
          <w:color w:val="000000"/>
          <w:sz w:val="24"/>
          <w:szCs w:val="24"/>
          <w:shd w:val="clear" w:color="auto" w:fill="F5F5F5"/>
        </w:rPr>
        <w:t xml:space="preserve"> </w:t>
      </w:r>
      <w:r w:rsidR="0071212F" w:rsidRPr="009A1B1A">
        <w:rPr>
          <w:rFonts w:ascii="PT Astra Serif" w:hAnsi="PT Astra Serif" w:cs="Segoe UI"/>
          <w:color w:val="000000"/>
          <w:sz w:val="24"/>
          <w:szCs w:val="24"/>
          <w:shd w:val="clear" w:color="auto" w:fill="F5F5F5"/>
        </w:rPr>
        <w:t>213862201231086220100100620018129244</w:t>
      </w:r>
      <w:r w:rsidR="00F01886" w:rsidRPr="009A1B1A">
        <w:rPr>
          <w:rFonts w:ascii="PT Astra Serif" w:hAnsi="PT Astra Serif" w:cs="Segoe UI"/>
          <w:color w:val="000000"/>
          <w:sz w:val="24"/>
          <w:szCs w:val="24"/>
          <w:shd w:val="clear" w:color="auto" w:fill="F5F5F5"/>
        </w:rPr>
        <w:t>.</w:t>
      </w:r>
      <w:r w:rsidR="0071212F" w:rsidRPr="009A1B1A">
        <w:rPr>
          <w:rFonts w:ascii="PT Astra Serif" w:hAnsi="PT Astra Serif"/>
          <w:sz w:val="24"/>
          <w:szCs w:val="24"/>
        </w:rPr>
        <w:t xml:space="preserve"> </w:t>
      </w:r>
    </w:p>
    <w:p w:rsidR="0071212F" w:rsidRPr="009A1B1A" w:rsidRDefault="009971B3" w:rsidP="0071212F">
      <w:pPr>
        <w:keepNext/>
        <w:keepLines/>
        <w:suppressLineNumbers/>
        <w:suppressAutoHyphens/>
        <w:ind w:left="-567"/>
        <w:jc w:val="both"/>
        <w:rPr>
          <w:rFonts w:ascii="PT Astra Serif" w:hAnsi="PT Astra Serif"/>
          <w:sz w:val="24"/>
          <w:szCs w:val="24"/>
        </w:rPr>
      </w:pPr>
      <w:r w:rsidRPr="009A1B1A">
        <w:rPr>
          <w:rFonts w:ascii="PT Astra Serif" w:hAnsi="PT Astra Serif"/>
          <w:sz w:val="24"/>
          <w:szCs w:val="24"/>
        </w:rPr>
        <w:t xml:space="preserve">2. Заказчик: </w:t>
      </w:r>
      <w:r w:rsidR="0071212F" w:rsidRPr="009A1B1A">
        <w:rPr>
          <w:rFonts w:ascii="PT Astra Serif" w:hAnsi="PT Astra Serif"/>
          <w:sz w:val="24"/>
          <w:szCs w:val="24"/>
        </w:rPr>
        <w:t xml:space="preserve">Департамент жилищно-коммунального и строительного комплекса администрации города Югорска. </w:t>
      </w:r>
      <w:r w:rsidRPr="009A1B1A">
        <w:rPr>
          <w:rFonts w:ascii="PT Astra Serif" w:hAnsi="PT Astra Serif"/>
          <w:sz w:val="24"/>
          <w:szCs w:val="24"/>
        </w:rPr>
        <w:t xml:space="preserve">Почтовый адрес: </w:t>
      </w:r>
      <w:r w:rsidR="0071212F" w:rsidRPr="009A1B1A">
        <w:rPr>
          <w:rFonts w:ascii="PT Astra Serif" w:hAnsi="PT Astra Serif"/>
          <w:sz w:val="24"/>
          <w:szCs w:val="24"/>
        </w:rPr>
        <w:t>628260, ул. Механизаторов, 22, г. Югорск, Ханты-Мансийский автономный округ – Югра.</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 xml:space="preserve">3. Процедура рассмотрения первых частей заявок на участие в конкурсе была проведена комиссией в 10.00 часов </w:t>
      </w:r>
      <w:r w:rsidR="00F01886" w:rsidRPr="009A1B1A">
        <w:rPr>
          <w:rFonts w:ascii="PT Astra Serif" w:hAnsi="PT Astra Serif"/>
          <w:sz w:val="24"/>
          <w:szCs w:val="24"/>
        </w:rPr>
        <w:t>09</w:t>
      </w:r>
      <w:r w:rsidRPr="009A1B1A">
        <w:rPr>
          <w:rFonts w:ascii="PT Astra Serif" w:hAnsi="PT Astra Serif"/>
          <w:sz w:val="24"/>
          <w:szCs w:val="24"/>
        </w:rPr>
        <w:t xml:space="preserve"> </w:t>
      </w:r>
      <w:r w:rsidR="00F01886" w:rsidRPr="009A1B1A">
        <w:rPr>
          <w:rFonts w:ascii="PT Astra Serif" w:hAnsi="PT Astra Serif"/>
          <w:sz w:val="24"/>
          <w:szCs w:val="24"/>
        </w:rPr>
        <w:t>декабря</w:t>
      </w:r>
      <w:r w:rsidRPr="009A1B1A">
        <w:rPr>
          <w:rFonts w:ascii="PT Astra Serif" w:hAnsi="PT Astra Serif"/>
          <w:sz w:val="24"/>
          <w:szCs w:val="24"/>
        </w:rPr>
        <w:t xml:space="preserve"> 20</w:t>
      </w:r>
      <w:r w:rsidR="00F01886" w:rsidRPr="009A1B1A">
        <w:rPr>
          <w:rFonts w:ascii="PT Astra Serif" w:hAnsi="PT Astra Serif"/>
          <w:sz w:val="24"/>
          <w:szCs w:val="24"/>
        </w:rPr>
        <w:t>21</w:t>
      </w:r>
      <w:r w:rsidRPr="009A1B1A">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b/>
          <w:sz w:val="24"/>
          <w:szCs w:val="24"/>
        </w:rPr>
        <w:t xml:space="preserve"> </w:t>
      </w:r>
      <w:r w:rsidRPr="009A1B1A">
        <w:rPr>
          <w:rFonts w:ascii="PT Astra Serif" w:hAnsi="PT Astra Serif"/>
          <w:sz w:val="24"/>
          <w:szCs w:val="24"/>
        </w:rPr>
        <w:t>4. До окончания указанного в извещении о проведении конкурса срока подачи заявок на участие в конкурсе «</w:t>
      </w:r>
      <w:r w:rsidR="00F01886" w:rsidRPr="009A1B1A">
        <w:rPr>
          <w:rFonts w:ascii="PT Astra Serif" w:hAnsi="PT Astra Serif"/>
          <w:sz w:val="24"/>
          <w:szCs w:val="24"/>
        </w:rPr>
        <w:t>08</w:t>
      </w:r>
      <w:r w:rsidRPr="009A1B1A">
        <w:rPr>
          <w:rFonts w:ascii="PT Astra Serif" w:hAnsi="PT Astra Serif"/>
          <w:sz w:val="24"/>
          <w:szCs w:val="24"/>
        </w:rPr>
        <w:t xml:space="preserve">» </w:t>
      </w:r>
      <w:r w:rsidR="00F01886" w:rsidRPr="009A1B1A">
        <w:rPr>
          <w:rFonts w:ascii="PT Astra Serif" w:hAnsi="PT Astra Serif"/>
          <w:sz w:val="24"/>
          <w:szCs w:val="24"/>
        </w:rPr>
        <w:t xml:space="preserve">декабря </w:t>
      </w:r>
      <w:r w:rsidRPr="009A1B1A">
        <w:rPr>
          <w:rFonts w:ascii="PT Astra Serif" w:hAnsi="PT Astra Serif"/>
          <w:sz w:val="24"/>
          <w:szCs w:val="24"/>
        </w:rPr>
        <w:t>20</w:t>
      </w:r>
      <w:r w:rsidR="00F01886" w:rsidRPr="009A1B1A">
        <w:rPr>
          <w:rFonts w:ascii="PT Astra Serif" w:hAnsi="PT Astra Serif"/>
          <w:sz w:val="24"/>
          <w:szCs w:val="24"/>
        </w:rPr>
        <w:t xml:space="preserve">21 </w:t>
      </w:r>
      <w:r w:rsidRPr="009A1B1A">
        <w:rPr>
          <w:rFonts w:ascii="PT Astra Serif" w:hAnsi="PT Astra Serif"/>
          <w:sz w:val="24"/>
          <w:szCs w:val="24"/>
        </w:rPr>
        <w:t>г. 10 часов 00 минут была подана: 1 (одна) заявка на участие</w:t>
      </w:r>
      <w:r w:rsidR="00F01886" w:rsidRPr="009A1B1A">
        <w:rPr>
          <w:rFonts w:ascii="PT Astra Serif" w:hAnsi="PT Astra Serif"/>
          <w:sz w:val="24"/>
          <w:szCs w:val="24"/>
        </w:rPr>
        <w:t xml:space="preserve"> в аукционе (под номером №</w:t>
      </w:r>
      <w:r w:rsidR="00FC1E8F" w:rsidRPr="009A1B1A">
        <w:rPr>
          <w:rFonts w:ascii="PT Astra Serif" w:hAnsi="PT Astra Serif"/>
          <w:sz w:val="24"/>
          <w:szCs w:val="24"/>
        </w:rPr>
        <w:t>50</w:t>
      </w:r>
      <w:r w:rsidRPr="009A1B1A">
        <w:rPr>
          <w:rFonts w:ascii="PT Astra Serif" w:hAnsi="PT Astra Serif"/>
          <w:sz w:val="24"/>
          <w:szCs w:val="24"/>
        </w:rPr>
        <w:t>).</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5. В соответствии с частью 16 статьи 54.4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 xml:space="preserve">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9A1B1A">
        <w:rPr>
          <w:rFonts w:ascii="PT Astra Serif" w:hAnsi="PT Astra Serif"/>
          <w:sz w:val="24"/>
          <w:szCs w:val="24"/>
        </w:rPr>
        <w:lastRenderedPageBreak/>
        <w:t>и конкурсной документации, и приняла решение:</w:t>
      </w:r>
    </w:p>
    <w:p w:rsidR="009971B3" w:rsidRPr="009A1B1A" w:rsidRDefault="009971B3" w:rsidP="00EA77C8">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6.1) о</w:t>
      </w:r>
      <w:r w:rsidR="00446793" w:rsidRPr="009A1B1A">
        <w:rPr>
          <w:rFonts w:ascii="PT Astra Serif" w:hAnsi="PT Astra Serif"/>
          <w:sz w:val="24"/>
          <w:szCs w:val="24"/>
        </w:rPr>
        <w:t xml:space="preserve"> соответствии участника открытого конкурса в электронной форме</w:t>
      </w:r>
      <w:r w:rsidRPr="009A1B1A">
        <w:rPr>
          <w:rFonts w:ascii="PT Astra Serif" w:hAnsi="PT Astra Serif"/>
          <w:sz w:val="24"/>
          <w:szCs w:val="24"/>
        </w:rPr>
        <w:t xml:space="preserve">, подавшего единственную заявку на участие в </w:t>
      </w:r>
      <w:r w:rsidR="00446793" w:rsidRPr="009A1B1A">
        <w:rPr>
          <w:rFonts w:ascii="PT Astra Serif" w:hAnsi="PT Astra Serif"/>
          <w:sz w:val="24"/>
          <w:szCs w:val="24"/>
        </w:rPr>
        <w:t>конкурсе</w:t>
      </w:r>
      <w:r w:rsidRPr="009A1B1A">
        <w:rPr>
          <w:rFonts w:ascii="PT Astra Serif" w:hAnsi="PT Astra Serif"/>
          <w:sz w:val="24"/>
          <w:szCs w:val="24"/>
        </w:rPr>
        <w:t xml:space="preserve">, и поданной им заявки № </w:t>
      </w:r>
      <w:r w:rsidR="00FC1E8F" w:rsidRPr="009A1B1A">
        <w:rPr>
          <w:rFonts w:ascii="PT Astra Serif" w:hAnsi="PT Astra Serif"/>
          <w:spacing w:val="-6"/>
          <w:sz w:val="24"/>
          <w:szCs w:val="24"/>
        </w:rPr>
        <w:t xml:space="preserve">50 </w:t>
      </w:r>
      <w:r w:rsidRPr="009A1B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w:t>
      </w:r>
      <w:r w:rsidR="00446793" w:rsidRPr="009A1B1A">
        <w:rPr>
          <w:rFonts w:ascii="PT Astra Serif" w:hAnsi="PT Astra Serif"/>
          <w:sz w:val="24"/>
          <w:szCs w:val="24"/>
        </w:rPr>
        <w:t>ужд» и  конкурсной документации</w:t>
      </w:r>
      <w:r w:rsidRPr="009A1B1A">
        <w:rPr>
          <w:rFonts w:ascii="PT Astra Serif" w:hAnsi="PT Astra Serif"/>
          <w:sz w:val="24"/>
          <w:szCs w:val="24"/>
        </w:rPr>
        <w:t>.</w:t>
      </w:r>
    </w:p>
    <w:p w:rsidR="009971B3" w:rsidRPr="009A1B1A" w:rsidRDefault="009971B3" w:rsidP="00F01886">
      <w:pPr>
        <w:tabs>
          <w:tab w:val="left" w:pos="-426"/>
          <w:tab w:val="left" w:pos="0"/>
        </w:tabs>
        <w:ind w:left="-567"/>
        <w:jc w:val="both"/>
        <w:rPr>
          <w:rFonts w:ascii="PT Astra Serif" w:hAnsi="PT Astra Serif"/>
          <w:sz w:val="24"/>
          <w:szCs w:val="24"/>
        </w:rPr>
      </w:pPr>
      <w:r w:rsidRPr="009A1B1A">
        <w:rPr>
          <w:rFonts w:ascii="PT Astra Serif" w:hAnsi="PT Astra Serif"/>
          <w:sz w:val="24"/>
          <w:szCs w:val="24"/>
        </w:rPr>
        <w:t xml:space="preserve">7. Сведения об участнике закупки, подавшем единственную заявку на участие в </w:t>
      </w:r>
      <w:r w:rsidR="00F01886" w:rsidRPr="009A1B1A">
        <w:rPr>
          <w:rFonts w:ascii="PT Astra Serif" w:hAnsi="PT Astra Serif"/>
          <w:sz w:val="24"/>
          <w:szCs w:val="24"/>
        </w:rPr>
        <w:t xml:space="preserve">открытом </w:t>
      </w:r>
      <w:r w:rsidR="00446793" w:rsidRPr="009A1B1A">
        <w:rPr>
          <w:rFonts w:ascii="PT Astra Serif" w:hAnsi="PT Astra Serif"/>
          <w:sz w:val="24"/>
          <w:szCs w:val="24"/>
        </w:rPr>
        <w:t>конкурсе</w:t>
      </w:r>
      <w:r w:rsidRPr="009A1B1A">
        <w:rPr>
          <w:rFonts w:ascii="PT Astra Serif" w:hAnsi="PT Astra Serif"/>
          <w:sz w:val="24"/>
          <w:szCs w:val="24"/>
        </w:rPr>
        <w:t xml:space="preserve"> в электронной форме: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804"/>
      </w:tblGrid>
      <w:tr w:rsidR="009971B3" w:rsidRPr="00F01886" w:rsidTr="00446793">
        <w:trPr>
          <w:trHeight w:val="302"/>
        </w:trPr>
        <w:tc>
          <w:tcPr>
            <w:tcW w:w="269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Идентификационный номер заявки</w:t>
            </w:r>
          </w:p>
        </w:tc>
        <w:tc>
          <w:tcPr>
            <w:tcW w:w="680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Наименование участника закупки</w:t>
            </w:r>
          </w:p>
        </w:tc>
      </w:tr>
      <w:tr w:rsidR="009971B3" w:rsidRPr="00F01886" w:rsidTr="00446793">
        <w:trPr>
          <w:trHeight w:val="2025"/>
        </w:trPr>
        <w:tc>
          <w:tcPr>
            <w:tcW w:w="2694" w:type="dxa"/>
          </w:tcPr>
          <w:p w:rsidR="009971B3" w:rsidRPr="00F01886" w:rsidRDefault="00FC1E8F" w:rsidP="00EA77C8">
            <w:pPr>
              <w:pStyle w:val="a3"/>
              <w:tabs>
                <w:tab w:val="left" w:pos="-426"/>
                <w:tab w:val="left" w:pos="0"/>
                <w:tab w:val="num" w:pos="567"/>
              </w:tabs>
              <w:ind w:left="0"/>
              <w:jc w:val="center"/>
              <w:rPr>
                <w:rFonts w:ascii="PT Astra Serif" w:hAnsi="PT Astra Serif"/>
                <w:spacing w:val="-6"/>
                <w:sz w:val="24"/>
                <w:szCs w:val="24"/>
              </w:rPr>
            </w:pPr>
            <w:r>
              <w:rPr>
                <w:rFonts w:ascii="PT Astra Serif" w:hAnsi="PT Astra Serif"/>
                <w:spacing w:val="-6"/>
                <w:sz w:val="24"/>
                <w:szCs w:val="24"/>
              </w:rPr>
              <w:t>50</w:t>
            </w:r>
          </w:p>
        </w:tc>
        <w:tc>
          <w:tcPr>
            <w:tcW w:w="6804" w:type="dxa"/>
          </w:tcPr>
          <w:tbl>
            <w:tblPr>
              <w:tblW w:w="6554" w:type="dxa"/>
              <w:tblCellSpacing w:w="15" w:type="dxa"/>
              <w:tblLayout w:type="fixed"/>
              <w:tblLook w:val="00A0" w:firstRow="1" w:lastRow="0" w:firstColumn="1" w:lastColumn="0" w:noHBand="0" w:noVBand="0"/>
            </w:tblPr>
            <w:tblGrid>
              <w:gridCol w:w="1735"/>
              <w:gridCol w:w="4819"/>
            </w:tblGrid>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Наименование/Фирменное наименование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Фамилия, имя, отчество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Рунге Евгений Владимирович</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Фактический адрес/Почтовый адрес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6280260, ХМАО, г. Югорск, ул. Гастелло, 30</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Местонахождение/Место жительства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628260, АО ХАНТЫ-МАНСИЙСКИЙ АВТОНОМНЫЙ ОКРУГ - ЮГРА, Г ЮГОРСК, УЛ ГАСТЕЛЛО, 30,</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Номер контактного телефона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73467528291</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ИНН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8622023329</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КПП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862201001</w:t>
                  </w:r>
                </w:p>
              </w:tc>
            </w:tr>
            <w:tr w:rsidR="0071212F" w:rsidRPr="00F01886" w:rsidTr="00446793">
              <w:trPr>
                <w:tblCellSpacing w:w="15" w:type="dxa"/>
              </w:trPr>
              <w:tc>
                <w:tcPr>
                  <w:tcW w:w="1690"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Тип участника </w:t>
                  </w:r>
                </w:p>
              </w:tc>
              <w:tc>
                <w:tcPr>
                  <w:tcW w:w="4774" w:type="dxa"/>
                  <w:tcMar>
                    <w:top w:w="15" w:type="dxa"/>
                    <w:left w:w="15" w:type="dxa"/>
                    <w:bottom w:w="15" w:type="dxa"/>
                    <w:right w:w="15" w:type="dxa"/>
                  </w:tcMar>
                </w:tcPr>
                <w:p w:rsidR="0071212F" w:rsidRPr="00FC1E8F" w:rsidRDefault="0071212F" w:rsidP="007D1F55">
                  <w:pPr>
                    <w:rPr>
                      <w:rFonts w:ascii="PT Astra Serif" w:eastAsia="Calibri" w:hAnsi="PT Astra Serif" w:cs="Calibri"/>
                      <w:color w:val="000000"/>
                      <w:sz w:val="24"/>
                      <w:szCs w:val="24"/>
                    </w:rPr>
                  </w:pPr>
                  <w:r w:rsidRPr="00FC1E8F">
                    <w:rPr>
                      <w:rFonts w:ascii="PT Astra Serif" w:eastAsia="Calibri" w:hAnsi="PT Astra Serif" w:cs="Calibri"/>
                      <w:color w:val="000000"/>
                      <w:sz w:val="24"/>
                      <w:szCs w:val="24"/>
                    </w:rPr>
                    <w:t xml:space="preserve">Юридическое лицо </w:t>
                  </w:r>
                </w:p>
              </w:tc>
            </w:tr>
          </w:tbl>
          <w:p w:rsidR="009971B3" w:rsidRPr="00F01886" w:rsidRDefault="009971B3" w:rsidP="00EA77C8">
            <w:pPr>
              <w:pStyle w:val="a3"/>
              <w:tabs>
                <w:tab w:val="left" w:pos="-426"/>
                <w:tab w:val="left" w:pos="0"/>
                <w:tab w:val="num" w:pos="567"/>
              </w:tabs>
              <w:ind w:left="0"/>
              <w:jc w:val="both"/>
              <w:rPr>
                <w:rFonts w:ascii="PT Astra Serif" w:hAnsi="PT Astra Serif"/>
                <w:spacing w:val="-6"/>
                <w:sz w:val="24"/>
                <w:szCs w:val="24"/>
              </w:rPr>
            </w:pPr>
          </w:p>
        </w:tc>
      </w:tr>
    </w:tbl>
    <w:p w:rsidR="00FC1E8F" w:rsidRDefault="00FC1E8F" w:rsidP="009971B3">
      <w:pPr>
        <w:ind w:left="-567"/>
        <w:jc w:val="both"/>
        <w:rPr>
          <w:rFonts w:ascii="PT Astra Serif" w:hAnsi="PT Astra Serif"/>
          <w:sz w:val="24"/>
        </w:rPr>
      </w:pPr>
    </w:p>
    <w:p w:rsidR="009971B3" w:rsidRPr="00F01886" w:rsidRDefault="00F01886" w:rsidP="009971B3">
      <w:pPr>
        <w:ind w:left="-567"/>
        <w:jc w:val="both"/>
        <w:rPr>
          <w:rFonts w:ascii="PT Astra Serif" w:hAnsi="PT Astra Serif"/>
          <w:sz w:val="24"/>
        </w:rPr>
      </w:pPr>
      <w:r w:rsidRPr="00F01886">
        <w:rPr>
          <w:rFonts w:ascii="PT Astra Serif" w:hAnsi="PT Astra Serif"/>
          <w:sz w:val="24"/>
        </w:rPr>
        <w:t>8</w:t>
      </w:r>
      <w:r w:rsidR="009971B3" w:rsidRPr="00F01886">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9971B3" w:rsidRPr="00F01886">
          <w:rPr>
            <w:rFonts w:ascii="PT Astra Serif" w:hAnsi="PT Astra Serif"/>
            <w:sz w:val="24"/>
          </w:rPr>
          <w:t>http://www.sberbank-ast.ru</w:t>
        </w:r>
      </w:hyperlink>
      <w:r w:rsidR="009971B3" w:rsidRPr="00F01886">
        <w:rPr>
          <w:rFonts w:ascii="PT Astra Serif" w:hAnsi="PT Astra Serif"/>
          <w:sz w:val="24"/>
        </w:rPr>
        <w:t>.</w:t>
      </w:r>
    </w:p>
    <w:p w:rsidR="009971B3" w:rsidRPr="00F01886" w:rsidRDefault="009971B3" w:rsidP="009971B3">
      <w:pPr>
        <w:pStyle w:val="a3"/>
        <w:tabs>
          <w:tab w:val="num" w:pos="567"/>
        </w:tabs>
        <w:ind w:left="-567"/>
        <w:jc w:val="both"/>
        <w:rPr>
          <w:rFonts w:ascii="PT Astra Serif" w:hAnsi="PT Astra Serif"/>
          <w:spacing w:val="-6"/>
          <w:sz w:val="24"/>
          <w:szCs w:val="24"/>
        </w:rPr>
      </w:pPr>
    </w:p>
    <w:p w:rsidR="009971B3" w:rsidRPr="00F01886" w:rsidRDefault="009971B3" w:rsidP="009971B3">
      <w:pPr>
        <w:ind w:left="-567"/>
        <w:jc w:val="center"/>
        <w:rPr>
          <w:rFonts w:ascii="PT Astra Serif" w:hAnsi="PT Astra Serif"/>
          <w:noProof/>
          <w:sz w:val="24"/>
          <w:szCs w:val="24"/>
        </w:rPr>
      </w:pPr>
      <w:r w:rsidRPr="00F01886">
        <w:rPr>
          <w:rFonts w:ascii="PT Astra Serif" w:hAnsi="PT Astra Serif"/>
          <w:noProof/>
          <w:sz w:val="24"/>
          <w:szCs w:val="24"/>
        </w:rPr>
        <w:t>Сведения о решении</w:t>
      </w:r>
    </w:p>
    <w:p w:rsidR="009971B3" w:rsidRPr="00F01886" w:rsidRDefault="009971B3" w:rsidP="009971B3">
      <w:pPr>
        <w:ind w:left="-567"/>
        <w:jc w:val="center"/>
        <w:rPr>
          <w:rFonts w:ascii="PT Astra Serif" w:hAnsi="PT Astra Serif"/>
          <w:noProof/>
          <w:sz w:val="24"/>
          <w:szCs w:val="24"/>
        </w:rPr>
      </w:pPr>
      <w:r w:rsidRPr="00F01886">
        <w:rPr>
          <w:rFonts w:ascii="PT Astra Serif" w:hAnsi="PT Astra Serif"/>
          <w:noProof/>
          <w:sz w:val="24"/>
          <w:szCs w:val="24"/>
        </w:rPr>
        <w:t xml:space="preserve">членов комиссии о соответствии участника </w:t>
      </w:r>
      <w:r w:rsidR="00446793" w:rsidRPr="00F01886">
        <w:rPr>
          <w:rFonts w:ascii="PT Astra Serif" w:hAnsi="PT Astra Serif"/>
          <w:noProof/>
          <w:sz w:val="24"/>
          <w:szCs w:val="24"/>
        </w:rPr>
        <w:t>конкурса</w:t>
      </w:r>
      <w:r w:rsidRPr="00F01886">
        <w:rPr>
          <w:rFonts w:ascii="PT Astra Serif" w:hAnsi="PT Astra Serif"/>
          <w:noProof/>
          <w:sz w:val="24"/>
          <w:szCs w:val="24"/>
        </w:rPr>
        <w:t xml:space="preserve"> и поданной им заявки требованиям Федерального закона </w:t>
      </w:r>
      <w:r w:rsidRPr="00F0188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446793" w:rsidRPr="00F01886">
        <w:rPr>
          <w:rFonts w:ascii="PT Astra Serif" w:hAnsi="PT Astra Serif"/>
          <w:noProof/>
          <w:sz w:val="24"/>
          <w:szCs w:val="24"/>
        </w:rPr>
        <w:t xml:space="preserve">и конкурсной документации </w:t>
      </w:r>
    </w:p>
    <w:p w:rsidR="009971B3" w:rsidRPr="00F01886" w:rsidRDefault="009971B3" w:rsidP="009971B3">
      <w:pPr>
        <w:jc w:val="center"/>
        <w:rPr>
          <w:rFonts w:ascii="PT Astra Serif" w:hAnsi="PT Astra Serif"/>
          <w:noProof/>
          <w:sz w:val="24"/>
          <w:szCs w:val="24"/>
        </w:rPr>
      </w:pPr>
    </w:p>
    <w:tbl>
      <w:tblPr>
        <w:tblW w:w="10065" w:type="dxa"/>
        <w:tblInd w:w="-459" w:type="dxa"/>
        <w:tblLayout w:type="fixed"/>
        <w:tblLook w:val="01E0" w:firstRow="1" w:lastRow="1" w:firstColumn="1" w:lastColumn="1" w:noHBand="0" w:noVBand="0"/>
      </w:tblPr>
      <w:tblGrid>
        <w:gridCol w:w="6096"/>
        <w:gridCol w:w="1559"/>
        <w:gridCol w:w="2410"/>
      </w:tblGrid>
      <w:tr w:rsidR="009971B3" w:rsidRPr="00F01886" w:rsidTr="00446793">
        <w:tc>
          <w:tcPr>
            <w:tcW w:w="6096" w:type="dxa"/>
            <w:tcBorders>
              <w:top w:val="single" w:sz="4" w:space="0" w:color="auto"/>
              <w:left w:val="single" w:sz="4" w:space="0" w:color="auto"/>
              <w:bottom w:val="single" w:sz="4" w:space="0" w:color="auto"/>
              <w:right w:val="single" w:sz="4" w:space="0" w:color="auto"/>
            </w:tcBorders>
            <w:vAlign w:val="center"/>
            <w:hideMark/>
          </w:tcPr>
          <w:p w:rsidR="009971B3" w:rsidRPr="00F01886" w:rsidRDefault="009971B3" w:rsidP="00990E5C">
            <w:pPr>
              <w:spacing w:after="60"/>
              <w:jc w:val="center"/>
              <w:rPr>
                <w:rFonts w:ascii="PT Astra Serif" w:hAnsi="PT Astra Serif"/>
                <w:noProof/>
              </w:rPr>
            </w:pPr>
            <w:r w:rsidRPr="00F01886">
              <w:rPr>
                <w:rFonts w:ascii="PT Astra Serif" w:hAnsi="PT Astra Serif"/>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71B3" w:rsidRPr="00F01886" w:rsidRDefault="009971B3" w:rsidP="00990E5C">
            <w:pPr>
              <w:spacing w:after="60"/>
              <w:jc w:val="center"/>
              <w:rPr>
                <w:rFonts w:ascii="PT Astra Serif" w:hAnsi="PT Astra Serif"/>
                <w:noProof/>
              </w:rPr>
            </w:pPr>
            <w:r w:rsidRPr="00F01886">
              <w:rPr>
                <w:rFonts w:ascii="PT Astra Serif" w:hAnsi="PT Astra Serif"/>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71B3" w:rsidRPr="00F01886" w:rsidRDefault="009971B3" w:rsidP="00990E5C">
            <w:pPr>
              <w:spacing w:after="60"/>
              <w:jc w:val="center"/>
              <w:rPr>
                <w:rFonts w:ascii="PT Astra Serif" w:hAnsi="PT Astra Serif"/>
                <w:noProof/>
              </w:rPr>
            </w:pPr>
            <w:r w:rsidRPr="00F01886">
              <w:rPr>
                <w:rFonts w:ascii="PT Astra Serif" w:hAnsi="PT Astra Serif"/>
                <w:noProof/>
              </w:rPr>
              <w:t>Состав комиссии</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C1E8F" w:rsidRDefault="00F01886" w:rsidP="00446793">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sidRPr="00B37DF4">
              <w:rPr>
                <w:sz w:val="24"/>
                <w:szCs w:val="24"/>
                <w:lang w:eastAsia="en-US"/>
              </w:rPr>
              <w:t>С.Д. Голин</w:t>
            </w:r>
          </w:p>
        </w:tc>
      </w:tr>
      <w:tr w:rsidR="00F01886" w:rsidRPr="00F01886" w:rsidTr="00446793">
        <w:trPr>
          <w:trHeight w:val="1005"/>
        </w:trPr>
        <w:tc>
          <w:tcPr>
            <w:tcW w:w="6096" w:type="dxa"/>
            <w:tcBorders>
              <w:top w:val="single" w:sz="4" w:space="0" w:color="auto"/>
              <w:left w:val="single" w:sz="4" w:space="0" w:color="auto"/>
              <w:bottom w:val="single" w:sz="4" w:space="0" w:color="auto"/>
              <w:right w:val="single" w:sz="4" w:space="0" w:color="auto"/>
            </w:tcBorders>
            <w:hideMark/>
          </w:tcPr>
          <w:p w:rsidR="00F01886" w:rsidRPr="00FC1E8F" w:rsidRDefault="00F01886" w:rsidP="00990E5C">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Pr>
                <w:rFonts w:ascii="PT Astra Serif" w:hAnsi="PT Astra Serif"/>
                <w:sz w:val="24"/>
                <w:szCs w:val="24"/>
              </w:rPr>
              <w:t>Т.И. Долгодворова</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C1E8F" w:rsidRDefault="00F01886" w:rsidP="00990E5C">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C1E8F" w:rsidRDefault="00F01886" w:rsidP="00990E5C">
            <w:pPr>
              <w:jc w:val="both"/>
              <w:rPr>
                <w:rFonts w:ascii="PT Astra Serif" w:hAnsi="PT Astra Serif"/>
                <w:noProof/>
              </w:rPr>
            </w:pPr>
            <w:r w:rsidRPr="00FC1E8F">
              <w:rPr>
                <w:rFonts w:ascii="PT Astra Serif" w:hAnsi="PT Astra Serif"/>
                <w:noProof/>
              </w:rPr>
              <w:lastRenderedPageBreak/>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hAnsi="PT Astra Serif"/>
                <w:sz w:val="24"/>
                <w:szCs w:val="24"/>
              </w:rPr>
            </w:pPr>
            <w:r w:rsidRPr="00B37DF4">
              <w:rPr>
                <w:rFonts w:ascii="PT Astra Serif" w:eastAsia="Calibri" w:hAnsi="PT Astra Serif"/>
                <w:sz w:val="24"/>
                <w:szCs w:val="24"/>
              </w:rPr>
              <w:t>О.С. Валинурова</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C1E8F" w:rsidRDefault="00F01886" w:rsidP="00990E5C">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Ж.В. Резинкина</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C1E8F" w:rsidRDefault="00F01886" w:rsidP="00990E5C">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C1E8F" w:rsidRDefault="00F01886" w:rsidP="00990E5C">
            <w:pPr>
              <w:jc w:val="both"/>
              <w:rPr>
                <w:rFonts w:ascii="PT Astra Serif" w:hAnsi="PT Astra Serif"/>
                <w:noProof/>
              </w:rPr>
            </w:pPr>
            <w:r w:rsidRPr="00FC1E8F">
              <w:rPr>
                <w:rFonts w:ascii="PT Astra Serif" w:hAnsi="PT Astra Serif"/>
                <w:noProof/>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Pr="00B37DF4" w:rsidRDefault="00F01886" w:rsidP="007D1F5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9971B3" w:rsidRPr="00F01886" w:rsidRDefault="009971B3" w:rsidP="009971B3">
      <w:pPr>
        <w:ind w:left="-993"/>
        <w:jc w:val="both"/>
        <w:rPr>
          <w:rFonts w:ascii="PT Astra Serif" w:hAnsi="PT Astra Serif"/>
          <w:b/>
          <w:sz w:val="24"/>
          <w:szCs w:val="24"/>
        </w:rPr>
      </w:pPr>
    </w:p>
    <w:p w:rsidR="00F01886" w:rsidRPr="00B37DF4" w:rsidRDefault="00F01886" w:rsidP="00F01886">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F01886" w:rsidRPr="00B37DF4" w:rsidRDefault="00F01886" w:rsidP="00F01886">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F01886" w:rsidRPr="00B37DF4" w:rsidRDefault="00F01886" w:rsidP="00F01886">
      <w:pPr>
        <w:jc w:val="right"/>
        <w:rPr>
          <w:rFonts w:ascii="PT Astra Serif" w:hAnsi="PT Astra Serif"/>
          <w:sz w:val="24"/>
          <w:szCs w:val="24"/>
        </w:rPr>
      </w:pPr>
      <w:r>
        <w:rPr>
          <w:rFonts w:ascii="PT Astra Serif" w:hAnsi="PT Astra Serif"/>
          <w:sz w:val="24"/>
          <w:szCs w:val="24"/>
        </w:rPr>
        <w:t>_____________Т.И. Долгодворова</w:t>
      </w:r>
      <w:r w:rsidRPr="00B37DF4">
        <w:rPr>
          <w:rFonts w:ascii="PT Astra Serif" w:hAnsi="PT Astra Serif"/>
          <w:b/>
          <w:sz w:val="24"/>
          <w:szCs w:val="24"/>
        </w:rPr>
        <w:t xml:space="preserve">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______________Н.А. Морозова</w:t>
      </w:r>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 xml:space="preserve">____________ О.С. Валинурова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Ж.В.Резинкина</w:t>
      </w:r>
    </w:p>
    <w:p w:rsidR="00F01886" w:rsidRPr="00B37DF4" w:rsidRDefault="00F01886" w:rsidP="00F01886">
      <w:pPr>
        <w:jc w:val="right"/>
        <w:rPr>
          <w:rFonts w:ascii="PT Astra Serif" w:hAnsi="PT Astra Serif"/>
          <w:sz w:val="24"/>
          <w:szCs w:val="24"/>
        </w:rPr>
      </w:pPr>
      <w:r>
        <w:rPr>
          <w:rFonts w:ascii="PT Astra Serif" w:hAnsi="PT Astra Serif"/>
          <w:sz w:val="24"/>
          <w:szCs w:val="24"/>
        </w:rPr>
        <w:t>_________________А.Т.</w:t>
      </w:r>
      <w:r w:rsidR="00FC1E8F">
        <w:rPr>
          <w:rFonts w:ascii="PT Astra Serif" w:hAnsi="PT Astra Serif"/>
          <w:sz w:val="24"/>
          <w:szCs w:val="24"/>
        </w:rPr>
        <w:t xml:space="preserve"> </w:t>
      </w:r>
      <w:r>
        <w:rPr>
          <w:rFonts w:ascii="PT Astra Serif" w:hAnsi="PT Astra Serif"/>
          <w:sz w:val="24"/>
          <w:szCs w:val="24"/>
        </w:rPr>
        <w:t>Абдуллаев</w:t>
      </w:r>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F01886" w:rsidRPr="00B37DF4" w:rsidRDefault="00F01886" w:rsidP="00F01886">
      <w:pPr>
        <w:ind w:left="142"/>
        <w:rPr>
          <w:rFonts w:ascii="PT Astra Serif" w:hAnsi="PT Astra Serif"/>
          <w:sz w:val="24"/>
          <w:szCs w:val="24"/>
        </w:rPr>
      </w:pPr>
    </w:p>
    <w:p w:rsidR="00F01886" w:rsidRDefault="00F01886" w:rsidP="00F01886">
      <w:pPr>
        <w:jc w:val="both"/>
        <w:rPr>
          <w:rFonts w:ascii="PT Astra Serif" w:hAnsi="PT Astra Serif"/>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Е.Н. Сметанина</w:t>
      </w: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71212F" w:rsidRPr="005C2AB4" w:rsidRDefault="0071212F" w:rsidP="0071212F">
      <w:pPr>
        <w:ind w:right="-308" w:hanging="426"/>
        <w:jc w:val="right"/>
        <w:rPr>
          <w:rFonts w:ascii="PT Astra Serif" w:hAnsi="PT Astra Serif"/>
        </w:rPr>
      </w:pPr>
      <w:r w:rsidRPr="005C2AB4">
        <w:rPr>
          <w:rFonts w:ascii="PT Astra Serif" w:hAnsi="PT Astra Serif"/>
        </w:rPr>
        <w:t xml:space="preserve">                                                                                                                                                                                     Приложение </w:t>
      </w:r>
    </w:p>
    <w:p w:rsidR="000B79D8" w:rsidRPr="005D048F" w:rsidRDefault="000B79D8" w:rsidP="000B79D8">
      <w:pPr>
        <w:tabs>
          <w:tab w:val="left" w:pos="3930"/>
          <w:tab w:val="right" w:pos="9355"/>
        </w:tabs>
        <w:ind w:right="-308"/>
        <w:jc w:val="right"/>
        <w:rPr>
          <w:rFonts w:ascii="PT Astra Serif" w:hAnsi="PT Astra Serif"/>
        </w:rPr>
      </w:pPr>
      <w:r w:rsidRPr="005D048F">
        <w:rPr>
          <w:rFonts w:ascii="PT Astra Serif" w:hAnsi="PT Astra Serif"/>
        </w:rPr>
        <w:t xml:space="preserve">                                                                                                                                               к протоколу рассмотрения </w:t>
      </w:r>
    </w:p>
    <w:p w:rsidR="000B79D8" w:rsidRPr="005D048F" w:rsidRDefault="000B79D8" w:rsidP="000B79D8">
      <w:pPr>
        <w:tabs>
          <w:tab w:val="left" w:pos="3930"/>
          <w:tab w:val="right" w:pos="9355"/>
        </w:tabs>
        <w:ind w:right="-308"/>
        <w:jc w:val="right"/>
        <w:rPr>
          <w:rFonts w:ascii="PT Astra Serif" w:hAnsi="PT Astra Serif"/>
        </w:rPr>
      </w:pPr>
      <w:r>
        <w:rPr>
          <w:rFonts w:ascii="PT Astra Serif" w:hAnsi="PT Astra Serif"/>
        </w:rPr>
        <w:t>единственной заявки  на участие</w:t>
      </w:r>
    </w:p>
    <w:p w:rsidR="000B79D8" w:rsidRPr="005D048F" w:rsidRDefault="000B79D8" w:rsidP="000B79D8">
      <w:pPr>
        <w:tabs>
          <w:tab w:val="left" w:pos="3930"/>
          <w:tab w:val="right" w:pos="9355"/>
        </w:tabs>
        <w:ind w:right="-308"/>
        <w:jc w:val="right"/>
        <w:rPr>
          <w:rFonts w:ascii="PT Astra Serif" w:hAnsi="PT Astra Serif"/>
        </w:rPr>
      </w:pPr>
      <w:r>
        <w:rPr>
          <w:rFonts w:ascii="PT Astra Serif" w:hAnsi="PT Astra Serif"/>
        </w:rPr>
        <w:t xml:space="preserve">в </w:t>
      </w:r>
      <w:r w:rsidRPr="005D048F">
        <w:rPr>
          <w:rFonts w:ascii="PT Astra Serif" w:hAnsi="PT Astra Serif"/>
        </w:rPr>
        <w:t>открыто</w:t>
      </w:r>
      <w:r>
        <w:rPr>
          <w:rFonts w:ascii="PT Astra Serif" w:hAnsi="PT Astra Serif"/>
        </w:rPr>
        <w:t xml:space="preserve">м </w:t>
      </w:r>
      <w:r w:rsidRPr="005D048F">
        <w:rPr>
          <w:rFonts w:ascii="PT Astra Serif" w:hAnsi="PT Astra Serif"/>
        </w:rPr>
        <w:t xml:space="preserve"> конкурс</w:t>
      </w:r>
      <w:r>
        <w:rPr>
          <w:rFonts w:ascii="PT Astra Serif" w:hAnsi="PT Astra Serif"/>
        </w:rPr>
        <w:t>е</w:t>
      </w:r>
      <w:r w:rsidRPr="005D048F">
        <w:rPr>
          <w:rFonts w:ascii="PT Astra Serif" w:hAnsi="PT Astra Serif"/>
        </w:rPr>
        <w:t xml:space="preserve"> в электронной форме</w:t>
      </w:r>
    </w:p>
    <w:p w:rsidR="0071212F" w:rsidRPr="005C2AB4" w:rsidRDefault="0071212F" w:rsidP="0071212F">
      <w:pPr>
        <w:tabs>
          <w:tab w:val="left" w:pos="3930"/>
          <w:tab w:val="right" w:pos="9355"/>
        </w:tabs>
        <w:ind w:right="-308"/>
        <w:jc w:val="right"/>
        <w:rPr>
          <w:rFonts w:ascii="PT Astra Serif" w:hAnsi="PT Astra Serif"/>
        </w:rPr>
      </w:pPr>
      <w:r w:rsidRPr="005C2AB4">
        <w:rPr>
          <w:rFonts w:ascii="PT Astra Serif" w:hAnsi="PT Astra Serif"/>
        </w:rPr>
        <w:t xml:space="preserve">                                                                                                                        </w:t>
      </w:r>
      <w:r w:rsidR="005C2AB4" w:rsidRPr="005C2AB4">
        <w:rPr>
          <w:rFonts w:ascii="PT Astra Serif" w:hAnsi="PT Astra Serif"/>
        </w:rPr>
        <w:t xml:space="preserve">                        </w:t>
      </w:r>
      <w:r w:rsidRPr="005C2AB4">
        <w:rPr>
          <w:rFonts w:ascii="PT Astra Serif" w:hAnsi="PT Astra Serif"/>
        </w:rPr>
        <w:t xml:space="preserve">   от  «09» декабря  2021 г. </w:t>
      </w:r>
      <w:r w:rsidR="005C2AB4" w:rsidRPr="005C2AB4">
        <w:rPr>
          <w:rFonts w:ascii="PT Astra Serif" w:hAnsi="PT Astra Serif"/>
        </w:rPr>
        <w:t xml:space="preserve">          </w:t>
      </w:r>
      <w:r w:rsidRPr="005C2AB4">
        <w:rPr>
          <w:rFonts w:ascii="PT Astra Serif" w:hAnsi="PT Astra Serif"/>
        </w:rPr>
        <w:t>№ 0187300005821000410 -1</w:t>
      </w:r>
    </w:p>
    <w:p w:rsidR="0071212F" w:rsidRPr="005C2AB4" w:rsidRDefault="0071212F" w:rsidP="0071212F">
      <w:pPr>
        <w:tabs>
          <w:tab w:val="left" w:pos="3930"/>
          <w:tab w:val="right" w:pos="9355"/>
        </w:tabs>
        <w:ind w:right="-308"/>
        <w:jc w:val="right"/>
        <w:rPr>
          <w:rFonts w:ascii="PT Astra Serif" w:hAnsi="PT Astra Serif"/>
        </w:rPr>
      </w:pPr>
    </w:p>
    <w:p w:rsidR="000B79D8" w:rsidRPr="005D048F" w:rsidRDefault="0071212F" w:rsidP="000B79D8">
      <w:pPr>
        <w:tabs>
          <w:tab w:val="left" w:pos="3930"/>
          <w:tab w:val="right" w:pos="9355"/>
        </w:tabs>
        <w:ind w:right="-308"/>
        <w:jc w:val="center"/>
        <w:rPr>
          <w:rFonts w:ascii="PT Astra Serif" w:hAnsi="PT Astra Serif"/>
        </w:rPr>
      </w:pPr>
      <w:r w:rsidRPr="005C2AB4">
        <w:rPr>
          <w:rFonts w:ascii="PT Astra Serif" w:hAnsi="PT Astra Serif"/>
        </w:rPr>
        <w:t>Таблица</w:t>
      </w:r>
      <w:r w:rsidR="000B79D8">
        <w:rPr>
          <w:rFonts w:ascii="PT Astra Serif" w:hAnsi="PT Astra Serif"/>
        </w:rPr>
        <w:t xml:space="preserve"> </w:t>
      </w:r>
      <w:r w:rsidR="000B79D8" w:rsidRPr="005D048F">
        <w:rPr>
          <w:rFonts w:ascii="PT Astra Serif" w:hAnsi="PT Astra Serif"/>
        </w:rPr>
        <w:t>рассмотрения</w:t>
      </w:r>
      <w:r w:rsidR="000B79D8">
        <w:rPr>
          <w:rFonts w:ascii="PT Astra Serif" w:hAnsi="PT Astra Serif"/>
        </w:rPr>
        <w:t xml:space="preserve"> </w:t>
      </w:r>
      <w:bookmarkStart w:id="0" w:name="_GoBack"/>
      <w:bookmarkEnd w:id="0"/>
      <w:r w:rsidR="000B79D8">
        <w:rPr>
          <w:rFonts w:ascii="PT Astra Serif" w:hAnsi="PT Astra Serif"/>
        </w:rPr>
        <w:t>единственной заявки  на участие</w:t>
      </w:r>
    </w:p>
    <w:p w:rsidR="000B79D8" w:rsidRPr="005D048F" w:rsidRDefault="000B79D8" w:rsidP="000B79D8">
      <w:pPr>
        <w:tabs>
          <w:tab w:val="left" w:pos="3930"/>
          <w:tab w:val="right" w:pos="9355"/>
        </w:tabs>
        <w:ind w:right="-308"/>
        <w:jc w:val="center"/>
        <w:rPr>
          <w:rFonts w:ascii="PT Astra Serif" w:hAnsi="PT Astra Serif"/>
        </w:rPr>
      </w:pPr>
      <w:r>
        <w:rPr>
          <w:rFonts w:ascii="PT Astra Serif" w:hAnsi="PT Astra Serif"/>
        </w:rPr>
        <w:t xml:space="preserve">в </w:t>
      </w:r>
      <w:r w:rsidRPr="005D048F">
        <w:rPr>
          <w:rFonts w:ascii="PT Astra Serif" w:hAnsi="PT Astra Serif"/>
        </w:rPr>
        <w:t>открыто</w:t>
      </w:r>
      <w:r>
        <w:rPr>
          <w:rFonts w:ascii="PT Astra Serif" w:hAnsi="PT Astra Serif"/>
        </w:rPr>
        <w:t xml:space="preserve">м </w:t>
      </w:r>
      <w:r w:rsidRPr="005D048F">
        <w:rPr>
          <w:rFonts w:ascii="PT Astra Serif" w:hAnsi="PT Astra Serif"/>
        </w:rPr>
        <w:t xml:space="preserve"> конкурс</w:t>
      </w:r>
      <w:r>
        <w:rPr>
          <w:rFonts w:ascii="PT Astra Serif" w:hAnsi="PT Astra Serif"/>
        </w:rPr>
        <w:t>е</w:t>
      </w:r>
      <w:r w:rsidRPr="005D048F">
        <w:rPr>
          <w:rFonts w:ascii="PT Astra Serif" w:hAnsi="PT Astra Serif"/>
        </w:rPr>
        <w:t xml:space="preserve"> в электронной форме</w:t>
      </w:r>
    </w:p>
    <w:p w:rsidR="0071212F" w:rsidRPr="005C2AB4" w:rsidRDefault="0071212F" w:rsidP="000B79D8">
      <w:pPr>
        <w:jc w:val="center"/>
        <w:rPr>
          <w:rFonts w:ascii="PT Astra Serif" w:hAnsi="PT Astra Serif"/>
        </w:rPr>
      </w:pPr>
      <w:r w:rsidRPr="005C2AB4">
        <w:rPr>
          <w:rFonts w:ascii="PT Astra Serif" w:hAnsi="PT Astra Serif"/>
        </w:rPr>
        <w:t xml:space="preserve"> среди субъектов малого предпринимательства и социально ориентированных некоммерческих организаций  на выполнение работ по содержанию и обслуживанию городского пруда в 2022 году в городе Югорске.</w:t>
      </w:r>
    </w:p>
    <w:p w:rsidR="0071212F" w:rsidRPr="005C2AB4" w:rsidRDefault="0071212F" w:rsidP="0071212F">
      <w:pPr>
        <w:jc w:val="center"/>
        <w:rPr>
          <w:rFonts w:ascii="PT Astra Serif" w:hAnsi="PT Astra Serif"/>
        </w:rPr>
      </w:pPr>
    </w:p>
    <w:p w:rsidR="0071212F" w:rsidRPr="005C2AB4" w:rsidRDefault="0071212F" w:rsidP="0071212F">
      <w:pPr>
        <w:keepNext/>
        <w:keepLines/>
        <w:suppressLineNumbers/>
        <w:rPr>
          <w:rFonts w:ascii="PT Astra Serif" w:hAnsi="PT Astra Serif"/>
        </w:rPr>
      </w:pPr>
      <w:r w:rsidRPr="005C2AB4">
        <w:rPr>
          <w:rFonts w:ascii="PT Astra Serif" w:hAnsi="PT Astra Serif"/>
        </w:rPr>
        <w:t xml:space="preserve"> Заказчик: Департамент жилищно-коммунального и строительного комплекса администрации города Югорска</w:t>
      </w:r>
    </w:p>
    <w:p w:rsidR="0071212F" w:rsidRPr="005C2AB4" w:rsidRDefault="0071212F" w:rsidP="0071212F">
      <w:pPr>
        <w:rPr>
          <w:rFonts w:ascii="PT Astra Serif" w:hAnsi="PT Astra Serif"/>
          <w:vanish/>
        </w:rPr>
      </w:pPr>
    </w:p>
    <w:tbl>
      <w:tblPr>
        <w:tblW w:w="5490" w:type="pct"/>
        <w:tblInd w:w="-9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821"/>
        <w:gridCol w:w="141"/>
        <w:gridCol w:w="2552"/>
        <w:gridCol w:w="2819"/>
      </w:tblGrid>
      <w:tr w:rsidR="0071212F" w:rsidRPr="005C2AB4" w:rsidTr="005C2AB4">
        <w:tc>
          <w:tcPr>
            <w:tcW w:w="3636" w:type="pct"/>
            <w:gridSpan w:val="3"/>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rPr>
              <w:t>Идентификационный номер заявки</w:t>
            </w:r>
          </w:p>
        </w:tc>
        <w:tc>
          <w:tcPr>
            <w:tcW w:w="1364" w:type="pct"/>
            <w:shd w:val="clear" w:color="auto" w:fill="auto"/>
            <w:vAlign w:val="center"/>
          </w:tcPr>
          <w:p w:rsidR="0071212F" w:rsidRPr="005C2AB4" w:rsidRDefault="0071212F" w:rsidP="007D1F55">
            <w:pPr>
              <w:jc w:val="center"/>
              <w:rPr>
                <w:rFonts w:ascii="PT Astra Serif" w:hAnsi="PT Astra Serif"/>
                <w:bCs/>
                <w:sz w:val="18"/>
                <w:szCs w:val="18"/>
              </w:rPr>
            </w:pPr>
            <w:r w:rsidRPr="005C2AB4">
              <w:rPr>
                <w:rFonts w:ascii="PT Astra Serif" w:hAnsi="PT Astra Serif"/>
              </w:rPr>
              <w:t>№ 50</w:t>
            </w:r>
          </w:p>
        </w:tc>
      </w:tr>
      <w:tr w:rsidR="0071212F" w:rsidRPr="005C2AB4" w:rsidTr="005C2AB4">
        <w:tc>
          <w:tcPr>
            <w:tcW w:w="2401" w:type="pct"/>
            <w:gridSpan w:val="2"/>
            <w:vAlign w:val="center"/>
          </w:tcPr>
          <w:p w:rsidR="0071212F" w:rsidRPr="005C2AB4" w:rsidRDefault="0071212F" w:rsidP="007D1F55">
            <w:pPr>
              <w:snapToGrid w:val="0"/>
              <w:ind w:left="294" w:hanging="294"/>
              <w:jc w:val="center"/>
              <w:rPr>
                <w:rFonts w:ascii="PT Astra Serif" w:hAnsi="PT Astra Serif"/>
                <w:color w:val="000000"/>
                <w:sz w:val="18"/>
                <w:szCs w:val="18"/>
              </w:rPr>
            </w:pPr>
            <w:r w:rsidRPr="005C2AB4">
              <w:rPr>
                <w:rFonts w:ascii="PT Astra Serif" w:hAnsi="PT Astra Serif"/>
                <w:color w:val="000000"/>
                <w:sz w:val="18"/>
                <w:szCs w:val="18"/>
              </w:rPr>
              <w:t>Показатель</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sz w:val="18"/>
                <w:szCs w:val="18"/>
              </w:rPr>
              <w:t>Обязательные требования</w:t>
            </w:r>
          </w:p>
        </w:tc>
        <w:tc>
          <w:tcPr>
            <w:tcW w:w="1364" w:type="pct"/>
            <w:shd w:val="clear" w:color="auto" w:fill="auto"/>
            <w:vAlign w:val="center"/>
          </w:tcPr>
          <w:p w:rsidR="0071212F" w:rsidRPr="005C2AB4" w:rsidRDefault="0071212F" w:rsidP="007D1F55">
            <w:pPr>
              <w:jc w:val="center"/>
              <w:rPr>
                <w:rFonts w:ascii="PT Astra Serif" w:hAnsi="PT Astra Serif"/>
                <w:bCs/>
                <w:sz w:val="18"/>
                <w:szCs w:val="18"/>
              </w:rPr>
            </w:pPr>
            <w:r w:rsidRPr="005C2AB4">
              <w:rPr>
                <w:rFonts w:ascii="PT Astra Serif" w:hAnsi="PT Astra Serif"/>
                <w:bCs/>
                <w:sz w:val="18"/>
                <w:szCs w:val="18"/>
              </w:rPr>
              <w:t xml:space="preserve">Общество с ограниченной ответственностью «Строительно-монтажное управление-32», </w:t>
            </w:r>
          </w:p>
          <w:p w:rsidR="0071212F" w:rsidRPr="005C2AB4" w:rsidRDefault="0071212F" w:rsidP="007D1F55">
            <w:pPr>
              <w:jc w:val="center"/>
              <w:rPr>
                <w:rFonts w:ascii="PT Astra Serif" w:hAnsi="PT Astra Serif"/>
                <w:bCs/>
                <w:sz w:val="18"/>
                <w:szCs w:val="18"/>
              </w:rPr>
            </w:pPr>
            <w:r w:rsidRPr="005C2AB4">
              <w:rPr>
                <w:rFonts w:ascii="PT Astra Serif" w:hAnsi="PT Astra Serif"/>
                <w:bCs/>
                <w:sz w:val="18"/>
                <w:szCs w:val="18"/>
              </w:rPr>
              <w:t>г. Югорск</w:t>
            </w:r>
          </w:p>
        </w:tc>
      </w:tr>
      <w:tr w:rsidR="0071212F" w:rsidRPr="005C2AB4" w:rsidTr="005C2AB4">
        <w:trPr>
          <w:trHeight w:val="708"/>
        </w:trPr>
        <w:tc>
          <w:tcPr>
            <w:tcW w:w="2401" w:type="pct"/>
            <w:gridSpan w:val="2"/>
          </w:tcPr>
          <w:p w:rsidR="0071212F" w:rsidRPr="005C2AB4" w:rsidRDefault="0071212F" w:rsidP="007D1F55">
            <w:pPr>
              <w:snapToGrid w:val="0"/>
              <w:ind w:left="108" w:right="119"/>
              <w:jc w:val="both"/>
              <w:rPr>
                <w:rFonts w:ascii="PT Astra Serif" w:hAnsi="PT Astra Serif"/>
                <w:color w:val="000000"/>
                <w:sz w:val="18"/>
                <w:szCs w:val="18"/>
              </w:rPr>
            </w:pPr>
            <w:r w:rsidRPr="005C2AB4">
              <w:rPr>
                <w:rFonts w:ascii="PT Astra Serif" w:hAnsi="PT Astra Serif"/>
                <w:color w:val="000000"/>
                <w:sz w:val="18"/>
                <w:szCs w:val="18"/>
              </w:rPr>
              <w:t>1.</w:t>
            </w:r>
            <w:r w:rsidRPr="005C2AB4">
              <w:rPr>
                <w:rFonts w:ascii="PT Astra Serif" w:hAnsi="PT Astra Serif"/>
                <w:sz w:val="18"/>
                <w:szCs w:val="18"/>
              </w:rPr>
              <w:t xml:space="preserve"> .Непроведение ликвидации участника </w:t>
            </w:r>
            <w:r w:rsidRPr="005C2AB4">
              <w:rPr>
                <w:rFonts w:ascii="PT Astra Serif" w:hAnsi="PT Astra Serif"/>
                <w:bCs/>
                <w:sz w:val="18"/>
                <w:szCs w:val="18"/>
              </w:rPr>
              <w:t>закупки -</w:t>
            </w:r>
            <w:r w:rsidRPr="005C2AB4">
              <w:rPr>
                <w:rFonts w:ascii="PT Astra Serif" w:hAnsi="PT Astra Serif"/>
                <w:sz w:val="18"/>
                <w:szCs w:val="18"/>
              </w:rPr>
              <w:t xml:space="preserve"> юридического лица и отсутствие решения арбитражного суда о признании участника </w:t>
            </w:r>
            <w:r w:rsidRPr="005C2AB4">
              <w:rPr>
                <w:rFonts w:ascii="PT Astra Serif" w:hAnsi="PT Astra Serif"/>
                <w:bCs/>
                <w:sz w:val="18"/>
                <w:szCs w:val="18"/>
              </w:rPr>
              <w:t>закупки</w:t>
            </w:r>
            <w:r w:rsidRPr="005C2AB4">
              <w:rPr>
                <w:rFonts w:ascii="PT Astra Serif" w:hAnsi="PT Astra Serif"/>
                <w:sz w:val="18"/>
                <w:szCs w:val="18"/>
              </w:rPr>
              <w:t xml:space="preserve"> - юридического лица, индивидуального предпринимателя </w:t>
            </w:r>
            <w:r w:rsidRPr="005C2AB4">
              <w:rPr>
                <w:rFonts w:ascii="PT Astra Serif" w:hAnsi="PT Astra Serif"/>
                <w:bCs/>
                <w:sz w:val="18"/>
                <w:szCs w:val="18"/>
              </w:rPr>
              <w:t>несостоятельным (</w:t>
            </w:r>
            <w:r w:rsidRPr="005C2AB4">
              <w:rPr>
                <w:rFonts w:ascii="PT Astra Serif" w:hAnsi="PT Astra Serif"/>
                <w:sz w:val="18"/>
                <w:szCs w:val="18"/>
              </w:rPr>
              <w:t>банкротом</w:t>
            </w:r>
            <w:r w:rsidRPr="005C2AB4">
              <w:rPr>
                <w:rFonts w:ascii="PT Astra Serif" w:hAnsi="PT Astra Serif"/>
                <w:bCs/>
                <w:sz w:val="18"/>
                <w:szCs w:val="18"/>
              </w:rPr>
              <w:t>)</w:t>
            </w:r>
            <w:r w:rsidRPr="005C2AB4">
              <w:rPr>
                <w:rFonts w:ascii="PT Astra Serif" w:hAnsi="PT Astra Serif"/>
                <w:sz w:val="18"/>
                <w:szCs w:val="18"/>
              </w:rPr>
              <w:t xml:space="preserve"> и об открытии конкурсного производства.</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t>декларация</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 xml:space="preserve">информация </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продекларирована</w:t>
            </w:r>
          </w:p>
        </w:tc>
      </w:tr>
      <w:tr w:rsidR="0071212F" w:rsidRPr="005C2AB4" w:rsidTr="005C2AB4">
        <w:trPr>
          <w:trHeight w:val="387"/>
        </w:trPr>
        <w:tc>
          <w:tcPr>
            <w:tcW w:w="2401" w:type="pct"/>
            <w:gridSpan w:val="2"/>
          </w:tcPr>
          <w:p w:rsidR="0071212F" w:rsidRPr="005C2AB4" w:rsidRDefault="0071212F" w:rsidP="007D1F55">
            <w:pPr>
              <w:snapToGrid w:val="0"/>
              <w:ind w:left="105" w:right="120"/>
              <w:jc w:val="both"/>
              <w:rPr>
                <w:rFonts w:ascii="PT Astra Serif" w:hAnsi="PT Astra Serif"/>
                <w:color w:val="000000"/>
                <w:sz w:val="18"/>
                <w:szCs w:val="18"/>
              </w:rPr>
            </w:pPr>
            <w:r w:rsidRPr="005C2AB4">
              <w:rPr>
                <w:rFonts w:ascii="PT Astra Serif" w:hAnsi="PT Astra Serif"/>
                <w:color w:val="000000"/>
                <w:sz w:val="18"/>
                <w:szCs w:val="18"/>
              </w:rPr>
              <w:t xml:space="preserve">2. </w:t>
            </w:r>
            <w:r w:rsidRPr="005C2AB4">
              <w:rPr>
                <w:rFonts w:ascii="PT Astra Serif" w:hAnsi="PT Astra Serif"/>
                <w:sz w:val="18"/>
                <w:szCs w:val="18"/>
              </w:rPr>
              <w:t xml:space="preserve">Неприостановление деятельности участника </w:t>
            </w:r>
            <w:r w:rsidRPr="005C2AB4">
              <w:rPr>
                <w:rFonts w:ascii="PT Astra Serif" w:hAnsi="PT Astra Serif"/>
                <w:bCs/>
                <w:sz w:val="18"/>
                <w:szCs w:val="18"/>
              </w:rPr>
              <w:t>закупки</w:t>
            </w:r>
            <w:r w:rsidRPr="005C2AB4">
              <w:rPr>
                <w:rFonts w:ascii="PT Astra Serif" w:hAnsi="PT Astra Serif"/>
                <w:sz w:val="18"/>
                <w:szCs w:val="18"/>
              </w:rPr>
              <w:t xml:space="preserve"> в порядке, </w:t>
            </w:r>
            <w:r w:rsidRPr="005C2AB4">
              <w:rPr>
                <w:rFonts w:ascii="PT Astra Serif" w:hAnsi="PT Astra Serif"/>
                <w:bCs/>
                <w:sz w:val="18"/>
                <w:szCs w:val="18"/>
              </w:rPr>
              <w:t>установленном</w:t>
            </w:r>
            <w:r w:rsidRPr="005C2AB4">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t>декларация</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 xml:space="preserve">информация </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продекларирована</w:t>
            </w:r>
          </w:p>
        </w:tc>
      </w:tr>
      <w:tr w:rsidR="0071212F" w:rsidRPr="005C2AB4" w:rsidTr="005C2AB4">
        <w:tc>
          <w:tcPr>
            <w:tcW w:w="2401" w:type="pct"/>
            <w:gridSpan w:val="2"/>
          </w:tcPr>
          <w:p w:rsidR="0071212F" w:rsidRPr="005C2AB4" w:rsidRDefault="0071212F" w:rsidP="007D1F55">
            <w:pPr>
              <w:snapToGrid w:val="0"/>
              <w:ind w:left="105" w:right="120"/>
              <w:jc w:val="both"/>
              <w:rPr>
                <w:rFonts w:ascii="PT Astra Serif" w:hAnsi="PT Astra Serif"/>
                <w:color w:val="000000"/>
                <w:sz w:val="18"/>
                <w:szCs w:val="18"/>
              </w:rPr>
            </w:pPr>
            <w:r w:rsidRPr="005C2AB4">
              <w:rPr>
                <w:rFonts w:ascii="PT Astra Serif" w:hAnsi="PT Astra Serif"/>
                <w:color w:val="000000"/>
                <w:sz w:val="18"/>
                <w:szCs w:val="18"/>
              </w:rPr>
              <w:t xml:space="preserve">3. </w:t>
            </w:r>
            <w:r w:rsidRPr="005C2AB4">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p>
          <w:p w:rsidR="0071212F" w:rsidRPr="005C2AB4" w:rsidRDefault="0071212F" w:rsidP="007D1F55">
            <w:pPr>
              <w:snapToGrid w:val="0"/>
              <w:ind w:firstLine="33"/>
              <w:jc w:val="center"/>
              <w:rPr>
                <w:rFonts w:ascii="PT Astra Serif" w:hAnsi="PT Astra Serif"/>
                <w:color w:val="000000"/>
                <w:sz w:val="18"/>
                <w:szCs w:val="18"/>
              </w:rPr>
            </w:pPr>
            <w:r w:rsidRPr="005C2AB4">
              <w:rPr>
                <w:rFonts w:ascii="PT Astra Serif" w:hAnsi="PT Astra Serif"/>
                <w:color w:val="000000"/>
                <w:sz w:val="18"/>
                <w:szCs w:val="18"/>
              </w:rPr>
              <w:t>декларация</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 xml:space="preserve">информация </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продекларирована</w:t>
            </w:r>
          </w:p>
        </w:tc>
      </w:tr>
      <w:tr w:rsidR="0071212F" w:rsidRPr="005C2AB4" w:rsidTr="005C2AB4">
        <w:tc>
          <w:tcPr>
            <w:tcW w:w="2401" w:type="pct"/>
            <w:gridSpan w:val="2"/>
          </w:tcPr>
          <w:p w:rsidR="0071212F" w:rsidRPr="005C2AB4" w:rsidRDefault="0071212F" w:rsidP="007D1F55">
            <w:pPr>
              <w:ind w:left="84" w:right="99" w:firstLine="14"/>
              <w:jc w:val="both"/>
              <w:rPr>
                <w:rFonts w:ascii="PT Astra Serif" w:hAnsi="PT Astra Serif"/>
                <w:sz w:val="18"/>
                <w:szCs w:val="18"/>
              </w:rPr>
            </w:pPr>
            <w:r w:rsidRPr="005C2AB4">
              <w:rPr>
                <w:rFonts w:ascii="PT Astra Serif" w:hAnsi="PT Astra Serif"/>
                <w:color w:val="000000"/>
                <w:sz w:val="18"/>
                <w:szCs w:val="18"/>
              </w:rPr>
              <w:t>4. О</w:t>
            </w:r>
            <w:r w:rsidRPr="005C2AB4">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212F" w:rsidRPr="005C2AB4" w:rsidRDefault="0071212F" w:rsidP="007D1F55">
            <w:pPr>
              <w:snapToGrid w:val="0"/>
              <w:ind w:left="84" w:right="99" w:firstLine="14"/>
              <w:jc w:val="both"/>
              <w:rPr>
                <w:rFonts w:ascii="PT Astra Serif" w:hAnsi="PT Astra Serif"/>
                <w:color w:val="000000"/>
                <w:sz w:val="18"/>
                <w:szCs w:val="18"/>
              </w:rPr>
            </w:pPr>
            <w:r w:rsidRPr="005C2AB4">
              <w:rPr>
                <w:rFonts w:ascii="PT Astra Serif" w:hAnsi="PT Astra Serif"/>
                <w:sz w:val="18"/>
                <w:szCs w:val="18"/>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lastRenderedPageBreak/>
              <w:t>декларация</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 xml:space="preserve">Информация </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продекларирована</w:t>
            </w:r>
          </w:p>
        </w:tc>
      </w:tr>
      <w:tr w:rsidR="0071212F" w:rsidRPr="005C2AB4" w:rsidTr="005C2AB4">
        <w:trPr>
          <w:trHeight w:val="424"/>
        </w:trPr>
        <w:tc>
          <w:tcPr>
            <w:tcW w:w="2401" w:type="pct"/>
            <w:gridSpan w:val="2"/>
          </w:tcPr>
          <w:p w:rsidR="0071212F" w:rsidRPr="005C2AB4" w:rsidRDefault="0071212F" w:rsidP="007D1F55">
            <w:pPr>
              <w:snapToGrid w:val="0"/>
              <w:ind w:left="105" w:right="120"/>
              <w:jc w:val="both"/>
              <w:rPr>
                <w:rFonts w:ascii="PT Astra Serif" w:hAnsi="PT Astra Serif"/>
                <w:color w:val="000000"/>
                <w:sz w:val="18"/>
                <w:szCs w:val="18"/>
              </w:rPr>
            </w:pPr>
            <w:r w:rsidRPr="005C2AB4">
              <w:rPr>
                <w:rFonts w:ascii="PT Astra Serif" w:hAnsi="PT Astra Serif"/>
                <w:color w:val="000000"/>
                <w:sz w:val="18"/>
                <w:szCs w:val="18"/>
              </w:rPr>
              <w:lastRenderedPageBreak/>
              <w:t xml:space="preserve">5. </w:t>
            </w:r>
            <w:r w:rsidRPr="005C2AB4">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t>декларация</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 xml:space="preserve">Информация </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продекларирована</w:t>
            </w:r>
          </w:p>
        </w:tc>
      </w:tr>
      <w:tr w:rsidR="0071212F" w:rsidRPr="005C2AB4" w:rsidTr="005C2AB4">
        <w:trPr>
          <w:trHeight w:val="394"/>
        </w:trPr>
        <w:tc>
          <w:tcPr>
            <w:tcW w:w="2401" w:type="pct"/>
            <w:gridSpan w:val="2"/>
          </w:tcPr>
          <w:p w:rsidR="0071212F" w:rsidRPr="005C2AB4" w:rsidRDefault="0071212F" w:rsidP="007D1F55">
            <w:pPr>
              <w:snapToGrid w:val="0"/>
              <w:ind w:left="105" w:right="120"/>
              <w:jc w:val="both"/>
              <w:rPr>
                <w:rFonts w:ascii="PT Astra Serif" w:hAnsi="PT Astra Serif"/>
                <w:bCs/>
                <w:sz w:val="18"/>
                <w:szCs w:val="18"/>
              </w:rPr>
            </w:pPr>
            <w:r w:rsidRPr="005C2AB4">
              <w:rPr>
                <w:rFonts w:ascii="PT Astra Serif" w:hAnsi="PT Astra Serif"/>
                <w:color w:val="000000"/>
                <w:sz w:val="18"/>
                <w:szCs w:val="18"/>
              </w:rPr>
              <w:t>6. О</w:t>
            </w:r>
            <w:r w:rsidRPr="005C2AB4">
              <w:rPr>
                <w:rFonts w:ascii="PT Astra Serif" w:hAnsi="PT Astra Serif"/>
                <w:sz w:val="18"/>
                <w:szCs w:val="18"/>
              </w:rPr>
              <w:t>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t>отсутствие</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информация</w:t>
            </w:r>
          </w:p>
          <w:p w:rsidR="0071212F" w:rsidRPr="005C2AB4" w:rsidRDefault="0071212F" w:rsidP="007D1F55">
            <w:pPr>
              <w:snapToGrid w:val="0"/>
              <w:spacing w:line="276" w:lineRule="auto"/>
              <w:jc w:val="center"/>
              <w:rPr>
                <w:rFonts w:ascii="PT Astra Serif" w:eastAsia="Calibri" w:hAnsi="PT Astra Serif"/>
                <w:sz w:val="18"/>
                <w:szCs w:val="18"/>
              </w:rPr>
            </w:pPr>
            <w:r w:rsidRPr="005C2AB4">
              <w:rPr>
                <w:rFonts w:ascii="PT Astra Serif" w:hAnsi="PT Astra Serif"/>
                <w:sz w:val="18"/>
                <w:szCs w:val="18"/>
              </w:rPr>
              <w:t>отсутствует</w:t>
            </w:r>
          </w:p>
        </w:tc>
      </w:tr>
      <w:tr w:rsidR="0071212F" w:rsidRPr="005C2AB4" w:rsidTr="005C2AB4">
        <w:trPr>
          <w:trHeight w:val="394"/>
        </w:trPr>
        <w:tc>
          <w:tcPr>
            <w:tcW w:w="2401" w:type="pct"/>
            <w:gridSpan w:val="2"/>
          </w:tcPr>
          <w:p w:rsidR="0071212F" w:rsidRPr="005C2AB4" w:rsidRDefault="0071212F" w:rsidP="007D1F55">
            <w:pPr>
              <w:snapToGrid w:val="0"/>
              <w:ind w:left="114" w:right="120"/>
              <w:jc w:val="both"/>
              <w:rPr>
                <w:rFonts w:ascii="PT Astra Serif" w:hAnsi="PT Astra Serif"/>
                <w:sz w:val="18"/>
                <w:szCs w:val="18"/>
              </w:rPr>
            </w:pPr>
            <w:r w:rsidRPr="005C2AB4">
              <w:rPr>
                <w:rFonts w:ascii="PT Astra Serif" w:hAnsi="PT Astra Serif"/>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35" w:type="pct"/>
            <w:vAlign w:val="center"/>
          </w:tcPr>
          <w:p w:rsidR="0071212F" w:rsidRPr="005C2AB4" w:rsidRDefault="0071212F" w:rsidP="007D1F55">
            <w:pPr>
              <w:snapToGrid w:val="0"/>
              <w:jc w:val="center"/>
              <w:rPr>
                <w:rFonts w:ascii="PT Astra Serif" w:hAnsi="PT Astra Serif"/>
                <w:color w:val="000000"/>
                <w:sz w:val="18"/>
                <w:szCs w:val="18"/>
              </w:rPr>
            </w:pPr>
            <w:r w:rsidRPr="005C2AB4">
              <w:rPr>
                <w:rFonts w:ascii="PT Astra Serif" w:hAnsi="PT Astra Serif"/>
                <w:color w:val="000000"/>
                <w:sz w:val="18"/>
                <w:szCs w:val="18"/>
              </w:rPr>
              <w:t>декларация</w:t>
            </w:r>
          </w:p>
        </w:tc>
        <w:tc>
          <w:tcPr>
            <w:tcW w:w="1364" w:type="pct"/>
            <w:shd w:val="clear" w:color="auto" w:fill="auto"/>
            <w:vAlign w:val="center"/>
          </w:tcPr>
          <w:p w:rsidR="0071212F" w:rsidRPr="005C2AB4" w:rsidRDefault="0071212F" w:rsidP="007D1F55">
            <w:pPr>
              <w:snapToGrid w:val="0"/>
              <w:jc w:val="center"/>
              <w:rPr>
                <w:rFonts w:ascii="PT Astra Serif" w:hAnsi="PT Astra Serif"/>
                <w:sz w:val="18"/>
                <w:szCs w:val="18"/>
              </w:rPr>
            </w:pPr>
            <w:r w:rsidRPr="005C2AB4">
              <w:rPr>
                <w:rFonts w:ascii="PT Astra Serif" w:hAnsi="PT Astra Serif"/>
                <w:sz w:val="18"/>
                <w:szCs w:val="18"/>
              </w:rPr>
              <w:t>информация</w:t>
            </w:r>
          </w:p>
          <w:p w:rsidR="0071212F" w:rsidRPr="005C2AB4" w:rsidRDefault="0071212F" w:rsidP="007D1F55">
            <w:pPr>
              <w:snapToGrid w:val="0"/>
              <w:jc w:val="center"/>
              <w:rPr>
                <w:rFonts w:ascii="PT Astra Serif" w:hAnsi="PT Astra Serif"/>
                <w:sz w:val="18"/>
                <w:szCs w:val="18"/>
              </w:rPr>
            </w:pPr>
            <w:r w:rsidRPr="005C2AB4">
              <w:rPr>
                <w:rFonts w:ascii="PT Astra Serif" w:hAnsi="PT Astra Serif"/>
                <w:sz w:val="18"/>
                <w:szCs w:val="18"/>
              </w:rPr>
              <w:t>продекларирована</w:t>
            </w:r>
          </w:p>
        </w:tc>
      </w:tr>
      <w:tr w:rsidR="0071212F" w:rsidRPr="005C2AB4" w:rsidTr="005C2AB4">
        <w:trPr>
          <w:trHeight w:val="394"/>
        </w:trPr>
        <w:tc>
          <w:tcPr>
            <w:tcW w:w="2401" w:type="pct"/>
            <w:gridSpan w:val="2"/>
          </w:tcPr>
          <w:p w:rsidR="0071212F" w:rsidRPr="005C2AB4" w:rsidRDefault="0071212F" w:rsidP="007D1F55">
            <w:pPr>
              <w:snapToGrid w:val="0"/>
              <w:ind w:left="105" w:right="120"/>
              <w:jc w:val="both"/>
              <w:rPr>
                <w:rFonts w:ascii="PT Astra Serif" w:hAnsi="PT Astra Serif"/>
                <w:color w:val="000000"/>
                <w:sz w:val="18"/>
                <w:szCs w:val="18"/>
              </w:rPr>
            </w:pPr>
            <w:r w:rsidRPr="005C2AB4">
              <w:rPr>
                <w:rFonts w:ascii="PT Astra Serif" w:hAnsi="PT Astra Serif"/>
                <w:color w:val="000000"/>
                <w:kern w:val="2"/>
                <w:sz w:val="18"/>
                <w:szCs w:val="18"/>
              </w:rPr>
              <w:t>8. Принадлежность участника  закупки к офшорным компаниям</w:t>
            </w:r>
          </w:p>
        </w:tc>
        <w:tc>
          <w:tcPr>
            <w:tcW w:w="1235" w:type="pct"/>
            <w:vAlign w:val="center"/>
          </w:tcPr>
          <w:p w:rsidR="0071212F" w:rsidRPr="005C2AB4" w:rsidRDefault="0071212F" w:rsidP="007D1F55">
            <w:pPr>
              <w:autoSpaceDE w:val="0"/>
              <w:autoSpaceDN w:val="0"/>
              <w:adjustRightInd w:val="0"/>
              <w:jc w:val="center"/>
              <w:rPr>
                <w:rFonts w:ascii="PT Astra Serif" w:hAnsi="PT Astra Serif"/>
                <w:color w:val="000000"/>
                <w:sz w:val="18"/>
                <w:szCs w:val="18"/>
              </w:rPr>
            </w:pPr>
            <w:r w:rsidRPr="005C2AB4">
              <w:rPr>
                <w:rFonts w:ascii="PT Astra Serif" w:hAnsi="PT Astra Serif"/>
                <w:color w:val="000000"/>
                <w:sz w:val="18"/>
                <w:szCs w:val="18"/>
              </w:rPr>
              <w:t>непринадлежность</w:t>
            </w:r>
          </w:p>
        </w:tc>
        <w:tc>
          <w:tcPr>
            <w:tcW w:w="1364" w:type="pct"/>
            <w:shd w:val="clear" w:color="auto" w:fill="auto"/>
            <w:vAlign w:val="center"/>
          </w:tcPr>
          <w:p w:rsidR="0071212F" w:rsidRPr="005C2AB4" w:rsidRDefault="0071212F" w:rsidP="007D1F55">
            <w:pPr>
              <w:snapToGrid w:val="0"/>
              <w:spacing w:line="276" w:lineRule="auto"/>
              <w:jc w:val="center"/>
              <w:rPr>
                <w:rFonts w:ascii="PT Astra Serif" w:hAnsi="PT Astra Serif"/>
                <w:sz w:val="18"/>
                <w:szCs w:val="18"/>
              </w:rPr>
            </w:pPr>
            <w:r w:rsidRPr="005C2AB4">
              <w:rPr>
                <w:rFonts w:ascii="PT Astra Serif" w:hAnsi="PT Astra Serif"/>
                <w:sz w:val="18"/>
                <w:szCs w:val="18"/>
              </w:rPr>
              <w:t>не принадлежит</w:t>
            </w:r>
          </w:p>
        </w:tc>
      </w:tr>
      <w:tr w:rsidR="0071212F" w:rsidRPr="005C2AB4" w:rsidTr="005C2AB4">
        <w:trPr>
          <w:trHeight w:val="202"/>
        </w:trPr>
        <w:tc>
          <w:tcPr>
            <w:tcW w:w="3636" w:type="pct"/>
            <w:gridSpan w:val="3"/>
          </w:tcPr>
          <w:p w:rsidR="0071212F" w:rsidRPr="005C2AB4" w:rsidRDefault="0071212F" w:rsidP="007D1F55">
            <w:pPr>
              <w:snapToGrid w:val="0"/>
              <w:ind w:left="105" w:right="120"/>
              <w:rPr>
                <w:rFonts w:ascii="PT Astra Serif" w:hAnsi="PT Astra Serif"/>
                <w:color w:val="000000"/>
                <w:sz w:val="18"/>
                <w:szCs w:val="18"/>
              </w:rPr>
            </w:pPr>
            <w:r w:rsidRPr="005C2AB4">
              <w:rPr>
                <w:rFonts w:ascii="PT Astra Serif" w:hAnsi="PT Astra Serif"/>
                <w:sz w:val="18"/>
                <w:szCs w:val="18"/>
              </w:rPr>
              <w:t xml:space="preserve">9. Начальная (максимальная) цена контракта –   </w:t>
            </w:r>
            <w:r w:rsidRPr="005C2AB4">
              <w:rPr>
                <w:rFonts w:ascii="PT Astra Serif" w:hAnsi="PT Astra Serif"/>
                <w:b/>
                <w:sz w:val="18"/>
                <w:szCs w:val="18"/>
              </w:rPr>
              <w:t>1 200 000,00</w:t>
            </w:r>
            <w:r w:rsidRPr="005C2AB4">
              <w:rPr>
                <w:rFonts w:ascii="PT Astra Serif" w:hAnsi="PT Astra Serif"/>
                <w:sz w:val="18"/>
                <w:szCs w:val="18"/>
              </w:rPr>
              <w:t xml:space="preserve"> </w:t>
            </w:r>
            <w:r w:rsidRPr="005C2AB4">
              <w:rPr>
                <w:rFonts w:ascii="PT Astra Serif" w:hAnsi="PT Astra Serif"/>
                <w:b/>
                <w:sz w:val="18"/>
                <w:szCs w:val="18"/>
              </w:rPr>
              <w:t>рублей</w:t>
            </w:r>
          </w:p>
        </w:tc>
        <w:tc>
          <w:tcPr>
            <w:tcW w:w="1364" w:type="pct"/>
            <w:shd w:val="clear" w:color="auto" w:fill="auto"/>
            <w:vAlign w:val="center"/>
          </w:tcPr>
          <w:p w:rsidR="0071212F" w:rsidRPr="005C2AB4" w:rsidRDefault="0071212F" w:rsidP="007D1F55">
            <w:pPr>
              <w:snapToGrid w:val="0"/>
              <w:ind w:left="110" w:right="110"/>
              <w:jc w:val="center"/>
              <w:rPr>
                <w:rFonts w:ascii="PT Astra Serif" w:hAnsi="PT Astra Serif"/>
                <w:sz w:val="18"/>
                <w:szCs w:val="18"/>
              </w:rPr>
            </w:pPr>
          </w:p>
        </w:tc>
      </w:tr>
      <w:tr w:rsidR="0071212F" w:rsidRPr="005C2AB4" w:rsidTr="005C2AB4">
        <w:trPr>
          <w:trHeight w:val="220"/>
        </w:trPr>
        <w:tc>
          <w:tcPr>
            <w:tcW w:w="3636" w:type="pct"/>
            <w:gridSpan w:val="3"/>
          </w:tcPr>
          <w:p w:rsidR="0071212F" w:rsidRPr="005C2AB4" w:rsidRDefault="0071212F" w:rsidP="007D1F55">
            <w:pPr>
              <w:snapToGrid w:val="0"/>
              <w:ind w:left="105" w:right="120"/>
              <w:rPr>
                <w:rFonts w:ascii="PT Astra Serif" w:hAnsi="PT Astra Serif"/>
                <w:color w:val="000000"/>
                <w:sz w:val="18"/>
                <w:szCs w:val="18"/>
              </w:rPr>
            </w:pPr>
            <w:r w:rsidRPr="005C2AB4">
              <w:rPr>
                <w:rFonts w:ascii="PT Astra Serif" w:hAnsi="PT Astra Serif"/>
                <w:sz w:val="18"/>
                <w:szCs w:val="18"/>
              </w:rPr>
              <w:t>10. Предложенная цена контракта</w:t>
            </w:r>
          </w:p>
        </w:tc>
        <w:tc>
          <w:tcPr>
            <w:tcW w:w="1364" w:type="pct"/>
            <w:shd w:val="clear" w:color="auto" w:fill="auto"/>
            <w:vAlign w:val="center"/>
          </w:tcPr>
          <w:p w:rsidR="0071212F" w:rsidRPr="005C2AB4" w:rsidRDefault="0071212F" w:rsidP="007D1F55">
            <w:pPr>
              <w:snapToGrid w:val="0"/>
              <w:ind w:left="110" w:right="110"/>
              <w:jc w:val="center"/>
              <w:rPr>
                <w:rFonts w:ascii="PT Astra Serif" w:hAnsi="PT Astra Serif"/>
                <w:sz w:val="18"/>
                <w:szCs w:val="18"/>
              </w:rPr>
            </w:pPr>
            <w:r w:rsidRPr="005C2AB4">
              <w:rPr>
                <w:rFonts w:ascii="PT Astra Serif" w:hAnsi="PT Astra Serif"/>
                <w:sz w:val="18"/>
                <w:szCs w:val="18"/>
              </w:rPr>
              <w:t>1 200 000,00 рублей</w:t>
            </w:r>
          </w:p>
        </w:tc>
      </w:tr>
      <w:tr w:rsidR="0071212F" w:rsidRPr="005C2AB4" w:rsidTr="005C2AB4">
        <w:trPr>
          <w:trHeight w:val="349"/>
        </w:trPr>
        <w:tc>
          <w:tcPr>
            <w:tcW w:w="2333" w:type="pct"/>
          </w:tcPr>
          <w:p w:rsidR="0071212F" w:rsidRPr="005C2AB4" w:rsidRDefault="0071212F" w:rsidP="007D1F55">
            <w:pPr>
              <w:snapToGrid w:val="0"/>
              <w:ind w:left="112" w:right="120"/>
              <w:rPr>
                <w:rFonts w:ascii="PT Astra Serif" w:hAnsi="PT Astra Serif"/>
                <w:color w:val="000000"/>
                <w:sz w:val="18"/>
                <w:szCs w:val="18"/>
              </w:rPr>
            </w:pPr>
            <w:r w:rsidRPr="005C2AB4">
              <w:rPr>
                <w:rFonts w:ascii="PT Astra Serif" w:hAnsi="PT Astra Serif"/>
                <w:color w:val="000000"/>
                <w:sz w:val="18"/>
                <w:szCs w:val="18"/>
              </w:rPr>
              <w:t>11. Объем предоставленных документов и  сведений для участия в конкурсе в электронной форме</w:t>
            </w:r>
          </w:p>
        </w:tc>
        <w:tc>
          <w:tcPr>
            <w:tcW w:w="1303" w:type="pct"/>
            <w:gridSpan w:val="2"/>
            <w:vAlign w:val="center"/>
          </w:tcPr>
          <w:p w:rsidR="0071212F" w:rsidRPr="005C2AB4" w:rsidRDefault="0071212F" w:rsidP="007D1F55">
            <w:pPr>
              <w:snapToGrid w:val="0"/>
              <w:ind w:left="105" w:right="120"/>
              <w:jc w:val="center"/>
              <w:rPr>
                <w:rFonts w:ascii="PT Astra Serif" w:hAnsi="PT Astra Serif"/>
                <w:color w:val="000000"/>
                <w:sz w:val="18"/>
                <w:szCs w:val="18"/>
              </w:rPr>
            </w:pPr>
            <w:r w:rsidRPr="005C2AB4">
              <w:rPr>
                <w:rFonts w:ascii="PT Astra Serif" w:hAnsi="PT Astra Serif"/>
                <w:color w:val="000000"/>
                <w:sz w:val="18"/>
                <w:szCs w:val="18"/>
              </w:rPr>
              <w:t xml:space="preserve">в  объеме, указанном  в  конкурсной документации  </w:t>
            </w:r>
          </w:p>
        </w:tc>
        <w:tc>
          <w:tcPr>
            <w:tcW w:w="1364" w:type="pct"/>
            <w:shd w:val="clear" w:color="auto" w:fill="auto"/>
            <w:vAlign w:val="center"/>
          </w:tcPr>
          <w:p w:rsidR="0071212F" w:rsidRPr="005C2AB4" w:rsidRDefault="0071212F" w:rsidP="007D1F55">
            <w:pPr>
              <w:snapToGrid w:val="0"/>
              <w:ind w:left="110" w:right="110"/>
              <w:jc w:val="center"/>
              <w:rPr>
                <w:rFonts w:ascii="PT Astra Serif" w:hAnsi="PT Astra Serif"/>
                <w:sz w:val="18"/>
                <w:szCs w:val="18"/>
              </w:rPr>
            </w:pPr>
            <w:r w:rsidRPr="005C2AB4">
              <w:rPr>
                <w:rFonts w:ascii="PT Astra Serif" w:hAnsi="PT Astra Serif"/>
                <w:sz w:val="18"/>
                <w:szCs w:val="18"/>
              </w:rPr>
              <w:t>в  полном объеме</w:t>
            </w:r>
          </w:p>
        </w:tc>
      </w:tr>
    </w:tbl>
    <w:p w:rsidR="0071212F" w:rsidRPr="00B96451" w:rsidRDefault="0071212F" w:rsidP="0071212F">
      <w:pPr>
        <w:rPr>
          <w:rFonts w:ascii="PT Astra Serif" w:hAnsi="PT Astra Serif"/>
          <w:b/>
          <w:bCs/>
        </w:rPr>
      </w:pPr>
    </w:p>
    <w:sectPr w:rsidR="0071212F" w:rsidRPr="00B96451" w:rsidSect="00F0188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E7"/>
    <w:rsid w:val="000B79D8"/>
    <w:rsid w:val="00446793"/>
    <w:rsid w:val="004F6EB2"/>
    <w:rsid w:val="005A6323"/>
    <w:rsid w:val="005C2AB4"/>
    <w:rsid w:val="00665BFD"/>
    <w:rsid w:val="006A0DE7"/>
    <w:rsid w:val="0071212F"/>
    <w:rsid w:val="00972D80"/>
    <w:rsid w:val="009971B3"/>
    <w:rsid w:val="009A1B1A"/>
    <w:rsid w:val="00AF539C"/>
    <w:rsid w:val="00BB7F0E"/>
    <w:rsid w:val="00EA77C8"/>
    <w:rsid w:val="00F01886"/>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paragraph" w:styleId="a5">
    <w:name w:val="Balloon Text"/>
    <w:basedOn w:val="a"/>
    <w:link w:val="a6"/>
    <w:uiPriority w:val="99"/>
    <w:semiHidden/>
    <w:unhideWhenUsed/>
    <w:rsid w:val="00FC1E8F"/>
    <w:rPr>
      <w:rFonts w:ascii="Tahoma" w:hAnsi="Tahoma" w:cs="Tahoma"/>
      <w:sz w:val="16"/>
      <w:szCs w:val="16"/>
    </w:rPr>
  </w:style>
  <w:style w:type="character" w:customStyle="1" w:styleId="a6">
    <w:name w:val="Текст выноски Знак"/>
    <w:basedOn w:val="a0"/>
    <w:link w:val="a5"/>
    <w:uiPriority w:val="99"/>
    <w:semiHidden/>
    <w:rsid w:val="00FC1E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paragraph" w:styleId="a5">
    <w:name w:val="Balloon Text"/>
    <w:basedOn w:val="a"/>
    <w:link w:val="a6"/>
    <w:uiPriority w:val="99"/>
    <w:semiHidden/>
    <w:unhideWhenUsed/>
    <w:rsid w:val="00FC1E8F"/>
    <w:rPr>
      <w:rFonts w:ascii="Tahoma" w:hAnsi="Tahoma" w:cs="Tahoma"/>
      <w:sz w:val="16"/>
      <w:szCs w:val="16"/>
    </w:rPr>
  </w:style>
  <w:style w:type="character" w:customStyle="1" w:styleId="a6">
    <w:name w:val="Текст выноски Знак"/>
    <w:basedOn w:val="a0"/>
    <w:link w:val="a5"/>
    <w:uiPriority w:val="99"/>
    <w:semiHidden/>
    <w:rsid w:val="00FC1E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2021-12-09T05:24:00Z</cp:lastPrinted>
  <dcterms:created xsi:type="dcterms:W3CDTF">2019-03-21T09:57:00Z</dcterms:created>
  <dcterms:modified xsi:type="dcterms:W3CDTF">2021-12-09T10:52:00Z</dcterms:modified>
</cp:coreProperties>
</file>