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5 октября 2016 года в 16-00 час по адресу: </w:t>
      </w:r>
      <w:proofErr w:type="spellStart"/>
      <w:r w:rsidRPr="005576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76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5576E7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5576E7">
        <w:rPr>
          <w:rFonts w:ascii="Times New Roman" w:hAnsi="Times New Roman" w:cs="Times New Roman"/>
          <w:sz w:val="24"/>
          <w:szCs w:val="24"/>
        </w:rPr>
        <w:t>, ул. 40 лет Победы, д.11 каб.410.</w:t>
      </w: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964EC1" w:rsidRPr="005576E7" w:rsidRDefault="00964EC1" w:rsidP="005576E7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1.О ходе реализации региональной программы капитального ремонта общего имущества в многоквартирных домах в соответствии с краткосрочным планом на 2014-2016 годы.</w:t>
      </w:r>
    </w:p>
    <w:p w:rsidR="00964EC1" w:rsidRPr="005576E7" w:rsidRDefault="00964EC1" w:rsidP="00557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2. Отчет  </w:t>
      </w:r>
      <w:proofErr w:type="gramStart"/>
      <w:r w:rsidRPr="005576E7">
        <w:rPr>
          <w:rFonts w:ascii="Times New Roman" w:hAnsi="Times New Roman" w:cs="Times New Roman"/>
          <w:sz w:val="24"/>
          <w:szCs w:val="24"/>
        </w:rPr>
        <w:t>о работе Общественного совета по проблемам ЖКХ в составе комиссии по приемке работ по капитальному ремонту</w:t>
      </w:r>
      <w:proofErr w:type="gramEnd"/>
      <w:r w:rsidRPr="005576E7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Pr="005576E7">
        <w:rPr>
          <w:rFonts w:ascii="Times New Roman" w:hAnsi="Times New Roman" w:cs="Times New Roman"/>
          <w:sz w:val="24"/>
          <w:szCs w:val="24"/>
        </w:rPr>
        <w:t>ногоквартирных домов.</w:t>
      </w:r>
    </w:p>
    <w:p w:rsidR="00964EC1" w:rsidRPr="005576E7" w:rsidRDefault="00964EC1" w:rsidP="00557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3. 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 w:rsidRPr="005576E7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5576E7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выявленных нарушений в сфере противодействия коррупции.</w:t>
      </w:r>
    </w:p>
    <w:p w:rsidR="00964EC1" w:rsidRPr="005576E7" w:rsidRDefault="00964EC1" w:rsidP="00557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4.О рассмотрении проекта Стратегии социально-экономического развития Ханты-Мансийского автономного округа-Югры до 2030 года.</w:t>
      </w:r>
    </w:p>
    <w:p w:rsidR="00964EC1" w:rsidRPr="005576E7" w:rsidRDefault="00964EC1" w:rsidP="00557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964EC1" w:rsidRDefault="00964EC1" w:rsidP="00557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964EC1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Смолина Елена Александровна</cp:lastModifiedBy>
  <cp:revision>2</cp:revision>
  <dcterms:created xsi:type="dcterms:W3CDTF">2016-09-28T06:17:00Z</dcterms:created>
  <dcterms:modified xsi:type="dcterms:W3CDTF">2016-09-28T06:30:00Z</dcterms:modified>
</cp:coreProperties>
</file>