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8156E4"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color w:val="FF0000"/>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FF5C17" w:rsidRPr="00FF5C17">
        <w:rPr>
          <w:rFonts w:ascii="Times New Roman" w:eastAsia="Times New Roman" w:hAnsi="Times New Roman" w:cs="Times New Roman"/>
        </w:rPr>
        <w:t>193862200272086220100100470010000000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C25D35">
        <w:rPr>
          <w:rFonts w:ascii="Times New Roman" w:hAnsi="Times New Roman" w:cs="Times New Roman"/>
          <w:b/>
          <w:bCs/>
          <w:u w:val="single"/>
        </w:rPr>
        <w:t>шоколад, мармелад</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984BE6">
        <w:rPr>
          <w:rFonts w:ascii="Times New Roman" w:hAnsi="Times New Roman" w:cs="Times New Roman"/>
        </w:rPr>
        <w:t>262</w:t>
      </w:r>
      <w:r w:rsidR="00984BE6" w:rsidRPr="00707BB3">
        <w:rPr>
          <w:rFonts w:ascii="Times New Roman" w:hAnsi="Times New Roman" w:cs="Times New Roman"/>
        </w:rPr>
        <w:t>98-</w:t>
      </w:r>
      <w:proofErr w:type="spellStart"/>
      <w:r w:rsidR="00984BE6" w:rsidRPr="00707BB3">
        <w:rPr>
          <w:rFonts w:ascii="Times New Roman" w:hAnsi="Times New Roman" w:cs="Times New Roman"/>
          <w:lang w:val="en-US"/>
        </w:rPr>
        <w:t>akopova</w:t>
      </w:r>
      <w:proofErr w:type="spellEnd"/>
      <w:r w:rsidR="00984BE6" w:rsidRPr="00707BB3">
        <w:rPr>
          <w:rFonts w:ascii="Times New Roman" w:hAnsi="Times New Roman" w:cs="Times New Roman"/>
        </w:rPr>
        <w:t>@</w:t>
      </w:r>
      <w:r w:rsidR="00984BE6" w:rsidRPr="00707BB3">
        <w:rPr>
          <w:rFonts w:ascii="Times New Roman" w:hAnsi="Times New Roman" w:cs="Times New Roman"/>
          <w:lang w:val="en-US"/>
        </w:rPr>
        <w:t>mail</w:t>
      </w:r>
      <w:r w:rsidR="00984BE6" w:rsidRPr="00707BB3">
        <w:rPr>
          <w:rFonts w:ascii="Times New Roman" w:hAnsi="Times New Roman" w:cs="Times New Roman"/>
        </w:rPr>
        <w:t>.</w:t>
      </w:r>
      <w:proofErr w:type="spellStart"/>
      <w:r w:rsidR="00984BE6" w:rsidRPr="00707BB3">
        <w:rPr>
          <w:rFonts w:ascii="Times New Roman" w:hAnsi="Times New Roman" w:cs="Times New Roman"/>
          <w:lang w:val="en-US"/>
        </w:rPr>
        <w:t>ru</w:t>
      </w:r>
      <w:proofErr w:type="spellEnd"/>
      <w:r w:rsidR="00984BE6" w:rsidRPr="00707BB3">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C25D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C25D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00C72BD7">
        <w:rPr>
          <w:rFonts w:ascii="Times New Roman" w:eastAsia="Times New Roman" w:hAnsi="Times New Roman" w:cs="Times New Roman"/>
        </w:rPr>
        <w:t xml:space="preserve"> </w:t>
      </w:r>
      <w:r w:rsidRPr="00EE77A3">
        <w:rPr>
          <w:rFonts w:ascii="Times New Roman" w:eastAsia="Times New Roman" w:hAnsi="Times New Roman" w:cs="Times New Roman"/>
          <w:u w:val="single"/>
        </w:rPr>
        <w:t>Заведующий хозяйством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471E2C" w:rsidRPr="00471E2C" w:rsidTr="007B7E7F">
        <w:tc>
          <w:tcPr>
            <w:tcW w:w="425" w:type="dxa"/>
            <w:vMerge w:val="restart"/>
            <w:tcBorders>
              <w:top w:val="single" w:sz="4" w:space="0" w:color="auto"/>
              <w:left w:val="single" w:sz="4" w:space="0" w:color="auto"/>
              <w:right w:val="single" w:sz="4" w:space="0" w:color="auto"/>
            </w:tcBorders>
          </w:tcPr>
          <w:p w:rsidR="00471E2C" w:rsidRPr="00471E2C" w:rsidRDefault="00471E2C" w:rsidP="007B7E7F">
            <w:pPr>
              <w:autoSpaceDE w:val="0"/>
              <w:autoSpaceDN w:val="0"/>
              <w:adjustRightInd w:val="0"/>
              <w:ind w:left="-108" w:right="-109"/>
              <w:jc w:val="center"/>
              <w:rPr>
                <w:rFonts w:ascii="Times New Roman" w:hAnsi="Times New Roman" w:cs="Times New Roman"/>
              </w:rPr>
            </w:pPr>
            <w:r w:rsidRPr="00471E2C">
              <w:rPr>
                <w:rFonts w:ascii="Times New Roman" w:hAnsi="Times New Roman" w:cs="Times New Roman"/>
              </w:rPr>
              <w:t xml:space="preserve">№ </w:t>
            </w:r>
          </w:p>
          <w:p w:rsidR="00471E2C" w:rsidRPr="00471E2C" w:rsidRDefault="00471E2C" w:rsidP="007B7E7F">
            <w:pPr>
              <w:autoSpaceDE w:val="0"/>
              <w:autoSpaceDN w:val="0"/>
              <w:adjustRightInd w:val="0"/>
              <w:ind w:left="-108" w:right="-109"/>
              <w:jc w:val="center"/>
              <w:rPr>
                <w:rFonts w:ascii="Times New Roman" w:hAnsi="Times New Roman" w:cs="Times New Roman"/>
              </w:rPr>
            </w:pPr>
            <w:proofErr w:type="gramStart"/>
            <w:r w:rsidRPr="00471E2C">
              <w:rPr>
                <w:rFonts w:ascii="Times New Roman" w:hAnsi="Times New Roman" w:cs="Times New Roman"/>
              </w:rPr>
              <w:t>п</w:t>
            </w:r>
            <w:proofErr w:type="gramEnd"/>
            <w:r w:rsidRPr="00471E2C">
              <w:rPr>
                <w:rFonts w:ascii="Times New Roman" w:hAnsi="Times New Roman" w:cs="Times New Roman"/>
              </w:rPr>
              <w:t>/п</w:t>
            </w:r>
          </w:p>
        </w:tc>
        <w:tc>
          <w:tcPr>
            <w:tcW w:w="1419"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autoSpaceDE w:val="0"/>
              <w:autoSpaceDN w:val="0"/>
              <w:adjustRightInd w:val="0"/>
              <w:jc w:val="center"/>
              <w:rPr>
                <w:rFonts w:ascii="Times New Roman" w:hAnsi="Times New Roman" w:cs="Times New Roman"/>
              </w:rPr>
            </w:pPr>
          </w:p>
        </w:tc>
        <w:tc>
          <w:tcPr>
            <w:tcW w:w="6236" w:type="dxa"/>
            <w:gridSpan w:val="3"/>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Начальная (максимальная) цена, руб.</w:t>
            </w:r>
          </w:p>
        </w:tc>
      </w:tr>
      <w:tr w:rsidR="00471E2C" w:rsidRPr="00471E2C" w:rsidTr="007B7E7F">
        <w:tc>
          <w:tcPr>
            <w:tcW w:w="425" w:type="dxa"/>
            <w:vMerge/>
            <w:tcBorders>
              <w:left w:val="single" w:sz="4" w:space="0" w:color="auto"/>
              <w:bottom w:val="single" w:sz="4" w:space="0" w:color="auto"/>
              <w:right w:val="single" w:sz="4" w:space="0" w:color="auto"/>
            </w:tcBorders>
          </w:tcPr>
          <w:p w:rsidR="00471E2C" w:rsidRPr="00471E2C" w:rsidRDefault="00471E2C" w:rsidP="007B7E7F">
            <w:pPr>
              <w:pStyle w:val="a4"/>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pStyle w:val="a4"/>
              <w:autoSpaceDE w:val="0"/>
              <w:autoSpaceDN w:val="0"/>
              <w:adjustRightInd w:val="0"/>
              <w:spacing w:before="0" w:beforeAutospacing="0" w:after="0" w:afterAutospacing="0"/>
              <w:jc w:val="center"/>
              <w:rPr>
                <w:sz w:val="22"/>
                <w:szCs w:val="22"/>
              </w:rPr>
            </w:pPr>
            <w:r w:rsidRPr="00471E2C">
              <w:rPr>
                <w:sz w:val="22"/>
                <w:szCs w:val="22"/>
              </w:rPr>
              <w:t>Код</w:t>
            </w:r>
          </w:p>
          <w:p w:rsidR="00471E2C" w:rsidRPr="00471E2C" w:rsidRDefault="00471E2C" w:rsidP="007B7E7F">
            <w:pPr>
              <w:pStyle w:val="a4"/>
              <w:autoSpaceDE w:val="0"/>
              <w:autoSpaceDN w:val="0"/>
              <w:adjustRightInd w:val="0"/>
              <w:spacing w:before="0" w:beforeAutospacing="0" w:after="0" w:afterAutospacing="0"/>
              <w:jc w:val="center"/>
              <w:rPr>
                <w:sz w:val="22"/>
                <w:szCs w:val="22"/>
              </w:rPr>
            </w:pPr>
            <w:r w:rsidRPr="00471E2C">
              <w:rPr>
                <w:sz w:val="22"/>
                <w:szCs w:val="22"/>
              </w:rPr>
              <w:t>ОКПД 2</w:t>
            </w:r>
          </w:p>
        </w:tc>
        <w:tc>
          <w:tcPr>
            <w:tcW w:w="4253"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pStyle w:val="a4"/>
              <w:autoSpaceDE w:val="0"/>
              <w:autoSpaceDN w:val="0"/>
              <w:adjustRightInd w:val="0"/>
              <w:spacing w:before="0" w:beforeAutospacing="0" w:after="0" w:afterAutospacing="0"/>
              <w:ind w:left="-109" w:right="-107"/>
              <w:jc w:val="center"/>
              <w:rPr>
                <w:sz w:val="22"/>
                <w:szCs w:val="22"/>
              </w:rPr>
            </w:pPr>
            <w:r w:rsidRPr="00471E2C">
              <w:rPr>
                <w:sz w:val="22"/>
                <w:szCs w:val="22"/>
              </w:rPr>
              <w:t>Наименование и описание</w:t>
            </w:r>
          </w:p>
          <w:p w:rsidR="00471E2C" w:rsidRPr="00471E2C" w:rsidRDefault="00471E2C" w:rsidP="007B7E7F">
            <w:pPr>
              <w:pStyle w:val="a4"/>
              <w:autoSpaceDE w:val="0"/>
              <w:autoSpaceDN w:val="0"/>
              <w:adjustRightInd w:val="0"/>
              <w:spacing w:before="0" w:beforeAutospacing="0" w:after="0" w:afterAutospacing="0"/>
              <w:ind w:left="-109" w:right="-107"/>
              <w:jc w:val="center"/>
              <w:rPr>
                <w:sz w:val="22"/>
                <w:szCs w:val="22"/>
              </w:rPr>
            </w:pPr>
            <w:r w:rsidRPr="00471E2C">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pStyle w:val="a4"/>
              <w:autoSpaceDE w:val="0"/>
              <w:autoSpaceDN w:val="0"/>
              <w:adjustRightInd w:val="0"/>
              <w:spacing w:before="0" w:beforeAutospacing="0" w:after="0" w:afterAutospacing="0"/>
              <w:jc w:val="center"/>
              <w:rPr>
                <w:sz w:val="22"/>
                <w:szCs w:val="22"/>
              </w:rPr>
            </w:pPr>
            <w:r w:rsidRPr="00471E2C">
              <w:rPr>
                <w:sz w:val="22"/>
                <w:szCs w:val="22"/>
              </w:rPr>
              <w:t>Ед.</w:t>
            </w:r>
          </w:p>
          <w:p w:rsidR="00471E2C" w:rsidRPr="00471E2C" w:rsidRDefault="00471E2C" w:rsidP="007B7E7F">
            <w:pPr>
              <w:pStyle w:val="a4"/>
              <w:autoSpaceDE w:val="0"/>
              <w:autoSpaceDN w:val="0"/>
              <w:adjustRightInd w:val="0"/>
              <w:spacing w:before="0" w:beforeAutospacing="0" w:after="0" w:afterAutospacing="0"/>
              <w:ind w:left="-108" w:right="-108" w:firstLine="108"/>
              <w:jc w:val="center"/>
              <w:rPr>
                <w:sz w:val="22"/>
                <w:szCs w:val="22"/>
              </w:rPr>
            </w:pPr>
            <w:r w:rsidRPr="00471E2C">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471E2C" w:rsidRPr="00471E2C" w:rsidRDefault="00471E2C" w:rsidP="007B7E7F">
            <w:pPr>
              <w:autoSpaceDE w:val="0"/>
              <w:autoSpaceDN w:val="0"/>
              <w:adjustRightInd w:val="0"/>
              <w:ind w:left="-109" w:right="-108"/>
              <w:jc w:val="center"/>
              <w:rPr>
                <w:rFonts w:ascii="Times New Roman" w:hAnsi="Times New Roman" w:cs="Times New Roman"/>
              </w:rPr>
            </w:pPr>
            <w:r w:rsidRPr="00471E2C">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471E2C" w:rsidRPr="00471E2C" w:rsidRDefault="00471E2C" w:rsidP="007B7E7F">
            <w:pPr>
              <w:rPr>
                <w:rFonts w:ascii="Times New Roman" w:hAnsi="Times New Roman" w:cs="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1E2C" w:rsidRPr="00471E2C" w:rsidRDefault="00471E2C" w:rsidP="007B7E7F">
            <w:pPr>
              <w:rPr>
                <w:rFonts w:ascii="Times New Roman" w:hAnsi="Times New Roman" w:cs="Times New Roman"/>
                <w:highlight w:val="yellow"/>
              </w:rPr>
            </w:pPr>
          </w:p>
        </w:tc>
      </w:tr>
      <w:tr w:rsidR="00471E2C" w:rsidRPr="00471E2C" w:rsidTr="007B7E7F">
        <w:tc>
          <w:tcPr>
            <w:tcW w:w="425"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10.82.22.112</w:t>
            </w:r>
          </w:p>
        </w:tc>
        <w:tc>
          <w:tcPr>
            <w:tcW w:w="4253" w:type="dxa"/>
            <w:tcBorders>
              <w:top w:val="single" w:sz="4" w:space="0" w:color="auto"/>
              <w:left w:val="single" w:sz="4" w:space="0" w:color="auto"/>
              <w:bottom w:val="single" w:sz="4" w:space="0" w:color="auto"/>
              <w:right w:val="single" w:sz="4" w:space="0" w:color="auto"/>
            </w:tcBorders>
          </w:tcPr>
          <w:p w:rsidR="00471E2C" w:rsidRPr="00471E2C" w:rsidRDefault="00471E2C" w:rsidP="00A87302">
            <w:pPr>
              <w:rPr>
                <w:rFonts w:ascii="Times New Roman" w:hAnsi="Times New Roman" w:cs="Times New Roman"/>
                <w:highlight w:val="yellow"/>
              </w:rPr>
            </w:pPr>
            <w:r w:rsidRPr="00471E2C">
              <w:rPr>
                <w:rFonts w:ascii="Times New Roman" w:hAnsi="Times New Roman" w:cs="Times New Roman"/>
              </w:rPr>
              <w:t>Шоколад. Шоколад сливочный, молочный не менее 15 гр. и не более 25 гр., ГОСТ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highlight w:val="yellow"/>
              </w:rPr>
            </w:pPr>
            <w:proofErr w:type="spellStart"/>
            <w:proofErr w:type="gramStart"/>
            <w:r w:rsidRPr="00471E2C">
              <w:rPr>
                <w:rFonts w:ascii="Times New Roman" w:hAnsi="Times New Roman" w:cs="Times New Roman"/>
              </w:rPr>
              <w:t>шт</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tcPr>
          <w:p w:rsidR="00471E2C" w:rsidRPr="00471E2C" w:rsidRDefault="00FF5C17" w:rsidP="007B7E7F">
            <w:pPr>
              <w:autoSpaceDE w:val="0"/>
              <w:autoSpaceDN w:val="0"/>
              <w:adjustRightInd w:val="0"/>
              <w:jc w:val="center"/>
              <w:rPr>
                <w:rFonts w:ascii="Times New Roman" w:hAnsi="Times New Roman" w:cs="Times New Roman"/>
              </w:rPr>
            </w:pPr>
            <w:r>
              <w:rPr>
                <w:rFonts w:ascii="Times New Roman" w:hAnsi="Times New Roman" w:cs="Times New Roman"/>
              </w:rPr>
              <w:t>3200</w:t>
            </w:r>
          </w:p>
        </w:tc>
        <w:tc>
          <w:tcPr>
            <w:tcW w:w="1134" w:type="dxa"/>
            <w:tcBorders>
              <w:top w:val="single" w:sz="4" w:space="0" w:color="auto"/>
              <w:left w:val="single" w:sz="4" w:space="0" w:color="auto"/>
              <w:bottom w:val="single" w:sz="4" w:space="0" w:color="auto"/>
              <w:right w:val="single" w:sz="4" w:space="0" w:color="auto"/>
            </w:tcBorders>
          </w:tcPr>
          <w:p w:rsidR="00471E2C" w:rsidRPr="00C05BBC" w:rsidRDefault="00FF5C17" w:rsidP="007B7E7F">
            <w:pPr>
              <w:autoSpaceDE w:val="0"/>
              <w:autoSpaceDN w:val="0"/>
              <w:adjustRightInd w:val="0"/>
              <w:jc w:val="center"/>
              <w:rPr>
                <w:rFonts w:ascii="Times New Roman" w:hAnsi="Times New Roman" w:cs="Times New Roman"/>
              </w:rPr>
            </w:pPr>
            <w:r>
              <w:rPr>
                <w:rFonts w:ascii="Times New Roman" w:hAnsi="Times New Roman" w:cs="Times New Roman"/>
              </w:rPr>
              <w:t>26,33</w:t>
            </w:r>
          </w:p>
        </w:tc>
        <w:tc>
          <w:tcPr>
            <w:tcW w:w="1276" w:type="dxa"/>
            <w:tcBorders>
              <w:top w:val="single" w:sz="4" w:space="0" w:color="auto"/>
              <w:left w:val="single" w:sz="4" w:space="0" w:color="auto"/>
              <w:bottom w:val="single" w:sz="4" w:space="0" w:color="auto"/>
              <w:right w:val="single" w:sz="4" w:space="0" w:color="auto"/>
            </w:tcBorders>
          </w:tcPr>
          <w:p w:rsidR="00471E2C" w:rsidRPr="00471E2C" w:rsidRDefault="00FF5C17" w:rsidP="007B7E7F">
            <w:pPr>
              <w:autoSpaceDE w:val="0"/>
              <w:autoSpaceDN w:val="0"/>
              <w:adjustRightInd w:val="0"/>
              <w:jc w:val="center"/>
              <w:rPr>
                <w:rFonts w:ascii="Times New Roman" w:hAnsi="Times New Roman" w:cs="Times New Roman"/>
              </w:rPr>
            </w:pPr>
            <w:r>
              <w:rPr>
                <w:rFonts w:ascii="Times New Roman" w:hAnsi="Times New Roman" w:cs="Times New Roman"/>
              </w:rPr>
              <w:t>84 256,00</w:t>
            </w:r>
          </w:p>
        </w:tc>
      </w:tr>
      <w:tr w:rsidR="00471E2C" w:rsidRPr="00471E2C" w:rsidTr="007B7E7F">
        <w:tc>
          <w:tcPr>
            <w:tcW w:w="425"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jc w:val="center"/>
              <w:rPr>
                <w:rFonts w:ascii="Times New Roman" w:hAnsi="Times New Roman" w:cs="Times New Roman"/>
              </w:rPr>
            </w:pPr>
            <w:r w:rsidRPr="00471E2C">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471E2C" w:rsidRPr="00471E2C" w:rsidRDefault="00471E2C" w:rsidP="00A24056">
            <w:pPr>
              <w:autoSpaceDE w:val="0"/>
              <w:autoSpaceDN w:val="0"/>
              <w:adjustRightInd w:val="0"/>
              <w:jc w:val="center"/>
              <w:rPr>
                <w:rFonts w:ascii="Times New Roman" w:hAnsi="Times New Roman" w:cs="Times New Roman"/>
              </w:rPr>
            </w:pPr>
            <w:r w:rsidRPr="00471E2C">
              <w:rPr>
                <w:rFonts w:ascii="Times New Roman" w:hAnsi="Times New Roman" w:cs="Times New Roman"/>
              </w:rPr>
              <w:t>10.82.23.1</w:t>
            </w:r>
            <w:r w:rsidR="00A24056">
              <w:rPr>
                <w:rFonts w:ascii="Times New Roman" w:hAnsi="Times New Roman" w:cs="Times New Roman"/>
              </w:rPr>
              <w:t>71</w:t>
            </w:r>
          </w:p>
        </w:tc>
        <w:tc>
          <w:tcPr>
            <w:tcW w:w="4253" w:type="dxa"/>
            <w:tcBorders>
              <w:top w:val="single" w:sz="4" w:space="0" w:color="auto"/>
              <w:left w:val="single" w:sz="4" w:space="0" w:color="auto"/>
              <w:bottom w:val="single" w:sz="4" w:space="0" w:color="auto"/>
              <w:right w:val="single" w:sz="4" w:space="0" w:color="auto"/>
            </w:tcBorders>
          </w:tcPr>
          <w:p w:rsidR="00471E2C" w:rsidRPr="00471E2C" w:rsidRDefault="00471E2C" w:rsidP="007B7E7F">
            <w:pPr>
              <w:rPr>
                <w:rFonts w:ascii="Times New Roman" w:hAnsi="Times New Roman" w:cs="Times New Roman"/>
                <w:highlight w:val="yellow"/>
              </w:rPr>
            </w:pPr>
            <w:r w:rsidRPr="00471E2C">
              <w:rPr>
                <w:rFonts w:ascii="Times New Roman" w:hAnsi="Times New Roman" w:cs="Times New Roman"/>
              </w:rPr>
              <w:t xml:space="preserve">Мармелад. </w:t>
            </w:r>
            <w:r w:rsidRPr="00471E2C">
              <w:rPr>
                <w:rFonts w:ascii="Times New Roman" w:hAnsi="Times New Roman" w:cs="Times New Roman"/>
                <w:shd w:val="clear" w:color="auto" w:fill="FFFFFF"/>
              </w:rPr>
              <w:t xml:space="preserve">Фруктово-ягодный. Желеобразная структура, кисло-сладкий вкус, упругая консистенция. </w:t>
            </w:r>
            <w:proofErr w:type="gramStart"/>
            <w:r w:rsidRPr="00471E2C">
              <w:rPr>
                <w:rFonts w:ascii="Times New Roman" w:hAnsi="Times New Roman" w:cs="Times New Roman"/>
                <w:shd w:val="clear" w:color="auto" w:fill="FFFFFF"/>
              </w:rPr>
              <w:t>Фасованный</w:t>
            </w:r>
            <w:proofErr w:type="gramEnd"/>
            <w:r w:rsidRPr="00471E2C">
              <w:rPr>
                <w:rFonts w:ascii="Times New Roman" w:hAnsi="Times New Roman" w:cs="Times New Roman"/>
                <w:shd w:val="clear" w:color="auto" w:fill="FFFFFF"/>
              </w:rPr>
              <w:t xml:space="preserve"> </w:t>
            </w:r>
            <w:r w:rsidRPr="00471E2C">
              <w:rPr>
                <w:rFonts w:ascii="Times New Roman" w:hAnsi="Times New Roman" w:cs="Times New Roman"/>
                <w:color w:val="000000"/>
                <w:shd w:val="clear" w:color="auto" w:fill="FFFFFF"/>
              </w:rPr>
              <w:t>в пакеты из полимерных пленок</w:t>
            </w:r>
            <w:r w:rsidRPr="00471E2C">
              <w:rPr>
                <w:rFonts w:ascii="Times New Roman" w:hAnsi="Times New Roman" w:cs="Times New Roman"/>
                <w:shd w:val="clear" w:color="auto" w:fill="FFFFFF"/>
              </w:rPr>
              <w:t xml:space="preserve"> массой не менее 500г не более 600г. ГОСТ 6442-2014</w:t>
            </w:r>
          </w:p>
        </w:tc>
        <w:tc>
          <w:tcPr>
            <w:tcW w:w="567" w:type="dxa"/>
            <w:tcBorders>
              <w:top w:val="single" w:sz="4" w:space="0" w:color="auto"/>
              <w:left w:val="single" w:sz="4" w:space="0" w:color="auto"/>
              <w:bottom w:val="single" w:sz="4" w:space="0" w:color="auto"/>
              <w:right w:val="single" w:sz="4" w:space="0" w:color="auto"/>
            </w:tcBorders>
          </w:tcPr>
          <w:p w:rsidR="00471E2C" w:rsidRPr="00471E2C" w:rsidRDefault="00720196" w:rsidP="007B7E7F">
            <w:pPr>
              <w:autoSpaceDE w:val="0"/>
              <w:autoSpaceDN w:val="0"/>
              <w:adjustRightInd w:val="0"/>
              <w:jc w:val="center"/>
              <w:rPr>
                <w:rFonts w:ascii="Times New Roman" w:hAnsi="Times New Roman" w:cs="Times New Roman"/>
                <w:highlight w:val="yellow"/>
              </w:rPr>
            </w:pPr>
            <w:r>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71E2C" w:rsidRPr="00471E2C" w:rsidRDefault="00FF5C17" w:rsidP="007B7E7F">
            <w:pPr>
              <w:autoSpaceDE w:val="0"/>
              <w:autoSpaceDN w:val="0"/>
              <w:adjustRightInd w:val="0"/>
              <w:jc w:val="center"/>
              <w:rPr>
                <w:rFonts w:ascii="Times New Roman" w:hAnsi="Times New Roman" w:cs="Times New Roman"/>
              </w:rPr>
            </w:pPr>
            <w:r>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tcPr>
          <w:p w:rsidR="00471E2C" w:rsidRPr="00C05BBC" w:rsidRDefault="00FF5C17" w:rsidP="007B7E7F">
            <w:pPr>
              <w:autoSpaceDE w:val="0"/>
              <w:autoSpaceDN w:val="0"/>
              <w:adjustRightInd w:val="0"/>
              <w:jc w:val="center"/>
              <w:rPr>
                <w:rFonts w:ascii="Times New Roman" w:hAnsi="Times New Roman" w:cs="Times New Roman"/>
              </w:rPr>
            </w:pPr>
            <w:r>
              <w:rPr>
                <w:rFonts w:ascii="Times New Roman" w:hAnsi="Times New Roman" w:cs="Times New Roman"/>
              </w:rPr>
              <w:t>195,00</w:t>
            </w:r>
          </w:p>
        </w:tc>
        <w:tc>
          <w:tcPr>
            <w:tcW w:w="1276" w:type="dxa"/>
            <w:tcBorders>
              <w:top w:val="single" w:sz="4" w:space="0" w:color="auto"/>
              <w:left w:val="single" w:sz="4" w:space="0" w:color="auto"/>
              <w:bottom w:val="single" w:sz="4" w:space="0" w:color="auto"/>
              <w:right w:val="single" w:sz="4" w:space="0" w:color="auto"/>
            </w:tcBorders>
          </w:tcPr>
          <w:p w:rsidR="00471E2C" w:rsidRPr="00471E2C" w:rsidRDefault="00FF5C17" w:rsidP="007B7E7F">
            <w:pPr>
              <w:autoSpaceDE w:val="0"/>
              <w:autoSpaceDN w:val="0"/>
              <w:adjustRightInd w:val="0"/>
              <w:jc w:val="center"/>
              <w:rPr>
                <w:rFonts w:ascii="Times New Roman" w:hAnsi="Times New Roman" w:cs="Times New Roman"/>
              </w:rPr>
            </w:pPr>
            <w:r>
              <w:rPr>
                <w:rFonts w:ascii="Times New Roman" w:hAnsi="Times New Roman" w:cs="Times New Roman"/>
              </w:rPr>
              <w:t>29 250,00</w:t>
            </w:r>
          </w:p>
        </w:tc>
      </w:tr>
      <w:tr w:rsidR="00471E2C" w:rsidRPr="00471E2C" w:rsidTr="007B7E7F">
        <w:tc>
          <w:tcPr>
            <w:tcW w:w="9214" w:type="dxa"/>
            <w:gridSpan w:val="6"/>
            <w:tcBorders>
              <w:top w:val="single" w:sz="4" w:space="0" w:color="auto"/>
              <w:left w:val="single" w:sz="4" w:space="0" w:color="auto"/>
              <w:bottom w:val="single" w:sz="4" w:space="0" w:color="auto"/>
              <w:right w:val="single" w:sz="4" w:space="0" w:color="auto"/>
            </w:tcBorders>
          </w:tcPr>
          <w:p w:rsidR="00471E2C" w:rsidRPr="00471E2C" w:rsidRDefault="00471E2C" w:rsidP="007B7E7F">
            <w:pPr>
              <w:autoSpaceDE w:val="0"/>
              <w:autoSpaceDN w:val="0"/>
              <w:adjustRightInd w:val="0"/>
              <w:rPr>
                <w:rFonts w:ascii="Times New Roman" w:hAnsi="Times New Roman" w:cs="Times New Roman"/>
              </w:rPr>
            </w:pPr>
            <w:r w:rsidRPr="00471E2C">
              <w:rPr>
                <w:rFonts w:ascii="Times New Roman" w:hAnsi="Times New Roman" w:cs="Times New Roman"/>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471E2C" w:rsidRPr="00471E2C" w:rsidRDefault="00FF5C17" w:rsidP="007B7E7F">
            <w:pPr>
              <w:autoSpaceDE w:val="0"/>
              <w:autoSpaceDN w:val="0"/>
              <w:adjustRightInd w:val="0"/>
              <w:jc w:val="center"/>
              <w:rPr>
                <w:rFonts w:ascii="Times New Roman" w:hAnsi="Times New Roman" w:cs="Times New Roman"/>
                <w:b/>
              </w:rPr>
            </w:pPr>
            <w:r>
              <w:rPr>
                <w:rFonts w:ascii="Times New Roman" w:hAnsi="Times New Roman" w:cs="Times New Roman"/>
                <w:b/>
              </w:rPr>
              <w:t>113 506,00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snapToGrid w:val="0"/>
        </w:rPr>
      </w:pPr>
      <w:r w:rsidRPr="00EE77A3">
        <w:rPr>
          <w:rFonts w:ascii="Times New Roman" w:eastAsia="Times New Roman" w:hAnsi="Times New Roman"/>
        </w:rPr>
        <w:lastRenderedPageBreak/>
        <w:t xml:space="preserve">Сроки </w:t>
      </w:r>
      <w:r w:rsidRPr="00EE77A3">
        <w:rPr>
          <w:rFonts w:ascii="Times New Roman" w:eastAsia="Times New Roman" w:hAnsi="Times New Roman"/>
          <w:bCs/>
        </w:rPr>
        <w:t>поставки товара</w:t>
      </w:r>
      <w:r w:rsidRPr="00EE77A3">
        <w:rPr>
          <w:rFonts w:ascii="Times New Roman" w:eastAsia="Times New Roman" w:hAnsi="Times New Roman"/>
        </w:rPr>
        <w:t xml:space="preserve">: </w:t>
      </w:r>
      <w:r w:rsidRPr="00EE77A3">
        <w:rPr>
          <w:rFonts w:ascii="Times New Roman" w:eastAsia="Times New Roman" w:hAnsi="Times New Roman"/>
          <w:u w:val="single"/>
        </w:rPr>
        <w:t xml:space="preserve">поставка товара должна осуществляться </w:t>
      </w:r>
      <w:proofErr w:type="gramStart"/>
      <w:r w:rsidR="00C0760F" w:rsidRPr="00EE77A3">
        <w:rPr>
          <w:rFonts w:ascii="Times New Roman" w:hAnsi="Times New Roman" w:cs="Times New Roman"/>
          <w:u w:val="single"/>
        </w:rPr>
        <w:t>с даты заключения</w:t>
      </w:r>
      <w:proofErr w:type="gramEnd"/>
      <w:r w:rsidR="00C0760F" w:rsidRPr="00EE77A3">
        <w:rPr>
          <w:rFonts w:ascii="Times New Roman" w:hAnsi="Times New Roman" w:cs="Times New Roman"/>
          <w:u w:val="single"/>
        </w:rPr>
        <w:t xml:space="preserve"> </w:t>
      </w:r>
      <w:r w:rsidR="00C0760F" w:rsidRPr="00EE77A3">
        <w:rPr>
          <w:rFonts w:ascii="Times New Roman" w:hAnsi="Times New Roman" w:cs="Times New Roman"/>
          <w:bCs/>
          <w:u w:val="single"/>
        </w:rPr>
        <w:t>гражданско-правового договора</w:t>
      </w:r>
      <w:r w:rsidR="00D72B4E">
        <w:rPr>
          <w:rFonts w:ascii="Times New Roman" w:hAnsi="Times New Roman" w:cs="Times New Roman"/>
          <w:bCs/>
          <w:u w:val="single"/>
        </w:rPr>
        <w:t xml:space="preserve"> </w:t>
      </w:r>
      <w:r w:rsidR="00C0760F" w:rsidRPr="00EE77A3">
        <w:rPr>
          <w:rFonts w:ascii="Times New Roman" w:hAnsi="Times New Roman" w:cs="Times New Roman"/>
          <w:u w:val="single"/>
        </w:rPr>
        <w:t>по 3</w:t>
      </w:r>
      <w:r w:rsidR="00662FC3">
        <w:rPr>
          <w:rFonts w:ascii="Times New Roman" w:hAnsi="Times New Roman" w:cs="Times New Roman"/>
          <w:u w:val="single"/>
        </w:rPr>
        <w:t>1</w:t>
      </w:r>
      <w:r w:rsidR="00C0760F" w:rsidRPr="00EE77A3">
        <w:rPr>
          <w:rFonts w:ascii="Times New Roman" w:hAnsi="Times New Roman" w:cs="Times New Roman"/>
          <w:u w:val="single"/>
        </w:rPr>
        <w:t>.</w:t>
      </w:r>
      <w:r w:rsidR="00662FC3">
        <w:rPr>
          <w:rFonts w:ascii="Times New Roman" w:hAnsi="Times New Roman" w:cs="Times New Roman"/>
          <w:u w:val="single"/>
        </w:rPr>
        <w:t>12</w:t>
      </w:r>
      <w:r w:rsidR="00C0760F" w:rsidRPr="00EE77A3">
        <w:rPr>
          <w:rFonts w:ascii="Times New Roman" w:hAnsi="Times New Roman" w:cs="Times New Roman"/>
          <w:u w:val="single"/>
        </w:rPr>
        <w:t>.201</w:t>
      </w:r>
      <w:r w:rsidR="00AB1EA9">
        <w:rPr>
          <w:rFonts w:ascii="Times New Roman" w:hAnsi="Times New Roman" w:cs="Times New Roman"/>
          <w:u w:val="single"/>
        </w:rPr>
        <w:t>9</w:t>
      </w:r>
      <w:r w:rsidR="00C0760F" w:rsidRPr="00EE77A3">
        <w:rPr>
          <w:rFonts w:ascii="Times New Roman" w:hAnsi="Times New Roman" w:cs="Times New Roman"/>
          <w:u w:val="single"/>
        </w:rPr>
        <w:t>г.</w:t>
      </w:r>
      <w:r w:rsidRPr="00EE77A3">
        <w:rPr>
          <w:rFonts w:ascii="Times New Roman" w:eastAsia="Times New Roman" w:hAnsi="Times New Roman"/>
          <w:u w:val="single"/>
        </w:rPr>
        <w:t xml:space="preserve"> по письменной заявке Заказчика 3 раза в неделю (понедельник, среда, пятница) с 9-00 часов до 15-00 часов местного времени. </w:t>
      </w:r>
    </w:p>
    <w:p w:rsidR="00662FC3" w:rsidRPr="00662FC3" w:rsidRDefault="009C14E4" w:rsidP="00274DFF">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iCs/>
        </w:rPr>
      </w:pPr>
      <w:r w:rsidRPr="00662FC3">
        <w:rPr>
          <w:rFonts w:ascii="Times New Roman" w:eastAsia="Times New Roman" w:hAnsi="Times New Roman"/>
        </w:rPr>
        <w:t xml:space="preserve">Источник финансирования: </w:t>
      </w:r>
      <w:r w:rsidR="00662FC3" w:rsidRPr="00E916C8">
        <w:rPr>
          <w:rFonts w:ascii="Times New Roman" w:hAnsi="Times New Roman" w:cs="Times New Roman"/>
        </w:rPr>
        <w:t>за счет средств бюджетных учреждений на 2019 год.</w:t>
      </w:r>
    </w:p>
    <w:p w:rsidR="009C14E4" w:rsidRPr="00662FC3" w:rsidRDefault="009C14E4" w:rsidP="00274DFF">
      <w:pPr>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iCs/>
        </w:rPr>
      </w:pPr>
      <w:r w:rsidRPr="00662FC3">
        <w:rPr>
          <w:rFonts w:ascii="Times New Roman" w:eastAsia="Times New Roman" w:hAnsi="Times New Roman"/>
        </w:rPr>
        <w:t xml:space="preserve">Оплата поставки товара: </w:t>
      </w:r>
      <w:r w:rsidRPr="00662FC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662FC3">
        <w:rPr>
          <w:rFonts w:ascii="Times New Roman" w:eastAsia="Times New Roman" w:hAnsi="Times New Roman"/>
          <w:iCs/>
          <w:u w:val="single"/>
        </w:rPr>
        <w:t xml:space="preserve">Расчет за поставленный товар осуществляется в течение </w:t>
      </w:r>
      <w:r w:rsidR="00CA121A" w:rsidRPr="00662FC3">
        <w:rPr>
          <w:rFonts w:ascii="Times New Roman" w:eastAsia="Times New Roman" w:hAnsi="Times New Roman"/>
          <w:iCs/>
          <w:u w:val="single"/>
        </w:rPr>
        <w:t>15</w:t>
      </w:r>
      <w:r w:rsidRPr="00662FC3">
        <w:rPr>
          <w:rFonts w:ascii="Times New Roman" w:eastAsia="Times New Roman" w:hAnsi="Times New Roman"/>
          <w:iCs/>
          <w:u w:val="single"/>
        </w:rPr>
        <w:t xml:space="preserve"> (</w:t>
      </w:r>
      <w:r w:rsidR="00CA121A" w:rsidRPr="00662FC3">
        <w:rPr>
          <w:rFonts w:ascii="Times New Roman" w:eastAsia="Times New Roman" w:hAnsi="Times New Roman"/>
          <w:iCs/>
          <w:u w:val="single"/>
        </w:rPr>
        <w:t>пятнадцати</w:t>
      </w:r>
      <w:r w:rsidRPr="00662FC3">
        <w:rPr>
          <w:rFonts w:ascii="Times New Roman" w:eastAsia="Times New Roman" w:hAnsi="Times New Roman"/>
          <w:iCs/>
          <w:u w:val="single"/>
        </w:rPr>
        <w:t>)</w:t>
      </w:r>
      <w:r w:rsidR="002E7BCC" w:rsidRPr="00662FC3">
        <w:rPr>
          <w:rFonts w:ascii="Times New Roman" w:eastAsia="Times New Roman" w:hAnsi="Times New Roman"/>
          <w:iCs/>
          <w:u w:val="single"/>
        </w:rPr>
        <w:t xml:space="preserve"> рабочих</w:t>
      </w:r>
      <w:r w:rsidRPr="00662FC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62FC3">
        <w:rPr>
          <w:rFonts w:ascii="Times New Roman" w:eastAsia="Times New Roman" w:hAnsi="Times New Roman"/>
          <w:iCs/>
          <w:u w:val="single"/>
        </w:rPr>
        <w:t>взаимосверки</w:t>
      </w:r>
      <w:proofErr w:type="spellEnd"/>
      <w:r w:rsidRPr="00662FC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226863" w:rsidRDefault="00274DFF" w:rsidP="00274DFF">
      <w:pPr>
        <w:pStyle w:val="a6"/>
        <w:jc w:val="both"/>
        <w:rPr>
          <w:rFonts w:ascii="Times New Roman" w:hAnsi="Times New Roman" w:cs="Times New Roman"/>
        </w:rPr>
      </w:pPr>
      <w:bookmarkStart w:id="0" w:name="OLE_LINK21"/>
      <w:r w:rsidRPr="00226863">
        <w:rPr>
          <w:rFonts w:ascii="Times New Roman" w:hAnsi="Times New Roman" w:cs="Times New Roman"/>
        </w:rPr>
        <w:t>9. Единые требования к участникам закупки: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1) соответствие требованиям, </w:t>
      </w:r>
      <w:r w:rsidRPr="00226863">
        <w:rPr>
          <w:rFonts w:ascii="Times New Roman" w:hAnsi="Times New Roman" w:cs="Times New Roman"/>
          <w:bCs/>
        </w:rPr>
        <w:t>установленным</w:t>
      </w:r>
      <w:r w:rsidRPr="0022686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w:t>
      </w:r>
      <w:proofErr w:type="spellStart"/>
      <w:r w:rsidRPr="00226863">
        <w:rPr>
          <w:rFonts w:ascii="Times New Roman" w:hAnsi="Times New Roman" w:cs="Times New Roman"/>
        </w:rPr>
        <w:t>непроведение</w:t>
      </w:r>
      <w:proofErr w:type="spellEnd"/>
      <w:r w:rsidRPr="00226863">
        <w:rPr>
          <w:rFonts w:ascii="Times New Roman" w:hAnsi="Times New Roman" w:cs="Times New Roman"/>
        </w:rPr>
        <w:t xml:space="preserve"> ликвидации участника </w:t>
      </w:r>
      <w:r w:rsidRPr="00226863">
        <w:rPr>
          <w:rFonts w:ascii="Times New Roman" w:hAnsi="Times New Roman" w:cs="Times New Roman"/>
          <w:bCs/>
        </w:rPr>
        <w:t>закупки -</w:t>
      </w:r>
      <w:r w:rsidRPr="00226863">
        <w:rPr>
          <w:rFonts w:ascii="Times New Roman" w:hAnsi="Times New Roman" w:cs="Times New Roman"/>
        </w:rPr>
        <w:t xml:space="preserve"> юридического лица и отсутствие решения арбитражного суда о признании участника </w:t>
      </w:r>
      <w:r w:rsidRPr="00226863">
        <w:rPr>
          <w:rFonts w:ascii="Times New Roman" w:hAnsi="Times New Roman" w:cs="Times New Roman"/>
          <w:bCs/>
        </w:rPr>
        <w:t>закупки</w:t>
      </w:r>
      <w:r w:rsidRPr="00226863">
        <w:rPr>
          <w:rFonts w:ascii="Times New Roman" w:hAnsi="Times New Roman" w:cs="Times New Roman"/>
        </w:rPr>
        <w:t xml:space="preserve"> - юридического лица, индивидуального предпринимателя </w:t>
      </w:r>
      <w:r w:rsidRPr="00226863">
        <w:rPr>
          <w:rFonts w:ascii="Times New Roman" w:hAnsi="Times New Roman" w:cs="Times New Roman"/>
          <w:bCs/>
        </w:rPr>
        <w:t>несостоятельным (</w:t>
      </w:r>
      <w:r w:rsidRPr="00226863">
        <w:rPr>
          <w:rFonts w:ascii="Times New Roman" w:hAnsi="Times New Roman" w:cs="Times New Roman"/>
        </w:rPr>
        <w:t>банкротом</w:t>
      </w:r>
      <w:r w:rsidRPr="00226863">
        <w:rPr>
          <w:rFonts w:ascii="Times New Roman" w:hAnsi="Times New Roman" w:cs="Times New Roman"/>
          <w:bCs/>
        </w:rPr>
        <w:t>)</w:t>
      </w:r>
      <w:r w:rsidRPr="00226863">
        <w:rPr>
          <w:rFonts w:ascii="Times New Roman" w:hAnsi="Times New Roman" w:cs="Times New Roman"/>
        </w:rPr>
        <w:t xml:space="preserve"> и об открытии конкурсного производства;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w:t>
      </w:r>
      <w:proofErr w:type="spellStart"/>
      <w:r w:rsidRPr="00226863">
        <w:rPr>
          <w:rFonts w:ascii="Times New Roman" w:hAnsi="Times New Roman" w:cs="Times New Roman"/>
        </w:rPr>
        <w:t>неприостановление</w:t>
      </w:r>
      <w:proofErr w:type="spellEnd"/>
      <w:r w:rsidRPr="00226863">
        <w:rPr>
          <w:rFonts w:ascii="Times New Roman" w:hAnsi="Times New Roman" w:cs="Times New Roman"/>
        </w:rPr>
        <w:t xml:space="preserve"> деятельности участника </w:t>
      </w:r>
      <w:r w:rsidRPr="00226863">
        <w:rPr>
          <w:rFonts w:ascii="Times New Roman" w:hAnsi="Times New Roman" w:cs="Times New Roman"/>
          <w:bCs/>
        </w:rPr>
        <w:t>закупки</w:t>
      </w:r>
      <w:r w:rsidRPr="00226863">
        <w:rPr>
          <w:rFonts w:ascii="Times New Roman" w:hAnsi="Times New Roman" w:cs="Times New Roman"/>
        </w:rPr>
        <w:t xml:space="preserve"> в порядке, </w:t>
      </w:r>
      <w:r w:rsidRPr="00226863">
        <w:rPr>
          <w:rFonts w:ascii="Times New Roman" w:hAnsi="Times New Roman" w:cs="Times New Roman"/>
          <w:bCs/>
        </w:rPr>
        <w:t>установленном</w:t>
      </w:r>
      <w:r w:rsidRPr="00226863">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26863">
        <w:rPr>
          <w:rFonts w:ascii="Times New Roman" w:hAnsi="Times New Roman" w:cs="Times New Roman"/>
        </w:rPr>
        <w:t xml:space="preserve"> обязанности </w:t>
      </w:r>
      <w:proofErr w:type="gramStart"/>
      <w:r w:rsidRPr="00226863">
        <w:rPr>
          <w:rFonts w:ascii="Times New Roman" w:hAnsi="Times New Roman" w:cs="Times New Roman"/>
        </w:rPr>
        <w:t>заявителя</w:t>
      </w:r>
      <w:proofErr w:type="gramEnd"/>
      <w:r w:rsidRPr="00226863">
        <w:rPr>
          <w:rFonts w:ascii="Times New Roman" w:hAnsi="Times New Roman" w:cs="Times New Roman"/>
        </w:rPr>
        <w:t xml:space="preserve"> по уплате этих сумм исполненной и</w:t>
      </w:r>
      <w:r w:rsidR="00662FC3">
        <w:rPr>
          <w:rFonts w:ascii="Times New Roman" w:hAnsi="Times New Roman" w:cs="Times New Roman"/>
        </w:rPr>
        <w:t>ли</w:t>
      </w:r>
      <w:r w:rsidRPr="00226863">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6863">
        <w:rPr>
          <w:rFonts w:ascii="Times New Roman" w:hAnsi="Times New Roman" w:cs="Times New Roman"/>
        </w:rPr>
        <w:t>указанных</w:t>
      </w:r>
      <w:proofErr w:type="gramEnd"/>
      <w:r w:rsidRPr="0022686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26863">
        <w:rPr>
          <w:rFonts w:ascii="Times New Roman" w:hAnsi="Times New Roman" w:cs="Times New Roman"/>
        </w:rPr>
        <w:t>вотношении</w:t>
      </w:r>
      <w:proofErr w:type="spellEnd"/>
      <w:proofErr w:type="gramEnd"/>
      <w:r w:rsidRPr="0022686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26863">
        <w:rPr>
          <w:rStyle w:val="a9"/>
        </w:rPr>
        <w:footnoteReference w:id="1"/>
      </w:r>
      <w:r w:rsidRPr="00226863">
        <w:rPr>
          <w:rFonts w:ascii="Times New Roman" w:hAnsi="Times New Roman" w:cs="Times New Roman"/>
        </w:rPr>
        <w:t>;</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226863">
        <w:rPr>
          <w:rFonts w:ascii="Times New Roman" w:hAnsi="Times New Roman" w:cs="Times New Roman"/>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E105D">
        <w:rPr>
          <w:rFonts w:ascii="Times New Roman" w:hAnsi="Times New Roman" w:cs="Times New Roman"/>
        </w:rPr>
        <w:t xml:space="preserve"> </w:t>
      </w:r>
      <w:proofErr w:type="gramStart"/>
      <w:r w:rsidRPr="00226863">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6863">
        <w:rPr>
          <w:rFonts w:ascii="Times New Roman" w:hAnsi="Times New Roman" w:cs="Times New Roman"/>
        </w:rPr>
        <w:t>неполнородными</w:t>
      </w:r>
      <w:proofErr w:type="spellEnd"/>
      <w:r w:rsidRPr="0022686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26863">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8) участник закупки не является офшорной компанией;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226863">
          <w:rPr>
            <w:rFonts w:ascii="Times New Roman" w:hAnsi="Times New Roman" w:cs="Times New Roman"/>
          </w:rPr>
          <w:t>пунктом 1 части 1</w:t>
        </w:r>
      </w:hyperlink>
      <w:r w:rsidRPr="00226863">
        <w:rPr>
          <w:rFonts w:ascii="Times New Roman" w:hAnsi="Times New Roman" w:cs="Times New Roman"/>
        </w:rPr>
        <w:t>, </w:t>
      </w:r>
      <w:hyperlink r:id="rId10" w:anchor="/document/57431179/entry/3120" w:history="1">
        <w:r w:rsidRPr="00226863">
          <w:rPr>
            <w:rFonts w:ascii="Times New Roman" w:hAnsi="Times New Roman" w:cs="Times New Roman"/>
          </w:rPr>
          <w:t>частями 2</w:t>
        </w:r>
      </w:hyperlink>
      <w:r w:rsidRPr="00226863">
        <w:rPr>
          <w:rFonts w:ascii="Times New Roman" w:hAnsi="Times New Roman" w:cs="Times New Roman"/>
        </w:rPr>
        <w:t> и </w:t>
      </w:r>
      <w:hyperlink r:id="rId11" w:anchor="/document/57431179/entry/990272" w:history="1">
        <w:r w:rsidRPr="00226863">
          <w:rPr>
            <w:rFonts w:ascii="Times New Roman" w:hAnsi="Times New Roman" w:cs="Times New Roman"/>
          </w:rPr>
          <w:t>2.1</w:t>
        </w:r>
      </w:hyperlink>
      <w:r w:rsidRPr="00226863">
        <w:rPr>
          <w:rFonts w:ascii="Times New Roman" w:hAnsi="Times New Roman" w:cs="Times New Roman"/>
        </w:rPr>
        <w:t> (при наличии таких требований) статьи 31 Закона  о контрактной системе: 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226863">
          <w:rPr>
            <w:rStyle w:val="a3"/>
            <w:rFonts w:ascii="Times New Roman" w:hAnsi="Times New Roman"/>
            <w:shd w:val="clear" w:color="auto" w:fill="F3F1E9"/>
          </w:rPr>
          <w:t>частями 2</w:t>
        </w:r>
      </w:hyperlink>
      <w:r w:rsidRPr="00226863">
        <w:rPr>
          <w:rFonts w:ascii="Times New Roman" w:hAnsi="Times New Roman" w:cs="Times New Roman"/>
          <w:shd w:val="clear" w:color="auto" w:fill="F3F1E9"/>
        </w:rPr>
        <w:t> и </w:t>
      </w:r>
      <w:hyperlink r:id="rId13" w:anchor="/document/57431179/entry/990272" w:history="1">
        <w:r w:rsidRPr="00226863">
          <w:rPr>
            <w:rStyle w:val="a3"/>
            <w:rFonts w:ascii="Times New Roman" w:hAnsi="Times New Roman"/>
            <w:shd w:val="clear" w:color="auto" w:fill="F3F1E9"/>
          </w:rPr>
          <w:t>2.1</w:t>
        </w:r>
      </w:hyperlink>
      <w:r w:rsidRPr="00226863">
        <w:rPr>
          <w:rFonts w:ascii="Times New Roman" w:hAnsi="Times New Roman" w:cs="Times New Roman"/>
        </w:rPr>
        <w:t xml:space="preserve"> статьи 31 Закона о контрактной системе: Не требуется.</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26863">
        <w:rPr>
          <w:rFonts w:ascii="Times New Roman" w:hAnsi="Times New Roman" w:cs="Times New Roman"/>
          <w:i/>
        </w:rPr>
        <w:t>не установлено.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15. </w:t>
      </w:r>
      <w:proofErr w:type="gramStart"/>
      <w:r w:rsidRPr="00226863">
        <w:rPr>
          <w:rFonts w:ascii="Times New Roman" w:hAnsi="Times New Roman" w:cs="Times New Roman"/>
        </w:rPr>
        <w:t>Документация об аукционе в электронной форме размещена в единой информационной системе</w:t>
      </w:r>
      <w:r w:rsidRPr="00226863">
        <w:rPr>
          <w:rFonts w:ascii="Times New Roman" w:hAnsi="Times New Roman" w:cs="Times New Roman"/>
        </w:rPr>
        <w:noBreakHyphen/>
      </w:r>
      <w:proofErr w:type="spellStart"/>
      <w:r w:rsidRPr="00226863">
        <w:rPr>
          <w:rFonts w:ascii="Times New Roman" w:hAnsi="Times New Roman" w:cs="Times New Roman"/>
        </w:rPr>
        <w:t>www</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zakupki</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gov</w:t>
      </w:r>
      <w:proofErr w:type="spellEnd"/>
      <w:r w:rsidRPr="00226863">
        <w:rPr>
          <w:rFonts w:ascii="Times New Roman" w:hAnsi="Times New Roman" w:cs="Times New Roman"/>
        </w:rPr>
        <w:t>.</w:t>
      </w:r>
      <w:proofErr w:type="spellStart"/>
      <w:r w:rsidRPr="00226863">
        <w:rPr>
          <w:rFonts w:ascii="Times New Roman" w:hAnsi="Times New Roman" w:cs="Times New Roman"/>
          <w:lang w:val="en-US"/>
        </w:rPr>
        <w:t>ru</w:t>
      </w:r>
      <w:proofErr w:type="spellEnd"/>
      <w:r w:rsidRPr="00226863">
        <w:rPr>
          <w:rFonts w:ascii="Times New Roman" w:hAnsi="Times New Roman" w:cs="Times New Roman"/>
        </w:rPr>
        <w:t>.</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16. </w:t>
      </w:r>
      <w:proofErr w:type="gramStart"/>
      <w:r w:rsidRPr="00226863">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E105D">
        <w:rPr>
          <w:rFonts w:ascii="Times New Roman" w:hAnsi="Times New Roman" w:cs="Times New Roman"/>
        </w:rPr>
        <w:t>10</w:t>
      </w:r>
      <w:r w:rsidRPr="00226863">
        <w:rPr>
          <w:rFonts w:ascii="Times New Roman" w:hAnsi="Times New Roman" w:cs="Times New Roman"/>
        </w:rPr>
        <w:t xml:space="preserve"> часов </w:t>
      </w:r>
      <w:r w:rsidR="009E105D">
        <w:rPr>
          <w:rFonts w:ascii="Times New Roman" w:hAnsi="Times New Roman" w:cs="Times New Roman"/>
        </w:rPr>
        <w:t>00</w:t>
      </w:r>
      <w:r w:rsidRPr="00226863">
        <w:rPr>
          <w:rFonts w:ascii="Times New Roman" w:hAnsi="Times New Roman" w:cs="Times New Roman"/>
        </w:rPr>
        <w:t xml:space="preserve"> минут «</w:t>
      </w:r>
      <w:r w:rsidR="009E105D">
        <w:rPr>
          <w:rFonts w:ascii="Times New Roman" w:hAnsi="Times New Roman" w:cs="Times New Roman"/>
        </w:rPr>
        <w:t>03</w:t>
      </w:r>
      <w:r w:rsidRPr="00226863">
        <w:rPr>
          <w:rFonts w:ascii="Times New Roman" w:hAnsi="Times New Roman" w:cs="Times New Roman"/>
        </w:rPr>
        <w:t>» </w:t>
      </w:r>
      <w:r w:rsidR="009E105D">
        <w:t xml:space="preserve">июля  </w:t>
      </w:r>
      <w:r w:rsidRPr="00226863">
        <w:rPr>
          <w:rFonts w:ascii="Times New Roman" w:hAnsi="Times New Roman" w:cs="Times New Roman"/>
        </w:rPr>
        <w:t>201</w:t>
      </w:r>
      <w:r w:rsidR="00662FC3">
        <w:rPr>
          <w:rFonts w:ascii="Times New Roman" w:hAnsi="Times New Roman" w:cs="Times New Roman"/>
        </w:rPr>
        <w:t>9</w:t>
      </w:r>
      <w:r w:rsidRPr="00226863">
        <w:rPr>
          <w:rFonts w:ascii="Times New Roman" w:hAnsi="Times New Roman" w:cs="Times New Roman"/>
        </w:rPr>
        <w:t xml:space="preserve"> года.</w:t>
      </w:r>
      <w:proofErr w:type="gramEnd"/>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18. Дата окончания срока рассмотрения заявок на участие в аукционе в электронной форме: «</w:t>
      </w:r>
      <w:r w:rsidR="009E105D">
        <w:rPr>
          <w:rFonts w:ascii="Times New Roman" w:hAnsi="Times New Roman" w:cs="Times New Roman"/>
        </w:rPr>
        <w:t>04</w:t>
      </w:r>
      <w:r w:rsidRPr="00226863">
        <w:rPr>
          <w:rFonts w:ascii="Times New Roman" w:hAnsi="Times New Roman" w:cs="Times New Roman"/>
        </w:rPr>
        <w:t>» </w:t>
      </w:r>
      <w:r w:rsidR="009E105D">
        <w:t xml:space="preserve">июля  </w:t>
      </w:r>
      <w:r w:rsidRPr="00226863">
        <w:rPr>
          <w:rFonts w:ascii="Times New Roman" w:hAnsi="Times New Roman" w:cs="Times New Roman"/>
        </w:rPr>
        <w:t>201</w:t>
      </w:r>
      <w:r w:rsidR="00662FC3">
        <w:rPr>
          <w:rFonts w:ascii="Times New Roman" w:hAnsi="Times New Roman" w:cs="Times New Roman"/>
        </w:rPr>
        <w:t>9</w:t>
      </w:r>
      <w:r w:rsidRPr="00226863">
        <w:rPr>
          <w:rFonts w:ascii="Times New Roman" w:hAnsi="Times New Roman" w:cs="Times New Roman"/>
        </w:rPr>
        <w:t xml:space="preserve">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19. Дата проведения аукциона в электронной форме: «</w:t>
      </w:r>
      <w:r w:rsidR="009E105D">
        <w:rPr>
          <w:rFonts w:ascii="Times New Roman" w:hAnsi="Times New Roman" w:cs="Times New Roman"/>
        </w:rPr>
        <w:t>08</w:t>
      </w:r>
      <w:r w:rsidRPr="00226863">
        <w:rPr>
          <w:rFonts w:ascii="Times New Roman" w:hAnsi="Times New Roman" w:cs="Times New Roman"/>
        </w:rPr>
        <w:t>» </w:t>
      </w:r>
      <w:r w:rsidR="009E105D">
        <w:t xml:space="preserve">июля  </w:t>
      </w:r>
      <w:r w:rsidRPr="00226863">
        <w:rPr>
          <w:rFonts w:ascii="Times New Roman" w:hAnsi="Times New Roman" w:cs="Times New Roman"/>
        </w:rPr>
        <w:t>201</w:t>
      </w:r>
      <w:r w:rsidR="00662FC3">
        <w:rPr>
          <w:rFonts w:ascii="Times New Roman" w:hAnsi="Times New Roman" w:cs="Times New Roman"/>
        </w:rPr>
        <w:t>9</w:t>
      </w:r>
      <w:r w:rsidRPr="00226863">
        <w:rPr>
          <w:rFonts w:ascii="Times New Roman" w:hAnsi="Times New Roman" w:cs="Times New Roman"/>
        </w:rPr>
        <w:t xml:space="preserve"> года.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w:t>
      </w:r>
      <w:bookmarkStart w:id="1" w:name="_GoBack"/>
      <w:bookmarkEnd w:id="1"/>
      <w:r w:rsidRPr="00226863">
        <w:rPr>
          <w:rFonts w:ascii="Times New Roman" w:hAnsi="Times New Roman" w:cs="Times New Roman"/>
        </w:rPr>
        <w:t xml:space="preserve">предприятиям уголовно-исполнительной системы: </w:t>
      </w:r>
      <w:r w:rsidRPr="00226863">
        <w:rPr>
          <w:rFonts w:ascii="Times New Roman" w:hAnsi="Times New Roman" w:cs="Times New Roman"/>
          <w:i/>
        </w:rPr>
        <w:t>не предоставляются</w:t>
      </w:r>
      <w:r w:rsidRPr="00226863">
        <w:rPr>
          <w:rStyle w:val="a9"/>
        </w:rPr>
        <w:footnoteReference w:id="3"/>
      </w:r>
      <w:r w:rsidRPr="00226863">
        <w:rPr>
          <w:rFonts w:ascii="Times New Roman" w:hAnsi="Times New Roman" w:cs="Times New Roman"/>
          <w:i/>
        </w:rPr>
        <w:t>. Размер ___________% от цены контракта.</w:t>
      </w:r>
    </w:p>
    <w:p w:rsidR="00274DFF" w:rsidRPr="00226863" w:rsidRDefault="00274DFF" w:rsidP="00274DFF">
      <w:pPr>
        <w:pStyle w:val="a6"/>
        <w:jc w:val="both"/>
        <w:rPr>
          <w:rFonts w:ascii="Times New Roman" w:hAnsi="Times New Roman" w:cs="Times New Roman"/>
          <w:i/>
        </w:rPr>
      </w:pPr>
      <w:r w:rsidRPr="00226863">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00226863">
        <w:rPr>
          <w:rFonts w:ascii="Times New Roman" w:hAnsi="Times New Roman" w:cs="Times New Roman"/>
        </w:rPr>
        <w:t xml:space="preserve">не </w:t>
      </w:r>
      <w:r w:rsidRPr="00226863">
        <w:rPr>
          <w:rFonts w:ascii="Times New Roman" w:hAnsi="Times New Roman" w:cs="Times New Roman"/>
          <w:i/>
        </w:rPr>
        <w:t>предоставляются</w:t>
      </w:r>
      <w:r w:rsidRPr="00226863">
        <w:rPr>
          <w:rStyle w:val="a9"/>
        </w:rPr>
        <w:footnoteReference w:id="4"/>
      </w:r>
      <w:r w:rsidRPr="00226863">
        <w:rPr>
          <w:rFonts w:ascii="Times New Roman" w:hAnsi="Times New Roman" w:cs="Times New Roman"/>
          <w:i/>
        </w:rPr>
        <w:t xml:space="preserve">. Размер </w:t>
      </w:r>
      <w:r w:rsidR="00226863">
        <w:rPr>
          <w:rFonts w:ascii="Times New Roman" w:hAnsi="Times New Roman" w:cs="Times New Roman"/>
          <w:i/>
        </w:rPr>
        <w:t>__________</w:t>
      </w:r>
      <w:r w:rsidRPr="00226863">
        <w:rPr>
          <w:rFonts w:ascii="Times New Roman" w:hAnsi="Times New Roman" w:cs="Times New Roman"/>
          <w:i/>
        </w:rPr>
        <w:t xml:space="preserve"> от цены договора.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22. Размер обеспечения заявки на участие в закупке:   1% от начальной (максимальной) цены договора, что составляет: </w:t>
      </w:r>
      <w:bookmarkStart w:id="2" w:name="_Ref166350695"/>
      <w:r w:rsidR="00D34591" w:rsidRPr="00D34591">
        <w:rPr>
          <w:rFonts w:ascii="Times New Roman" w:hAnsi="Times New Roman" w:cs="Times New Roman"/>
          <w:b/>
        </w:rPr>
        <w:t xml:space="preserve">1 135 </w:t>
      </w:r>
      <w:r w:rsidRPr="00226863">
        <w:rPr>
          <w:rFonts w:ascii="Times New Roman" w:hAnsi="Times New Roman" w:cs="Times New Roman"/>
          <w:b/>
        </w:rPr>
        <w:t>(</w:t>
      </w:r>
      <w:r w:rsidR="004D71B5">
        <w:rPr>
          <w:rFonts w:ascii="Times New Roman" w:hAnsi="Times New Roman" w:cs="Times New Roman"/>
          <w:b/>
        </w:rPr>
        <w:t xml:space="preserve">одна тысяча </w:t>
      </w:r>
      <w:r w:rsidR="00BC3255">
        <w:rPr>
          <w:rFonts w:ascii="Times New Roman" w:hAnsi="Times New Roman" w:cs="Times New Roman"/>
          <w:b/>
        </w:rPr>
        <w:t>сто тридцать пять</w:t>
      </w:r>
      <w:r w:rsidRPr="00226863">
        <w:rPr>
          <w:rFonts w:ascii="Times New Roman" w:hAnsi="Times New Roman" w:cs="Times New Roman"/>
          <w:b/>
        </w:rPr>
        <w:t xml:space="preserve">) рублей </w:t>
      </w:r>
      <w:r w:rsidR="00BC3255">
        <w:rPr>
          <w:rFonts w:ascii="Times New Roman" w:hAnsi="Times New Roman" w:cs="Times New Roman"/>
          <w:b/>
        </w:rPr>
        <w:t>06</w:t>
      </w:r>
      <w:r w:rsidRPr="00226863">
        <w:rPr>
          <w:rFonts w:ascii="Times New Roman" w:hAnsi="Times New Roman" w:cs="Times New Roman"/>
          <w:b/>
        </w:rPr>
        <w:t xml:space="preserve"> копеек.</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23.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26863">
        <w:rPr>
          <w:rFonts w:ascii="Times New Roman" w:hAnsi="Times New Roman" w:cs="Times New Roman"/>
          <w:b/>
          <w:bCs/>
        </w:rPr>
        <w:t>)и</w:t>
      </w:r>
      <w:proofErr w:type="gramEnd"/>
      <w:r w:rsidRPr="00226863">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226863" w:rsidRDefault="00274DFF" w:rsidP="00274DFF">
      <w:pPr>
        <w:suppressAutoHyphens/>
        <w:autoSpaceDE w:val="0"/>
        <w:autoSpaceDN w:val="0"/>
        <w:adjustRightInd w:val="0"/>
        <w:outlineLvl w:val="0"/>
        <w:rPr>
          <w:rFonts w:ascii="Times New Roman" w:hAnsi="Times New Roman" w:cs="Times New Roman"/>
        </w:rPr>
      </w:pPr>
      <w:r w:rsidRPr="00226863">
        <w:rPr>
          <w:rFonts w:ascii="Times New Roman" w:hAnsi="Times New Roman" w:cs="Times New Roman"/>
        </w:rPr>
        <w:t>Размер обеспечения исполнения контракта</w:t>
      </w:r>
      <w:r w:rsidRPr="00226863">
        <w:rPr>
          <w:rStyle w:val="a9"/>
        </w:rPr>
        <w:footnoteReference w:id="5"/>
      </w:r>
      <w:r w:rsidRPr="00226863">
        <w:rPr>
          <w:rFonts w:ascii="Times New Roman" w:hAnsi="Times New Roman" w:cs="Times New Roman"/>
        </w:rPr>
        <w:t xml:space="preserve"> составляет </w:t>
      </w:r>
      <w:bookmarkEnd w:id="2"/>
      <w:r w:rsidR="00D34591" w:rsidRPr="00D34591">
        <w:rPr>
          <w:rFonts w:ascii="Times New Roman" w:hAnsi="Times New Roman" w:cs="Times New Roman"/>
          <w:b/>
        </w:rPr>
        <w:t xml:space="preserve">5 675 </w:t>
      </w:r>
      <w:r w:rsidRPr="00226863">
        <w:rPr>
          <w:rFonts w:ascii="Times New Roman" w:hAnsi="Times New Roman" w:cs="Times New Roman"/>
          <w:b/>
        </w:rPr>
        <w:t>(</w:t>
      </w:r>
      <w:r w:rsidR="00BC3255">
        <w:rPr>
          <w:rFonts w:ascii="Times New Roman" w:hAnsi="Times New Roman" w:cs="Times New Roman"/>
          <w:b/>
        </w:rPr>
        <w:t>пять тысяч шестьсот семьдесят пять</w:t>
      </w:r>
      <w:r w:rsidRPr="00226863">
        <w:rPr>
          <w:rFonts w:ascii="Times New Roman" w:hAnsi="Times New Roman" w:cs="Times New Roman"/>
          <w:b/>
        </w:rPr>
        <w:t>) рубл</w:t>
      </w:r>
      <w:r w:rsidR="00DC3984">
        <w:rPr>
          <w:rFonts w:ascii="Times New Roman" w:hAnsi="Times New Roman" w:cs="Times New Roman"/>
          <w:b/>
        </w:rPr>
        <w:t>ей</w:t>
      </w:r>
      <w:r w:rsidRPr="00226863">
        <w:rPr>
          <w:rFonts w:ascii="Times New Roman" w:hAnsi="Times New Roman" w:cs="Times New Roman"/>
          <w:b/>
        </w:rPr>
        <w:t xml:space="preserve"> </w:t>
      </w:r>
      <w:r w:rsidR="00BC3255">
        <w:rPr>
          <w:rFonts w:ascii="Times New Roman" w:hAnsi="Times New Roman" w:cs="Times New Roman"/>
          <w:b/>
        </w:rPr>
        <w:t>3</w:t>
      </w:r>
      <w:r w:rsidR="00687F0D">
        <w:rPr>
          <w:rFonts w:ascii="Times New Roman" w:hAnsi="Times New Roman" w:cs="Times New Roman"/>
          <w:b/>
        </w:rPr>
        <w:t>0</w:t>
      </w:r>
      <w:r w:rsidRPr="00226863">
        <w:rPr>
          <w:rFonts w:ascii="Times New Roman" w:hAnsi="Times New Roman" w:cs="Times New Roman"/>
          <w:b/>
        </w:rPr>
        <w:t xml:space="preserve"> копе</w:t>
      </w:r>
      <w:r w:rsidR="00687F0D">
        <w:rPr>
          <w:rFonts w:ascii="Times New Roman" w:hAnsi="Times New Roman" w:cs="Times New Roman"/>
          <w:b/>
        </w:rPr>
        <w:t>ек</w:t>
      </w:r>
      <w:r w:rsidRPr="00226863">
        <w:rPr>
          <w:rFonts w:ascii="Times New Roman" w:hAnsi="Times New Roman" w:cs="Times New Roman"/>
          <w:b/>
        </w:rPr>
        <w:t>.</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Обеспечение исполнения контракта не требуется в случае: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заключения контракта с участником закупки, который является казенным учреждением;</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осуществления закупки услуги по предоставлению кредита;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226863" w:rsidRDefault="00274DFF" w:rsidP="00274DFF">
      <w:pPr>
        <w:pStyle w:val="a6"/>
        <w:jc w:val="both"/>
        <w:rPr>
          <w:rFonts w:ascii="Times New Roman" w:hAnsi="Times New Roman" w:cs="Times New Roman"/>
          <w:b/>
          <w:bCs/>
        </w:rPr>
      </w:pPr>
      <w:r w:rsidRPr="00226863">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Банковская гарантия должна быть безотзывной;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2.  Банковская гарантия должна содержать: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26863">
        <w:rPr>
          <w:rFonts w:ascii="Times New Roman" w:hAnsi="Times New Roman" w:cs="Times New Roman"/>
        </w:rPr>
        <w:t>ств пр</w:t>
      </w:r>
      <w:proofErr w:type="gramEnd"/>
      <w:r w:rsidRPr="00226863">
        <w:rPr>
          <w:rFonts w:ascii="Times New Roman" w:hAnsi="Times New Roman" w:cs="Times New Roman"/>
        </w:rPr>
        <w:t xml:space="preserve">инципалом в соответствии со </w:t>
      </w:r>
      <w:hyperlink r:id="rId14" w:history="1">
        <w:r w:rsidRPr="00226863">
          <w:rPr>
            <w:rFonts w:ascii="Times New Roman" w:hAnsi="Times New Roman" w:cs="Times New Roman"/>
          </w:rPr>
          <w:t>статьей 96</w:t>
        </w:r>
      </w:hyperlink>
      <w:r w:rsidRPr="00226863">
        <w:rPr>
          <w:rFonts w:ascii="Times New Roman" w:hAnsi="Times New Roman" w:cs="Times New Roman"/>
        </w:rPr>
        <w:t xml:space="preserve"> настоящего Федерального закона;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6) срок действия банковской гарантии;</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 xml:space="preserve">8) установленный Правительством Российской Федерации </w:t>
      </w:r>
      <w:hyperlink r:id="rId15" w:history="1">
        <w:r w:rsidRPr="00226863">
          <w:rPr>
            <w:rFonts w:ascii="Times New Roman" w:hAnsi="Times New Roman" w:cs="Times New Roman"/>
          </w:rPr>
          <w:t>перечень</w:t>
        </w:r>
      </w:hyperlink>
      <w:r w:rsidRPr="0022686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226863" w:rsidRDefault="00274DFF" w:rsidP="00274DFF">
      <w:pPr>
        <w:pStyle w:val="a6"/>
        <w:jc w:val="both"/>
        <w:rPr>
          <w:rFonts w:ascii="Times New Roman" w:hAnsi="Times New Roman" w:cs="Times New Roman"/>
        </w:rPr>
      </w:pPr>
      <w:proofErr w:type="gramStart"/>
      <w:r w:rsidRPr="00226863">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26863">
        <w:rPr>
          <w:rFonts w:ascii="Times New Roman" w:hAnsi="Times New Roman" w:cs="Times New Roman"/>
        </w:rPr>
        <w:t xml:space="preserve"> не </w:t>
      </w:r>
      <w:proofErr w:type="gramStart"/>
      <w:r w:rsidRPr="00226863">
        <w:rPr>
          <w:rFonts w:ascii="Times New Roman" w:hAnsi="Times New Roman" w:cs="Times New Roman"/>
        </w:rPr>
        <w:t>превышающем</w:t>
      </w:r>
      <w:proofErr w:type="gramEnd"/>
      <w:r w:rsidRPr="00226863">
        <w:rPr>
          <w:rFonts w:ascii="Times New Roman" w:hAnsi="Times New Roman" w:cs="Times New Roman"/>
        </w:rPr>
        <w:t xml:space="preserve"> размер обеспечения исполнения контракта;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10) права заказчика в случаях, установленных </w:t>
      </w:r>
      <w:hyperlink r:id="rId16" w:anchor="/document/70353464/entry/4413" w:history="1">
        <w:r w:rsidRPr="00226863">
          <w:rPr>
            <w:rFonts w:ascii="Times New Roman" w:hAnsi="Times New Roman" w:cs="Times New Roman"/>
          </w:rPr>
          <w:t>частью 13 статьи 44</w:t>
        </w:r>
      </w:hyperlink>
      <w:r w:rsidRPr="00226863">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226863" w:rsidRDefault="00274DFF" w:rsidP="00274DFF">
      <w:pPr>
        <w:pStyle w:val="a6"/>
        <w:jc w:val="both"/>
        <w:rPr>
          <w:rFonts w:ascii="Times New Roman" w:hAnsi="Times New Roman" w:cs="Times New Roman"/>
        </w:rPr>
      </w:pPr>
      <w:r w:rsidRPr="00226863">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226863">
        <w:rPr>
          <w:rFonts w:ascii="Times New Roman" w:hAnsi="Times New Roman" w:cs="Times New Roman"/>
          <w:b/>
          <w:bCs/>
        </w:rPr>
        <w:t>ДепфинЮгорска</w:t>
      </w:r>
      <w:proofErr w:type="spellEnd"/>
      <w:r w:rsidRPr="00226863">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226863">
        <w:rPr>
          <w:rFonts w:ascii="Times New Roman" w:hAnsi="Times New Roman" w:cs="Times New Roman"/>
          <w:b/>
          <w:bCs/>
        </w:rPr>
        <w:t>р</w:t>
      </w:r>
      <w:proofErr w:type="gramEnd"/>
      <w:r w:rsidRPr="00226863">
        <w:rPr>
          <w:rFonts w:ascii="Times New Roman" w:hAnsi="Times New Roman" w:cs="Times New Roman"/>
          <w:b/>
          <w:bCs/>
        </w:rPr>
        <w:t xml:space="preserve">/с </w:t>
      </w:r>
      <w:r w:rsidR="00165B65" w:rsidRPr="00226863">
        <w:rPr>
          <w:rFonts w:ascii="Times New Roman" w:hAnsi="Times New Roman"/>
          <w:b/>
        </w:rPr>
        <w:t>40701810100063000008</w:t>
      </w:r>
      <w:r w:rsidRPr="00226863">
        <w:rPr>
          <w:rFonts w:ascii="Times New Roman" w:hAnsi="Times New Roman" w:cs="Times New Roman"/>
          <w:b/>
          <w:bCs/>
        </w:rPr>
        <w:t xml:space="preserve">,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 xml:space="preserve">к/с 30101810465777100812, </w:t>
      </w:r>
    </w:p>
    <w:p w:rsidR="00226CAF" w:rsidRPr="00226863"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226863">
        <w:rPr>
          <w:rFonts w:ascii="Times New Roman" w:hAnsi="Times New Roman" w:cs="Times New Roman"/>
          <w:b/>
          <w:bCs/>
        </w:rPr>
        <w:t>БИК 047162812, ИНН/КПП 8622002720/862201001</w:t>
      </w:r>
    </w:p>
    <w:p w:rsidR="009C14E4" w:rsidRPr="00226863" w:rsidRDefault="00226CAF" w:rsidP="00226CAF">
      <w:pPr>
        <w:tabs>
          <w:tab w:val="num" w:pos="0"/>
        </w:tabs>
        <w:spacing w:after="0" w:line="240" w:lineRule="auto"/>
        <w:rPr>
          <w:rFonts w:ascii="Times New Roman" w:eastAsia="Times New Roman" w:hAnsi="Times New Roman"/>
          <w:b/>
          <w:bCs/>
        </w:rPr>
      </w:pPr>
      <w:r w:rsidRPr="00226863">
        <w:rPr>
          <w:rFonts w:ascii="Times New Roman" w:hAnsi="Times New Roman" w:cs="Times New Roman"/>
          <w:b/>
          <w:bCs/>
        </w:rPr>
        <w:t xml:space="preserve">Назначение платежа: </w:t>
      </w:r>
      <w:proofErr w:type="gramStart"/>
      <w:r w:rsidRPr="00226863">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82792">
        <w:rPr>
          <w:rFonts w:ascii="Times New Roman" w:hAnsi="Times New Roman" w:cs="Times New Roman"/>
          <w:b/>
          <w:bCs/>
        </w:rPr>
        <w:t>шоколад, мармелад</w:t>
      </w:r>
      <w:r w:rsidRPr="00226863">
        <w:rPr>
          <w:rFonts w:ascii="Times New Roman" w:hAnsi="Times New Roman" w:cs="Times New Roman"/>
          <w:b/>
          <w:bCs/>
        </w:rPr>
        <w:t>)»</w:t>
      </w:r>
      <w:r w:rsidR="009C14E4" w:rsidRPr="00226863">
        <w:rPr>
          <w:rFonts w:ascii="Times New Roman" w:eastAsia="Times New Roman" w:hAnsi="Times New Roman"/>
          <w:b/>
        </w:rPr>
        <w:t>;</w:t>
      </w:r>
      <w:proofErr w:type="gramEnd"/>
    </w:p>
    <w:bookmarkEnd w:id="0"/>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226863" w:rsidRDefault="00DF6222" w:rsidP="00DF6222">
      <w:pPr>
        <w:pStyle w:val="a6"/>
        <w:jc w:val="both"/>
        <w:rPr>
          <w:rFonts w:ascii="Times New Roman" w:hAnsi="Times New Roman" w:cs="Times New Roman"/>
          <w:b/>
        </w:rPr>
      </w:pPr>
      <w:r w:rsidRPr="00226863">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26863">
        <w:rPr>
          <w:rFonts w:ascii="Times New Roman" w:hAnsi="Times New Roman" w:cs="Times New Roman"/>
          <w:b/>
        </w:rPr>
        <w:t>дств сч</w:t>
      </w:r>
      <w:proofErr w:type="gramEnd"/>
      <w:r w:rsidRPr="00226863">
        <w:rPr>
          <w:rFonts w:ascii="Times New Roman" w:hAnsi="Times New Roman" w:cs="Times New Roman"/>
          <w:b/>
        </w:rPr>
        <w:t>итается не</w:t>
      </w:r>
      <w:r w:rsidR="00550716">
        <w:rPr>
          <w:rFonts w:ascii="Times New Roman" w:hAnsi="Times New Roman" w:cs="Times New Roman"/>
          <w:b/>
        </w:rPr>
        <w:t xml:space="preserve"> </w:t>
      </w:r>
      <w:r w:rsidRPr="00226863">
        <w:rPr>
          <w:rFonts w:ascii="Times New Roman" w:hAnsi="Times New Roman" w:cs="Times New Roman"/>
          <w:b/>
        </w:rPr>
        <w:t>предоставленным;</w:t>
      </w:r>
    </w:p>
    <w:p w:rsidR="00DF6222" w:rsidRPr="00226863" w:rsidRDefault="00DF6222" w:rsidP="00DF6222">
      <w:pPr>
        <w:pStyle w:val="a6"/>
        <w:jc w:val="both"/>
        <w:rPr>
          <w:rFonts w:ascii="Times New Roman" w:hAnsi="Times New Roman" w:cs="Times New Roman"/>
          <w:b/>
          <w:bCs/>
          <w:strike/>
          <w:color w:val="0066FF"/>
        </w:rPr>
      </w:pPr>
      <w:r w:rsidRPr="00226863">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i/>
        </w:rPr>
        <w:t>-</w:t>
      </w:r>
      <w:r w:rsidRPr="00226863">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В соответствии с</w:t>
      </w:r>
      <w:r w:rsidRPr="00226863">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226863">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226863" w:rsidRDefault="00DF6222" w:rsidP="00DF6222">
      <w:pPr>
        <w:pStyle w:val="a6"/>
        <w:jc w:val="both"/>
        <w:rPr>
          <w:rFonts w:ascii="Times New Roman" w:eastAsia="Calibri" w:hAnsi="Times New Roman" w:cs="Times New Roman"/>
        </w:rPr>
      </w:pPr>
      <w:r w:rsidRPr="00226863">
        <w:rPr>
          <w:rFonts w:ascii="Times New Roman" w:hAnsi="Times New Roman" w:cs="Times New Roman"/>
        </w:rPr>
        <w:t>- В соответствии с Постановлением Правительства РФ от 5 сентября 2017 г. № </w:t>
      </w:r>
      <w:r w:rsidRPr="00226863">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786775" w:rsidRPr="00786775" w:rsidRDefault="00786775" w:rsidP="001973F7">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sidR="002B0153">
        <w:rPr>
          <w:rFonts w:ascii="Times New Roman" w:hAnsi="Times New Roman" w:cs="Times New Roman"/>
        </w:rPr>
        <w:t xml:space="preserve">иципальных нужд»: </w:t>
      </w:r>
      <w:r w:rsidRPr="00786775">
        <w:rPr>
          <w:rFonts w:ascii="Times New Roman" w:hAnsi="Times New Roman" w:cs="Times New Roman"/>
        </w:rPr>
        <w:t>Не установлено;</w:t>
      </w:r>
    </w:p>
    <w:p w:rsidR="00DF6222" w:rsidRPr="00786775" w:rsidRDefault="00786775" w:rsidP="001973F7">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rsidR="002B0153">
        <w:rPr>
          <w:rFonts w:ascii="Times New Roman" w:hAnsi="Times New Roman" w:cs="Times New Roman"/>
        </w:rPr>
        <w:t>ципальных нужд»:</w:t>
      </w:r>
      <w:r w:rsidR="001973F7">
        <w:rPr>
          <w:rFonts w:ascii="Times New Roman" w:hAnsi="Times New Roman" w:cs="Times New Roman"/>
        </w:rPr>
        <w:t xml:space="preserve"> </w:t>
      </w:r>
      <w:r w:rsidR="00BF2567">
        <w:rPr>
          <w:rFonts w:ascii="Times New Roman" w:hAnsi="Times New Roman" w:cs="Times New Roman"/>
        </w:rPr>
        <w:t>У</w:t>
      </w:r>
      <w:r w:rsidRPr="00786775">
        <w:rPr>
          <w:rFonts w:ascii="Times New Roman" w:hAnsi="Times New Roman" w:cs="Times New Roman"/>
        </w:rPr>
        <w:t>становлено.</w:t>
      </w:r>
    </w:p>
    <w:p w:rsidR="00DF6222" w:rsidRPr="00226863" w:rsidRDefault="00DF6222" w:rsidP="00DF6222">
      <w:pPr>
        <w:pStyle w:val="a6"/>
        <w:jc w:val="both"/>
        <w:rPr>
          <w:rFonts w:ascii="Times New Roman" w:hAnsi="Times New Roman" w:cs="Times New Roman"/>
          <w:color w:val="000000"/>
        </w:rPr>
      </w:pPr>
    </w:p>
    <w:p w:rsidR="00DF6222" w:rsidRPr="00226863" w:rsidRDefault="00DF6222" w:rsidP="00DF6222">
      <w:pPr>
        <w:pStyle w:val="a6"/>
        <w:jc w:val="both"/>
        <w:rPr>
          <w:rFonts w:ascii="Times New Roman" w:hAnsi="Times New Roman" w:cs="Times New Roman"/>
          <w:color w:val="FF0000"/>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    Директор школы                                                                                              </w:t>
      </w:r>
      <w:proofErr w:type="spellStart"/>
      <w:r w:rsidRPr="00226863">
        <w:rPr>
          <w:rFonts w:ascii="Times New Roman" w:hAnsi="Times New Roman" w:cs="Times New Roman"/>
        </w:rPr>
        <w:t>А.А.Латыпов</w:t>
      </w:r>
      <w:proofErr w:type="spellEnd"/>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 xml:space="preserve">Проверено: </w:t>
      </w:r>
    </w:p>
    <w:p w:rsidR="00DF6222" w:rsidRPr="00226863" w:rsidRDefault="00DF6222" w:rsidP="00DF6222">
      <w:pPr>
        <w:pStyle w:val="a6"/>
        <w:jc w:val="both"/>
        <w:rPr>
          <w:rFonts w:ascii="Times New Roman" w:hAnsi="Times New Roman" w:cs="Times New Roman"/>
        </w:rPr>
      </w:pPr>
    </w:p>
    <w:p w:rsidR="00DF6222" w:rsidRPr="00226863" w:rsidRDefault="00DF6222" w:rsidP="00DF6222">
      <w:pPr>
        <w:pStyle w:val="a6"/>
        <w:jc w:val="both"/>
        <w:rPr>
          <w:rFonts w:ascii="Times New Roman" w:hAnsi="Times New Roman" w:cs="Times New Roman"/>
        </w:rPr>
      </w:pPr>
      <w:r w:rsidRPr="00226863">
        <w:rPr>
          <w:rFonts w:ascii="Times New Roman" w:hAnsi="Times New Roman" w:cs="Times New Roman"/>
        </w:rPr>
        <w:t>Начальник</w:t>
      </w:r>
    </w:p>
    <w:p w:rsidR="00DF6222" w:rsidRPr="00226863" w:rsidRDefault="00DF6222" w:rsidP="00DF6222">
      <w:pPr>
        <w:pStyle w:val="a6"/>
        <w:jc w:val="both"/>
        <w:rPr>
          <w:rFonts w:ascii="Times New Roman" w:eastAsia="Calibri" w:hAnsi="Times New Roman" w:cs="Times New Roman"/>
          <w:lang w:eastAsia="en-US"/>
        </w:rPr>
      </w:pPr>
      <w:r w:rsidRPr="00226863">
        <w:rPr>
          <w:rFonts w:ascii="Times New Roman" w:hAnsi="Times New Roman" w:cs="Times New Roman"/>
        </w:rPr>
        <w:t xml:space="preserve">отдела муниципальных закупок               </w:t>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r>
      <w:r w:rsidRPr="00226863">
        <w:rPr>
          <w:rFonts w:ascii="Times New Roman" w:hAnsi="Times New Roman" w:cs="Times New Roman"/>
        </w:rPr>
        <w:tab/>
        <w:t>Н.Б. Захарова</w:t>
      </w:r>
    </w:p>
    <w:p w:rsidR="00DF6222" w:rsidRPr="00226863" w:rsidRDefault="00DF6222" w:rsidP="00DF6222">
      <w:pPr>
        <w:pStyle w:val="a6"/>
        <w:jc w:val="both"/>
        <w:rPr>
          <w:rFonts w:ascii="Times New Roman" w:hAnsi="Times New Roman" w:cs="Times New Roman"/>
        </w:rPr>
      </w:pPr>
    </w:p>
    <w:p w:rsidR="004531F8" w:rsidRPr="00226863" w:rsidRDefault="004531F8" w:rsidP="00DF6222">
      <w:pPr>
        <w:spacing w:after="0" w:line="240" w:lineRule="auto"/>
        <w:jc w:val="both"/>
        <w:outlineLvl w:val="3"/>
      </w:pPr>
    </w:p>
    <w:sectPr w:rsidR="004531F8" w:rsidRPr="0022686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61" w:rsidRDefault="003B4261" w:rsidP="00274DFF">
      <w:pPr>
        <w:spacing w:after="0" w:line="240" w:lineRule="auto"/>
      </w:pPr>
      <w:r>
        <w:separator/>
      </w:r>
    </w:p>
  </w:endnote>
  <w:endnote w:type="continuationSeparator" w:id="0">
    <w:p w:rsidR="003B4261" w:rsidRDefault="003B4261"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61" w:rsidRDefault="003B4261" w:rsidP="00274DFF">
      <w:pPr>
        <w:spacing w:after="0" w:line="240" w:lineRule="auto"/>
      </w:pPr>
      <w:r>
        <w:separator/>
      </w:r>
    </w:p>
  </w:footnote>
  <w:footnote w:type="continuationSeparator" w:id="0">
    <w:p w:rsidR="003B4261" w:rsidRDefault="003B4261"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2C81"/>
    <w:rsid w:val="000142A3"/>
    <w:rsid w:val="00021480"/>
    <w:rsid w:val="00043751"/>
    <w:rsid w:val="00052630"/>
    <w:rsid w:val="00076C0B"/>
    <w:rsid w:val="00085FF7"/>
    <w:rsid w:val="000940FE"/>
    <w:rsid w:val="000B5445"/>
    <w:rsid w:val="000E5F64"/>
    <w:rsid w:val="000E6875"/>
    <w:rsid w:val="000F2C69"/>
    <w:rsid w:val="00106B5B"/>
    <w:rsid w:val="0011044A"/>
    <w:rsid w:val="0011452B"/>
    <w:rsid w:val="00160F75"/>
    <w:rsid w:val="00161016"/>
    <w:rsid w:val="00165B65"/>
    <w:rsid w:val="00182792"/>
    <w:rsid w:val="001973F7"/>
    <w:rsid w:val="001B738A"/>
    <w:rsid w:val="001E51FB"/>
    <w:rsid w:val="001E7D99"/>
    <w:rsid w:val="00202855"/>
    <w:rsid w:val="00206BB5"/>
    <w:rsid w:val="00211EB8"/>
    <w:rsid w:val="00226863"/>
    <w:rsid w:val="00226CAF"/>
    <w:rsid w:val="00246D05"/>
    <w:rsid w:val="002531CB"/>
    <w:rsid w:val="00274539"/>
    <w:rsid w:val="00274DFF"/>
    <w:rsid w:val="002765C0"/>
    <w:rsid w:val="0029189C"/>
    <w:rsid w:val="002B0153"/>
    <w:rsid w:val="002E4EBA"/>
    <w:rsid w:val="002E7BCC"/>
    <w:rsid w:val="0030129A"/>
    <w:rsid w:val="003147D7"/>
    <w:rsid w:val="00315EA4"/>
    <w:rsid w:val="003432A1"/>
    <w:rsid w:val="00360BEF"/>
    <w:rsid w:val="003664D6"/>
    <w:rsid w:val="0038577E"/>
    <w:rsid w:val="00386608"/>
    <w:rsid w:val="003A66CF"/>
    <w:rsid w:val="003B4261"/>
    <w:rsid w:val="003C0DF6"/>
    <w:rsid w:val="003D6FA4"/>
    <w:rsid w:val="003E79F2"/>
    <w:rsid w:val="003F41F4"/>
    <w:rsid w:val="003F50FC"/>
    <w:rsid w:val="003F6CAA"/>
    <w:rsid w:val="004144C4"/>
    <w:rsid w:val="00416D59"/>
    <w:rsid w:val="0042707B"/>
    <w:rsid w:val="004444BC"/>
    <w:rsid w:val="004531F8"/>
    <w:rsid w:val="00461684"/>
    <w:rsid w:val="00471E2C"/>
    <w:rsid w:val="0049093B"/>
    <w:rsid w:val="004D71B5"/>
    <w:rsid w:val="004E121E"/>
    <w:rsid w:val="004E4843"/>
    <w:rsid w:val="004E7357"/>
    <w:rsid w:val="004F1D69"/>
    <w:rsid w:val="004F3CED"/>
    <w:rsid w:val="004F523F"/>
    <w:rsid w:val="004F59CB"/>
    <w:rsid w:val="004F77F1"/>
    <w:rsid w:val="00520F10"/>
    <w:rsid w:val="00550716"/>
    <w:rsid w:val="00586AD4"/>
    <w:rsid w:val="00594658"/>
    <w:rsid w:val="005A1025"/>
    <w:rsid w:val="005A53AC"/>
    <w:rsid w:val="005A5A31"/>
    <w:rsid w:val="005B05C1"/>
    <w:rsid w:val="005F10A9"/>
    <w:rsid w:val="005F6FEA"/>
    <w:rsid w:val="005F79E3"/>
    <w:rsid w:val="00606D43"/>
    <w:rsid w:val="006104F9"/>
    <w:rsid w:val="006163A0"/>
    <w:rsid w:val="00621176"/>
    <w:rsid w:val="006518FB"/>
    <w:rsid w:val="00651D3B"/>
    <w:rsid w:val="00662FC3"/>
    <w:rsid w:val="006651A6"/>
    <w:rsid w:val="00674F5B"/>
    <w:rsid w:val="00687F0D"/>
    <w:rsid w:val="00691A44"/>
    <w:rsid w:val="006A369D"/>
    <w:rsid w:val="006A4E8F"/>
    <w:rsid w:val="006A5628"/>
    <w:rsid w:val="006A5F49"/>
    <w:rsid w:val="006B52D3"/>
    <w:rsid w:val="006C71EB"/>
    <w:rsid w:val="006D535F"/>
    <w:rsid w:val="006E11FC"/>
    <w:rsid w:val="00716C26"/>
    <w:rsid w:val="00720196"/>
    <w:rsid w:val="007450A6"/>
    <w:rsid w:val="007461F5"/>
    <w:rsid w:val="00786775"/>
    <w:rsid w:val="00791AF7"/>
    <w:rsid w:val="00792027"/>
    <w:rsid w:val="007A5583"/>
    <w:rsid w:val="007C127E"/>
    <w:rsid w:val="007C255B"/>
    <w:rsid w:val="007D33DA"/>
    <w:rsid w:val="007E61B3"/>
    <w:rsid w:val="007E7313"/>
    <w:rsid w:val="007F04C7"/>
    <w:rsid w:val="007F064A"/>
    <w:rsid w:val="00807908"/>
    <w:rsid w:val="008156E4"/>
    <w:rsid w:val="00827783"/>
    <w:rsid w:val="00831C4E"/>
    <w:rsid w:val="00851DFB"/>
    <w:rsid w:val="00861744"/>
    <w:rsid w:val="00880115"/>
    <w:rsid w:val="00880C2C"/>
    <w:rsid w:val="0089264F"/>
    <w:rsid w:val="008A227B"/>
    <w:rsid w:val="008B3D24"/>
    <w:rsid w:val="008D2428"/>
    <w:rsid w:val="008D2FB0"/>
    <w:rsid w:val="008F5536"/>
    <w:rsid w:val="00925040"/>
    <w:rsid w:val="00984BE6"/>
    <w:rsid w:val="00993BF4"/>
    <w:rsid w:val="009C14E4"/>
    <w:rsid w:val="009D6CB3"/>
    <w:rsid w:val="009E105D"/>
    <w:rsid w:val="00A10E3E"/>
    <w:rsid w:val="00A15F33"/>
    <w:rsid w:val="00A24056"/>
    <w:rsid w:val="00A457F4"/>
    <w:rsid w:val="00A53012"/>
    <w:rsid w:val="00A663DB"/>
    <w:rsid w:val="00A76CB8"/>
    <w:rsid w:val="00A76D38"/>
    <w:rsid w:val="00A80981"/>
    <w:rsid w:val="00A85696"/>
    <w:rsid w:val="00A87302"/>
    <w:rsid w:val="00A9087C"/>
    <w:rsid w:val="00AA0820"/>
    <w:rsid w:val="00AA63A4"/>
    <w:rsid w:val="00AB1EA9"/>
    <w:rsid w:val="00AD3013"/>
    <w:rsid w:val="00AF20DB"/>
    <w:rsid w:val="00AF2699"/>
    <w:rsid w:val="00B15312"/>
    <w:rsid w:val="00B176F3"/>
    <w:rsid w:val="00B4777E"/>
    <w:rsid w:val="00B5119F"/>
    <w:rsid w:val="00B517B8"/>
    <w:rsid w:val="00B635D1"/>
    <w:rsid w:val="00B72CFB"/>
    <w:rsid w:val="00B73E8A"/>
    <w:rsid w:val="00B83E1B"/>
    <w:rsid w:val="00BA3FAC"/>
    <w:rsid w:val="00BA6544"/>
    <w:rsid w:val="00BB4043"/>
    <w:rsid w:val="00BB4621"/>
    <w:rsid w:val="00BC3214"/>
    <w:rsid w:val="00BC3255"/>
    <w:rsid w:val="00BD2E00"/>
    <w:rsid w:val="00BE0F6C"/>
    <w:rsid w:val="00BF2567"/>
    <w:rsid w:val="00BF2A89"/>
    <w:rsid w:val="00C054BB"/>
    <w:rsid w:val="00C05BBC"/>
    <w:rsid w:val="00C0760F"/>
    <w:rsid w:val="00C113A2"/>
    <w:rsid w:val="00C236D1"/>
    <w:rsid w:val="00C25D35"/>
    <w:rsid w:val="00C35B06"/>
    <w:rsid w:val="00C71368"/>
    <w:rsid w:val="00C72BD7"/>
    <w:rsid w:val="00C93BC2"/>
    <w:rsid w:val="00C97A13"/>
    <w:rsid w:val="00CA121A"/>
    <w:rsid w:val="00CA73C4"/>
    <w:rsid w:val="00CC5431"/>
    <w:rsid w:val="00CC5A71"/>
    <w:rsid w:val="00CF1F33"/>
    <w:rsid w:val="00D02B98"/>
    <w:rsid w:val="00D03334"/>
    <w:rsid w:val="00D04A87"/>
    <w:rsid w:val="00D34591"/>
    <w:rsid w:val="00D40F07"/>
    <w:rsid w:val="00D511B6"/>
    <w:rsid w:val="00D56496"/>
    <w:rsid w:val="00D72B4E"/>
    <w:rsid w:val="00D847C4"/>
    <w:rsid w:val="00D93E1C"/>
    <w:rsid w:val="00DA7DD7"/>
    <w:rsid w:val="00DB3E33"/>
    <w:rsid w:val="00DB5247"/>
    <w:rsid w:val="00DC3984"/>
    <w:rsid w:val="00DC4D3C"/>
    <w:rsid w:val="00DD54C4"/>
    <w:rsid w:val="00DE1F0B"/>
    <w:rsid w:val="00DE347A"/>
    <w:rsid w:val="00DF2BFE"/>
    <w:rsid w:val="00DF6222"/>
    <w:rsid w:val="00E01A07"/>
    <w:rsid w:val="00E4141B"/>
    <w:rsid w:val="00E4556C"/>
    <w:rsid w:val="00E5440A"/>
    <w:rsid w:val="00E64555"/>
    <w:rsid w:val="00E74349"/>
    <w:rsid w:val="00EA0F86"/>
    <w:rsid w:val="00EB7A53"/>
    <w:rsid w:val="00EC2F95"/>
    <w:rsid w:val="00EE77A3"/>
    <w:rsid w:val="00EF3B21"/>
    <w:rsid w:val="00F13F9F"/>
    <w:rsid w:val="00F56C98"/>
    <w:rsid w:val="00F60163"/>
    <w:rsid w:val="00F620F4"/>
    <w:rsid w:val="00F644F5"/>
    <w:rsid w:val="00F75802"/>
    <w:rsid w:val="00F81D1A"/>
    <w:rsid w:val="00F90779"/>
    <w:rsid w:val="00F917E0"/>
    <w:rsid w:val="00F94FC9"/>
    <w:rsid w:val="00FB6B69"/>
    <w:rsid w:val="00FF0791"/>
    <w:rsid w:val="00FF5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B2DB-A9B8-461A-B09D-9A7C05F6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3347</Words>
  <Characters>19083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150</cp:revision>
  <cp:lastPrinted>2018-11-30T16:24:00Z</cp:lastPrinted>
  <dcterms:created xsi:type="dcterms:W3CDTF">2016-11-24T16:38:00Z</dcterms:created>
  <dcterms:modified xsi:type="dcterms:W3CDTF">2019-06-24T09:24:00Z</dcterms:modified>
</cp:coreProperties>
</file>