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F13CC6" w:rsidRDefault="00B74633" w:rsidP="00B74633">
      <w:pPr>
        <w:spacing w:after="0"/>
        <w:jc w:val="right"/>
        <w:rPr>
          <w:rFonts w:ascii="PT Astra Serif" w:hAnsi="PT Astra Serif"/>
          <w:b/>
          <w:bCs/>
          <w:sz w:val="20"/>
          <w:szCs w:val="20"/>
        </w:rPr>
      </w:pPr>
      <w:bookmarkStart w:id="0" w:name="_Ref248562863"/>
      <w:r w:rsidRPr="00F13CC6">
        <w:rPr>
          <w:rFonts w:ascii="PT Astra Serif" w:hAnsi="PT Astra Serif"/>
          <w:b/>
          <w:bCs/>
          <w:sz w:val="20"/>
          <w:szCs w:val="20"/>
        </w:rPr>
        <w:t>Приложение №1</w:t>
      </w:r>
    </w:p>
    <w:p w14:paraId="4114C727" w14:textId="309CD0AC" w:rsidR="00135C29" w:rsidRPr="00F13CC6" w:rsidRDefault="00135C29" w:rsidP="00B74633">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0495B013" w14:textId="77777777" w:rsidR="00607CF0" w:rsidRPr="00F13CC6" w:rsidRDefault="00607CF0" w:rsidP="000C3021">
      <w:pPr>
        <w:spacing w:after="0"/>
        <w:jc w:val="center"/>
        <w:rPr>
          <w:rFonts w:ascii="PT Astra Serif" w:hAnsi="PT Astra Serif"/>
          <w:b/>
          <w:bCs/>
          <w:sz w:val="20"/>
          <w:szCs w:val="20"/>
        </w:rPr>
      </w:pPr>
    </w:p>
    <w:p w14:paraId="1F95FBE6" w14:textId="62323B47" w:rsidR="0013623D" w:rsidRPr="00F13CC6" w:rsidRDefault="00135C29" w:rsidP="000C3021">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57ED5FF3" w14:textId="77777777" w:rsidR="0013623D" w:rsidRPr="00F13CC6" w:rsidRDefault="0013623D" w:rsidP="006315FC">
      <w:pPr>
        <w:spacing w:after="0"/>
        <w:ind w:left="360"/>
        <w:rPr>
          <w:rFonts w:ascii="PT Astra Serif" w:hAnsi="PT Astra Serif"/>
          <w:b/>
          <w:sz w:val="20"/>
          <w:szCs w:val="20"/>
        </w:rPr>
      </w:pPr>
      <w:bookmarkStart w:id="1" w:name="_Ref353189530"/>
    </w:p>
    <w:p w14:paraId="36B37BF0" w14:textId="77777777" w:rsidR="00F13CC6" w:rsidRPr="00095A54" w:rsidRDefault="00F13CC6" w:rsidP="00F13CC6">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1EA681E7" w14:textId="02503888" w:rsidR="00F13CC6" w:rsidRPr="00095A54" w:rsidRDefault="00F13CC6" w:rsidP="00F13CC6">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w:t>
      </w:r>
      <w:r w:rsidR="00281CB2">
        <w:rPr>
          <w:rFonts w:ascii="PT Astra Serif" w:hAnsi="PT Astra Serif"/>
          <w:bCs/>
          <w:sz w:val="20"/>
          <w:szCs w:val="20"/>
        </w:rPr>
        <w:t>Таежная</w:t>
      </w:r>
      <w:r w:rsidRPr="00095A54">
        <w:rPr>
          <w:rFonts w:ascii="PT Astra Serif" w:hAnsi="PT Astra Serif"/>
          <w:bCs/>
          <w:sz w:val="20"/>
          <w:szCs w:val="20"/>
        </w:rPr>
        <w:t xml:space="preserve">, </w:t>
      </w:r>
      <w:r w:rsidR="00281CB2">
        <w:rPr>
          <w:rFonts w:ascii="PT Astra Serif" w:hAnsi="PT Astra Serif"/>
          <w:bCs/>
          <w:sz w:val="20"/>
          <w:szCs w:val="20"/>
        </w:rPr>
        <w:t>27</w:t>
      </w:r>
      <w:r w:rsidRPr="00095A54">
        <w:rPr>
          <w:rFonts w:ascii="PT Astra Serif" w:hAnsi="PT Astra Serif"/>
          <w:bCs/>
          <w:sz w:val="20"/>
          <w:szCs w:val="20"/>
        </w:rPr>
        <w:t xml:space="preserve">,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74D23AFB" w14:textId="2774F16A" w:rsidR="00F13CC6" w:rsidRPr="00095A54" w:rsidRDefault="00F13CC6" w:rsidP="00F13CC6">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E267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402D94A3" w14:textId="77777777" w:rsidR="00F13CC6" w:rsidRPr="00095A54" w:rsidRDefault="00F13CC6" w:rsidP="00F13CC6">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FAC08F5" w14:textId="77777777" w:rsidR="00F13CC6" w:rsidRPr="00095A54" w:rsidRDefault="00F13CC6" w:rsidP="00F13CC6">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E06D60" w14:textId="77777777" w:rsidR="00F13CC6" w:rsidRDefault="00F13CC6" w:rsidP="00F13CC6">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D914309" w14:textId="77777777" w:rsidR="00B212DA" w:rsidRPr="00F13CC6" w:rsidRDefault="00B212DA" w:rsidP="00B212DA">
      <w:pPr>
        <w:pStyle w:val="af7"/>
        <w:widowControl w:val="0"/>
        <w:tabs>
          <w:tab w:val="left" w:pos="1236"/>
          <w:tab w:val="left" w:pos="1276"/>
        </w:tabs>
        <w:autoSpaceDE w:val="0"/>
        <w:autoSpaceDN w:val="0"/>
        <w:ind w:left="0"/>
        <w:contextualSpacing/>
        <w:jc w:val="both"/>
        <w:rPr>
          <w:rFonts w:ascii="PT Astra Serif" w:hAnsi="PT Astra Serif"/>
          <w:sz w:val="20"/>
          <w:szCs w:val="20"/>
          <w:lang w:val="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276"/>
      </w:tblGrid>
      <w:tr w:rsidR="00CC26A5" w:rsidRPr="00F13CC6" w14:paraId="4A61075C" w14:textId="77777777" w:rsidTr="001541FA">
        <w:tc>
          <w:tcPr>
            <w:tcW w:w="567" w:type="dxa"/>
            <w:vMerge w:val="restart"/>
            <w:tcBorders>
              <w:top w:val="single" w:sz="4" w:space="0" w:color="auto"/>
              <w:left w:val="single" w:sz="4" w:space="0" w:color="auto"/>
              <w:right w:val="single" w:sz="4" w:space="0" w:color="auto"/>
            </w:tcBorders>
          </w:tcPr>
          <w:p w14:paraId="19C75B9F" w14:textId="77777777" w:rsidR="00CC26A5" w:rsidRPr="00F13CC6" w:rsidRDefault="00CC26A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 п/п</w:t>
            </w:r>
          </w:p>
        </w:tc>
        <w:tc>
          <w:tcPr>
            <w:tcW w:w="9781" w:type="dxa"/>
            <w:gridSpan w:val="5"/>
            <w:tcBorders>
              <w:top w:val="single" w:sz="4" w:space="0" w:color="auto"/>
              <w:left w:val="single" w:sz="4" w:space="0" w:color="auto"/>
              <w:right w:val="single" w:sz="4" w:space="0" w:color="auto"/>
            </w:tcBorders>
          </w:tcPr>
          <w:p w14:paraId="336DFB98" w14:textId="77777777" w:rsidR="00CC26A5" w:rsidRPr="00F13CC6" w:rsidRDefault="00CC26A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Предмет гражданско-правового договора</w:t>
            </w:r>
          </w:p>
        </w:tc>
      </w:tr>
      <w:tr w:rsidR="00004FF5" w:rsidRPr="00F13CC6" w14:paraId="4894EB5B" w14:textId="77777777" w:rsidTr="000879F1">
        <w:trPr>
          <w:trHeight w:val="550"/>
        </w:trPr>
        <w:tc>
          <w:tcPr>
            <w:tcW w:w="567" w:type="dxa"/>
            <w:vMerge/>
            <w:tcBorders>
              <w:left w:val="single" w:sz="4" w:space="0" w:color="auto"/>
              <w:right w:val="single" w:sz="4" w:space="0" w:color="auto"/>
            </w:tcBorders>
          </w:tcPr>
          <w:p w14:paraId="07642918" w14:textId="77777777" w:rsidR="00004FF5" w:rsidRPr="00F13CC6" w:rsidRDefault="00004FF5" w:rsidP="003542A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right w:val="single" w:sz="4" w:space="0" w:color="auto"/>
            </w:tcBorders>
            <w:hideMark/>
          </w:tcPr>
          <w:p w14:paraId="28893AF0"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Код</w:t>
            </w:r>
          </w:p>
          <w:p w14:paraId="33A6CC06"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КТРУ</w:t>
            </w:r>
          </w:p>
        </w:tc>
        <w:tc>
          <w:tcPr>
            <w:tcW w:w="4961" w:type="dxa"/>
            <w:tcBorders>
              <w:top w:val="single" w:sz="4" w:space="0" w:color="auto"/>
              <w:left w:val="single" w:sz="4" w:space="0" w:color="auto"/>
              <w:right w:val="single" w:sz="4" w:space="0" w:color="auto"/>
            </w:tcBorders>
            <w:hideMark/>
          </w:tcPr>
          <w:p w14:paraId="20EDDCEC"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6040FBEF"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Ед.</w:t>
            </w:r>
          </w:p>
          <w:p w14:paraId="380DF47D" w14:textId="77777777"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изм.</w:t>
            </w:r>
          </w:p>
        </w:tc>
        <w:tc>
          <w:tcPr>
            <w:tcW w:w="1275" w:type="dxa"/>
            <w:tcBorders>
              <w:top w:val="single" w:sz="4" w:space="0" w:color="auto"/>
              <w:left w:val="single" w:sz="4" w:space="0" w:color="auto"/>
              <w:right w:val="single" w:sz="4" w:space="0" w:color="auto"/>
            </w:tcBorders>
            <w:hideMark/>
          </w:tcPr>
          <w:p w14:paraId="35125A24" w14:textId="45E916A2"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Количество поставляемых товаров</w:t>
            </w:r>
          </w:p>
        </w:tc>
        <w:tc>
          <w:tcPr>
            <w:tcW w:w="1276" w:type="dxa"/>
            <w:tcBorders>
              <w:left w:val="single" w:sz="4" w:space="0" w:color="auto"/>
              <w:right w:val="single" w:sz="4" w:space="0" w:color="auto"/>
            </w:tcBorders>
          </w:tcPr>
          <w:p w14:paraId="00B50A36" w14:textId="7DE77F7A"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Остаточный срок годности</w:t>
            </w:r>
          </w:p>
        </w:tc>
      </w:tr>
      <w:tr w:rsidR="00004FF5" w:rsidRPr="00F13CC6" w14:paraId="6C38EC92" w14:textId="77777777" w:rsidTr="000879F1">
        <w:trPr>
          <w:trHeight w:val="458"/>
        </w:trPr>
        <w:tc>
          <w:tcPr>
            <w:tcW w:w="567" w:type="dxa"/>
            <w:tcBorders>
              <w:left w:val="single" w:sz="4" w:space="0" w:color="auto"/>
              <w:right w:val="single" w:sz="4" w:space="0" w:color="auto"/>
            </w:tcBorders>
          </w:tcPr>
          <w:p w14:paraId="1EFF08C8" w14:textId="6E757D70"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4EBA9BAC"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Апельсины.</w:t>
            </w:r>
            <w:r w:rsidRPr="00F13CC6">
              <w:rPr>
                <w:rFonts w:ascii="PT Astra Serif" w:hAnsi="PT Astra Serif"/>
                <w:sz w:val="20"/>
                <w:szCs w:val="20"/>
              </w:rPr>
              <w:t xml:space="preserve">  </w:t>
            </w:r>
            <w:r w:rsidR="00D1092B" w:rsidRPr="00F13CC6">
              <w:rPr>
                <w:rFonts w:ascii="PT Astra Serif" w:hAnsi="PT Astra Serif"/>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7A4FFB4" w14:textId="2B7C0C43" w:rsidR="00004FF5" w:rsidRPr="00F13CC6" w:rsidRDefault="007D462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275,00</w:t>
            </w:r>
          </w:p>
        </w:tc>
        <w:tc>
          <w:tcPr>
            <w:tcW w:w="1276" w:type="dxa"/>
            <w:tcBorders>
              <w:top w:val="single" w:sz="4" w:space="0" w:color="auto"/>
              <w:left w:val="single" w:sz="4" w:space="0" w:color="auto"/>
              <w:bottom w:val="single" w:sz="4" w:space="0" w:color="auto"/>
              <w:right w:val="single" w:sz="4" w:space="0" w:color="auto"/>
            </w:tcBorders>
          </w:tcPr>
          <w:p w14:paraId="2F5BB4EE" w14:textId="0B683424"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004FF5" w:rsidRPr="00F13CC6" w14:paraId="6EE3761D" w14:textId="77777777" w:rsidTr="000879F1">
        <w:trPr>
          <w:trHeight w:val="510"/>
        </w:trPr>
        <w:tc>
          <w:tcPr>
            <w:tcW w:w="567" w:type="dxa"/>
            <w:tcBorders>
              <w:left w:val="single" w:sz="4" w:space="0" w:color="auto"/>
              <w:right w:val="single" w:sz="4" w:space="0" w:color="auto"/>
            </w:tcBorders>
          </w:tcPr>
          <w:p w14:paraId="5B393BC1" w14:textId="5CF202E3"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3E071E2" w14:textId="5A422790" w:rsidR="00004FF5" w:rsidRPr="00F13CC6" w:rsidRDefault="00004FF5" w:rsidP="003542A9">
            <w:pPr>
              <w:spacing w:after="0"/>
              <w:jc w:val="left"/>
              <w:rPr>
                <w:rFonts w:ascii="PT Astra Serif" w:hAnsi="PT Astra Serif"/>
                <w:color w:val="000000"/>
                <w:sz w:val="20"/>
                <w:szCs w:val="20"/>
              </w:rPr>
            </w:pPr>
            <w:r w:rsidRPr="00F13CC6">
              <w:rPr>
                <w:rFonts w:ascii="PT Astra Serif" w:hAnsi="PT Astra Serif"/>
                <w:b/>
                <w:color w:val="000000"/>
                <w:sz w:val="20"/>
                <w:szCs w:val="20"/>
              </w:rPr>
              <w:t>Мандарины.</w:t>
            </w:r>
            <w:r w:rsidRPr="00F13CC6">
              <w:rPr>
                <w:rFonts w:ascii="PT Astra Serif" w:hAnsi="PT Astra Serif"/>
                <w:color w:val="000000"/>
                <w:sz w:val="20"/>
                <w:szCs w:val="20"/>
              </w:rPr>
              <w:t xml:space="preserve"> </w:t>
            </w:r>
            <w:r w:rsidR="00B8602D" w:rsidRPr="00F13CC6">
              <w:rPr>
                <w:rFonts w:ascii="PT Astra Serif" w:hAnsi="PT Astra Serif"/>
                <w:color w:val="000000"/>
                <w:sz w:val="20"/>
                <w:szCs w:val="20"/>
              </w:rPr>
              <w:t>Наличие косточек: Неважно.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247D9F2E" w14:textId="600D4B0C"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750989A" w14:textId="79EA7922" w:rsidR="00004FF5" w:rsidRPr="00F13CC6" w:rsidRDefault="007D462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50,00</w:t>
            </w:r>
          </w:p>
        </w:tc>
        <w:tc>
          <w:tcPr>
            <w:tcW w:w="1276" w:type="dxa"/>
            <w:tcBorders>
              <w:top w:val="single" w:sz="4" w:space="0" w:color="auto"/>
              <w:left w:val="single" w:sz="4" w:space="0" w:color="auto"/>
              <w:bottom w:val="single" w:sz="4" w:space="0" w:color="auto"/>
              <w:right w:val="single" w:sz="4" w:space="0" w:color="auto"/>
            </w:tcBorders>
          </w:tcPr>
          <w:p w14:paraId="6128A233" w14:textId="21DD068A"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004FF5" w:rsidRPr="00F13CC6" w14:paraId="43FA1D7C" w14:textId="77777777" w:rsidTr="000879F1">
        <w:trPr>
          <w:trHeight w:val="361"/>
        </w:trPr>
        <w:tc>
          <w:tcPr>
            <w:tcW w:w="567" w:type="dxa"/>
            <w:tcBorders>
              <w:left w:val="single" w:sz="4" w:space="0" w:color="auto"/>
              <w:right w:val="single" w:sz="4" w:space="0" w:color="auto"/>
            </w:tcBorders>
          </w:tcPr>
          <w:p w14:paraId="69D98ED1" w14:textId="4B65A8F0"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062F1606"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color w:val="000000"/>
                <w:sz w:val="20"/>
                <w:szCs w:val="20"/>
              </w:rPr>
              <w:t>Лимоны.</w:t>
            </w:r>
            <w:r w:rsidRPr="00F13CC6">
              <w:rPr>
                <w:rFonts w:ascii="PT Astra Serif" w:hAnsi="PT Astra Serif"/>
                <w:color w:val="000000"/>
                <w:sz w:val="20"/>
                <w:szCs w:val="20"/>
              </w:rPr>
              <w:t xml:space="preserve"> </w:t>
            </w:r>
            <w:r w:rsidR="00CF540A" w:rsidRPr="00F13CC6">
              <w:rPr>
                <w:rFonts w:ascii="PT Astra Serif" w:hAnsi="PT Astra Serif"/>
                <w:color w:val="000000"/>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2525E104" w14:textId="6FB64820" w:rsidR="00004FF5" w:rsidRPr="00F13CC6" w:rsidRDefault="007D462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15,00</w:t>
            </w:r>
          </w:p>
        </w:tc>
        <w:tc>
          <w:tcPr>
            <w:tcW w:w="1276" w:type="dxa"/>
            <w:tcBorders>
              <w:top w:val="single" w:sz="4" w:space="0" w:color="auto"/>
              <w:left w:val="single" w:sz="4" w:space="0" w:color="auto"/>
              <w:bottom w:val="single" w:sz="4" w:space="0" w:color="auto"/>
              <w:right w:val="single" w:sz="4" w:space="0" w:color="auto"/>
            </w:tcBorders>
          </w:tcPr>
          <w:p w14:paraId="417BC324" w14:textId="645ED533"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281CB2" w:rsidRPr="00F13CC6" w14:paraId="06520D4B" w14:textId="77777777" w:rsidTr="000879F1">
        <w:trPr>
          <w:trHeight w:val="361"/>
        </w:trPr>
        <w:tc>
          <w:tcPr>
            <w:tcW w:w="567" w:type="dxa"/>
            <w:tcBorders>
              <w:left w:val="single" w:sz="4" w:space="0" w:color="auto"/>
              <w:right w:val="single" w:sz="4" w:space="0" w:color="auto"/>
            </w:tcBorders>
          </w:tcPr>
          <w:p w14:paraId="47523ACE" w14:textId="78ECB6CF" w:rsidR="00281CB2" w:rsidRPr="00F13CC6" w:rsidRDefault="00281CB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38A6C415" w14:textId="2C2E1564" w:rsidR="00281CB2" w:rsidRPr="00F13CC6" w:rsidRDefault="00281CB2" w:rsidP="003542A9">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70BD2BE6" w14:textId="65D16B53" w:rsidR="00281CB2" w:rsidRPr="00F13CC6" w:rsidRDefault="00281CB2" w:rsidP="003542A9">
            <w:pPr>
              <w:autoSpaceDE w:val="0"/>
              <w:autoSpaceDN w:val="0"/>
              <w:adjustRightInd w:val="0"/>
              <w:spacing w:after="0"/>
              <w:jc w:val="left"/>
              <w:rPr>
                <w:rFonts w:ascii="PT Astra Serif" w:hAnsi="PT Astra Serif"/>
                <w:b/>
                <w:color w:val="000000"/>
                <w:sz w:val="20"/>
                <w:szCs w:val="20"/>
              </w:rPr>
            </w:pPr>
            <w:r>
              <w:rPr>
                <w:rFonts w:ascii="PT Astra Serif" w:hAnsi="PT Astra Serif"/>
                <w:b/>
                <w:color w:val="000000"/>
                <w:sz w:val="20"/>
                <w:szCs w:val="20"/>
              </w:rPr>
              <w:t>Бананы.</w:t>
            </w:r>
            <w:r w:rsidR="009849A2">
              <w:rPr>
                <w:rFonts w:ascii="PT Astra Serif" w:hAnsi="PT Astra Serif"/>
                <w:b/>
                <w:color w:val="000000"/>
                <w:sz w:val="20"/>
                <w:szCs w:val="20"/>
              </w:rPr>
              <w:t xml:space="preserve"> </w:t>
            </w:r>
            <w:r w:rsidR="009849A2" w:rsidRPr="009849A2">
              <w:rPr>
                <w:rFonts w:ascii="PT Astra Serif" w:hAnsi="PT Astra Serif"/>
                <w:color w:val="000000"/>
                <w:sz w:val="20"/>
                <w:szCs w:val="20"/>
              </w:rPr>
              <w:t>Товарный класс: Не ниже первого.</w:t>
            </w:r>
          </w:p>
        </w:tc>
        <w:tc>
          <w:tcPr>
            <w:tcW w:w="851" w:type="dxa"/>
            <w:tcBorders>
              <w:top w:val="single" w:sz="4" w:space="0" w:color="auto"/>
              <w:left w:val="single" w:sz="4" w:space="0" w:color="auto"/>
              <w:bottom w:val="single" w:sz="4" w:space="0" w:color="auto"/>
              <w:right w:val="single" w:sz="4" w:space="0" w:color="auto"/>
            </w:tcBorders>
          </w:tcPr>
          <w:p w14:paraId="244A0154" w14:textId="3CE796BC" w:rsidR="00281CB2" w:rsidRPr="00F13CC6" w:rsidRDefault="00281CB2"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621C736" w14:textId="6A4EBECB" w:rsidR="00281CB2" w:rsidRDefault="007D462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50,00</w:t>
            </w:r>
          </w:p>
        </w:tc>
        <w:tc>
          <w:tcPr>
            <w:tcW w:w="1276" w:type="dxa"/>
            <w:tcBorders>
              <w:top w:val="single" w:sz="4" w:space="0" w:color="auto"/>
              <w:left w:val="single" w:sz="4" w:space="0" w:color="auto"/>
              <w:bottom w:val="single" w:sz="4" w:space="0" w:color="auto"/>
              <w:right w:val="single" w:sz="4" w:space="0" w:color="auto"/>
            </w:tcBorders>
          </w:tcPr>
          <w:p w14:paraId="18E43856" w14:textId="1C4F2321" w:rsidR="00281CB2" w:rsidRPr="00F13CC6" w:rsidRDefault="00281CB2"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004FF5" w:rsidRPr="00F13CC6" w14:paraId="23ECF6F2" w14:textId="77777777" w:rsidTr="000879F1">
        <w:trPr>
          <w:trHeight w:val="386"/>
        </w:trPr>
        <w:tc>
          <w:tcPr>
            <w:tcW w:w="567" w:type="dxa"/>
            <w:tcBorders>
              <w:left w:val="single" w:sz="4" w:space="0" w:color="auto"/>
              <w:right w:val="single" w:sz="4" w:space="0" w:color="auto"/>
            </w:tcBorders>
          </w:tcPr>
          <w:p w14:paraId="78F53107" w14:textId="54CCE47D" w:rsidR="00004FF5" w:rsidRPr="00F13CC6" w:rsidRDefault="00E2332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0FC25CE6" w14:textId="7535ACC4"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Яблоки.</w:t>
            </w:r>
            <w:r w:rsidRPr="00F13CC6">
              <w:rPr>
                <w:rFonts w:ascii="PT Astra Serif" w:hAnsi="PT Astra Serif"/>
                <w:sz w:val="20"/>
                <w:szCs w:val="20"/>
              </w:rPr>
              <w:t xml:space="preserve"> </w:t>
            </w:r>
            <w:r w:rsidR="00CF540A" w:rsidRPr="00F13CC6">
              <w:rPr>
                <w:rFonts w:ascii="PT Astra Serif" w:hAnsi="PT Astra Serif"/>
                <w:sz w:val="20"/>
                <w:szCs w:val="20"/>
              </w:rPr>
              <w:t>Товарный сорт: Не ниже высшего. 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EA7CA28" w14:textId="3481415D" w:rsidR="00004FF5" w:rsidRPr="00F13CC6" w:rsidRDefault="007D462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535,00</w:t>
            </w:r>
          </w:p>
        </w:tc>
        <w:tc>
          <w:tcPr>
            <w:tcW w:w="1276" w:type="dxa"/>
            <w:tcBorders>
              <w:top w:val="single" w:sz="4" w:space="0" w:color="auto"/>
              <w:left w:val="single" w:sz="4" w:space="0" w:color="auto"/>
              <w:bottom w:val="single" w:sz="4" w:space="0" w:color="auto"/>
              <w:right w:val="single" w:sz="4" w:space="0" w:color="auto"/>
            </w:tcBorders>
          </w:tcPr>
          <w:p w14:paraId="794695C7" w14:textId="0F6F2F41"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2 месяц</w:t>
            </w:r>
            <w:r w:rsidR="00BC65E6">
              <w:rPr>
                <w:rFonts w:ascii="PT Astra Serif" w:hAnsi="PT Astra Serif"/>
                <w:sz w:val="20"/>
                <w:szCs w:val="20"/>
              </w:rPr>
              <w:t>ев</w:t>
            </w:r>
          </w:p>
        </w:tc>
      </w:tr>
      <w:tr w:rsidR="00E23325" w:rsidRPr="00F13CC6" w14:paraId="367AE55F" w14:textId="77777777" w:rsidTr="000879F1">
        <w:trPr>
          <w:trHeight w:val="276"/>
        </w:trPr>
        <w:tc>
          <w:tcPr>
            <w:tcW w:w="567" w:type="dxa"/>
            <w:tcBorders>
              <w:left w:val="single" w:sz="4" w:space="0" w:color="auto"/>
              <w:right w:val="single" w:sz="4" w:space="0" w:color="auto"/>
            </w:tcBorders>
          </w:tcPr>
          <w:p w14:paraId="1CE0EA8F" w14:textId="6FF5C6FB" w:rsidR="00E23325" w:rsidRPr="00F13CC6" w:rsidRDefault="00E2674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B9330D5" w14:textId="604CB666" w:rsidR="00E23325" w:rsidRPr="00F13CC6" w:rsidRDefault="00E23325" w:rsidP="003542A9">
            <w:pPr>
              <w:autoSpaceDE w:val="0"/>
              <w:autoSpaceDN w:val="0"/>
              <w:adjustRightInd w:val="0"/>
              <w:spacing w:after="0"/>
              <w:jc w:val="left"/>
              <w:rPr>
                <w:rFonts w:ascii="PT Astra Serif" w:hAnsi="PT Astra Serif"/>
                <w:sz w:val="20"/>
                <w:szCs w:val="20"/>
              </w:rPr>
            </w:pPr>
            <w:r>
              <w:rPr>
                <w:rFonts w:ascii="PT Astra Serif" w:hAnsi="PT Astra Serif"/>
                <w:sz w:val="20"/>
                <w:szCs w:val="20"/>
              </w:rPr>
              <w:t>01.25.19.190-00000029</w:t>
            </w:r>
          </w:p>
        </w:tc>
        <w:tc>
          <w:tcPr>
            <w:tcW w:w="4961" w:type="dxa"/>
            <w:tcBorders>
              <w:top w:val="single" w:sz="4" w:space="0" w:color="auto"/>
              <w:left w:val="single" w:sz="4" w:space="0" w:color="auto"/>
              <w:bottom w:val="single" w:sz="4" w:space="0" w:color="auto"/>
              <w:right w:val="single" w:sz="4" w:space="0" w:color="auto"/>
            </w:tcBorders>
          </w:tcPr>
          <w:p w14:paraId="58C5671E" w14:textId="6C1E8479" w:rsidR="00E23325" w:rsidRPr="00F13CC6" w:rsidRDefault="00E23325" w:rsidP="005C5C54">
            <w:pPr>
              <w:autoSpaceDE w:val="0"/>
              <w:autoSpaceDN w:val="0"/>
              <w:adjustRightInd w:val="0"/>
              <w:spacing w:after="0"/>
              <w:jc w:val="left"/>
              <w:rPr>
                <w:rFonts w:ascii="PT Astra Serif" w:hAnsi="PT Astra Serif"/>
                <w:b/>
                <w:sz w:val="20"/>
                <w:szCs w:val="20"/>
              </w:rPr>
            </w:pPr>
            <w:r>
              <w:rPr>
                <w:rFonts w:ascii="PT Astra Serif" w:hAnsi="PT Astra Serif"/>
                <w:b/>
                <w:sz w:val="20"/>
                <w:szCs w:val="20"/>
              </w:rPr>
              <w:t>Ягоды сушеные.</w:t>
            </w:r>
            <w:r w:rsidR="009849A2">
              <w:rPr>
                <w:rFonts w:ascii="PT Astra Serif" w:hAnsi="PT Astra Serif"/>
                <w:b/>
                <w:sz w:val="20"/>
                <w:szCs w:val="20"/>
              </w:rPr>
              <w:t xml:space="preserve"> </w:t>
            </w:r>
            <w:r w:rsidR="009849A2" w:rsidRPr="009849A2">
              <w:rPr>
                <w:rFonts w:ascii="PT Astra Serif" w:hAnsi="PT Astra Serif"/>
                <w:sz w:val="20"/>
                <w:szCs w:val="20"/>
              </w:rPr>
              <w:t>Вид винограда сушеного: Изюм. Вид изюма: Светлый. Вид применяемой сушки: Тепловая. Вид ягод: Целые. Наименование ягод: Виноград. Наличие косточки: Нет.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2811E0F6" w14:textId="2B991639" w:rsidR="00E23325" w:rsidRPr="00F13CC6" w:rsidRDefault="00E2332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0F008E5" w14:textId="52F53905" w:rsidR="00E23325" w:rsidRDefault="007D462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bookmarkStart w:id="2" w:name="_GoBack"/>
            <w:bookmarkEnd w:id="2"/>
          </w:p>
        </w:tc>
        <w:tc>
          <w:tcPr>
            <w:tcW w:w="1276" w:type="dxa"/>
            <w:tcBorders>
              <w:top w:val="single" w:sz="4" w:space="0" w:color="auto"/>
              <w:left w:val="single" w:sz="4" w:space="0" w:color="auto"/>
              <w:bottom w:val="single" w:sz="4" w:space="0" w:color="auto"/>
              <w:right w:val="single" w:sz="4" w:space="0" w:color="auto"/>
            </w:tcBorders>
          </w:tcPr>
          <w:p w14:paraId="239216A1" w14:textId="31E553D2" w:rsidR="00E23325" w:rsidRPr="00F13CC6" w:rsidRDefault="00E23325"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r w:rsidR="00004FF5" w:rsidRPr="00F13CC6" w14:paraId="5386297A" w14:textId="77777777" w:rsidTr="000879F1">
        <w:trPr>
          <w:trHeight w:val="742"/>
        </w:trPr>
        <w:tc>
          <w:tcPr>
            <w:tcW w:w="567" w:type="dxa"/>
            <w:tcBorders>
              <w:left w:val="single" w:sz="4" w:space="0" w:color="auto"/>
              <w:bottom w:val="single" w:sz="4" w:space="0" w:color="auto"/>
              <w:right w:val="single" w:sz="4" w:space="0" w:color="auto"/>
            </w:tcBorders>
          </w:tcPr>
          <w:p w14:paraId="147A2BC8" w14:textId="0653B7FA" w:rsidR="00004FF5" w:rsidRPr="00F13CC6" w:rsidRDefault="00E2674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01.25.19.190-00000010</w:t>
            </w:r>
          </w:p>
        </w:tc>
        <w:tc>
          <w:tcPr>
            <w:tcW w:w="4961" w:type="dxa"/>
            <w:tcBorders>
              <w:top w:val="single" w:sz="4" w:space="0" w:color="auto"/>
              <w:left w:val="single" w:sz="4" w:space="0" w:color="auto"/>
              <w:bottom w:val="single" w:sz="4" w:space="0" w:color="auto"/>
              <w:right w:val="single" w:sz="4" w:space="0" w:color="auto"/>
            </w:tcBorders>
          </w:tcPr>
          <w:p w14:paraId="2C6B8A81" w14:textId="1E864726" w:rsidR="00004FF5" w:rsidRPr="00F13CC6" w:rsidRDefault="00004FF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Ягоды сушеные.</w:t>
            </w:r>
            <w:r w:rsidRPr="00F13CC6">
              <w:rPr>
                <w:rFonts w:ascii="PT Astra Serif" w:hAnsi="PT Astra Serif"/>
                <w:sz w:val="20"/>
                <w:szCs w:val="20"/>
              </w:rPr>
              <w:t xml:space="preserve"> </w:t>
            </w:r>
            <w:r w:rsidR="005C5C54" w:rsidRPr="00F13CC6">
              <w:rPr>
                <w:rFonts w:ascii="PT Astra Serif" w:hAnsi="PT Astra Serif"/>
                <w:sz w:val="20"/>
                <w:szCs w:val="20"/>
              </w:rPr>
              <w:t>Вид применяемой сушки: Тепловая. Вид ягод: Целые. Наименование ягод: Шиповник (плоды).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34AD42C4" w14:textId="13039361" w:rsidR="00004FF5" w:rsidRPr="00F13CC6" w:rsidRDefault="00004FF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C33055D" w14:textId="5249E0C9" w:rsidR="00004FF5" w:rsidRPr="00F13CC6" w:rsidRDefault="007D462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276" w:type="dxa"/>
            <w:tcBorders>
              <w:top w:val="single" w:sz="4" w:space="0" w:color="auto"/>
              <w:left w:val="single" w:sz="4" w:space="0" w:color="auto"/>
              <w:bottom w:val="single" w:sz="4" w:space="0" w:color="auto"/>
              <w:right w:val="single" w:sz="4" w:space="0" w:color="auto"/>
            </w:tcBorders>
          </w:tcPr>
          <w:p w14:paraId="41A0DE8A" w14:textId="78BBEAFE" w:rsidR="00004FF5" w:rsidRPr="00F13CC6" w:rsidRDefault="00004FF5"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bl>
    <w:p w14:paraId="1BD1D7BF" w14:textId="77777777" w:rsidR="00921640" w:rsidRPr="00F13CC6" w:rsidRDefault="00D83F37" w:rsidP="00650574">
      <w:pPr>
        <w:pStyle w:val="ConsPlusNormal"/>
        <w:tabs>
          <w:tab w:val="left" w:pos="0"/>
        </w:tabs>
        <w:ind w:right="-1" w:firstLine="0"/>
        <w:jc w:val="both"/>
        <w:rPr>
          <w:rFonts w:ascii="PT Astra Serif" w:hAnsi="PT Astra Serif" w:cs="Times New Roman"/>
          <w:b/>
        </w:rPr>
      </w:pPr>
      <w:r w:rsidRPr="00F13CC6">
        <w:rPr>
          <w:rFonts w:ascii="PT Astra Serif" w:hAnsi="PT Astra Serif" w:cs="Times New Roman"/>
          <w:b/>
        </w:rPr>
        <w:tab/>
      </w:r>
    </w:p>
    <w:bookmarkEnd w:id="0"/>
    <w:bookmarkEnd w:id="1"/>
    <w:p w14:paraId="106EE3AA" w14:textId="77777777" w:rsidR="00F13CC6" w:rsidRPr="00095A54" w:rsidRDefault="00F13CC6" w:rsidP="00F13CC6">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0920A0F1" w14:textId="77777777" w:rsidR="00F13CC6" w:rsidRPr="00095A54"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3CAE929"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A5F98CB"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07587DA"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46490AB" w14:textId="77777777" w:rsidR="00F13CC6" w:rsidRPr="00095A54" w:rsidRDefault="00F13CC6" w:rsidP="00F13CC6">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10ECB50" w14:textId="77777777" w:rsidR="00F13CC6" w:rsidRPr="00095A54" w:rsidRDefault="00F13CC6" w:rsidP="00F13CC6">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3092F0D" w:rsidR="00CE36E7" w:rsidRPr="00F13CC6"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13CC6" w:rsidSect="000879F1">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D662A" w14:textId="77777777" w:rsidR="00691C35" w:rsidRDefault="00691C35">
      <w:r>
        <w:separator/>
      </w:r>
    </w:p>
  </w:endnote>
  <w:endnote w:type="continuationSeparator" w:id="0">
    <w:p w14:paraId="11648C11" w14:textId="77777777" w:rsidR="00691C35" w:rsidRDefault="006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8F97B" w14:textId="77777777" w:rsidR="00691C35" w:rsidRDefault="00691C35">
      <w:r>
        <w:separator/>
      </w:r>
    </w:p>
  </w:footnote>
  <w:footnote w:type="continuationSeparator" w:id="0">
    <w:p w14:paraId="7E98069C" w14:textId="77777777" w:rsidR="00691C35" w:rsidRDefault="00691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4FF5"/>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FA7"/>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79F1"/>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41FA"/>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1CB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FBD"/>
    <w:rsid w:val="00350105"/>
    <w:rsid w:val="00351925"/>
    <w:rsid w:val="003534D6"/>
    <w:rsid w:val="003542A9"/>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DAC"/>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5F42"/>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5C54"/>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2CAE"/>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C35"/>
    <w:rsid w:val="006920F8"/>
    <w:rsid w:val="00694EF2"/>
    <w:rsid w:val="0069589C"/>
    <w:rsid w:val="00696E2F"/>
    <w:rsid w:val="00697146"/>
    <w:rsid w:val="006A0353"/>
    <w:rsid w:val="006A0BDF"/>
    <w:rsid w:val="006A0C98"/>
    <w:rsid w:val="006A0EF8"/>
    <w:rsid w:val="006A36ED"/>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4628"/>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4CC1"/>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0A7"/>
    <w:rsid w:val="009774DD"/>
    <w:rsid w:val="00977EBB"/>
    <w:rsid w:val="00977FC9"/>
    <w:rsid w:val="009800F0"/>
    <w:rsid w:val="00982288"/>
    <w:rsid w:val="00982427"/>
    <w:rsid w:val="009849A2"/>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71CC"/>
    <w:rsid w:val="00AF0C1E"/>
    <w:rsid w:val="00AF37CA"/>
    <w:rsid w:val="00B02B04"/>
    <w:rsid w:val="00B02B4D"/>
    <w:rsid w:val="00B07591"/>
    <w:rsid w:val="00B07633"/>
    <w:rsid w:val="00B108F8"/>
    <w:rsid w:val="00B10EEE"/>
    <w:rsid w:val="00B13049"/>
    <w:rsid w:val="00B145F5"/>
    <w:rsid w:val="00B14FCB"/>
    <w:rsid w:val="00B1746E"/>
    <w:rsid w:val="00B212AE"/>
    <w:rsid w:val="00B212DA"/>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602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5E6"/>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6A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40A"/>
    <w:rsid w:val="00D01B2A"/>
    <w:rsid w:val="00D057C7"/>
    <w:rsid w:val="00D06E4C"/>
    <w:rsid w:val="00D0728B"/>
    <w:rsid w:val="00D1092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325"/>
    <w:rsid w:val="00E239F4"/>
    <w:rsid w:val="00E23F22"/>
    <w:rsid w:val="00E248C0"/>
    <w:rsid w:val="00E26748"/>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268"/>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3CC6"/>
    <w:rsid w:val="00F14517"/>
    <w:rsid w:val="00F20008"/>
    <w:rsid w:val="00F20851"/>
    <w:rsid w:val="00F20D70"/>
    <w:rsid w:val="00F224BA"/>
    <w:rsid w:val="00F23D43"/>
    <w:rsid w:val="00F23D88"/>
    <w:rsid w:val="00F30A62"/>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0F24"/>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3830-CC95-4F1E-B946-2E6DC3E1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187</cp:revision>
  <cp:lastPrinted>2022-11-25T04:07:00Z</cp:lastPrinted>
  <dcterms:created xsi:type="dcterms:W3CDTF">2015-07-28T08:58:00Z</dcterms:created>
  <dcterms:modified xsi:type="dcterms:W3CDTF">2023-07-20T08:23:00Z</dcterms:modified>
</cp:coreProperties>
</file>