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13" w:rsidRDefault="00B04E13" w:rsidP="00B04E13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B04E13" w:rsidRDefault="00B04E13" w:rsidP="00B04E13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B04E13" w:rsidRDefault="00B04E13" w:rsidP="00B04E13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B04E13" w:rsidRDefault="00B04E13" w:rsidP="00B04E13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B04E13" w:rsidRDefault="00B04E13" w:rsidP="00B04E13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0187300005819000222-3</w:t>
      </w:r>
    </w:p>
    <w:p w:rsidR="006A454D" w:rsidRDefault="006A454D" w:rsidP="006A454D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6A454D" w:rsidRDefault="006A454D" w:rsidP="006A454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A454D" w:rsidRDefault="006A454D" w:rsidP="006A454D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A454D" w:rsidRDefault="006A454D" w:rsidP="006A454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A454D" w:rsidRDefault="006A454D" w:rsidP="006A454D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A454D" w:rsidRDefault="006A454D" w:rsidP="006A454D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6A454D" w:rsidRDefault="006A454D" w:rsidP="006A454D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A454D" w:rsidRDefault="006A454D" w:rsidP="006A454D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A454D" w:rsidRDefault="006A454D" w:rsidP="006A454D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04E13" w:rsidRDefault="006A454D" w:rsidP="006A454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B04E13" w:rsidRDefault="00B04E13" w:rsidP="00B04E1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B04E13" w:rsidRDefault="00B04E13" w:rsidP="00B04E13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0187300005819000222 на право заключения гражданско-правового договора на поставку продуктов питания (сметана).</w:t>
      </w:r>
    </w:p>
    <w:p w:rsidR="00B04E13" w:rsidRDefault="00B04E13" w:rsidP="00B04E13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0187300005819000222, дата публикации 24.06.2019. </w:t>
      </w:r>
    </w:p>
    <w:p w:rsidR="00B04E13" w:rsidRDefault="00B04E13" w:rsidP="00B04E13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193862200272086220100100540011051000.</w:t>
      </w:r>
    </w:p>
    <w:p w:rsidR="00B04E13" w:rsidRDefault="00B04E13" w:rsidP="00B04E1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B04E13" w:rsidRDefault="00B04E13" w:rsidP="00B04E13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B04E13" w:rsidRDefault="00B04E13" w:rsidP="00B04E13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6A454D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B04E13" w:rsidTr="00B04E13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Default="00B04E13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Default="00B04E13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04E13" w:rsidTr="00B04E13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Pr="006A454D" w:rsidRDefault="00B04E1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A454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Pr="006A454D" w:rsidRDefault="006A45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A454D">
              <w:rPr>
                <w:rFonts w:ascii="PT Astra Serif" w:hAnsi="PT Astra Serif"/>
                <w:lang w:eastAsia="en-US"/>
              </w:rPr>
              <w:t>75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A454D" w:rsidRPr="006A45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6A454D" w:rsidRPr="006A45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144888.55</w:t>
                  </w:r>
                </w:p>
              </w:tc>
            </w:tr>
            <w:tr w:rsidR="006A454D" w:rsidRPr="006A45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6659198924</w:t>
                  </w:r>
                </w:p>
              </w:tc>
            </w:tr>
            <w:tr w:rsidR="006A454D" w:rsidRPr="006A45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667801001</w:t>
                  </w:r>
                </w:p>
              </w:tc>
            </w:tr>
            <w:tr w:rsidR="006A454D" w:rsidRPr="006A45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6A454D">
                    <w:rPr>
                      <w:rFonts w:ascii="Calibri" w:hAnsi="Calibri"/>
                    </w:rPr>
                    <w:t>обл</w:t>
                  </w:r>
                  <w:proofErr w:type="spellEnd"/>
                  <w:r w:rsidRPr="006A454D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6A454D">
                    <w:rPr>
                      <w:rFonts w:ascii="Calibri" w:hAnsi="Calibri"/>
                    </w:rPr>
                    <w:t>ул</w:t>
                  </w:r>
                  <w:proofErr w:type="gramStart"/>
                  <w:r w:rsidRPr="006A454D">
                    <w:rPr>
                      <w:rFonts w:ascii="Calibri" w:hAnsi="Calibri"/>
                    </w:rPr>
                    <w:t>.В</w:t>
                  </w:r>
                  <w:proofErr w:type="gramEnd"/>
                  <w:r w:rsidRPr="006A454D">
                    <w:rPr>
                      <w:rFonts w:ascii="Calibri" w:hAnsi="Calibri"/>
                    </w:rPr>
                    <w:t>асилия</w:t>
                  </w:r>
                  <w:proofErr w:type="spellEnd"/>
                  <w:r w:rsidRPr="006A454D">
                    <w:rPr>
                      <w:rFonts w:ascii="Calibri" w:hAnsi="Calibri"/>
                    </w:rPr>
                    <w:t xml:space="preserve"> Еремина, д.12 - 316</w:t>
                  </w:r>
                </w:p>
              </w:tc>
            </w:tr>
            <w:tr w:rsidR="006A454D" w:rsidRPr="006A454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6A454D">
                    <w:rPr>
                      <w:rFonts w:ascii="Calibri" w:hAnsi="Calibri"/>
                    </w:rPr>
                    <w:t>ул</w:t>
                  </w:r>
                  <w:proofErr w:type="gramStart"/>
                  <w:r w:rsidRPr="006A454D">
                    <w:rPr>
                      <w:rFonts w:ascii="Calibri" w:hAnsi="Calibri"/>
                    </w:rPr>
                    <w:t>.П</w:t>
                  </w:r>
                  <w:proofErr w:type="gramEnd"/>
                  <w:r w:rsidRPr="006A454D">
                    <w:rPr>
                      <w:rFonts w:ascii="Calibri" w:hAnsi="Calibri"/>
                    </w:rPr>
                    <w:t>опова</w:t>
                  </w:r>
                  <w:proofErr w:type="spellEnd"/>
                  <w:r w:rsidRPr="006A454D">
                    <w:rPr>
                      <w:rFonts w:ascii="Calibri" w:hAnsi="Calibri"/>
                    </w:rPr>
                    <w:t>, д.1а</w:t>
                  </w:r>
                </w:p>
              </w:tc>
            </w:tr>
          </w:tbl>
          <w:p w:rsidR="00B04E13" w:rsidRPr="006A454D" w:rsidRDefault="00B04E1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Pr="006A454D" w:rsidRDefault="006A45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A454D">
              <w:rPr>
                <w:rFonts w:ascii="Calibri" w:hAnsi="Calibri"/>
              </w:rPr>
              <w:t>144888.55</w:t>
            </w:r>
          </w:p>
        </w:tc>
      </w:tr>
      <w:tr w:rsidR="00B04E13" w:rsidTr="00B04E13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Pr="006A454D" w:rsidRDefault="00B04E1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A454D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Pr="006A454D" w:rsidRDefault="006A45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A454D">
              <w:rPr>
                <w:rFonts w:ascii="PT Astra Serif" w:hAnsi="PT Astra Serif"/>
                <w:lang w:eastAsia="en-US"/>
              </w:rPr>
              <w:t>113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6A454D" w:rsidRP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</w:t>
                  </w:r>
                  <w:r w:rsidRPr="006A454D">
                    <w:rPr>
                      <w:rFonts w:ascii="Calibri" w:hAnsi="Calibri"/>
                      <w:b/>
                      <w:bCs/>
                    </w:rPr>
                    <w:t>Беккер Александр Викторович</w:t>
                  </w:r>
                </w:p>
              </w:tc>
            </w:tr>
            <w:tr w:rsidR="006A454D" w:rsidRP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145956.97</w:t>
                  </w:r>
                </w:p>
              </w:tc>
            </w:tr>
            <w:tr w:rsidR="006A454D" w:rsidRP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641700536866</w:t>
                  </w:r>
                </w:p>
              </w:tc>
            </w:tr>
            <w:tr w:rsidR="006A454D" w:rsidRP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/>
              </w:tc>
            </w:tr>
            <w:tr w:rsidR="006A454D" w:rsidRP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6A454D" w:rsidRP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АО ХАНТЫ-МАНСИЙСКИЙ АВТОНОМНЫЙ ОКРУГ - ЮГРА86, Г ЮГОРСК</w:t>
                  </w:r>
                </w:p>
              </w:tc>
            </w:tr>
          </w:tbl>
          <w:p w:rsidR="00B04E13" w:rsidRPr="006A454D" w:rsidRDefault="00B04E1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Pr="006A454D" w:rsidRDefault="006A454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6A454D">
              <w:rPr>
                <w:rFonts w:ascii="Calibri" w:hAnsi="Calibri"/>
              </w:rPr>
              <w:t>145956.97</w:t>
            </w:r>
          </w:p>
        </w:tc>
      </w:tr>
      <w:tr w:rsidR="00B04E13" w:rsidTr="00B04E13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Pr="006A454D" w:rsidRDefault="00B04E1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A454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Pr="006A454D" w:rsidRDefault="006A45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A454D">
              <w:rPr>
                <w:rFonts w:ascii="PT Astra Serif" w:hAnsi="PT Astra Serif"/>
                <w:lang w:eastAsia="en-US"/>
              </w:rPr>
              <w:t>199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6A454D" w:rsidRPr="006A454D" w:rsidT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6A454D" w:rsidRPr="006A454D" w:rsidT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161945.00</w:t>
                  </w:r>
                </w:p>
              </w:tc>
            </w:tr>
            <w:tr w:rsidR="006A454D" w:rsidRPr="006A454D" w:rsidT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6A454D" w:rsidRPr="006A454D" w:rsidT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6A454D" w:rsidRPr="006A454D" w:rsidT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6A454D">
                    <w:rPr>
                      <w:rFonts w:ascii="Calibri" w:hAnsi="Calibri"/>
                    </w:rPr>
                    <w:t>обл</w:t>
                  </w:r>
                  <w:proofErr w:type="spellEnd"/>
                  <w:r w:rsidRPr="006A454D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6A454D">
                    <w:rPr>
                      <w:rFonts w:ascii="Calibri" w:hAnsi="Calibri"/>
                    </w:rPr>
                    <w:t>ул</w:t>
                  </w:r>
                  <w:proofErr w:type="gramStart"/>
                  <w:r w:rsidRPr="006A454D">
                    <w:rPr>
                      <w:rFonts w:ascii="Calibri" w:hAnsi="Calibri"/>
                    </w:rPr>
                    <w:t>.П</w:t>
                  </w:r>
                  <w:proofErr w:type="gramEnd"/>
                  <w:r w:rsidRPr="006A454D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6A454D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6A454D" w:rsidRPr="006A454D" w:rsidT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6A454D">
                    <w:rPr>
                      <w:rFonts w:ascii="Calibri" w:hAnsi="Calibri"/>
                    </w:rPr>
                    <w:t>обл</w:t>
                  </w:r>
                  <w:proofErr w:type="spellEnd"/>
                  <w:r w:rsidRPr="006A454D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6A454D">
                    <w:rPr>
                      <w:rFonts w:ascii="Calibri" w:hAnsi="Calibri"/>
                    </w:rPr>
                    <w:t>ул</w:t>
                  </w:r>
                  <w:proofErr w:type="gramStart"/>
                  <w:r w:rsidRPr="006A454D">
                    <w:rPr>
                      <w:rFonts w:ascii="Calibri" w:hAnsi="Calibri"/>
                    </w:rPr>
                    <w:t>.П</w:t>
                  </w:r>
                  <w:proofErr w:type="gramEnd"/>
                  <w:r w:rsidRPr="006A454D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6A454D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6A454D" w:rsidRPr="006A454D" w:rsidT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+79028713162</w:t>
                  </w:r>
                </w:p>
              </w:tc>
            </w:tr>
            <w:tr w:rsidR="006A454D" w:rsidRPr="006A454D" w:rsidTr="006A454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454D" w:rsidRPr="006A454D" w:rsidRDefault="006A454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6A454D">
                    <w:rPr>
                      <w:rFonts w:ascii="Calibri" w:hAnsi="Calibri"/>
                    </w:rPr>
                    <w:t>Киселёва Анастасия Владимировна</w:t>
                  </w:r>
                </w:p>
              </w:tc>
            </w:tr>
          </w:tbl>
          <w:p w:rsidR="00B04E13" w:rsidRPr="006A454D" w:rsidRDefault="00B04E13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E13" w:rsidRPr="006A454D" w:rsidRDefault="006A454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6A454D">
              <w:rPr>
                <w:rFonts w:ascii="Calibri" w:hAnsi="Calibri"/>
              </w:rPr>
              <w:t>161945.00</w:t>
            </w:r>
          </w:p>
        </w:tc>
      </w:tr>
    </w:tbl>
    <w:p w:rsidR="00B04E13" w:rsidRDefault="00B04E13" w:rsidP="00B04E1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B04E13" w:rsidRPr="006A454D" w:rsidRDefault="00B04E13" w:rsidP="00B04E1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A454D">
        <w:rPr>
          <w:rFonts w:ascii="PT Astra Serif" w:hAnsi="PT Astra Serif"/>
          <w:sz w:val="24"/>
          <w:szCs w:val="24"/>
        </w:rPr>
        <w:t xml:space="preserve">- </w:t>
      </w:r>
      <w:r w:rsidR="006A454D" w:rsidRPr="006A454D">
        <w:rPr>
          <w:rFonts w:ascii="PT Astra Serif" w:hAnsi="PT Astra Serif"/>
          <w:sz w:val="24"/>
          <w:szCs w:val="24"/>
        </w:rPr>
        <w:t>Общество с ограниченной ответственностью "Северная торговая компания"</w:t>
      </w:r>
      <w:r w:rsidRPr="006A454D">
        <w:rPr>
          <w:rFonts w:ascii="PT Astra Serif" w:hAnsi="PT Astra Serif"/>
          <w:sz w:val="24"/>
          <w:szCs w:val="24"/>
        </w:rPr>
        <w:t>;</w:t>
      </w:r>
    </w:p>
    <w:p w:rsidR="006A454D" w:rsidRPr="006A454D" w:rsidRDefault="00B04E13" w:rsidP="00B04E1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A454D">
        <w:rPr>
          <w:rFonts w:ascii="PT Astra Serif" w:hAnsi="PT Astra Serif"/>
          <w:sz w:val="24"/>
          <w:szCs w:val="24"/>
        </w:rPr>
        <w:t xml:space="preserve">- </w:t>
      </w:r>
      <w:r w:rsidR="006A454D" w:rsidRPr="006A454D">
        <w:rPr>
          <w:rFonts w:ascii="PT Astra Serif" w:hAnsi="PT Astra Serif"/>
          <w:sz w:val="24"/>
          <w:szCs w:val="24"/>
        </w:rPr>
        <w:t>Индивидуальный предприниматель Беккер Александр Викторович;</w:t>
      </w:r>
    </w:p>
    <w:p w:rsidR="00B04E13" w:rsidRPr="006A454D" w:rsidRDefault="00B04E13" w:rsidP="00B04E1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A454D">
        <w:rPr>
          <w:rFonts w:ascii="PT Astra Serif" w:hAnsi="PT Astra Serif"/>
          <w:sz w:val="24"/>
          <w:szCs w:val="24"/>
        </w:rPr>
        <w:t xml:space="preserve">- </w:t>
      </w:r>
      <w:r w:rsidR="006A454D" w:rsidRPr="006A454D">
        <w:rPr>
          <w:rFonts w:ascii="PT Astra Serif" w:hAnsi="PT Astra Serif"/>
          <w:sz w:val="24"/>
          <w:szCs w:val="24"/>
        </w:rPr>
        <w:t>Общество с ограниченной ответственностью "ИСТОК".</w:t>
      </w:r>
    </w:p>
    <w:p w:rsidR="00B04E13" w:rsidRDefault="00B04E13" w:rsidP="00B04E1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6A454D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</w:t>
      </w:r>
      <w:r w:rsidR="006A454D" w:rsidRPr="006A454D">
        <w:rPr>
          <w:rFonts w:ascii="PT Astra Serif" w:hAnsi="PT Astra Serif"/>
          <w:sz w:val="24"/>
          <w:szCs w:val="24"/>
        </w:rPr>
        <w:t>укциона в электронной форме от 08.07</w:t>
      </w:r>
      <w:r w:rsidRPr="006A454D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6A454D" w:rsidRPr="006A454D">
        <w:rPr>
          <w:rFonts w:ascii="PT Astra Serif" w:hAnsi="PT Astra Serif"/>
          <w:sz w:val="24"/>
          <w:szCs w:val="24"/>
        </w:rPr>
        <w:t>Общество с ограниченной ответственностью "Северная торговая компания"</w:t>
      </w:r>
      <w:r w:rsidRPr="006A454D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6A454D" w:rsidRPr="006A454D">
        <w:rPr>
          <w:rFonts w:ascii="PT Astra Serif" w:hAnsi="PT Astra Serif"/>
          <w:sz w:val="24"/>
          <w:szCs w:val="24"/>
        </w:rPr>
        <w:t>144888.55</w:t>
      </w:r>
      <w:r w:rsidRPr="006A454D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6A454D" w:rsidRDefault="006A454D" w:rsidP="00B04E1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Pr="006A454D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04E13" w:rsidRDefault="006A454D" w:rsidP="00B04E13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B04E13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B04E13" w:rsidRPr="006A454D">
          <w:t>http://www.sberbank-ast.ru</w:t>
        </w:r>
      </w:hyperlink>
      <w:r w:rsidR="00B04E13">
        <w:rPr>
          <w:rFonts w:ascii="PT Astra Serif" w:hAnsi="PT Astra Serif"/>
          <w:sz w:val="24"/>
          <w:szCs w:val="24"/>
        </w:rPr>
        <w:t>.</w:t>
      </w:r>
    </w:p>
    <w:p w:rsidR="00B04E13" w:rsidRDefault="00B04E13" w:rsidP="00B04E13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B04E13" w:rsidRDefault="00B04E13" w:rsidP="00B04E13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B04E13" w:rsidRDefault="00B04E13" w:rsidP="00B04E13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B04E13" w:rsidTr="00B04E1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04E13" w:rsidTr="00B04E1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B04E13" w:rsidTr="00B04E1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B04E13" w:rsidTr="00B04E1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B04E13" w:rsidTr="00B04E1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B04E13" w:rsidTr="00B04E1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B04E13" w:rsidTr="00B04E13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13" w:rsidRDefault="00B04E1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13" w:rsidRDefault="00B04E13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B04E13" w:rsidRDefault="00B04E13" w:rsidP="00B04E13">
      <w:pPr>
        <w:jc w:val="both"/>
        <w:rPr>
          <w:rFonts w:ascii="PT Serif" w:hAnsi="PT Serif"/>
          <w:b/>
          <w:sz w:val="24"/>
          <w:szCs w:val="24"/>
        </w:rPr>
      </w:pPr>
    </w:p>
    <w:p w:rsidR="00B04E13" w:rsidRDefault="00B04E13" w:rsidP="00B04E1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B04E13" w:rsidRDefault="00B04E13" w:rsidP="00B04E1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B04E13" w:rsidRDefault="00B04E13" w:rsidP="00B04E13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B04E13" w:rsidRDefault="00B04E13" w:rsidP="00B04E1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B04E13" w:rsidRDefault="00B04E13" w:rsidP="00B04E1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B04E13" w:rsidRDefault="00B04E13" w:rsidP="00B04E1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B04E13" w:rsidRDefault="00B04E13" w:rsidP="00B04E1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B04E13" w:rsidRDefault="00B04E13" w:rsidP="00B04E1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B04E13" w:rsidRDefault="00B04E13" w:rsidP="00B04E13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B04E13" w:rsidRDefault="00B04E13" w:rsidP="00B04E13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B04E13" w:rsidRDefault="00B04E13" w:rsidP="00B04E13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/>
    <w:p w:rsidR="005D24E3" w:rsidRDefault="005D24E3">
      <w:pPr>
        <w:sectPr w:rsidR="005D24E3" w:rsidSect="00B04E13"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:rsidR="005D24E3" w:rsidRDefault="005D24E3" w:rsidP="005D24E3">
      <w:pPr>
        <w:ind w:hanging="426"/>
        <w:jc w:val="right"/>
      </w:pPr>
      <w:r>
        <w:lastRenderedPageBreak/>
        <w:t>Приложение 1</w:t>
      </w:r>
    </w:p>
    <w:p w:rsidR="005D24E3" w:rsidRDefault="005D24E3" w:rsidP="005D24E3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D24E3" w:rsidRDefault="005D24E3" w:rsidP="005D24E3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D24E3" w:rsidRDefault="005D24E3" w:rsidP="005D24E3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0187300005819000222</w:t>
      </w:r>
      <w:r>
        <w:t>-3</w:t>
      </w:r>
    </w:p>
    <w:p w:rsidR="005D24E3" w:rsidRDefault="005D24E3" w:rsidP="005D24E3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(сметана)</w:t>
      </w:r>
      <w:r>
        <w:t>.</w:t>
      </w:r>
    </w:p>
    <w:p w:rsidR="005D24E3" w:rsidRDefault="005D24E3" w:rsidP="005D24E3">
      <w:r>
        <w:t>Заказчик: Муниципальное бюджетное общеобразовательное учреждение «Средняя общеобразовательная школа № 5».</w:t>
      </w:r>
    </w:p>
    <w:p w:rsidR="005D24E3" w:rsidRDefault="005D24E3" w:rsidP="005D24E3">
      <w:pPr>
        <w:ind w:right="142" w:hanging="426"/>
      </w:pPr>
    </w:p>
    <w:tbl>
      <w:tblPr>
        <w:tblW w:w="16156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1700"/>
        <w:gridCol w:w="2550"/>
        <w:gridCol w:w="2409"/>
        <w:gridCol w:w="2267"/>
      </w:tblGrid>
      <w:tr w:rsidR="005D24E3" w:rsidTr="005D24E3">
        <w:trPr>
          <w:trHeight w:val="34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E3" w:rsidRDefault="005D2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113</w:t>
            </w:r>
          </w:p>
          <w:p w:rsidR="005D24E3" w:rsidRDefault="005D24E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199</w:t>
            </w:r>
          </w:p>
        </w:tc>
      </w:tr>
      <w:tr w:rsidR="005D24E3" w:rsidTr="005D24E3">
        <w:trPr>
          <w:trHeight w:val="47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5D24E3" w:rsidRDefault="005D24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Глава крестьянского фермерского (фермерского) хозяйства Беккер Александр Викторович </w:t>
            </w:r>
          </w:p>
          <w:p w:rsidR="005D24E3" w:rsidRDefault="005D24E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lang w:eastAsia="en-US"/>
              </w:rPr>
              <w:t>Югорск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5D24E3" w:rsidRDefault="005D24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5D24E3" w:rsidTr="005D24E3">
        <w:trPr>
          <w:trHeight w:val="5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D24E3" w:rsidTr="005D24E3">
        <w:trPr>
          <w:trHeight w:val="4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D24E3" w:rsidTr="005D24E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D24E3" w:rsidRDefault="005D24E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D24E3" w:rsidTr="005D24E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D24E3" w:rsidRDefault="005D24E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D24E3" w:rsidTr="005D24E3">
        <w:trPr>
          <w:trHeight w:val="8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D24E3" w:rsidRDefault="005D24E3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D24E3" w:rsidTr="005D24E3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D24E3" w:rsidRDefault="005D24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D24E3" w:rsidTr="005D24E3">
        <w:trPr>
          <w:trHeight w:val="1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 w:rsidP="005D24E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D24E3" w:rsidTr="005D24E3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5D24E3" w:rsidRDefault="005D24E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D24E3" w:rsidTr="005D24E3">
        <w:trPr>
          <w:trHeight w:val="30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E3" w:rsidRDefault="005D24E3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5D24E3" w:rsidTr="005D24E3">
        <w:trPr>
          <w:trHeight w:val="390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213 684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78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E3" w:rsidRDefault="005D24E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D24E3" w:rsidTr="005D24E3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144 888,55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145 956,97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161 945,00</w:t>
            </w:r>
          </w:p>
        </w:tc>
      </w:tr>
      <w:tr w:rsidR="005D24E3" w:rsidTr="005D24E3">
        <w:trPr>
          <w:trHeight w:val="25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E3" w:rsidRDefault="005D24E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5D24E3" w:rsidRDefault="005D24E3">
      <w:pPr>
        <w:sectPr w:rsidR="005D24E3" w:rsidSect="005D24E3">
          <w:pgSz w:w="16838" w:h="11906" w:orient="landscape"/>
          <w:pgMar w:top="426" w:right="284" w:bottom="142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D24E3" w:rsidRDefault="005D24E3"/>
    <w:p w:rsidR="005D24E3" w:rsidRDefault="005D24E3"/>
    <w:sectPr w:rsidR="005D24E3" w:rsidSect="00B04E1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F7"/>
    <w:rsid w:val="00326AF7"/>
    <w:rsid w:val="005D24E3"/>
    <w:rsid w:val="006A454D"/>
    <w:rsid w:val="00823F29"/>
    <w:rsid w:val="009A65FE"/>
    <w:rsid w:val="00B04E13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4E1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B04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B04E13"/>
    <w:pPr>
      <w:ind w:left="720"/>
      <w:contextualSpacing/>
    </w:pPr>
  </w:style>
  <w:style w:type="character" w:customStyle="1" w:styleId="iceouttxt6">
    <w:name w:val="iceouttxt6"/>
    <w:basedOn w:val="a0"/>
    <w:rsid w:val="005D24E3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D2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2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4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4E1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B04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B04E13"/>
    <w:pPr>
      <w:ind w:left="720"/>
      <w:contextualSpacing/>
    </w:pPr>
  </w:style>
  <w:style w:type="character" w:customStyle="1" w:styleId="iceouttxt6">
    <w:name w:val="iceouttxt6"/>
    <w:basedOn w:val="a0"/>
    <w:rsid w:val="005D24E3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D2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2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2019-07-08T11:28:00Z</cp:lastPrinted>
  <dcterms:created xsi:type="dcterms:W3CDTF">2019-07-05T06:26:00Z</dcterms:created>
  <dcterms:modified xsi:type="dcterms:W3CDTF">2019-07-08T11:28:00Z</dcterms:modified>
</cp:coreProperties>
</file>