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Муниципальное образование  городской округ - город Югорск</w:t>
      </w:r>
    </w:p>
    <w:p w:rsidR="00312E97" w:rsidRPr="003E4028" w:rsidRDefault="00312E97" w:rsidP="00312E97">
      <w:pPr>
        <w:pStyle w:val="a3"/>
      </w:pPr>
      <w:r w:rsidRPr="003E4028">
        <w:t>Администрация города Югорска</w:t>
      </w:r>
    </w:p>
    <w:p w:rsidR="00312E97" w:rsidRPr="003E4028" w:rsidRDefault="00312E97" w:rsidP="00312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>ПРОТОКОЛ</w:t>
      </w:r>
    </w:p>
    <w:p w:rsidR="00312E97" w:rsidRDefault="00312E97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028">
        <w:rPr>
          <w:rFonts w:ascii="Times New Roman" w:hAnsi="Times New Roman"/>
          <w:b/>
          <w:sz w:val="24"/>
          <w:szCs w:val="24"/>
        </w:rPr>
        <w:t xml:space="preserve">вскрытия конвертов с  заявками на участие в </w:t>
      </w:r>
      <w:r>
        <w:rPr>
          <w:rFonts w:ascii="Times New Roman" w:hAnsi="Times New Roman"/>
          <w:b/>
          <w:sz w:val="24"/>
          <w:szCs w:val="24"/>
        </w:rPr>
        <w:t xml:space="preserve">открытом </w:t>
      </w:r>
      <w:r w:rsidRPr="003E4028">
        <w:rPr>
          <w:rFonts w:ascii="Times New Roman" w:hAnsi="Times New Roman"/>
          <w:b/>
          <w:sz w:val="24"/>
          <w:szCs w:val="24"/>
        </w:rPr>
        <w:t>конкурсе</w:t>
      </w:r>
      <w:r>
        <w:rPr>
          <w:rFonts w:ascii="Times New Roman" w:hAnsi="Times New Roman"/>
          <w:b/>
          <w:sz w:val="24"/>
          <w:szCs w:val="24"/>
        </w:rPr>
        <w:t xml:space="preserve"> и открытия доступа к поданным в форме электронных документов заявкам на участие в открытом конкурсе</w:t>
      </w:r>
    </w:p>
    <w:p w:rsidR="00B9378C" w:rsidRPr="00B9378C" w:rsidRDefault="00B9378C" w:rsidP="00312E97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12E97" w:rsidRDefault="00B9378C" w:rsidP="00B937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78C">
        <w:rPr>
          <w:rFonts w:ascii="Times New Roman" w:hAnsi="Times New Roman"/>
          <w:sz w:val="24"/>
          <w:szCs w:val="24"/>
        </w:rPr>
        <w:t>2</w:t>
      </w:r>
      <w:r w:rsidR="00672A97">
        <w:rPr>
          <w:rFonts w:ascii="Times New Roman" w:hAnsi="Times New Roman"/>
          <w:sz w:val="24"/>
          <w:szCs w:val="24"/>
        </w:rPr>
        <w:t xml:space="preserve">7 </w:t>
      </w:r>
      <w:r w:rsidRPr="00B9378C">
        <w:rPr>
          <w:rFonts w:ascii="Times New Roman" w:hAnsi="Times New Roman"/>
          <w:sz w:val="24"/>
          <w:szCs w:val="24"/>
        </w:rPr>
        <w:t>марта</w:t>
      </w:r>
      <w:r w:rsidR="00312E97" w:rsidRPr="00312E97">
        <w:rPr>
          <w:rFonts w:ascii="Times New Roman" w:hAnsi="Times New Roman"/>
          <w:sz w:val="24"/>
          <w:szCs w:val="24"/>
        </w:rPr>
        <w:t xml:space="preserve"> </w:t>
      </w:r>
      <w:r w:rsidR="00312E97" w:rsidRPr="00B9378C">
        <w:rPr>
          <w:rFonts w:ascii="Times New Roman" w:hAnsi="Times New Roman"/>
          <w:sz w:val="24"/>
          <w:szCs w:val="24"/>
        </w:rPr>
        <w:t xml:space="preserve">2018 г.                                                                                       </w:t>
      </w:r>
      <w:r w:rsidRPr="00B9378C">
        <w:rPr>
          <w:rFonts w:ascii="Times New Roman" w:hAnsi="Times New Roman"/>
          <w:sz w:val="24"/>
          <w:szCs w:val="24"/>
        </w:rPr>
        <w:t xml:space="preserve">     </w:t>
      </w:r>
      <w:r w:rsidR="00312E97" w:rsidRPr="00B9378C">
        <w:rPr>
          <w:rFonts w:ascii="Times New Roman" w:hAnsi="Times New Roman"/>
          <w:sz w:val="24"/>
          <w:szCs w:val="24"/>
        </w:rPr>
        <w:t xml:space="preserve"> № 01873000058180000</w:t>
      </w:r>
      <w:r w:rsidRPr="00B9378C">
        <w:rPr>
          <w:rFonts w:ascii="Times New Roman" w:hAnsi="Times New Roman"/>
          <w:sz w:val="24"/>
          <w:szCs w:val="24"/>
        </w:rPr>
        <w:t>8</w:t>
      </w:r>
      <w:r w:rsidR="00672A97">
        <w:rPr>
          <w:rFonts w:ascii="Times New Roman" w:hAnsi="Times New Roman"/>
          <w:sz w:val="24"/>
          <w:szCs w:val="24"/>
        </w:rPr>
        <w:t>5</w:t>
      </w:r>
      <w:r w:rsidR="00312E97" w:rsidRPr="00B9378C">
        <w:rPr>
          <w:rFonts w:ascii="Times New Roman" w:hAnsi="Times New Roman"/>
          <w:sz w:val="24"/>
          <w:szCs w:val="24"/>
        </w:rPr>
        <w:t>-1</w:t>
      </w:r>
    </w:p>
    <w:p w:rsidR="00E01161" w:rsidRPr="004D2BA8" w:rsidRDefault="00E01161" w:rsidP="00E0116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 xml:space="preserve">ПРИСУТСТВОВАЛИ: 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2. Т.И. Долгодворова - заместитель главы города Югорска;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3.  Н.А. Морозова – советник руководителя;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4.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5.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 xml:space="preserve">6. Н.Б. Захарова – начальник отдела муниципальных закупок департамента экономического развития и проектного управления администрации города Югорска. </w:t>
      </w:r>
    </w:p>
    <w:p w:rsidR="004D2BA8" w:rsidRPr="004D2BA8" w:rsidRDefault="004D2BA8" w:rsidP="004D2B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>Всего присутствовали 6 членов комиссии из 8.</w:t>
      </w:r>
    </w:p>
    <w:p w:rsidR="005F3404" w:rsidRPr="005F3404" w:rsidRDefault="005F3404" w:rsidP="004D2BA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2BA8">
        <w:rPr>
          <w:rFonts w:ascii="Times New Roman" w:hAnsi="Times New Roman"/>
          <w:bCs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4D2BA8">
        <w:rPr>
          <w:rFonts w:ascii="Times New Roman" w:hAnsi="Times New Roman"/>
          <w:bCs/>
          <w:sz w:val="24"/>
          <w:szCs w:val="24"/>
        </w:rPr>
        <w:t>Сабитовна</w:t>
      </w:r>
      <w:proofErr w:type="spellEnd"/>
      <w:r w:rsidRPr="004D2BA8">
        <w:rPr>
          <w:rFonts w:ascii="Times New Roman" w:hAnsi="Times New Roman"/>
          <w:bCs/>
          <w:sz w:val="24"/>
          <w:szCs w:val="24"/>
        </w:rPr>
        <w:t>, специалист</w:t>
      </w:r>
      <w:r w:rsidRPr="005F3404">
        <w:rPr>
          <w:rFonts w:ascii="Times New Roman" w:hAnsi="Times New Roman"/>
          <w:sz w:val="24"/>
          <w:szCs w:val="24"/>
        </w:rPr>
        <w:t>-эксперт отдела экономики в строительстве департамента жилищно-коммунального и строительного комплекса администрации города Югорска.</w:t>
      </w:r>
    </w:p>
    <w:p w:rsidR="00672A97" w:rsidRPr="00672A97" w:rsidRDefault="00672A97" w:rsidP="004D2BA8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261DA">
        <w:rPr>
          <w:rFonts w:ascii="Times New Roman" w:hAnsi="Times New Roman"/>
          <w:bCs/>
          <w:sz w:val="24"/>
          <w:szCs w:val="24"/>
        </w:rPr>
        <w:t>При вскрытии конвертов с заявками на участие в открытом конкурсе присутствовали также представители участников закупки, которые зарегистрировались в Журнале регистрации представителей участников закупки и иных лиц, чем подтвердили свое присутствие.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312E97" w:rsidRPr="00672A97" w:rsidRDefault="00312E97" w:rsidP="00672A9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>1</w:t>
      </w:r>
      <w:r w:rsidRPr="00672A97">
        <w:rPr>
          <w:rFonts w:ascii="Times New Roman" w:hAnsi="Times New Roman"/>
          <w:color w:val="000000"/>
          <w:spacing w:val="-6"/>
          <w:sz w:val="24"/>
          <w:szCs w:val="24"/>
        </w:rPr>
        <w:t xml:space="preserve">.Наименование конкурса: открытый конкурс </w:t>
      </w:r>
      <w:r w:rsidR="00672A97" w:rsidRPr="00672A97">
        <w:rPr>
          <w:rFonts w:ascii="Times New Roman" w:hAnsi="Times New Roman"/>
          <w:sz w:val="24"/>
          <w:szCs w:val="24"/>
        </w:rPr>
        <w:t>на право заключения муниципального контракта на выполнение работ по уходу за газонами и скосу травы в городе Югорске.</w:t>
      </w:r>
    </w:p>
    <w:p w:rsidR="00672A97" w:rsidRPr="00672A97" w:rsidRDefault="00312E97" w:rsidP="00672A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Номер извещения о проведении торгов на официальном сайте (</w:t>
      </w:r>
      <w:hyperlink w:history="1">
        <w:r w:rsidRPr="00672A97">
          <w:rPr>
            <w:rFonts w:ascii="Times New Roman" w:hAnsi="Times New Roman" w:cs="Times New Roman"/>
            <w:color w:val="000000"/>
            <w:spacing w:val="-6"/>
            <w:sz w:val="24"/>
            <w:szCs w:val="24"/>
          </w:rPr>
          <w:t xml:space="preserve">http://zakupki.gov.ru) </w:t>
        </w:r>
      </w:hyperlink>
      <w:r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01873000058180000</w:t>
      </w:r>
      <w:r w:rsidR="00B9378C"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8</w:t>
      </w:r>
      <w:r w:rsidR="00672A97"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5</w:t>
      </w:r>
      <w:r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, дата публикации </w:t>
      </w:r>
      <w:r w:rsidR="00672A97"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05</w:t>
      </w:r>
      <w:r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.0</w:t>
      </w:r>
      <w:r w:rsidR="00672A97"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>3</w:t>
      </w:r>
      <w:r w:rsidRPr="00672A9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.2018. </w:t>
      </w:r>
      <w:r w:rsidR="00672A97" w:rsidRPr="00672A97">
        <w:rPr>
          <w:rFonts w:ascii="Times New Roman" w:hAnsi="Times New Roman" w:cs="Times New Roman"/>
          <w:bCs/>
          <w:sz w:val="24"/>
          <w:szCs w:val="24"/>
        </w:rPr>
        <w:t xml:space="preserve">Идентификационный код закупки: </w:t>
      </w:r>
      <w:r w:rsidR="00672A97" w:rsidRPr="00672A97">
        <w:rPr>
          <w:rFonts w:ascii="Times New Roman" w:hAnsi="Times New Roman" w:cs="Times New Roman"/>
          <w:sz w:val="24"/>
          <w:szCs w:val="24"/>
        </w:rPr>
        <w:t>183862201231086220100100140028130244</w:t>
      </w:r>
    </w:p>
    <w:p w:rsidR="00312E97" w:rsidRPr="00B9378C" w:rsidRDefault="00312E97" w:rsidP="00672A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A97">
        <w:rPr>
          <w:rFonts w:ascii="Times New Roman" w:hAnsi="Times New Roman"/>
          <w:color w:val="000000"/>
          <w:spacing w:val="-6"/>
          <w:sz w:val="24"/>
          <w:szCs w:val="24"/>
        </w:rPr>
        <w:t>2. Заказчик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 конкурса: </w:t>
      </w:r>
      <w:r w:rsidR="00B9378C" w:rsidRPr="00B9378C">
        <w:rPr>
          <w:rFonts w:ascii="Times New Roman" w:hAnsi="Times New Roman"/>
          <w:sz w:val="24"/>
          <w:szCs w:val="24"/>
        </w:rPr>
        <w:t xml:space="preserve">Департамент жилищно-коммунального и строительного комплекса администрации города Югорска. </w:t>
      </w:r>
      <w:r w:rsidRPr="00B9378C">
        <w:rPr>
          <w:rFonts w:ascii="Times New Roman" w:hAnsi="Times New Roman"/>
          <w:color w:val="000000"/>
          <w:spacing w:val="-6"/>
          <w:sz w:val="24"/>
          <w:szCs w:val="24"/>
        </w:rPr>
        <w:t xml:space="preserve">Почтовый адрес: </w:t>
      </w:r>
      <w:r w:rsidR="00B9378C" w:rsidRPr="00B9378C">
        <w:rPr>
          <w:rFonts w:ascii="Times New Roman" w:hAnsi="Times New Roman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 xml:space="preserve">3. </w:t>
      </w:r>
      <w:proofErr w:type="gramStart"/>
      <w:r w:rsidRPr="00D3117A">
        <w:rPr>
          <w:rFonts w:ascii="Times New Roman" w:hAnsi="Times New Roman"/>
          <w:color w:val="000000"/>
          <w:spacing w:val="-6"/>
          <w:sz w:val="24"/>
          <w:szCs w:val="24"/>
        </w:rPr>
        <w:t>Непосредственно перед вскрытием конвертов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заявками на участие в конкурсе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было объявлено присутствующим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участникам закупки о возможности подать заявки на участие в конкурсе, изменить или отозвать поданные заявки на участие в конкурсе до момента вскрытия конвертов с заявками на участие в конкурсе и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последствия подачи двух и более заявок на участие в конкурсе одним участником конкурса, а также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о возможности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вести аудио- и видеозапись.</w:t>
      </w:r>
    </w:p>
    <w:p w:rsidR="00312E97" w:rsidRPr="00DE6AE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6AE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Вскрытие конвертов с заявками на участие в конкурсе проводилось </w:t>
      </w:r>
      <w:r w:rsidR="00B937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72A97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B9378C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</w:t>
      </w:r>
      <w:r w:rsidRPr="009A392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адресу: администрация </w:t>
      </w: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>города Югорска, ул. 40 лет Победы, 11, г. Югорск, Ханты-Мансийский  автономный  округ-Югра, Тюменская область. Начало – 10 часов 00 минут. Вскрытие конвертов с заявками на участие в конкурсе сопровождалось аудиозаписью.</w:t>
      </w:r>
    </w:p>
    <w:p w:rsidR="00312E97" w:rsidRPr="009A3926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886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До окончания указанного в извещении о проведении конкурса срока подачи заявок на участие в конкурсе</w:t>
      </w:r>
      <w:proofErr w:type="gramEnd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9378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72A97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72A97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г. 10 часов 00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минут был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запечатанны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конверт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</w:t>
      </w:r>
      <w:r w:rsidR="009261DA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закупки: 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1"/>
        <w:gridCol w:w="1080"/>
        <w:gridCol w:w="5107"/>
        <w:gridCol w:w="3685"/>
      </w:tblGrid>
      <w:tr w:rsidR="00312E97" w:rsidRPr="008159FE" w:rsidTr="006F3019">
        <w:trPr>
          <w:trHeight w:val="6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Рег. 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Наименование участника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Default="00312E97" w:rsidP="00AB71A0">
            <w:pPr>
              <w:pStyle w:val="a6"/>
              <w:tabs>
                <w:tab w:val="left" w:pos="6660"/>
              </w:tabs>
              <w:spacing w:before="120"/>
              <w:ind w:left="0"/>
              <w:jc w:val="center"/>
            </w:pPr>
            <w:r>
              <w:t>Почтовый адрес</w:t>
            </w:r>
          </w:p>
        </w:tc>
      </w:tr>
      <w:tr w:rsidR="00312E97" w:rsidRPr="008159FE" w:rsidTr="006F3019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F3019" w:rsidRDefault="00312E97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30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E97" w:rsidRPr="00672A97" w:rsidRDefault="004D2BA8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4D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 w:rsidRPr="004D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 w:rsidRPr="004D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312E97" w:rsidRPr="004D2B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161" w:rsidRPr="00D52144" w:rsidRDefault="00312E97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6282</w:t>
            </w:r>
            <w:r w:rsidR="004D2BA8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 Росси</w:t>
            </w:r>
            <w:r w:rsidR="004D2BA8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F3019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Ханты-Мансийский автономный округ-Югра, г. </w:t>
            </w:r>
            <w:r w:rsidR="004D2BA8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</w:t>
            </w: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312E97" w:rsidRPr="00672A97" w:rsidRDefault="00312E97" w:rsidP="00D5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 w:rsidR="004D2BA8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Геологов</w:t>
            </w:r>
            <w:r w:rsidR="006F3019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д.</w:t>
            </w:r>
            <w:r w:rsidR="00D52144"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 а/я 141</w:t>
            </w:r>
          </w:p>
        </w:tc>
      </w:tr>
      <w:tr w:rsidR="009261DA" w:rsidRPr="008159FE" w:rsidTr="006F3019">
        <w:trPr>
          <w:trHeight w:val="69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DA" w:rsidRPr="006F3019" w:rsidRDefault="009261DA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DA" w:rsidRPr="006F3019" w:rsidRDefault="009261DA" w:rsidP="00AB7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1DA" w:rsidRPr="00672A97" w:rsidRDefault="00D52144" w:rsidP="00E01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 – 32»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D52144" w:rsidRDefault="00D52144" w:rsidP="00D5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628260, Ханты-Мансийский автономный округ-Югра, г. Югорск, </w:t>
            </w:r>
          </w:p>
          <w:p w:rsidR="009261DA" w:rsidRPr="00672A97" w:rsidRDefault="00D52144" w:rsidP="00D521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Гастелло,</w:t>
            </w:r>
            <w:r w:rsidRPr="00D521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806F36" w:rsidRDefault="00806F36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>При вскрытии конвертов с заявками на участие в конкурсе озвучен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F13D2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информация об участниках закупки, о наличии в заявках на участие в конкурсе сведений и документов, предусмотренных конкурсной документацией, об условиях исполнения контракта, указанных в заявках на участие в конкурсе и являющихся критериями оценки заявок на участие в конкурсе, была занесена таблицу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(приложение).</w:t>
      </w:r>
      <w:proofErr w:type="gramEnd"/>
    </w:p>
    <w:p w:rsidR="00312E97" w:rsidRPr="006F3019" w:rsidRDefault="00312E97" w:rsidP="00312E9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A1D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435723">
        <w:rPr>
          <w:rFonts w:ascii="Times New Roman" w:eastAsia="Times New Roman" w:hAnsi="Times New Roman"/>
          <w:sz w:val="24"/>
          <w:szCs w:val="24"/>
          <w:lang w:eastAsia="ru-RU"/>
        </w:rPr>
        <w:t xml:space="preserve">омиссия проведет рассмотрение и оценку заявок на участие в конкурсе, в сроки, указанные в </w:t>
      </w:r>
      <w:r w:rsidRPr="006F3019">
        <w:rPr>
          <w:rFonts w:ascii="Times New Roman" w:eastAsia="Times New Roman" w:hAnsi="Times New Roman"/>
          <w:sz w:val="24"/>
          <w:szCs w:val="24"/>
          <w:lang w:eastAsia="ru-RU"/>
        </w:rPr>
        <w:t>извещении о проведении настоящего конкурса.</w:t>
      </w:r>
    </w:p>
    <w:p w:rsidR="00312E97" w:rsidRPr="00E01161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E97" w:rsidRPr="0087081B" w:rsidRDefault="00312E97" w:rsidP="00312E97">
      <w:pPr>
        <w:pStyle w:val="a5"/>
        <w:spacing w:after="0" w:line="240" w:lineRule="auto"/>
        <w:ind w:left="0"/>
        <w:jc w:val="both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52144" w:rsidRPr="00D52144" w:rsidRDefault="00D52144" w:rsidP="00D5214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44">
        <w:rPr>
          <w:rFonts w:ascii="Times New Roman" w:hAnsi="Times New Roman"/>
          <w:b/>
          <w:sz w:val="24"/>
          <w:szCs w:val="24"/>
        </w:rPr>
        <w:t xml:space="preserve">Председатель комиссии:                                                                                С.Д. Голин     </w:t>
      </w:r>
    </w:p>
    <w:p w:rsidR="00D52144" w:rsidRPr="00D52144" w:rsidRDefault="00D52144" w:rsidP="00D521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2144">
        <w:rPr>
          <w:rFonts w:ascii="Times New Roman" w:hAnsi="Times New Roman"/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D52144" w:rsidRPr="00D52144" w:rsidRDefault="00D52144" w:rsidP="00D52144">
      <w:pPr>
        <w:tabs>
          <w:tab w:val="left" w:pos="7144"/>
          <w:tab w:val="right" w:pos="10348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ab/>
      </w:r>
      <w:r w:rsidRPr="00D52144">
        <w:rPr>
          <w:rFonts w:ascii="Times New Roman" w:hAnsi="Times New Roman"/>
          <w:sz w:val="24"/>
          <w:szCs w:val="24"/>
        </w:rPr>
        <w:tab/>
        <w:t xml:space="preserve"> </w:t>
      </w:r>
    </w:p>
    <w:p w:rsidR="00D52144" w:rsidRPr="00D52144" w:rsidRDefault="00D52144" w:rsidP="00D52144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>__________________Н.А. Морозова</w:t>
      </w:r>
    </w:p>
    <w:p w:rsidR="00D52144" w:rsidRPr="00D52144" w:rsidRDefault="00D52144" w:rsidP="00D52144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>_______________Т.И. Долгодворова</w:t>
      </w:r>
    </w:p>
    <w:p w:rsidR="00D52144" w:rsidRPr="00D52144" w:rsidRDefault="00D52144" w:rsidP="00D52144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>__________________Ж.В. Резинкина</w:t>
      </w:r>
    </w:p>
    <w:p w:rsidR="00D52144" w:rsidRPr="00D52144" w:rsidRDefault="00D52144" w:rsidP="00D52144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D52144">
        <w:rPr>
          <w:rFonts w:ascii="Times New Roman" w:hAnsi="Times New Roman"/>
          <w:sz w:val="24"/>
          <w:szCs w:val="24"/>
        </w:rPr>
        <w:t>_________А.Т. Абдуллаев</w:t>
      </w:r>
    </w:p>
    <w:p w:rsidR="00D52144" w:rsidRPr="00D52144" w:rsidRDefault="00D52144" w:rsidP="00D52144">
      <w:pPr>
        <w:spacing w:after="0" w:line="240" w:lineRule="auto"/>
        <w:ind w:left="426"/>
        <w:jc w:val="right"/>
        <w:rPr>
          <w:rFonts w:ascii="Times New Roman" w:hAnsi="Times New Roman"/>
          <w:sz w:val="24"/>
          <w:szCs w:val="24"/>
        </w:rPr>
      </w:pPr>
      <w:r w:rsidRPr="00D52144">
        <w:rPr>
          <w:rFonts w:ascii="Times New Roman" w:hAnsi="Times New Roman"/>
          <w:sz w:val="24"/>
          <w:szCs w:val="24"/>
        </w:rPr>
        <w:tab/>
        <w:t>____________</w:t>
      </w:r>
      <w:r>
        <w:rPr>
          <w:rFonts w:ascii="Times New Roman" w:hAnsi="Times New Roman"/>
          <w:sz w:val="24"/>
          <w:szCs w:val="24"/>
        </w:rPr>
        <w:t>__</w:t>
      </w:r>
      <w:r w:rsidRPr="00D52144">
        <w:rPr>
          <w:rFonts w:ascii="Times New Roman" w:hAnsi="Times New Roman"/>
          <w:sz w:val="24"/>
          <w:szCs w:val="24"/>
        </w:rPr>
        <w:t>______Н.Б.Захарова</w:t>
      </w:r>
    </w:p>
    <w:p w:rsidR="00672A97" w:rsidRPr="00672A97" w:rsidRDefault="00672A97" w:rsidP="00672A97">
      <w:pPr>
        <w:spacing w:after="0" w:line="240" w:lineRule="auto"/>
        <w:ind w:left="425"/>
        <w:rPr>
          <w:rFonts w:ascii="Times New Roman" w:hAnsi="Times New Roman"/>
          <w:sz w:val="24"/>
          <w:szCs w:val="24"/>
          <w:highlight w:val="yellow"/>
        </w:rPr>
      </w:pPr>
    </w:p>
    <w:p w:rsidR="006F3019" w:rsidRPr="008E40C3" w:rsidRDefault="006F3019" w:rsidP="006F3019">
      <w:pPr>
        <w:spacing w:after="0" w:line="240" w:lineRule="auto"/>
        <w:ind w:left="425"/>
        <w:jc w:val="right"/>
        <w:rPr>
          <w:rFonts w:ascii="Times New Roman" w:hAnsi="Times New Roman"/>
          <w:sz w:val="24"/>
          <w:szCs w:val="24"/>
        </w:rPr>
      </w:pPr>
    </w:p>
    <w:p w:rsidR="00312E97" w:rsidRPr="009A4A1D" w:rsidRDefault="00312E97" w:rsidP="00312E97">
      <w:pPr>
        <w:spacing w:after="0" w:line="240" w:lineRule="auto"/>
        <w:ind w:left="142"/>
        <w:rPr>
          <w:rFonts w:ascii="Times New Roman" w:eastAsia="Times New Roman" w:hAnsi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</w:t>
      </w:r>
      <w:r w:rsidRPr="00AC6383">
        <w:rPr>
          <w:rFonts w:ascii="Times New Roman" w:hAnsi="Times New Roman"/>
          <w:sz w:val="24"/>
          <w:szCs w:val="24"/>
        </w:rPr>
        <w:t xml:space="preserve">редставитель Заказчика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C6383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C6383">
        <w:rPr>
          <w:rFonts w:ascii="Times New Roman" w:hAnsi="Times New Roman"/>
          <w:sz w:val="24"/>
          <w:szCs w:val="24"/>
        </w:rPr>
        <w:t xml:space="preserve"> </w:t>
      </w:r>
      <w:r w:rsidR="00294616">
        <w:rPr>
          <w:rFonts w:ascii="Times New Roman" w:hAnsi="Times New Roman"/>
          <w:sz w:val="24"/>
          <w:szCs w:val="24"/>
        </w:rPr>
        <w:t xml:space="preserve">  </w:t>
      </w:r>
      <w:r w:rsidR="005F3404">
        <w:rPr>
          <w:rFonts w:ascii="Times New Roman" w:hAnsi="Times New Roman"/>
          <w:sz w:val="24"/>
          <w:szCs w:val="24"/>
        </w:rPr>
        <w:t>___________________</w:t>
      </w:r>
      <w:proofErr w:type="spellStart"/>
      <w:r w:rsidR="005F3404">
        <w:rPr>
          <w:rFonts w:ascii="Times New Roman" w:hAnsi="Times New Roman"/>
          <w:sz w:val="24"/>
          <w:szCs w:val="24"/>
        </w:rPr>
        <w:t>Л.С.Скороходова</w:t>
      </w:r>
      <w:proofErr w:type="spellEnd"/>
    </w:p>
    <w:p w:rsidR="00312E97" w:rsidRDefault="00312E97" w:rsidP="00312E9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Default="00312E97" w:rsidP="00312E97">
      <w:pPr>
        <w:spacing w:after="0" w:line="240" w:lineRule="auto"/>
        <w:ind w:left="-993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12E97" w:rsidRPr="009A4A1D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93FEB" w:rsidRDefault="00B93FEB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294616" w:rsidRDefault="00294616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672A9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Default="00312E97" w:rsidP="00312E97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312E97" w:rsidRPr="005F3404" w:rsidRDefault="004F24E4" w:rsidP="00312E9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 xml:space="preserve">Приложение </w:t>
      </w:r>
    </w:p>
    <w:p w:rsidR="00312E97" w:rsidRPr="005F340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>к протоколу вскрытия конвертов</w:t>
      </w:r>
    </w:p>
    <w:p w:rsidR="00312E97" w:rsidRPr="005F3404" w:rsidRDefault="00312E97" w:rsidP="00312E97">
      <w:pPr>
        <w:tabs>
          <w:tab w:val="left" w:pos="6660"/>
          <w:tab w:val="left" w:pos="846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>с заявками на участие в конкурсе</w:t>
      </w:r>
    </w:p>
    <w:p w:rsidR="00312E97" w:rsidRPr="005F3404" w:rsidRDefault="00312E97" w:rsidP="00312E97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F3404">
        <w:rPr>
          <w:rFonts w:ascii="Times New Roman" w:hAnsi="Times New Roman"/>
          <w:sz w:val="18"/>
          <w:szCs w:val="18"/>
        </w:rPr>
        <w:t xml:space="preserve">от </w:t>
      </w:r>
      <w:r w:rsidR="009E5147" w:rsidRPr="005F3404">
        <w:rPr>
          <w:rFonts w:ascii="Times New Roman" w:hAnsi="Times New Roman"/>
          <w:sz w:val="18"/>
          <w:szCs w:val="18"/>
        </w:rPr>
        <w:t>2</w:t>
      </w:r>
      <w:r w:rsidR="00672A97" w:rsidRPr="005F3404">
        <w:rPr>
          <w:rFonts w:ascii="Times New Roman" w:hAnsi="Times New Roman"/>
          <w:sz w:val="18"/>
          <w:szCs w:val="18"/>
        </w:rPr>
        <w:t>7</w:t>
      </w:r>
      <w:r w:rsidR="009E5147" w:rsidRPr="005F3404">
        <w:rPr>
          <w:rFonts w:ascii="Times New Roman" w:hAnsi="Times New Roman"/>
          <w:sz w:val="18"/>
          <w:szCs w:val="18"/>
        </w:rPr>
        <w:t xml:space="preserve"> марта</w:t>
      </w:r>
      <w:r w:rsidR="004F24E4" w:rsidRPr="005F3404">
        <w:rPr>
          <w:rFonts w:ascii="Times New Roman" w:hAnsi="Times New Roman"/>
          <w:sz w:val="18"/>
          <w:szCs w:val="18"/>
        </w:rPr>
        <w:t xml:space="preserve"> </w:t>
      </w:r>
      <w:r w:rsidRPr="005F3404">
        <w:rPr>
          <w:rFonts w:ascii="Times New Roman" w:hAnsi="Times New Roman"/>
          <w:sz w:val="18"/>
          <w:szCs w:val="18"/>
        </w:rPr>
        <w:t xml:space="preserve"> 201</w:t>
      </w:r>
      <w:r w:rsidR="004F24E4" w:rsidRPr="005F3404">
        <w:rPr>
          <w:rFonts w:ascii="Times New Roman" w:hAnsi="Times New Roman"/>
          <w:sz w:val="18"/>
          <w:szCs w:val="18"/>
        </w:rPr>
        <w:t>8</w:t>
      </w:r>
      <w:r w:rsidRPr="005F3404">
        <w:rPr>
          <w:rFonts w:ascii="Times New Roman" w:hAnsi="Times New Roman"/>
          <w:sz w:val="18"/>
          <w:szCs w:val="18"/>
        </w:rPr>
        <w:t>г. № 018730000581</w:t>
      </w:r>
      <w:r w:rsidR="00517AC0" w:rsidRPr="005F3404">
        <w:rPr>
          <w:rFonts w:ascii="Times New Roman" w:hAnsi="Times New Roman"/>
          <w:sz w:val="18"/>
          <w:szCs w:val="18"/>
        </w:rPr>
        <w:t>8</w:t>
      </w:r>
      <w:r w:rsidRPr="005F3404">
        <w:rPr>
          <w:rFonts w:ascii="Times New Roman" w:hAnsi="Times New Roman"/>
          <w:sz w:val="18"/>
          <w:szCs w:val="18"/>
        </w:rPr>
        <w:t>000</w:t>
      </w:r>
      <w:r w:rsidR="008C2E6A" w:rsidRPr="005F3404">
        <w:rPr>
          <w:rFonts w:ascii="Times New Roman" w:hAnsi="Times New Roman"/>
          <w:sz w:val="18"/>
          <w:szCs w:val="18"/>
        </w:rPr>
        <w:t>0</w:t>
      </w:r>
      <w:r w:rsidR="00B9378C" w:rsidRPr="005F3404">
        <w:rPr>
          <w:rFonts w:ascii="Times New Roman" w:hAnsi="Times New Roman"/>
          <w:sz w:val="18"/>
          <w:szCs w:val="18"/>
        </w:rPr>
        <w:t>8</w:t>
      </w:r>
      <w:r w:rsidR="00672A97" w:rsidRPr="005F3404">
        <w:rPr>
          <w:rFonts w:ascii="Times New Roman" w:hAnsi="Times New Roman"/>
          <w:sz w:val="18"/>
          <w:szCs w:val="18"/>
        </w:rPr>
        <w:t>5</w:t>
      </w:r>
      <w:r w:rsidRPr="005F3404">
        <w:rPr>
          <w:rFonts w:ascii="Times New Roman" w:hAnsi="Times New Roman"/>
          <w:sz w:val="18"/>
          <w:szCs w:val="18"/>
        </w:rPr>
        <w:t>-1</w:t>
      </w:r>
    </w:p>
    <w:p w:rsidR="00312E97" w:rsidRPr="009A4A1D" w:rsidRDefault="00312E97" w:rsidP="00312E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12E97" w:rsidRPr="00D3117A" w:rsidRDefault="00312E97" w:rsidP="00312E97">
      <w:pPr>
        <w:pStyle w:val="a6"/>
        <w:spacing w:after="0"/>
        <w:ind w:left="0"/>
        <w:jc w:val="center"/>
      </w:pPr>
      <w:r w:rsidRPr="00D3117A">
        <w:t>Открытый конкурс</w:t>
      </w:r>
    </w:p>
    <w:p w:rsidR="00672A97" w:rsidRDefault="00672A97" w:rsidP="00B9378C">
      <w:pPr>
        <w:pStyle w:val="a6"/>
        <w:spacing w:after="0"/>
        <w:ind w:left="0"/>
        <w:jc w:val="center"/>
      </w:pPr>
      <w:r w:rsidRPr="00672A97">
        <w:t xml:space="preserve">на право заключения муниципального </w:t>
      </w:r>
      <w:proofErr w:type="gramStart"/>
      <w:r w:rsidRPr="00672A97">
        <w:t>контракта</w:t>
      </w:r>
      <w:proofErr w:type="gramEnd"/>
      <w:r w:rsidRPr="00672A97">
        <w:t xml:space="preserve"> на выполнение работ по уходу </w:t>
      </w:r>
    </w:p>
    <w:p w:rsidR="00B9378C" w:rsidRDefault="00672A97" w:rsidP="00B9378C">
      <w:pPr>
        <w:pStyle w:val="a6"/>
        <w:spacing w:after="0"/>
        <w:ind w:left="0"/>
        <w:jc w:val="center"/>
      </w:pPr>
      <w:r w:rsidRPr="00672A97">
        <w:t>за газонами и скосу травы в городе Югорске.</w:t>
      </w:r>
    </w:p>
    <w:p w:rsidR="00672A97" w:rsidRDefault="00672A97" w:rsidP="00B9378C">
      <w:pPr>
        <w:pStyle w:val="a6"/>
        <w:spacing w:after="0"/>
        <w:ind w:left="0"/>
        <w:jc w:val="center"/>
      </w:pPr>
    </w:p>
    <w:p w:rsidR="004F24E4" w:rsidRDefault="00312E97" w:rsidP="000064A1">
      <w:pPr>
        <w:pStyle w:val="a6"/>
        <w:spacing w:after="0"/>
        <w:ind w:left="0"/>
      </w:pPr>
      <w:r w:rsidRPr="004F24E4">
        <w:rPr>
          <w:sz w:val="22"/>
          <w:szCs w:val="22"/>
        </w:rPr>
        <w:t xml:space="preserve">Заказчик: </w:t>
      </w:r>
      <w:r w:rsidR="00B9378C" w:rsidRPr="00B9378C">
        <w:t>Департамент жилищно-коммунального и строительного комплекса администрации города Югорска.</w:t>
      </w:r>
    </w:p>
    <w:tbl>
      <w:tblPr>
        <w:tblW w:w="10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408"/>
        <w:gridCol w:w="2395"/>
        <w:gridCol w:w="14"/>
      </w:tblGrid>
      <w:tr w:rsidR="00D52144" w:rsidRPr="008159FE" w:rsidTr="00D52144">
        <w:trPr>
          <w:gridAfter w:val="1"/>
          <w:wAfter w:w="14" w:type="dxa"/>
          <w:cantSplit/>
          <w:trHeight w:val="91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44" w:rsidRPr="00294616" w:rsidRDefault="00D52144" w:rsidP="005F3404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Перечень предоставленных документов</w:t>
            </w:r>
          </w:p>
        </w:tc>
        <w:tc>
          <w:tcPr>
            <w:tcW w:w="4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294616" w:rsidRDefault="00D52144" w:rsidP="00AB71A0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294616">
              <w:rPr>
                <w:sz w:val="22"/>
                <w:szCs w:val="22"/>
              </w:rPr>
              <w:t>Наименование участника</w:t>
            </w:r>
          </w:p>
        </w:tc>
      </w:tr>
      <w:tr w:rsidR="00D52144" w:rsidRPr="008159FE" w:rsidTr="00D52144">
        <w:trPr>
          <w:cantSplit/>
          <w:trHeight w:val="1274"/>
        </w:trPr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144" w:rsidRPr="00294616" w:rsidRDefault="00D52144" w:rsidP="005F3404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294616" w:rsidRDefault="00D52144" w:rsidP="00E0116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Югорскэнергогаз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294616" w:rsidRDefault="00D52144" w:rsidP="00E01161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«Строительно-Монтажное Управление – 32»</w:t>
            </w:r>
          </w:p>
        </w:tc>
      </w:tr>
      <w:tr w:rsidR="00D52144" w:rsidRPr="008159FE" w:rsidTr="00D52144">
        <w:trPr>
          <w:cantSplit/>
          <w:trHeight w:val="43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8159FE" w:rsidRDefault="00D52144" w:rsidP="005F340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9A4A1D" w:rsidRDefault="00D52144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 w:rsidRPr="009A4A1D">
              <w:rPr>
                <w:sz w:val="16"/>
                <w:szCs w:val="16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9A4A1D" w:rsidRDefault="00D52144" w:rsidP="00AB71A0">
            <w:pPr>
              <w:pStyle w:val="a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D52144" w:rsidRPr="008159FE" w:rsidTr="00D52144">
        <w:trPr>
          <w:gridAfter w:val="1"/>
          <w:wAfter w:w="14" w:type="dxa"/>
          <w:cantSplit/>
          <w:trHeight w:val="75"/>
        </w:trPr>
        <w:tc>
          <w:tcPr>
            <w:tcW w:w="10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8159FE" w:rsidRDefault="00D52144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3404">
              <w:rPr>
                <w:rFonts w:ascii="Times New Roman" w:hAnsi="Times New Roman"/>
              </w:rPr>
              <w:t>Перечень предоставленных документов</w:t>
            </w:r>
          </w:p>
        </w:tc>
      </w:tr>
      <w:tr w:rsidR="00D52144" w:rsidRPr="008159FE" w:rsidTr="00D52144">
        <w:trPr>
          <w:cantSplit/>
          <w:trHeight w:val="2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D5214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color w:val="000000"/>
                <w:sz w:val="21"/>
                <w:szCs w:val="21"/>
              </w:rPr>
              <w:t>Опись документов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D52144" w:rsidRPr="008159FE" w:rsidTr="00D52144">
        <w:trPr>
          <w:cantSplit/>
          <w:trHeight w:val="162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Заявка на участие в конкурсе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D52144" w:rsidRPr="008159FE" w:rsidTr="00D52144">
        <w:trPr>
          <w:cantSplit/>
          <w:trHeight w:val="11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Предложение в отношении объекта закупки в соответствии с Формой 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D52144" w:rsidRPr="008159FE" w:rsidTr="00D52144">
        <w:trPr>
          <w:cantSplit/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Выписка из Единого государственного реестра юридических лиц, выданная ФНС России, или нотариально заверенная копия такой выписки (для юридических лиц), полученная не ранее чем за 6 месяцев до дня размещения в ЕИС извещения о проведении открытого конкурса</w:t>
            </w:r>
          </w:p>
          <w:p w:rsidR="00D52144" w:rsidRPr="005F3404" w:rsidRDefault="00D52144" w:rsidP="00D5214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D52144" w:rsidRPr="008159FE" w:rsidTr="00D52144">
        <w:trPr>
          <w:cantSplit/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Выписка из Единого государственного реестра индивидуальных предпринимателей, выданная ФНС России, нотариально заверенная копия такой выписки (для индивидуальных предпринимателей), полученная не ранее чем за 6 месяцев до дня размещения в единой информационной системе извещения о проведении открытого конкурса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D52144" w:rsidRPr="008159FE" w:rsidTr="00D52144">
        <w:trPr>
          <w:cantSplit/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Копии документов, удостоверяющих личность (для   физических лиц, не являющихся индивидуальными предпринимателями)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jc w:val="center"/>
            </w:pPr>
            <w:r w:rsidRPr="00374E5D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jc w:val="center"/>
            </w:pPr>
            <w:r w:rsidRPr="00374E5D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D52144" w:rsidRPr="008159FE" w:rsidTr="00D52144">
        <w:trPr>
          <w:cantSplit/>
          <w:trHeight w:val="58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jc w:val="center"/>
            </w:pPr>
            <w:r w:rsidRPr="00374E5D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jc w:val="center"/>
            </w:pPr>
            <w:r w:rsidRPr="00374E5D">
              <w:rPr>
                <w:rFonts w:ascii="Times New Roman" w:hAnsi="Times New Roman"/>
                <w:sz w:val="20"/>
                <w:szCs w:val="20"/>
              </w:rPr>
              <w:t>не требуется</w:t>
            </w:r>
          </w:p>
        </w:tc>
      </w:tr>
      <w:tr w:rsidR="00D52144" w:rsidRPr="008159FE" w:rsidTr="00D52144">
        <w:trPr>
          <w:cantSplit/>
          <w:trHeight w:val="74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Документ, подтверждающий полномочия лица на осуществление действий от имени участника открытого конкурса - юридического лица (копия решения о назначении или об избрании либо приказа о назначении физического лица на должность, в соответствии с которыми такое физическое лицо обладает правом действовать от имени участника открытого конкурса без доверенности (далее - руководитель). </w:t>
            </w:r>
            <w:proofErr w:type="gram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D52144" w:rsidRPr="008159FE" w:rsidTr="00D52144">
        <w:trPr>
          <w:cantSplit/>
          <w:trHeight w:val="4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0" w:name="_Toc354408461"/>
            <w:r w:rsidRPr="005F3404">
              <w:rPr>
                <w:rFonts w:ascii="Times New Roman" w:hAnsi="Times New Roman"/>
                <w:sz w:val="21"/>
                <w:szCs w:val="21"/>
              </w:rPr>
              <w:t>Декларация о соответствии участника открытого конкурса требованиям, установленным в соответствии с пунктами 3 – 9 части 1 статьи 31 Закона о контрактной системе</w:t>
            </w:r>
            <w:bookmarkEnd w:id="0"/>
            <w:r w:rsidRPr="005F3404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предоставлена</w:t>
            </w:r>
          </w:p>
        </w:tc>
      </w:tr>
      <w:tr w:rsidR="00D52144" w:rsidRPr="008159FE" w:rsidTr="00D52144">
        <w:trPr>
          <w:cantSplit/>
          <w:trHeight w:val="22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Копии учредительных документов участника закупки (для юридических лиц) (например, копия устава акционерного общества с учётом всех изменений и дополнений)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D52144" w:rsidRPr="008159FE" w:rsidTr="00D52144">
        <w:trPr>
          <w:cantSplit/>
          <w:trHeight w:val="5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1"/>
                <w:szCs w:val="21"/>
              </w:rPr>
            </w:pPr>
            <w:bookmarkStart w:id="1" w:name="_Toc354408462"/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для участника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открытого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конкурса поставка товар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а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, выполнение работ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ы или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оказание услуг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и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, являющихся предметом контракта, или внесение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денежных средств в качестве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обеспечения заявки </w:t>
            </w:r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на участие в открытом</w:t>
            </w:r>
            <w:proofErr w:type="gramEnd"/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proofErr w:type="gramStart"/>
            <w:r w:rsidRPr="005F3404">
              <w:rPr>
                <w:rFonts w:ascii="Times New Roman" w:hAnsi="Times New Roman"/>
                <w:bCs/>
                <w:sz w:val="21"/>
                <w:szCs w:val="21"/>
              </w:rPr>
              <w:t>конкурсе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>, обеспечения исполнения контракта являются крупной сделкой</w:t>
            </w:r>
            <w:bookmarkEnd w:id="1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A24A62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предоставлено</w:t>
            </w:r>
          </w:p>
        </w:tc>
      </w:tr>
      <w:tr w:rsidR="00D52144" w:rsidRPr="008159FE" w:rsidTr="00D52144">
        <w:trPr>
          <w:cantSplit/>
          <w:trHeight w:val="5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2" w:name="_Toc354408466"/>
            <w:r w:rsidRPr="005F3404">
              <w:rPr>
                <w:rFonts w:ascii="Times New Roman" w:hAnsi="Times New Roman"/>
                <w:sz w:val="21"/>
                <w:szCs w:val="21"/>
              </w:rPr>
              <w:t>В случае, предусмотренном частью 2 статьи 37 Закона о контрактной системе, документы, подтверждающие добросовестность участника открытого конкурса*</w:t>
            </w:r>
            <w:bookmarkEnd w:id="2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D37317">
              <w:rPr>
                <w:rFonts w:ascii="Times New Roman" w:hAnsi="Times New Roman"/>
                <w:sz w:val="20"/>
                <w:szCs w:val="20"/>
              </w:rPr>
              <w:t>предоставлен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</w:tr>
      <w:tr w:rsidR="00D52144" w:rsidRPr="008159FE" w:rsidTr="00D52144">
        <w:trPr>
          <w:cantSplit/>
          <w:trHeight w:val="50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5F3404">
              <w:rPr>
                <w:rFonts w:ascii="Times New Roman" w:hAnsi="Times New Roman"/>
                <w:bCs/>
                <w:iCs/>
                <w:sz w:val="21"/>
                <w:szCs w:val="21"/>
              </w:rPr>
              <w:t>Д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окументы, подтверждающие внесение обеспечения заявки на участие в открытом конкурсе (платёжное поручение, подтверждающее перечисление денежных средств в качестве обеспечения заявки на участие в открытом конкурсе или копия этого платёжного поручения либо банковская гарантия, предоставляемая участником закупки в качестве обеспечения заявки на участие в закупке, информация о ней и документы, предусмотренные частью 9 статьи 45 Закона о контрактной системе, должны быть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>включены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в реестр банковских гарантий, размещённый в единой информационной системе).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</w:t>
            </w:r>
          </w:p>
        </w:tc>
      </w:tr>
      <w:tr w:rsidR="00D52144" w:rsidRPr="008159FE" w:rsidTr="00D52144">
        <w:trPr>
          <w:cantSplit/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Документы, подтверждающие квалификацию участника открытого конкурса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D52144" w:rsidRPr="008159FE" w:rsidTr="00BA5FB2">
        <w:trPr>
          <w:cantSplit/>
          <w:trHeight w:val="2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D52144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Иные документы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52144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Default="00D52144" w:rsidP="00DB2FE8">
            <w:pPr>
              <w:spacing w:after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предоставлены</w:t>
            </w:r>
          </w:p>
        </w:tc>
      </w:tr>
      <w:tr w:rsidR="00D52144" w:rsidRPr="008159FE" w:rsidTr="00D52144">
        <w:trPr>
          <w:cantSplit/>
          <w:trHeight w:val="331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4F24E4" w:rsidRDefault="00D52144" w:rsidP="00D418C9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Критерии оценки заявок на участие в конкурсе</w:t>
            </w:r>
          </w:p>
        </w:tc>
      </w:tr>
      <w:tr w:rsidR="00D52144" w:rsidRPr="008159FE" w:rsidTr="00A24A62">
        <w:trPr>
          <w:cantSplit/>
          <w:trHeight w:val="346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44" w:rsidRPr="005F3404" w:rsidRDefault="00D52144" w:rsidP="005F3404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Цена контракта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>, руб.</w:t>
            </w:r>
          </w:p>
          <w:p w:rsidR="00D52144" w:rsidRPr="005F3404" w:rsidRDefault="00D52144" w:rsidP="005F3404">
            <w:pPr>
              <w:tabs>
                <w:tab w:val="left" w:pos="8460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(</w:t>
            </w:r>
            <w:proofErr w:type="gramStart"/>
            <w:r w:rsidRPr="005F3404">
              <w:rPr>
                <w:rFonts w:ascii="Times New Roman" w:hAnsi="Times New Roman"/>
                <w:sz w:val="21"/>
                <w:szCs w:val="21"/>
              </w:rPr>
              <w:t>Н(</w:t>
            </w:r>
            <w:proofErr w:type="gramEnd"/>
            <w:r w:rsidRPr="005F3404">
              <w:rPr>
                <w:rFonts w:ascii="Times New Roman" w:hAnsi="Times New Roman"/>
                <w:sz w:val="21"/>
                <w:szCs w:val="21"/>
              </w:rPr>
              <w:t>М)ЦК) = 5 966 000,00 рублей 00 копеек рублей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756D05" w:rsidRDefault="00A24A62" w:rsidP="00AB71A0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5 966 000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756D05" w:rsidRDefault="00A24A62" w:rsidP="00A24A62">
            <w:pPr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5 900 000</w:t>
            </w:r>
          </w:p>
        </w:tc>
      </w:tr>
      <w:tr w:rsidR="00D52144" w:rsidRPr="008159FE" w:rsidTr="00D52144">
        <w:trPr>
          <w:cantSplit/>
          <w:trHeight w:val="538"/>
        </w:trPr>
        <w:tc>
          <w:tcPr>
            <w:tcW w:w="10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44" w:rsidRPr="004F24E4" w:rsidRDefault="00D52144" w:rsidP="00AB71A0">
            <w:pPr>
              <w:tabs>
                <w:tab w:val="left" w:pos="6660"/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>Квалификация участников закупки, в том числе наличие у них финансовых ресурсов, оборудования и других материальных ресурсов, опыта работы, необходимого количества специалистов и иных работников определённого уровня квалификации для исполнения контракта</w:t>
            </w:r>
          </w:p>
        </w:tc>
      </w:tr>
      <w:tr w:rsidR="00A24A62" w:rsidRPr="008159FE" w:rsidTr="00A24A62">
        <w:trPr>
          <w:cantSplit/>
          <w:trHeight w:val="53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5F3404" w:rsidRDefault="00A24A62" w:rsidP="005F3404">
            <w:pPr>
              <w:pStyle w:val="ad"/>
              <w:widowControl w:val="0"/>
              <w:tabs>
                <w:tab w:val="clear" w:pos="1980"/>
              </w:tabs>
              <w:ind w:left="-35" w:firstLine="0"/>
              <w:jc w:val="left"/>
              <w:rPr>
                <w:b/>
                <w:sz w:val="21"/>
                <w:szCs w:val="21"/>
              </w:rPr>
            </w:pPr>
            <w:r w:rsidRPr="005F3404">
              <w:rPr>
                <w:b/>
                <w:sz w:val="21"/>
                <w:szCs w:val="21"/>
              </w:rPr>
              <w:t xml:space="preserve">Обеспеченность участника закупки материально-техническими ресурсами в части наличия у участника закупки собственных средств или арендованных производственных мощностей, технологического оборудования, необходимых для выполнения работ. </w:t>
            </w:r>
          </w:p>
          <w:p w:rsidR="00A24A62" w:rsidRPr="005F3404" w:rsidRDefault="00A24A62" w:rsidP="005F340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Cs/>
                <w:kern w:val="36"/>
                <w:sz w:val="21"/>
                <w:szCs w:val="21"/>
                <w:shd w:val="clear" w:color="auto" w:fill="FFFFFF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В рамках показателя рассматривается информация участника закупки  о наличии поливочной техники для выполнения работ</w:t>
            </w:r>
            <w:r w:rsidRPr="005F3404">
              <w:rPr>
                <w:rFonts w:ascii="Times New Roman" w:hAnsi="Times New Roman"/>
                <w:bCs/>
                <w:kern w:val="36"/>
                <w:sz w:val="21"/>
                <w:szCs w:val="21"/>
                <w:shd w:val="clear" w:color="auto" w:fill="FFFFFF"/>
              </w:rPr>
              <w:t xml:space="preserve">. </w:t>
            </w:r>
          </w:p>
          <w:p w:rsidR="00A24A62" w:rsidRPr="005F3404" w:rsidRDefault="00A24A62" w:rsidP="005F3404">
            <w:pPr>
              <w:tabs>
                <w:tab w:val="left" w:pos="6660"/>
                <w:tab w:val="left" w:pos="8460"/>
              </w:tabs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62" w:rsidRPr="00A24A62" w:rsidRDefault="00A24A62" w:rsidP="00DB2FE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2</w:t>
            </w: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единицы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A24A62" w:rsidRDefault="00A24A62" w:rsidP="00A24A6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 единицы</w:t>
            </w:r>
          </w:p>
        </w:tc>
      </w:tr>
      <w:tr w:rsidR="00A24A62" w:rsidRPr="008159FE" w:rsidTr="00A24A62">
        <w:trPr>
          <w:cantSplit/>
          <w:trHeight w:val="53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5F3404" w:rsidRDefault="00A24A62" w:rsidP="005F3404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bookmarkStart w:id="3" w:name="_GoBack"/>
            <w:r w:rsidRPr="005F3404">
              <w:rPr>
                <w:rFonts w:ascii="Times New Roman" w:hAnsi="Times New Roman"/>
                <w:b/>
                <w:sz w:val="21"/>
                <w:szCs w:val="21"/>
              </w:rPr>
              <w:t xml:space="preserve">Опыт участника по успешному выполнению работ сопоставимого характера и объема. </w:t>
            </w:r>
          </w:p>
          <w:bookmarkEnd w:id="3"/>
          <w:p w:rsidR="00A24A62" w:rsidRPr="005F3404" w:rsidRDefault="00A24A62" w:rsidP="005F34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 xml:space="preserve">В рамках показателя рассматривается количество </w:t>
            </w:r>
            <w:r w:rsidRPr="005F3404">
              <w:rPr>
                <w:rFonts w:ascii="Times New Roman" w:hAnsi="Times New Roman"/>
                <w:b/>
                <w:sz w:val="21"/>
                <w:szCs w:val="21"/>
              </w:rPr>
              <w:t xml:space="preserve">заключенных и успешно исполненных контрактов  (договоров) на выполнение работ </w:t>
            </w:r>
            <w:r w:rsidRPr="005F3404">
              <w:rPr>
                <w:rFonts w:ascii="Times New Roman" w:hAnsi="Times New Roman"/>
                <w:sz w:val="21"/>
                <w:szCs w:val="21"/>
              </w:rPr>
              <w:t xml:space="preserve"> по коду ОКПД:81.30.10.000, в отношении которых участник закупки выполнял работы за  период 2014–2017 годы до даты подачи заявки на участие в конкурсе, которые были исполнены полностью, без применения к такому участнику неустоек (штрафов, пеней). </w:t>
            </w:r>
          </w:p>
          <w:p w:rsidR="00A24A62" w:rsidRPr="005F3404" w:rsidRDefault="00A24A62" w:rsidP="005F3404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F3404">
              <w:rPr>
                <w:rFonts w:ascii="Times New Roman" w:hAnsi="Times New Roman"/>
                <w:sz w:val="21"/>
                <w:szCs w:val="21"/>
              </w:rPr>
              <w:t>Цена каждого из таких  контрактов (договоров) должна быть не менее 100% начальной (максимальной) цены контракта.</w:t>
            </w:r>
          </w:p>
          <w:p w:rsidR="00A24A62" w:rsidRPr="005F3404" w:rsidRDefault="00A24A62" w:rsidP="005F3404">
            <w:pPr>
              <w:pStyle w:val="ad"/>
              <w:widowControl w:val="0"/>
              <w:tabs>
                <w:tab w:val="clear" w:pos="1980"/>
              </w:tabs>
              <w:ind w:left="-35" w:firstLine="0"/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A62" w:rsidRPr="00A24A62" w:rsidRDefault="00A24A62" w:rsidP="00DB2FE8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а, </w:t>
            </w:r>
          </w:p>
          <w:p w:rsidR="00A24A62" w:rsidRPr="00A24A62" w:rsidRDefault="00A24A62" w:rsidP="00A24A6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4</w:t>
            </w: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акт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а</w:t>
            </w: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 xml:space="preserve"> об исполнении контрактов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Default="00A24A62" w:rsidP="00A24A6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0 контрактов (договоров)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,</w:t>
            </w:r>
          </w:p>
          <w:p w:rsidR="00A24A62" w:rsidRPr="00A24A62" w:rsidRDefault="00A24A62" w:rsidP="00A24A62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</w:rPr>
            </w:pPr>
            <w:r w:rsidRPr="00A24A62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0 актов об исполнении контрактов</w:t>
            </w:r>
          </w:p>
        </w:tc>
      </w:tr>
    </w:tbl>
    <w:p w:rsidR="00312E97" w:rsidRDefault="00312E97" w:rsidP="00312E9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2A97" w:rsidRPr="00672A97" w:rsidRDefault="00D52144" w:rsidP="00312E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672A97" w:rsidRPr="00672A97" w:rsidSect="003E6914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6DE"/>
    <w:multiLevelType w:val="hybridMultilevel"/>
    <w:tmpl w:val="2EFC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CEEE008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F8"/>
    <w:rsid w:val="000064A1"/>
    <w:rsid w:val="000D7F0F"/>
    <w:rsid w:val="001478C3"/>
    <w:rsid w:val="00294616"/>
    <w:rsid w:val="002F59E5"/>
    <w:rsid w:val="00312E97"/>
    <w:rsid w:val="003357F8"/>
    <w:rsid w:val="004D2BA8"/>
    <w:rsid w:val="004F22FA"/>
    <w:rsid w:val="004F24E4"/>
    <w:rsid w:val="00517AC0"/>
    <w:rsid w:val="005F3404"/>
    <w:rsid w:val="00647C76"/>
    <w:rsid w:val="00672A97"/>
    <w:rsid w:val="006952D7"/>
    <w:rsid w:val="006F3019"/>
    <w:rsid w:val="006F32BD"/>
    <w:rsid w:val="00756D05"/>
    <w:rsid w:val="00806F36"/>
    <w:rsid w:val="008C2E6A"/>
    <w:rsid w:val="009261DA"/>
    <w:rsid w:val="00951C20"/>
    <w:rsid w:val="009934DC"/>
    <w:rsid w:val="009E5147"/>
    <w:rsid w:val="00A24A62"/>
    <w:rsid w:val="00B9378C"/>
    <w:rsid w:val="00B93FEB"/>
    <w:rsid w:val="00CC56B7"/>
    <w:rsid w:val="00D418C9"/>
    <w:rsid w:val="00D52144"/>
    <w:rsid w:val="00E0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  <w:style w:type="paragraph" w:customStyle="1" w:styleId="ad">
    <w:name w:val="Пункт"/>
    <w:basedOn w:val="a"/>
    <w:uiPriority w:val="99"/>
    <w:rsid w:val="00B9378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12E97"/>
    <w:pPr>
      <w:spacing w:after="0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312E9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2E97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312E9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12E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312E9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12E97"/>
    <w:rPr>
      <w:rFonts w:ascii="Calibri" w:eastAsia="Calibri" w:hAnsi="Calibri" w:cs="Times New Roman"/>
    </w:rPr>
  </w:style>
  <w:style w:type="paragraph" w:styleId="aa">
    <w:name w:val="List Number"/>
    <w:basedOn w:val="a"/>
    <w:rsid w:val="00312E9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3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3FEB"/>
    <w:rPr>
      <w:rFonts w:ascii="Tahoma" w:eastAsia="Calibri" w:hAnsi="Tahoma" w:cs="Tahoma"/>
      <w:sz w:val="16"/>
      <w:szCs w:val="16"/>
    </w:rPr>
  </w:style>
  <w:style w:type="paragraph" w:customStyle="1" w:styleId="ad">
    <w:name w:val="Пункт"/>
    <w:basedOn w:val="a"/>
    <w:uiPriority w:val="99"/>
    <w:rsid w:val="00B9378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72A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Захарова Наталья Борисовна</cp:lastModifiedBy>
  <cp:revision>12</cp:revision>
  <cp:lastPrinted>2018-03-27T06:35:00Z</cp:lastPrinted>
  <dcterms:created xsi:type="dcterms:W3CDTF">2018-02-13T07:42:00Z</dcterms:created>
  <dcterms:modified xsi:type="dcterms:W3CDTF">2018-03-27T07:04:00Z</dcterms:modified>
</cp:coreProperties>
</file>