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73" w:type="dxa"/>
        <w:tblInd w:w="1500" w:type="dxa"/>
        <w:tblLayout w:type="fixed"/>
        <w:tblLook w:val="01E0"/>
      </w:tblPr>
      <w:tblGrid>
        <w:gridCol w:w="3428"/>
        <w:gridCol w:w="5245"/>
      </w:tblGrid>
      <w:tr w:rsidR="007D5A1B" w:rsidRPr="003F236A" w:rsidTr="007D5A1B">
        <w:trPr>
          <w:trHeight w:val="2484"/>
        </w:trPr>
        <w:tc>
          <w:tcPr>
            <w:tcW w:w="3428" w:type="dxa"/>
          </w:tcPr>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2019</w:t>
            </w:r>
            <w:r w:rsidRPr="003F236A">
              <w:rPr>
                <w:rFonts w:ascii="Times New Roman" w:hAnsi="Times New Roman" w:cs="Times New Roman"/>
                <w:sz w:val="24"/>
                <w:szCs w:val="24"/>
              </w:rPr>
              <w:t xml:space="preserve"> г.</w:t>
            </w:r>
          </w:p>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7D5A1B" w:rsidRDefault="007D5A1B" w:rsidP="007D5A1B">
      <w:pPr>
        <w:keepNext/>
        <w:keepLines/>
        <w:widowControl w:val="0"/>
        <w:suppressLineNumbers/>
        <w:suppressAutoHyphens/>
        <w:spacing w:after="0" w:line="240" w:lineRule="auto"/>
        <w:jc w:val="center"/>
        <w:rPr>
          <w:rFonts w:ascii="Times New Roman" w:hAnsi="Times New Roman" w:cs="Times New Roman"/>
          <w:b/>
          <w:bCs/>
          <w:sz w:val="24"/>
          <w:szCs w:val="24"/>
        </w:rPr>
      </w:pPr>
    </w:p>
    <w:p w:rsidR="007D5A1B" w:rsidRPr="003F236A" w:rsidRDefault="007D5A1B" w:rsidP="007D5A1B">
      <w:pPr>
        <w:pStyle w:val="a7"/>
        <w:autoSpaceDE w:val="0"/>
        <w:autoSpaceDN w:val="0"/>
        <w:adjustRightInd w:val="0"/>
        <w:ind w:left="0"/>
        <w:contextualSpacing/>
        <w:jc w:val="center"/>
        <w:rPr>
          <w:b/>
          <w:bCs/>
        </w:rPr>
      </w:pPr>
      <w:r w:rsidRPr="006504CD">
        <w:rPr>
          <w:u w:val="single"/>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Pr>
          <w:u w:val="single"/>
        </w:rPr>
        <w:t xml:space="preserve"> на поставку </w:t>
      </w:r>
      <w:r w:rsidR="001813FC" w:rsidRPr="00BD2ECA">
        <w:rPr>
          <w:u w:val="single"/>
        </w:rPr>
        <w:t>ягод свежемороженых</w:t>
      </w:r>
    </w:p>
    <w:p w:rsidR="007D5A1B" w:rsidRPr="003F236A" w:rsidRDefault="007D5A1B" w:rsidP="007D5A1B">
      <w:pPr>
        <w:keepNext/>
        <w:keepLines/>
        <w:widowControl w:val="0"/>
        <w:suppressLineNumbers/>
        <w:suppressAutoHyphens/>
        <w:spacing w:after="0" w:line="240" w:lineRule="auto"/>
        <w:rPr>
          <w:rFonts w:ascii="Times New Roman" w:hAnsi="Times New Roman" w:cs="Times New Roman"/>
          <w:b/>
          <w:bCs/>
          <w:sz w:val="24"/>
          <w:szCs w:val="24"/>
        </w:rPr>
      </w:pPr>
    </w:p>
    <w:p w:rsidR="007D5A1B" w:rsidRPr="003F236A" w:rsidRDefault="007D5A1B" w:rsidP="007D5A1B">
      <w:pPr>
        <w:keepNext/>
        <w:keepLines/>
        <w:widowControl w:val="0"/>
        <w:suppressLineNumbers/>
        <w:suppressAutoHyphens/>
        <w:spacing w:after="0" w:line="240" w:lineRule="auto"/>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jc w:val="center"/>
        <w:rPr>
          <w:rFonts w:ascii="Times New Roman" w:hAnsi="Times New Roman" w:cs="Times New Roman"/>
          <w:b/>
          <w:bCs/>
          <w:sz w:val="24"/>
          <w:szCs w:val="24"/>
        </w:rPr>
      </w:pPr>
    </w:p>
    <w:p w:rsidR="007D5A1B" w:rsidRDefault="007D5A1B" w:rsidP="007D5A1B">
      <w:pPr>
        <w:keepNext/>
        <w:keepLines/>
        <w:widowControl w:val="0"/>
        <w:suppressLineNumbers/>
        <w:suppressAutoHyphens/>
        <w:jc w:val="center"/>
        <w:rPr>
          <w:rFonts w:ascii="Times New Roman" w:hAnsi="Times New Roman" w:cs="Times New Roman"/>
          <w:b/>
          <w:bCs/>
          <w:sz w:val="24"/>
          <w:szCs w:val="24"/>
        </w:rPr>
      </w:pPr>
    </w:p>
    <w:p w:rsidR="007D5A1B" w:rsidRPr="00D10E4C" w:rsidRDefault="007D5A1B" w:rsidP="007D5A1B">
      <w:pPr>
        <w:keepNext/>
        <w:keepLines/>
        <w:widowControl w:val="0"/>
        <w:suppressLineNumbers/>
        <w:suppressAutoHyphens/>
        <w:jc w:val="center"/>
        <w:rPr>
          <w:b/>
          <w:bCs/>
        </w:rPr>
      </w:pPr>
      <w:r>
        <w:rPr>
          <w:rFonts w:ascii="Times New Roman" w:hAnsi="Times New Roman" w:cs="Times New Roman"/>
          <w:b/>
          <w:bCs/>
          <w:sz w:val="24"/>
          <w:szCs w:val="24"/>
        </w:rPr>
        <w:t>2019г.</w:t>
      </w:r>
    </w:p>
    <w:p w:rsidR="007D5A1B" w:rsidRDefault="007D5A1B" w:rsidP="007D5A1B">
      <w:pPr>
        <w:pStyle w:val="ConsPlusNormal"/>
        <w:widowControl/>
        <w:numPr>
          <w:ilvl w:val="0"/>
          <w:numId w:val="6"/>
        </w:numPr>
        <w:tabs>
          <w:tab w:val="left" w:pos="360"/>
        </w:tabs>
        <w:spacing w:before="12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7D5A1B" w:rsidRDefault="007D5A1B" w:rsidP="007D5A1B">
      <w:pPr>
        <w:pStyle w:val="ConsPlusNormal"/>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tblPr>
      <w:tblGrid>
        <w:gridCol w:w="818"/>
        <w:gridCol w:w="2553"/>
        <w:gridCol w:w="6979"/>
      </w:tblGrid>
      <w:tr w:rsidR="007D5A1B" w:rsidTr="007D5A1B">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7D5A1B" w:rsidTr="007D5A1B">
        <w:tc>
          <w:tcPr>
            <w:tcW w:w="10350" w:type="dxa"/>
            <w:gridSpan w:val="3"/>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7D5A1B" w:rsidRPr="007D5A1B" w:rsidRDefault="001813FC" w:rsidP="007D5A1B">
            <w:pPr>
              <w:rPr>
                <w:rFonts w:ascii="Times New Roman" w:hAnsi="Times New Roman" w:cs="Times New Roman"/>
                <w:b/>
                <w:sz w:val="24"/>
                <w:szCs w:val="24"/>
                <w:u w:val="single"/>
              </w:rPr>
            </w:pPr>
            <w:r w:rsidRPr="00BD2ECA">
              <w:rPr>
                <w:b/>
                <w:u w:val="single"/>
              </w:rPr>
              <w:t>193862200926886220100100260090000000</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7D5A1B" w:rsidRDefault="007D5A1B" w:rsidP="007D5A1B">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Мансийский автономный округ</w:t>
            </w:r>
            <w:r>
              <w:rPr>
                <w:rFonts w:ascii="Times New Roman" w:hAnsi="Times New Roman" w:cs="Times New Roman"/>
                <w:sz w:val="24"/>
                <w:szCs w:val="24"/>
              </w:rPr>
              <w:t xml:space="preserve"> - Югра, Тюменская область. </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каб.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628260, Ханты - Мансийский автономный округ - Югра, Тюменская обл.,  г. Югорск, ул. 40 лет Победы, 11.</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 контрактной службе заказчика, контрактном управляющем,  ответственных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7D5A1B" w:rsidRDefault="007D5A1B" w:rsidP="007D5A1B">
            <w:pPr>
              <w:keepNext/>
              <w:keepLines/>
              <w:widowControl w:val="0"/>
              <w:suppressLineNumbers/>
              <w:snapToGrid w:val="0"/>
              <w:spacing w:after="0" w:line="240" w:lineRule="auto"/>
              <w:jc w:val="both"/>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7D5A1B" w:rsidRDefault="007D5A1B" w:rsidP="007D5A1B">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7D5A1B" w:rsidTr="007D5A1B">
        <w:tc>
          <w:tcPr>
            <w:tcW w:w="818" w:type="dxa"/>
            <w:vMerge w:val="restart"/>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 xml:space="preserve">Наименование оператора электронной </w:t>
            </w:r>
            <w:r>
              <w:rPr>
                <w:rFonts w:ascii="Times New Roman" w:hAnsi="Times New Roman" w:cs="Times New Roman"/>
                <w:sz w:val="24"/>
                <w:szCs w:val="24"/>
              </w:rPr>
              <w:lastRenderedPageBreak/>
              <w:t>площадки</w:t>
            </w:r>
          </w:p>
        </w:tc>
        <w:tc>
          <w:tcPr>
            <w:tcW w:w="6979" w:type="dxa"/>
            <w:tcBorders>
              <w:top w:val="single" w:sz="4" w:space="0" w:color="auto"/>
              <w:left w:val="single" w:sz="4" w:space="0" w:color="auto"/>
              <w:bottom w:val="single" w:sz="4" w:space="0" w:color="auto"/>
              <w:right w:val="single" w:sz="4" w:space="0" w:color="auto"/>
            </w:tcBorders>
            <w:hideMark/>
          </w:tcPr>
          <w:p w:rsidR="007D5A1B" w:rsidRPr="00EF6FCB" w:rsidRDefault="007D5A1B" w:rsidP="007D5A1B">
            <w:pPr>
              <w:autoSpaceDE w:val="0"/>
              <w:autoSpaceDN w:val="0"/>
              <w:adjustRightInd w:val="0"/>
              <w:spacing w:after="0"/>
              <w:rPr>
                <w:rFonts w:ascii="Times New Roman" w:hAnsi="Times New Roman" w:cs="Times New Roman"/>
                <w:sz w:val="24"/>
                <w:szCs w:val="24"/>
              </w:rPr>
            </w:pPr>
            <w:r w:rsidRPr="00EF6FCB">
              <w:rPr>
                <w:rFonts w:ascii="Times New Roman" w:hAnsi="Times New Roman" w:cs="Times New Roman"/>
                <w:bCs/>
                <w:sz w:val="24"/>
                <w:szCs w:val="24"/>
              </w:rPr>
              <w:lastRenderedPageBreak/>
              <w:t xml:space="preserve">Наименование: </w:t>
            </w:r>
            <w:r w:rsidRPr="00EF6FCB">
              <w:rPr>
                <w:rFonts w:ascii="Times New Roman" w:hAnsi="Times New Roman" w:cs="Times New Roman"/>
                <w:sz w:val="24"/>
                <w:szCs w:val="24"/>
              </w:rPr>
              <w:t>Закрытое акционерное общество «Сбербанк –</w:t>
            </w:r>
          </w:p>
          <w:p w:rsidR="007D5A1B" w:rsidRDefault="007D5A1B" w:rsidP="007D5A1B">
            <w:pPr>
              <w:shd w:val="clear" w:color="auto" w:fill="FFFFFF"/>
              <w:spacing w:after="0" w:line="240" w:lineRule="auto"/>
              <w:jc w:val="both"/>
              <w:rPr>
                <w:rFonts w:ascii="Times New Roman" w:hAnsi="Times New Roman" w:cs="Times New Roman"/>
                <w:sz w:val="24"/>
                <w:szCs w:val="24"/>
              </w:rPr>
            </w:pPr>
            <w:r w:rsidRPr="00EF6FCB">
              <w:rPr>
                <w:rFonts w:ascii="Times New Roman" w:hAnsi="Times New Roman" w:cs="Times New Roman"/>
                <w:sz w:val="24"/>
                <w:szCs w:val="24"/>
              </w:rPr>
              <w:t>Автоматизированная система торгов»</w:t>
            </w:r>
          </w:p>
        </w:tc>
      </w:tr>
      <w:tr w:rsidR="007D5A1B" w:rsidTr="007D5A1B">
        <w:tc>
          <w:tcPr>
            <w:tcW w:w="818" w:type="dxa"/>
            <w:vMerge/>
            <w:tcBorders>
              <w:top w:val="single" w:sz="4" w:space="0" w:color="auto"/>
              <w:left w:val="single" w:sz="4" w:space="0" w:color="auto"/>
              <w:bottom w:val="single" w:sz="4" w:space="0" w:color="auto"/>
              <w:right w:val="single" w:sz="4" w:space="0" w:color="auto"/>
            </w:tcBorders>
            <w:vAlign w:val="center"/>
            <w:hideMark/>
          </w:tcPr>
          <w:p w:rsidR="007D5A1B" w:rsidRDefault="007D5A1B" w:rsidP="007D5A1B">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http://</w:t>
            </w:r>
            <w:r>
              <w:rPr>
                <w:rFonts w:ascii="Times New Roman" w:hAnsi="Times New Roman" w:cs="Times New Roman"/>
                <w:sz w:val="24"/>
                <w:szCs w:val="24"/>
                <w:lang w:val="en-US"/>
              </w:rPr>
              <w:t>sberbank</w:t>
            </w:r>
            <w:r>
              <w:rPr>
                <w:rFonts w:ascii="Times New Roman" w:hAnsi="Times New Roman" w:cs="Times New Roman"/>
                <w:sz w:val="24"/>
                <w:szCs w:val="24"/>
              </w:rPr>
              <w:t>-</w:t>
            </w:r>
            <w:r>
              <w:rPr>
                <w:rFonts w:ascii="Times New Roman" w:hAnsi="Times New Roman" w:cs="Times New Roman"/>
                <w:sz w:val="24"/>
                <w:szCs w:val="24"/>
                <w:lang w:val="en-US"/>
              </w:rPr>
              <w:t>ast</w:t>
            </w:r>
            <w:r>
              <w:rPr>
                <w:rFonts w:ascii="Times New Roman" w:hAnsi="Times New Roman" w:cs="Times New Roman"/>
                <w:sz w:val="24"/>
                <w:szCs w:val="24"/>
              </w:rPr>
              <w:t>.ru/</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7D5A1B" w:rsidRPr="001813FC" w:rsidRDefault="007D5A1B" w:rsidP="007D5A1B">
            <w:pPr>
              <w:keepNext/>
              <w:keepLines/>
              <w:widowControl w:val="0"/>
              <w:suppressLineNumbers/>
              <w:suppressAutoHyphens/>
              <w:spacing w:after="0" w:line="240" w:lineRule="auto"/>
              <w:rPr>
                <w:rFonts w:ascii="Times New Roman" w:hAnsi="Times New Roman" w:cs="Times New Roman"/>
                <w:b/>
                <w:bCs/>
                <w:sz w:val="24"/>
                <w:szCs w:val="24"/>
              </w:rPr>
            </w:pPr>
            <w:r w:rsidRPr="001813FC">
              <w:rPr>
                <w:rFonts w:ascii="Times New Roman" w:hAnsi="Times New Roman" w:cs="Times New Roman"/>
                <w:sz w:val="24"/>
                <w:szCs w:val="24"/>
              </w:rPr>
              <w:t xml:space="preserve">Аукцион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sidR="001813FC" w:rsidRPr="001813FC">
              <w:rPr>
                <w:rFonts w:ascii="Times New Roman" w:hAnsi="Times New Roman" w:cs="Times New Roman"/>
                <w:sz w:val="24"/>
                <w:szCs w:val="24"/>
              </w:rPr>
              <w:t>ягод свежемороженых</w:t>
            </w:r>
            <w:r w:rsidR="001813FC" w:rsidRPr="001813FC">
              <w:rPr>
                <w:rFonts w:ascii="Times New Roman" w:hAnsi="Times New Roman" w:cs="Times New Roman"/>
                <w:b/>
                <w:bCs/>
                <w:sz w:val="24"/>
                <w:szCs w:val="24"/>
              </w:rPr>
              <w:t xml:space="preserve"> </w:t>
            </w:r>
          </w:p>
          <w:p w:rsidR="007D5A1B" w:rsidRPr="00060FDF" w:rsidRDefault="007D5A1B" w:rsidP="007D5A1B">
            <w:pPr>
              <w:pStyle w:val="a7"/>
              <w:autoSpaceDE w:val="0"/>
              <w:autoSpaceDN w:val="0"/>
              <w:adjustRightInd w:val="0"/>
              <w:ind w:left="0"/>
              <w:contextualSpacing/>
              <w:jc w:val="both"/>
              <w:rPr>
                <w:b/>
                <w:bCs/>
              </w:rPr>
            </w:pPr>
          </w:p>
        </w:tc>
      </w:tr>
      <w:bookmarkEnd w:id="5"/>
      <w:tr w:rsidR="007D5A1B" w:rsidTr="007D5A1B">
        <w:trPr>
          <w:trHeight w:val="453"/>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7D5A1B" w:rsidRPr="00A11973" w:rsidRDefault="007D5A1B" w:rsidP="007D5A1B">
            <w:pPr>
              <w:autoSpaceDE w:val="0"/>
              <w:autoSpaceDN w:val="0"/>
              <w:adjustRightInd w:val="0"/>
              <w:rPr>
                <w:rFonts w:ascii="Times New Roman" w:hAnsi="Times New Roman" w:cs="Times New Roman"/>
                <w:sz w:val="24"/>
                <w:szCs w:val="24"/>
              </w:rPr>
            </w:pPr>
            <w:r w:rsidRPr="00A11973">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
          <w:p w:rsidR="007D5A1B" w:rsidRPr="007D0A6D" w:rsidRDefault="007D5A1B" w:rsidP="007D5A1B">
            <w:pPr>
              <w:tabs>
                <w:tab w:val="num" w:pos="567"/>
              </w:tabs>
              <w:autoSpaceDE w:val="0"/>
              <w:autoSpaceDN w:val="0"/>
              <w:adjustRightInd w:val="0"/>
              <w:rPr>
                <w:rFonts w:ascii="Times New Roman" w:hAnsi="Times New Roman" w:cs="Times New Roman"/>
                <w:sz w:val="24"/>
                <w:szCs w:val="24"/>
              </w:rPr>
            </w:pP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7D5A1B" w:rsidRPr="00516B22" w:rsidRDefault="007D5A1B" w:rsidP="007D5A1B">
            <w:pPr>
              <w:rPr>
                <w:rFonts w:ascii="Times New Roman" w:hAnsi="Times New Roman" w:cs="Times New Roman"/>
                <w:sz w:val="24"/>
                <w:szCs w:val="24"/>
              </w:rPr>
            </w:pPr>
            <w:r w:rsidRPr="00516B22">
              <w:rPr>
                <w:rFonts w:ascii="Times New Roman" w:hAnsi="Times New Roman" w:cs="Times New Roman"/>
                <w:sz w:val="24"/>
                <w:szCs w:val="24"/>
              </w:rPr>
              <w:t>Сроки поставки товара: с даты заключ</w:t>
            </w:r>
            <w:r w:rsidR="00A11973">
              <w:rPr>
                <w:rFonts w:ascii="Times New Roman" w:hAnsi="Times New Roman" w:cs="Times New Roman"/>
                <w:sz w:val="24"/>
                <w:szCs w:val="24"/>
              </w:rPr>
              <w:t>ения договора</w:t>
            </w:r>
            <w:r w:rsidR="00233452">
              <w:rPr>
                <w:rFonts w:ascii="Times New Roman" w:hAnsi="Times New Roman" w:cs="Times New Roman"/>
                <w:sz w:val="24"/>
                <w:szCs w:val="24"/>
              </w:rPr>
              <w:t xml:space="preserve"> по 31.12</w:t>
            </w:r>
            <w:r w:rsidRPr="00516B22">
              <w:rPr>
                <w:rFonts w:ascii="Times New Roman" w:hAnsi="Times New Roman" w:cs="Times New Roman"/>
                <w:sz w:val="24"/>
                <w:szCs w:val="24"/>
              </w:rPr>
              <w:t>.2019г.</w:t>
            </w:r>
          </w:p>
          <w:p w:rsidR="001813FC" w:rsidRPr="00BD2ECA" w:rsidRDefault="001813FC" w:rsidP="001813FC">
            <w:pPr>
              <w:pStyle w:val="a7"/>
              <w:autoSpaceDE w:val="0"/>
              <w:autoSpaceDN w:val="0"/>
              <w:adjustRightInd w:val="0"/>
              <w:ind w:left="360"/>
              <w:jc w:val="both"/>
            </w:pPr>
            <w:r w:rsidRPr="00BD2ECA">
              <w:t>По адресу: 628260 ул. Ермака, д.7, г. Югорск, Ханты-Мансийский автономный округ-Югра, Тюменская область: Поставка товара осуществляется по заявке Заказчика: понедельник с 08.00 часов до 15.00 часов.</w:t>
            </w:r>
          </w:p>
          <w:p w:rsidR="001813FC" w:rsidRDefault="001813FC" w:rsidP="001813FC">
            <w:pPr>
              <w:pStyle w:val="a7"/>
              <w:ind w:left="360"/>
              <w:jc w:val="both"/>
            </w:pPr>
            <w:r>
              <w:rPr>
                <w:sz w:val="22"/>
                <w:szCs w:val="22"/>
              </w:rPr>
              <w:t>По адресу: 628260 ул. Садовая д. 72, г. Югорск, Ханты-Мансийский автономный округ-Югра, Тюменская область: Поставка товара осуществляется по заявке Заказчика: понедельник с 08.00 часов до 15.00 часов.</w:t>
            </w:r>
          </w:p>
          <w:p w:rsidR="007D5A1B" w:rsidRPr="00A51D54" w:rsidRDefault="007D5A1B" w:rsidP="007D5A1B"/>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1813FC" w:rsidP="007D5A1B">
            <w:pPr>
              <w:spacing w:after="0" w:line="240" w:lineRule="auto"/>
              <w:jc w:val="both"/>
              <w:rPr>
                <w:rFonts w:ascii="Times New Roman" w:hAnsi="Times New Roman" w:cs="Times New Roman"/>
                <w:b/>
                <w:bCs/>
                <w:color w:val="000000"/>
              </w:rPr>
            </w:pPr>
            <w:r w:rsidRPr="001813FC">
              <w:rPr>
                <w:rFonts w:ascii="Times New Roman" w:hAnsi="Times New Roman" w:cs="Times New Roman"/>
                <w:b/>
                <w:sz w:val="24"/>
                <w:szCs w:val="24"/>
              </w:rPr>
              <w:t>238 820</w:t>
            </w:r>
            <w:r>
              <w:rPr>
                <w:rFonts w:ascii="Tahoma" w:hAnsi="Tahoma" w:cs="Tahoma"/>
                <w:sz w:val="21"/>
                <w:szCs w:val="21"/>
              </w:rPr>
              <w:t xml:space="preserve"> </w:t>
            </w:r>
            <w:r w:rsidR="007D5A1B" w:rsidRPr="0018274A">
              <w:rPr>
                <w:rFonts w:ascii="Times New Roman" w:hAnsi="Times New Roman" w:cs="Times New Roman"/>
                <w:b/>
                <w:bCs/>
                <w:color w:val="000000"/>
                <w:sz w:val="24"/>
                <w:szCs w:val="24"/>
              </w:rPr>
              <w:t>(</w:t>
            </w:r>
            <w:r>
              <w:rPr>
                <w:rFonts w:ascii="Times New Roman" w:hAnsi="Times New Roman" w:cs="Times New Roman"/>
                <w:b/>
                <w:bCs/>
                <w:color w:val="000000"/>
                <w:sz w:val="24"/>
                <w:szCs w:val="24"/>
              </w:rPr>
              <w:t>Двести тридцать восемь тысяч восемьсот двадцать</w:t>
            </w:r>
            <w:r>
              <w:rPr>
                <w:rFonts w:ascii="Times New Roman" w:hAnsi="Times New Roman" w:cs="Times New Roman"/>
                <w:b/>
                <w:bCs/>
                <w:color w:val="000000"/>
              </w:rPr>
              <w:t>) рублей</w:t>
            </w:r>
            <w:r w:rsidR="001D74F1">
              <w:rPr>
                <w:rFonts w:ascii="Times New Roman" w:hAnsi="Times New Roman" w:cs="Times New Roman"/>
                <w:b/>
                <w:bCs/>
                <w:color w:val="000000"/>
              </w:rPr>
              <w:t xml:space="preserve"> 0</w:t>
            </w:r>
            <w:r w:rsidR="00A11973">
              <w:rPr>
                <w:rFonts w:ascii="Times New Roman" w:hAnsi="Times New Roman" w:cs="Times New Roman"/>
                <w:b/>
                <w:bCs/>
                <w:color w:val="000000"/>
              </w:rPr>
              <w:t>0</w:t>
            </w:r>
            <w:r w:rsidR="007D5A1B">
              <w:rPr>
                <w:rFonts w:ascii="Times New Roman" w:hAnsi="Times New Roman" w:cs="Times New Roman"/>
                <w:b/>
                <w:bCs/>
                <w:color w:val="000000"/>
              </w:rPr>
              <w:t xml:space="preserve"> копеек. </w:t>
            </w:r>
          </w:p>
          <w:p w:rsidR="007D5A1B" w:rsidRDefault="007D5A1B" w:rsidP="007D5A1B">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w:t>
            </w:r>
            <w:r>
              <w:rPr>
                <w:rFonts w:ascii="Times New Roman" w:hAnsi="Times New Roman" w:cs="Times New Roman"/>
                <w:sz w:val="24"/>
                <w:szCs w:val="24"/>
              </w:rPr>
              <w:lastRenderedPageBreak/>
              <w:t xml:space="preserve">товара. </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233452" w:rsidP="00233452">
            <w:pPr>
              <w:autoSpaceDE w:val="0"/>
              <w:autoSpaceDN w:val="0"/>
              <w:adjustRightInd w:val="0"/>
            </w:pPr>
            <w:r>
              <w:t>З</w:t>
            </w:r>
            <w:r w:rsidR="007D5A1B">
              <w:t>а счет средств бюджетных учреждений на 2019 год.</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7D5A1B" w:rsidTr="007D5A1B">
        <w:tc>
          <w:tcPr>
            <w:tcW w:w="818" w:type="dxa"/>
            <w:vMerge w:val="restart"/>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r>
              <w:rPr>
                <w:rFonts w:ascii="Times New Roman" w:hAnsi="Times New Roman"/>
                <w:b w:val="0"/>
                <w:bCs w:val="0"/>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w:t>
            </w:r>
            <w:r>
              <w:rPr>
                <w:rFonts w:ascii="Times New Roman" w:hAnsi="Times New Roman"/>
                <w:b w:val="0"/>
                <w:bCs w:val="0"/>
              </w:rPr>
              <w:lastRenderedPageBreak/>
              <w:t>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7D5A1B" w:rsidRDefault="007D5A1B" w:rsidP="007D5A1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7D5A1B" w:rsidRDefault="007D5A1B" w:rsidP="007D5A1B">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непроведение ликвидации участника </w:t>
            </w:r>
            <w:r>
              <w:rPr>
                <w:rFonts w:ascii="Times New Roman" w:hAnsi="Times New Roman" w:cs="Times New Roman"/>
                <w:bCs/>
                <w:sz w:val="24"/>
                <w:szCs w:val="24"/>
              </w:rPr>
              <w:t>закупки –</w:t>
            </w: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7D5A1B" w:rsidRDefault="007D5A1B" w:rsidP="007D5A1B">
            <w:pPr>
              <w:suppressAutoHyphens/>
              <w:spacing w:after="0" w:line="240" w:lineRule="auto"/>
              <w:jc w:val="both"/>
              <w:rPr>
                <w:rFonts w:ascii="Times New Roman" w:hAnsi="Times New Roman" w:cs="Times New Roman"/>
                <w:sz w:val="24"/>
                <w:szCs w:val="24"/>
              </w:rPr>
            </w:pP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неприостановление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7F3DCE">
              <w:rPr>
                <w:rFonts w:ascii="Times New Roman" w:hAnsi="Times New Roman" w:cs="Times New Roman"/>
                <w:sz w:val="24"/>
                <w:szCs w:val="24"/>
              </w:rPr>
              <w:t>ли</w:t>
            </w:r>
            <w:r>
              <w:rPr>
                <w:rFonts w:ascii="Times New Roman" w:hAnsi="Times New Roman" w:cs="Times New Roman"/>
                <w:sz w:val="24"/>
                <w:szCs w:val="24"/>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r>
              <w:rPr>
                <w:rFonts w:ascii="Times New Roman" w:hAnsi="Times New Roman" w:cs="Times New Roman"/>
                <w:sz w:val="24"/>
                <w:szCs w:val="24"/>
              </w:rPr>
              <w:lastRenderedPageBreak/>
              <w:t>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5A1B" w:rsidRDefault="007D5A1B" w:rsidP="007D5A1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 указанных физических лиц наказания</w:t>
            </w:r>
          </w:p>
          <w:p w:rsidR="007D5A1B" w:rsidRDefault="007D5A1B" w:rsidP="007D5A1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D5A1B" w:rsidRDefault="007D5A1B" w:rsidP="007D5A1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D5A1B" w:rsidRDefault="007D5A1B" w:rsidP="007D5A1B">
            <w:pPr>
              <w:suppressAutoHyphens/>
              <w:spacing w:after="0" w:line="240" w:lineRule="auto"/>
              <w:jc w:val="both"/>
              <w:rPr>
                <w:rFonts w:ascii="Times New Roman" w:hAnsi="Times New Roman" w:cs="Times New Roman"/>
                <w:sz w:val="24"/>
                <w:szCs w:val="24"/>
              </w:rPr>
            </w:pPr>
            <w:bookmarkStart w:id="8" w:name="Par546"/>
            <w:bookmarkEnd w:id="8"/>
            <w:r>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Pr>
                <w:rFonts w:ascii="Times New Roman" w:hAnsi="Times New Roman" w:cs="Times New Roman"/>
                <w:sz w:val="24"/>
                <w:szCs w:val="24"/>
              </w:rPr>
              <w:lastRenderedPageBreak/>
              <w:t>(родителями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7D5A1B" w:rsidRPr="009037A8" w:rsidRDefault="007D5A1B" w:rsidP="007D5A1B">
            <w:pPr>
              <w:suppressAutoHyphens/>
              <w:spacing w:after="0" w:line="240" w:lineRule="auto"/>
              <w:jc w:val="both"/>
              <w:rPr>
                <w:rFonts w:ascii="Times New Roman" w:hAnsi="Times New Roman" w:cs="Times New Roman"/>
                <w:i/>
                <w:sz w:val="24"/>
                <w:szCs w:val="24"/>
              </w:rPr>
            </w:pPr>
            <w:r w:rsidRPr="009037A8">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sz w:val="24"/>
                <w:szCs w:val="24"/>
              </w:rPr>
              <w:t>.</w:t>
            </w:r>
          </w:p>
        </w:tc>
      </w:tr>
      <w:tr w:rsidR="007D5A1B" w:rsidTr="007D5A1B">
        <w:tc>
          <w:tcPr>
            <w:tcW w:w="818" w:type="dxa"/>
            <w:vMerge/>
            <w:tcBorders>
              <w:top w:val="single" w:sz="4" w:space="0" w:color="auto"/>
              <w:left w:val="single" w:sz="4" w:space="0" w:color="auto"/>
              <w:bottom w:val="single" w:sz="4" w:space="0" w:color="auto"/>
              <w:right w:val="single" w:sz="4" w:space="0" w:color="auto"/>
            </w:tcBorders>
            <w:vAlign w:val="center"/>
            <w:hideMark/>
          </w:tcPr>
          <w:p w:rsidR="007D5A1B" w:rsidRDefault="007D5A1B" w:rsidP="007D5A1B">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D5A1B" w:rsidTr="007D5A1B">
        <w:tc>
          <w:tcPr>
            <w:tcW w:w="818" w:type="dxa"/>
            <w:vMerge/>
            <w:tcBorders>
              <w:top w:val="single" w:sz="4" w:space="0" w:color="auto"/>
              <w:left w:val="single" w:sz="4" w:space="0" w:color="auto"/>
              <w:bottom w:val="single" w:sz="4" w:space="0" w:color="auto"/>
              <w:right w:val="single" w:sz="4" w:space="0" w:color="auto"/>
            </w:tcBorders>
            <w:vAlign w:val="center"/>
            <w:hideMark/>
          </w:tcPr>
          <w:p w:rsidR="007D5A1B" w:rsidRDefault="007D5A1B" w:rsidP="007D5A1B">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7D5A1B" w:rsidTr="007D5A1B">
        <w:tc>
          <w:tcPr>
            <w:tcW w:w="818" w:type="dxa"/>
            <w:tcBorders>
              <w:top w:val="nil"/>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7D5A1B" w:rsidTr="007D5A1B">
        <w:tc>
          <w:tcPr>
            <w:tcW w:w="818" w:type="dxa"/>
            <w:tcBorders>
              <w:top w:val="nil"/>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w:t>
            </w:r>
            <w:r w:rsidRPr="009037A8">
              <w:rPr>
                <w:rFonts w:ascii="Times New Roman" w:hAnsi="Times New Roman" w:cs="Times New Roman"/>
                <w:sz w:val="24"/>
                <w:szCs w:val="24"/>
              </w:rPr>
              <w:t>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w:t>
            </w:r>
            <w:r w:rsidRPr="00552859">
              <w:t> </w:t>
            </w:r>
            <w:r>
              <w:rPr>
                <w:rFonts w:ascii="Times New Roman" w:hAnsi="Times New Roman" w:cs="Times New Roman"/>
                <w:sz w:val="24"/>
                <w:szCs w:val="24"/>
              </w:rPr>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lastRenderedPageBreak/>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7F3DCE" w:rsidRDefault="007F3DCE" w:rsidP="007F3D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7D5A1B" w:rsidRDefault="007F3DCE"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007D5A1B">
              <w:rPr>
                <w:rFonts w:ascii="Times New Roman" w:hAnsi="Times New Roman" w:cs="Times New Roman"/>
                <w:sz w:val="24"/>
                <w:szCs w:val="24"/>
              </w:rPr>
              <w:t>ата окончания предоставления разъяснений положе</w:t>
            </w:r>
            <w:r w:rsidR="00C3081A">
              <w:rPr>
                <w:rFonts w:ascii="Times New Roman" w:hAnsi="Times New Roman" w:cs="Times New Roman"/>
                <w:sz w:val="24"/>
                <w:szCs w:val="24"/>
              </w:rPr>
              <w:t>ний документации об аукционе «_____»  ______</w:t>
            </w:r>
            <w:r w:rsidR="007D5A1B">
              <w:rPr>
                <w:rFonts w:ascii="Times New Roman" w:hAnsi="Times New Roman" w:cs="Times New Roman"/>
                <w:sz w:val="24"/>
                <w:szCs w:val="24"/>
              </w:rPr>
              <w:t xml:space="preserve"> 2019 года.</w:t>
            </w: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p w:rsidR="007F3DCE" w:rsidRDefault="007F3DCE" w:rsidP="007D5A1B">
            <w:pPr>
              <w:spacing w:after="0" w:line="240" w:lineRule="auto"/>
              <w:jc w:val="both"/>
              <w:rPr>
                <w:rFonts w:ascii="Times New Roman" w:hAnsi="Times New Roman" w:cs="Times New Roman"/>
                <w:sz w:val="24"/>
                <w:szCs w:val="24"/>
              </w:rPr>
            </w:pPr>
          </w:p>
        </w:tc>
      </w:tr>
      <w:tr w:rsidR="007D5A1B" w:rsidTr="007D5A1B">
        <w:trPr>
          <w:trHeight w:val="1240"/>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Участник закупки, </w:t>
            </w:r>
            <w:r w:rsidRPr="00552859">
              <w:t xml:space="preserve">зарегистрированный </w:t>
            </w:r>
            <w:r w:rsidRPr="009037A8">
              <w:rPr>
                <w:rFonts w:ascii="Times New Roman" w:hAnsi="Times New Roman" w:cs="Times New Roman"/>
                <w:sz w:val="24"/>
                <w:szCs w:val="24"/>
              </w:rPr>
              <w:t>в единой информационной системе (с 01.01.2019 в соответствии с требованиями статьи 24.1 Закона о контрактной системе) и аккредитованный</w:t>
            </w:r>
            <w:r>
              <w:rPr>
                <w:rFonts w:ascii="Times New Roman" w:hAnsi="Times New Roman" w:cs="Times New Roman"/>
                <w:sz w:val="24"/>
                <w:szCs w:val="24"/>
              </w:rPr>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«_____»  _______  2019 года.</w:t>
            </w:r>
          </w:p>
          <w:p w:rsidR="007F3DCE" w:rsidRDefault="007F3DCE" w:rsidP="007D5A1B">
            <w:pPr>
              <w:spacing w:after="0" w:line="240" w:lineRule="auto"/>
              <w:jc w:val="both"/>
              <w:rPr>
                <w:rFonts w:ascii="Times New Roman" w:hAnsi="Times New Roman" w:cs="Times New Roman"/>
                <w:sz w:val="24"/>
                <w:szCs w:val="24"/>
              </w:rPr>
            </w:pPr>
          </w:p>
        </w:tc>
      </w:tr>
      <w:tr w:rsidR="007D5A1B" w:rsidTr="007D5A1B">
        <w:trPr>
          <w:trHeight w:val="1254"/>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окончания срока рассмотрения частей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  ___________  2019 года</w:t>
            </w:r>
          </w:p>
        </w:tc>
      </w:tr>
      <w:tr w:rsidR="007D5A1B" w:rsidTr="007D5A1B">
        <w:trPr>
          <w:trHeight w:val="924"/>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  ___________  2019 года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14" w:name="_Ref166313061"/>
            <w:bookmarkEnd w:id="13"/>
            <w:bookmarkEnd w:id="14"/>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a4"/>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7D5A1B" w:rsidRPr="00DC046B" w:rsidRDefault="007D5A1B" w:rsidP="007D5A1B">
            <w:pPr>
              <w:tabs>
                <w:tab w:val="left" w:pos="-1620"/>
                <w:tab w:val="num" w:pos="432"/>
              </w:tabs>
              <w:spacing w:after="0"/>
              <w:rPr>
                <w:rFonts w:ascii="Times New Roman" w:eastAsia="Times New Roman" w:hAnsi="Times New Roman" w:cs="Times New Roman"/>
                <w:sz w:val="24"/>
                <w:szCs w:val="24"/>
              </w:rPr>
            </w:pPr>
            <w:r w:rsidRPr="00DC046B">
              <w:rPr>
                <w:rFonts w:ascii="Times New Roman" w:eastAsia="Times New Roman" w:hAnsi="Times New Roman" w:cs="Times New Roman"/>
                <w:b/>
                <w:sz w:val="24"/>
                <w:szCs w:val="24"/>
              </w:rPr>
              <w:t>Первая часть заявки</w:t>
            </w:r>
            <w:r w:rsidRPr="00DC046B">
              <w:rPr>
                <w:rFonts w:ascii="Times New Roman" w:eastAsia="Times New Roman" w:hAnsi="Times New Roman" w:cs="Times New Roman"/>
                <w:sz w:val="24"/>
                <w:szCs w:val="24"/>
              </w:rPr>
              <w:t xml:space="preserve"> на участие в электронном аукционе должна содержать следующие сведения:</w:t>
            </w:r>
          </w:p>
          <w:p w:rsidR="007F3DCE" w:rsidRDefault="007D5A1B" w:rsidP="007D5A1B">
            <w:pPr>
              <w:pStyle w:val="a7"/>
              <w:numPr>
                <w:ilvl w:val="0"/>
                <w:numId w:val="20"/>
              </w:numPr>
              <w:autoSpaceDE w:val="0"/>
              <w:autoSpaceDN w:val="0"/>
              <w:adjustRightInd w:val="0"/>
              <w:ind w:left="0" w:firstLine="65"/>
            </w:pPr>
            <w:r>
              <w:t xml:space="preserve">Конкретные показатели товара, соответствующие значениям, установленным в документации об электронном аукционе, и указание </w:t>
            </w:r>
            <w:r w:rsidR="007F3DCE">
              <w:t xml:space="preserve">на товарный знак (при наличии) </w:t>
            </w:r>
          </w:p>
          <w:p w:rsidR="007F3DCE" w:rsidRDefault="007F3DCE" w:rsidP="007F3DCE">
            <w:pPr>
              <w:pStyle w:val="a7"/>
              <w:autoSpaceDE w:val="0"/>
              <w:autoSpaceDN w:val="0"/>
              <w:adjustRightInd w:val="0"/>
              <w:ind w:left="65"/>
            </w:pPr>
          </w:p>
          <w:p w:rsidR="007D5A1B" w:rsidRPr="007F3DCE" w:rsidRDefault="007D5A1B" w:rsidP="007F3DCE">
            <w:pPr>
              <w:pStyle w:val="a7"/>
              <w:autoSpaceDE w:val="0"/>
              <w:autoSpaceDN w:val="0"/>
              <w:adjustRightInd w:val="0"/>
              <w:ind w:left="65"/>
            </w:pPr>
            <w:r w:rsidRPr="007F3DCE">
              <w:rPr>
                <w:b/>
              </w:rPr>
              <w:t>Вторая часть заявки</w:t>
            </w:r>
            <w:r w:rsidRPr="007F3DCE">
              <w:t xml:space="preserve"> на участие в электронном аукционе должна содержать следующие документы и информацию:</w:t>
            </w:r>
          </w:p>
          <w:p w:rsidR="007F3DCE" w:rsidRDefault="007F3DCE" w:rsidP="007D5A1B">
            <w:pPr>
              <w:autoSpaceDE w:val="0"/>
              <w:autoSpaceDN w:val="0"/>
              <w:adjustRightInd w:val="0"/>
              <w:spacing w:after="0"/>
              <w:ind w:left="33"/>
              <w:rPr>
                <w:rFonts w:ascii="Times New Roman" w:eastAsia="Times New Roman" w:hAnsi="Times New Roman" w:cs="Times New Roman"/>
                <w:sz w:val="24"/>
                <w:szCs w:val="24"/>
              </w:rPr>
            </w:pPr>
          </w:p>
          <w:p w:rsidR="007F3DCE" w:rsidRDefault="007F3DCE" w:rsidP="007D5A1B">
            <w:pPr>
              <w:autoSpaceDE w:val="0"/>
              <w:autoSpaceDN w:val="0"/>
              <w:adjustRightInd w:val="0"/>
              <w:spacing w:after="0"/>
              <w:ind w:left="33"/>
              <w:rPr>
                <w:rFonts w:ascii="Times New Roman" w:eastAsia="Times New Roman" w:hAnsi="Times New Roman" w:cs="Times New Roman"/>
                <w:sz w:val="24"/>
                <w:szCs w:val="24"/>
              </w:rPr>
            </w:pPr>
          </w:p>
          <w:p w:rsidR="007F3DCE" w:rsidRDefault="007F3DCE" w:rsidP="007D5A1B">
            <w:pPr>
              <w:autoSpaceDE w:val="0"/>
              <w:autoSpaceDN w:val="0"/>
              <w:adjustRightInd w:val="0"/>
              <w:spacing w:after="0"/>
              <w:ind w:left="33"/>
              <w:rPr>
                <w:rFonts w:ascii="Times New Roman" w:eastAsia="Times New Roman" w:hAnsi="Times New Roman" w:cs="Times New Roman"/>
                <w:sz w:val="24"/>
                <w:szCs w:val="24"/>
              </w:rPr>
            </w:pPr>
          </w:p>
          <w:p w:rsidR="007D5A1B" w:rsidRPr="00060FDF" w:rsidRDefault="007D5A1B" w:rsidP="007D5A1B">
            <w:pPr>
              <w:autoSpaceDE w:val="0"/>
              <w:autoSpaceDN w:val="0"/>
              <w:adjustRightInd w:val="0"/>
              <w:spacing w:after="0"/>
              <w:ind w:left="33"/>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lastRenderedPageBreak/>
              <w:t xml:space="preserve">1) наименование, фирменное наименование (при наличии), место нахождения, почтовый адрес </w:t>
            </w:r>
            <w:r w:rsidRPr="009037A8">
              <w:rPr>
                <w:rFonts w:ascii="Times New Roman" w:hAnsi="Times New Roman" w:cs="Times New Roman"/>
                <w:sz w:val="24"/>
                <w:szCs w:val="24"/>
              </w:rPr>
              <w:t>участника такого аукциона</w:t>
            </w:r>
            <w:r w:rsidRPr="00060FDF">
              <w:rPr>
                <w:rFonts w:ascii="Times New Roman" w:eastAsia="Times New Roman" w:hAnsi="Times New Roman" w:cs="Times New Roman"/>
                <w:sz w:val="24"/>
                <w:szCs w:val="24"/>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D5A1B" w:rsidRPr="00A51D54" w:rsidRDefault="007D5A1B" w:rsidP="007D5A1B">
            <w:pPr>
              <w:suppressAutoHyphens/>
              <w:spacing w:after="0" w:line="240" w:lineRule="auto"/>
              <w:rPr>
                <w:rFonts w:ascii="Times New Roman" w:eastAsia="Times New Roman" w:hAnsi="Times New Roman" w:cs="Times New Roman"/>
                <w:b/>
                <w:sz w:val="24"/>
                <w:szCs w:val="24"/>
                <w:u w:val="single"/>
              </w:rPr>
            </w:pPr>
            <w:r w:rsidRPr="009037A8">
              <w:rPr>
                <w:rFonts w:ascii="Times New Roman" w:hAnsi="Times New Roman" w:cs="Times New Roman"/>
                <w:sz w:val="24"/>
                <w:szCs w:val="24"/>
              </w:rPr>
              <w:t xml:space="preserve">2) </w:t>
            </w:r>
            <w:r w:rsidRPr="009037A8">
              <w:rPr>
                <w:rFonts w:ascii="Times New Roman" w:hAnsi="Times New Roman" w:cs="Times New Roman"/>
                <w:b/>
                <w:sz w:val="24"/>
                <w:szCs w:val="24"/>
              </w:rPr>
              <w:t>документы (или копии этих документов)</w:t>
            </w:r>
            <w:r w:rsidRPr="009037A8">
              <w:rPr>
                <w:rFonts w:ascii="Times New Roman" w:hAnsi="Times New Roman" w:cs="Times New Roman"/>
                <w:sz w:val="24"/>
                <w:szCs w:val="24"/>
              </w:rPr>
              <w:t>, подтверждающие соответствие участника такого аукциона требованиям, установленным </w:t>
            </w:r>
            <w:hyperlink r:id="rId8" w:anchor="/document/57431179/entry/3111" w:history="1">
              <w:r w:rsidRPr="009037A8">
                <w:rPr>
                  <w:rFonts w:ascii="Times New Roman" w:hAnsi="Times New Roman" w:cs="Times New Roman"/>
                  <w:sz w:val="24"/>
                  <w:szCs w:val="24"/>
                </w:rPr>
                <w:t>пунктом 1 части 1</w:t>
              </w:r>
            </w:hyperlink>
            <w:r w:rsidRPr="009037A8">
              <w:rPr>
                <w:rFonts w:ascii="Times New Roman" w:hAnsi="Times New Roman" w:cs="Times New Roman"/>
                <w:sz w:val="24"/>
                <w:szCs w:val="24"/>
              </w:rPr>
              <w:t>, </w:t>
            </w:r>
            <w:hyperlink r:id="rId9" w:anchor="/document/57431179/entry/3120" w:history="1">
              <w:r w:rsidRPr="009037A8">
                <w:rPr>
                  <w:rFonts w:ascii="Times New Roman" w:hAnsi="Times New Roman" w:cs="Times New Roman"/>
                  <w:sz w:val="24"/>
                  <w:szCs w:val="24"/>
                </w:rPr>
                <w:t>частями 2</w:t>
              </w:r>
            </w:hyperlink>
            <w:r w:rsidRPr="009037A8">
              <w:rPr>
                <w:rFonts w:ascii="Times New Roman" w:hAnsi="Times New Roman" w:cs="Times New Roman"/>
                <w:sz w:val="24"/>
                <w:szCs w:val="24"/>
              </w:rPr>
              <w:t> и </w:t>
            </w:r>
            <w:hyperlink r:id="rId10" w:anchor="/document/57431179/entry/990272" w:history="1">
              <w:r w:rsidRPr="009037A8">
                <w:rPr>
                  <w:rFonts w:ascii="Times New Roman" w:hAnsi="Times New Roman" w:cs="Times New Roman"/>
                  <w:sz w:val="24"/>
                  <w:szCs w:val="24"/>
                </w:rPr>
                <w:t>2.1 статьи 31</w:t>
              </w:r>
            </w:hyperlink>
            <w:r w:rsidRPr="009037A8">
              <w:rPr>
                <w:rFonts w:ascii="Times New Roman" w:hAnsi="Times New Roman" w:cs="Times New Roman"/>
                <w:sz w:val="24"/>
                <w:szCs w:val="24"/>
              </w:rPr>
              <w:t xml:space="preserve"> (при наличии таких требований) Федерального закона от 05.04.2013 № 44-ФЗ, а именно: </w:t>
            </w:r>
            <w:r w:rsidRPr="00A51D54">
              <w:rPr>
                <w:rFonts w:ascii="Times New Roman" w:hAnsi="Times New Roman" w:cs="Times New Roman"/>
                <w:b/>
                <w:sz w:val="24"/>
                <w:szCs w:val="24"/>
                <w:u w:val="single"/>
              </w:rPr>
              <w:t>не установлено;</w:t>
            </w:r>
          </w:p>
          <w:p w:rsidR="007D5A1B" w:rsidRPr="009037A8" w:rsidRDefault="007D5A1B" w:rsidP="007D5A1B">
            <w:pPr>
              <w:numPr>
                <w:ilvl w:val="0"/>
                <w:numId w:val="4"/>
              </w:numPr>
              <w:suppressAutoHyphens/>
              <w:spacing w:after="60" w:line="240" w:lineRule="auto"/>
              <w:ind w:left="33"/>
              <w:jc w:val="both"/>
              <w:rPr>
                <w:rFonts w:ascii="Times New Roman" w:hAnsi="Times New Roman" w:cs="Times New Roman"/>
                <w:sz w:val="24"/>
                <w:szCs w:val="24"/>
              </w:rPr>
            </w:pPr>
          </w:p>
          <w:p w:rsidR="007D5A1B" w:rsidRPr="009037A8" w:rsidRDefault="007D5A1B" w:rsidP="007D5A1B">
            <w:pPr>
              <w:autoSpaceDE w:val="0"/>
              <w:autoSpaceDN w:val="0"/>
              <w:adjustRightInd w:val="0"/>
              <w:rPr>
                <w:rFonts w:ascii="Times New Roman" w:eastAsia="Times New Roman" w:hAnsi="Times New Roman" w:cs="Times New Roman"/>
                <w:sz w:val="24"/>
                <w:szCs w:val="24"/>
              </w:rPr>
            </w:pPr>
            <w:r w:rsidRPr="009037A8">
              <w:rPr>
                <w:rFonts w:ascii="Times New Roman" w:hAnsi="Times New Roman" w:cs="Times New Roman"/>
                <w:sz w:val="24"/>
                <w:szCs w:val="24"/>
              </w:rPr>
              <w:t>3)</w:t>
            </w:r>
            <w:r w:rsidRPr="009037A8">
              <w:rPr>
                <w:rFonts w:ascii="Times New Roman" w:hAnsi="Times New Roman" w:cs="Times New Roman"/>
                <w:b/>
                <w:sz w:val="24"/>
                <w:szCs w:val="24"/>
              </w:rPr>
              <w:t xml:space="preserve"> декларация</w:t>
            </w:r>
            <w:r w:rsidR="009275A8">
              <w:rPr>
                <w:rFonts w:ascii="Times New Roman" w:hAnsi="Times New Roman" w:cs="Times New Roman"/>
                <w:b/>
                <w:sz w:val="24"/>
                <w:szCs w:val="24"/>
              </w:rPr>
              <w:t xml:space="preserve"> </w:t>
            </w:r>
            <w:r w:rsidRPr="009037A8">
              <w:rPr>
                <w:rFonts w:ascii="Times New Roman" w:hAnsi="Times New Roman" w:cs="Times New Roman"/>
                <w:sz w:val="24"/>
                <w:szCs w:val="24"/>
              </w:rPr>
              <w:t>о соответствии участника такого аукциона требованиям, установленным </w:t>
            </w:r>
            <w:hyperlink r:id="rId11" w:anchor="/document/57431179/entry/3113" w:history="1">
              <w:r w:rsidRPr="009037A8">
                <w:rPr>
                  <w:rFonts w:ascii="Times New Roman" w:hAnsi="Times New Roman" w:cs="Times New Roman"/>
                  <w:sz w:val="24"/>
                  <w:szCs w:val="24"/>
                </w:rPr>
                <w:t>пунктами 3 - 9 части 1 статьи 31</w:t>
              </w:r>
            </w:hyperlink>
            <w:r w:rsidRPr="009037A8">
              <w:rPr>
                <w:rFonts w:ascii="Times New Roman" w:hAnsi="Times New Roman" w:cs="Times New Roman"/>
                <w:sz w:val="24"/>
                <w:szCs w:val="24"/>
              </w:rPr>
              <w:t> Федерального</w:t>
            </w:r>
            <w:r w:rsidR="009275A8">
              <w:rPr>
                <w:rFonts w:ascii="Times New Roman" w:hAnsi="Times New Roman" w:cs="Times New Roman"/>
                <w:sz w:val="24"/>
                <w:szCs w:val="24"/>
              </w:rPr>
              <w:t xml:space="preserve"> </w:t>
            </w:r>
            <w:r w:rsidRPr="009037A8">
              <w:rPr>
                <w:rFonts w:ascii="Times New Roman" w:hAnsi="Times New Roman" w:cs="Times New Roman"/>
                <w:sz w:val="24"/>
                <w:szCs w:val="24"/>
              </w:rPr>
              <w:t xml:space="preserve">закона от 05.04.2013 №44-ФЗ (декларация предоставляется с использованием программно-аппаратных средств электронной площадки): </w:t>
            </w:r>
          </w:p>
          <w:p w:rsidR="007D5A1B" w:rsidRPr="00060FDF" w:rsidRDefault="007D5A1B" w:rsidP="007D5A1B">
            <w:pPr>
              <w:numPr>
                <w:ilvl w:val="0"/>
                <w:numId w:val="3"/>
              </w:numPr>
              <w:suppressAutoHyphens/>
              <w:spacing w:after="60" w:line="240" w:lineRule="auto"/>
              <w:ind w:left="0" w:firstLine="22"/>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xml:space="preserve">непроведение ликвидации участника </w:t>
            </w:r>
            <w:r w:rsidRPr="00060FDF">
              <w:rPr>
                <w:rFonts w:ascii="Times New Roman" w:eastAsia="Times New Roman" w:hAnsi="Times New Roman" w:cs="Times New Roman"/>
                <w:bCs/>
                <w:sz w:val="24"/>
                <w:szCs w:val="24"/>
              </w:rPr>
              <w:t>закупки -</w:t>
            </w:r>
            <w:r w:rsidRPr="00060FDF">
              <w:rPr>
                <w:rFonts w:ascii="Times New Roman" w:eastAsia="Times New Roman" w:hAnsi="Times New Roman" w:cs="Times New Roman"/>
                <w:sz w:val="24"/>
                <w:szCs w:val="24"/>
              </w:rPr>
              <w:t xml:space="preserve"> юридического лица и отсутствие решения арбитражного суда о признании участника </w:t>
            </w:r>
            <w:r w:rsidRPr="00060FDF">
              <w:rPr>
                <w:rFonts w:ascii="Times New Roman" w:eastAsia="Times New Roman" w:hAnsi="Times New Roman" w:cs="Times New Roman"/>
                <w:bCs/>
                <w:sz w:val="24"/>
                <w:szCs w:val="24"/>
              </w:rPr>
              <w:t>закупки</w:t>
            </w:r>
            <w:r w:rsidRPr="00060FDF">
              <w:rPr>
                <w:rFonts w:ascii="Times New Roman" w:eastAsia="Times New Roman" w:hAnsi="Times New Roman" w:cs="Times New Roman"/>
                <w:sz w:val="24"/>
                <w:szCs w:val="24"/>
              </w:rPr>
              <w:t xml:space="preserve"> - юридического лица, индивидуального предпринимателя </w:t>
            </w:r>
            <w:r w:rsidRPr="00060FDF">
              <w:rPr>
                <w:rFonts w:ascii="Times New Roman" w:eastAsia="Times New Roman" w:hAnsi="Times New Roman" w:cs="Times New Roman"/>
                <w:bCs/>
                <w:sz w:val="24"/>
                <w:szCs w:val="24"/>
              </w:rPr>
              <w:t>несостоятельным (</w:t>
            </w:r>
            <w:r w:rsidRPr="00060FDF">
              <w:rPr>
                <w:rFonts w:ascii="Times New Roman" w:eastAsia="Times New Roman" w:hAnsi="Times New Roman" w:cs="Times New Roman"/>
                <w:sz w:val="24"/>
                <w:szCs w:val="24"/>
              </w:rPr>
              <w:t>банкротом</w:t>
            </w:r>
            <w:r w:rsidRPr="00060FDF">
              <w:rPr>
                <w:rFonts w:ascii="Times New Roman" w:eastAsia="Times New Roman" w:hAnsi="Times New Roman" w:cs="Times New Roman"/>
                <w:bCs/>
                <w:sz w:val="24"/>
                <w:szCs w:val="24"/>
              </w:rPr>
              <w:t>)</w:t>
            </w:r>
            <w:r w:rsidRPr="00060FDF">
              <w:rPr>
                <w:rFonts w:ascii="Times New Roman" w:eastAsia="Times New Roman" w:hAnsi="Times New Roman" w:cs="Times New Roman"/>
                <w:sz w:val="24"/>
                <w:szCs w:val="24"/>
              </w:rPr>
              <w:t xml:space="preserve"> и об открытии конкурсного производства;</w:t>
            </w:r>
          </w:p>
          <w:p w:rsidR="007D5A1B" w:rsidRPr="00060FDF" w:rsidRDefault="007D5A1B" w:rsidP="007D5A1B">
            <w:pPr>
              <w:numPr>
                <w:ilvl w:val="0"/>
                <w:numId w:val="3"/>
              </w:numPr>
              <w:suppressAutoHyphens/>
              <w:spacing w:after="60" w:line="240" w:lineRule="auto"/>
              <w:ind w:left="0" w:firstLine="22"/>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xml:space="preserve">неприостановление деятельности участника </w:t>
            </w:r>
            <w:r w:rsidRPr="00060FDF">
              <w:rPr>
                <w:rFonts w:ascii="Times New Roman" w:eastAsia="Times New Roman" w:hAnsi="Times New Roman" w:cs="Times New Roman"/>
                <w:bCs/>
                <w:sz w:val="24"/>
                <w:szCs w:val="24"/>
              </w:rPr>
              <w:t>закупки</w:t>
            </w:r>
            <w:r w:rsidRPr="00060FDF">
              <w:rPr>
                <w:rFonts w:ascii="Times New Roman" w:eastAsia="Times New Roman" w:hAnsi="Times New Roman" w:cs="Times New Roman"/>
                <w:sz w:val="24"/>
                <w:szCs w:val="24"/>
              </w:rPr>
              <w:t xml:space="preserve"> в порядке, </w:t>
            </w:r>
            <w:r w:rsidRPr="00060FDF">
              <w:rPr>
                <w:rFonts w:ascii="Times New Roman" w:eastAsia="Times New Roman" w:hAnsi="Times New Roman" w:cs="Times New Roman"/>
                <w:bCs/>
                <w:sz w:val="24"/>
                <w:szCs w:val="24"/>
              </w:rPr>
              <w:t>установленном</w:t>
            </w:r>
            <w:r w:rsidRPr="00060FDF">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7D5A1B" w:rsidRPr="00060FDF" w:rsidRDefault="007D5A1B" w:rsidP="007D5A1B">
            <w:pPr>
              <w:numPr>
                <w:ilvl w:val="0"/>
                <w:numId w:val="3"/>
              </w:numPr>
              <w:suppressAutoHyphens/>
              <w:spacing w:after="60" w:line="240" w:lineRule="auto"/>
              <w:ind w:left="33" w:firstLine="22"/>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7F3DCE">
              <w:rPr>
                <w:rFonts w:ascii="Times New Roman" w:eastAsia="Times New Roman" w:hAnsi="Times New Roman" w:cs="Times New Roman"/>
                <w:sz w:val="24"/>
                <w:szCs w:val="24"/>
              </w:rPr>
              <w:t xml:space="preserve"> </w:t>
            </w:r>
            <w:r w:rsidRPr="00060FDF">
              <w:rPr>
                <w:rFonts w:ascii="Times New Roman" w:eastAsia="Times New Roman" w:hAnsi="Times New Roman" w:cs="Times New Roman"/>
                <w:sz w:val="24"/>
                <w:szCs w:val="24"/>
              </w:rPr>
              <w:t xml:space="preserve">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w:t>
            </w:r>
            <w:r w:rsidRPr="00060FDF">
              <w:rPr>
                <w:rFonts w:ascii="Times New Roman" w:eastAsia="Times New Roman" w:hAnsi="Times New Roman" w:cs="Times New Roman"/>
                <w:sz w:val="24"/>
                <w:szCs w:val="24"/>
              </w:rPr>
              <w:lastRenderedPageBreak/>
              <w:t>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5A1B" w:rsidRPr="00060FDF" w:rsidRDefault="007D5A1B" w:rsidP="007D5A1B">
            <w:pPr>
              <w:numPr>
                <w:ilvl w:val="0"/>
                <w:numId w:val="3"/>
              </w:numPr>
              <w:suppressAutoHyphens/>
              <w:spacing w:after="60" w:line="240" w:lineRule="auto"/>
              <w:ind w:left="33"/>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D5A1B" w:rsidRPr="00060FDF" w:rsidRDefault="007D5A1B" w:rsidP="007D5A1B">
            <w:pPr>
              <w:numPr>
                <w:ilvl w:val="0"/>
                <w:numId w:val="3"/>
              </w:numPr>
              <w:suppressAutoHyphens/>
              <w:spacing w:after="60" w:line="240" w:lineRule="auto"/>
              <w:ind w:left="33"/>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D5A1B" w:rsidRPr="00060FDF" w:rsidRDefault="007D5A1B" w:rsidP="007D5A1B">
            <w:pPr>
              <w:numPr>
                <w:ilvl w:val="0"/>
                <w:numId w:val="3"/>
              </w:numPr>
              <w:spacing w:after="60" w:line="240" w:lineRule="auto"/>
              <w:ind w:left="33" w:firstLine="142"/>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rsidR="007D5A1B" w:rsidRPr="00060FDF" w:rsidRDefault="007D5A1B" w:rsidP="007D5A1B">
            <w:pPr>
              <w:numPr>
                <w:ilvl w:val="0"/>
                <w:numId w:val="3"/>
              </w:numPr>
              <w:suppressAutoHyphens/>
              <w:spacing w:after="60" w:line="240" w:lineRule="auto"/>
              <w:ind w:left="33" w:firstLine="0"/>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w:t>
            </w:r>
            <w:r w:rsidRPr="00060FDF">
              <w:rPr>
                <w:rFonts w:ascii="Times New Roman" w:eastAsia="Times New Roman" w:hAnsi="Times New Roman" w:cs="Times New Roman"/>
                <w:sz w:val="24"/>
                <w:szCs w:val="24"/>
              </w:rPr>
              <w:lastRenderedPageBreak/>
              <w:t>учреждения или унитарногопредприятия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D5A1B" w:rsidRPr="00060FDF" w:rsidRDefault="007D5A1B" w:rsidP="007D5A1B">
            <w:pPr>
              <w:suppressAutoHyphens/>
              <w:ind w:left="33"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060FDF">
              <w:rPr>
                <w:rFonts w:ascii="Times New Roman" w:eastAsia="Times New Roman" w:hAnsi="Times New Roman" w:cs="Times New Roman"/>
                <w:sz w:val="24"/>
                <w:szCs w:val="24"/>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060FDF">
              <w:rPr>
                <w:rFonts w:ascii="Times New Roman" w:eastAsia="Times New Roman" w:hAnsi="Times New Roman" w:cs="Times New Roman"/>
                <w:b/>
                <w:sz w:val="24"/>
                <w:szCs w:val="24"/>
              </w:rPr>
              <w:t>не требуется</w:t>
            </w:r>
            <w:r w:rsidRPr="00060FDF">
              <w:rPr>
                <w:rFonts w:ascii="Times New Roman" w:eastAsia="Times New Roman" w:hAnsi="Times New Roman" w:cs="Times New Roman"/>
                <w:sz w:val="24"/>
                <w:szCs w:val="24"/>
              </w:rPr>
              <w:t>;</w:t>
            </w:r>
          </w:p>
          <w:p w:rsidR="007D5A1B" w:rsidRPr="00060FDF" w:rsidRDefault="007D5A1B" w:rsidP="007D5A1B">
            <w:pPr>
              <w:suppressAutoHyphens/>
              <w:ind w:left="33"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060FDF">
              <w:rPr>
                <w:rFonts w:ascii="Times New Roman" w:eastAsia="Times New Roman" w:hAnsi="Times New Roman" w:cs="Times New Roman"/>
                <w:sz w:val="24"/>
                <w:szCs w:val="24"/>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7D5A1B" w:rsidRPr="007847EF" w:rsidRDefault="007D5A1B" w:rsidP="007D5A1B">
            <w:pPr>
              <w:suppressAutoHyphens/>
              <w:ind w:left="33" w:firstLine="142"/>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w:t>
            </w:r>
            <w:r>
              <w:rPr>
                <w:rFonts w:ascii="Times New Roman" w:eastAsia="Times New Roman" w:hAnsi="Times New Roman" w:cs="Times New Roman"/>
                <w:b/>
                <w:sz w:val="24"/>
                <w:szCs w:val="24"/>
              </w:rPr>
              <w:t xml:space="preserve">не </w:t>
            </w:r>
            <w:r w:rsidRPr="007847EF">
              <w:rPr>
                <w:rFonts w:ascii="Times New Roman" w:eastAsia="Times New Roman" w:hAnsi="Times New Roman" w:cs="Times New Roman"/>
                <w:b/>
                <w:sz w:val="24"/>
                <w:szCs w:val="24"/>
              </w:rPr>
              <w:t>требуется</w:t>
            </w:r>
            <w:r w:rsidRPr="007847EF">
              <w:rPr>
                <w:rFonts w:ascii="Times New Roman" w:eastAsia="Times New Roman" w:hAnsi="Times New Roman" w:cs="Times New Roman"/>
                <w:sz w:val="24"/>
                <w:szCs w:val="24"/>
              </w:rPr>
              <w:t>;</w:t>
            </w:r>
          </w:p>
          <w:p w:rsidR="007D5A1B" w:rsidRDefault="007D5A1B" w:rsidP="007D5A1B">
            <w:pPr>
              <w:suppressAutoHyphens/>
              <w:ind w:left="33" w:firstLine="142"/>
              <w:rPr>
                <w:rFonts w:ascii="Times New Roman" w:hAnsi="Times New Roman" w:cs="Times New Roman"/>
                <w:sz w:val="24"/>
                <w:szCs w:val="24"/>
              </w:rPr>
            </w:pPr>
            <w:r w:rsidRPr="007847EF">
              <w:rPr>
                <w:rFonts w:ascii="Times New Roman" w:eastAsia="Times New Roman" w:hAnsi="Times New Roman" w:cs="Times New Roman"/>
                <w:sz w:val="24"/>
                <w:szCs w:val="24"/>
              </w:rPr>
              <w:t xml:space="preserve">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Pr>
                <w:rFonts w:ascii="Times New Roman" w:eastAsia="Times New Roman" w:hAnsi="Times New Roman" w:cs="Times New Roman"/>
                <w:b/>
                <w:sz w:val="24"/>
                <w:szCs w:val="24"/>
              </w:rPr>
              <w:t xml:space="preserve">не </w:t>
            </w:r>
            <w:r w:rsidRPr="007847EF">
              <w:rPr>
                <w:rFonts w:ascii="Times New Roman" w:eastAsia="Times New Roman" w:hAnsi="Times New Roman" w:cs="Times New Roman"/>
                <w:b/>
                <w:sz w:val="24"/>
                <w:szCs w:val="24"/>
              </w:rPr>
              <w:lastRenderedPageBreak/>
              <w:t>требуется</w:t>
            </w:r>
          </w:p>
          <w:p w:rsidR="007D5A1B" w:rsidRPr="007847EF" w:rsidRDefault="007D5A1B" w:rsidP="007D5A1B">
            <w:pPr>
              <w:suppressAutoHyphens/>
              <w:ind w:left="33" w:firstLine="142"/>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D5A1B" w:rsidRPr="00C103A1" w:rsidRDefault="007D5A1B" w:rsidP="007D5A1B">
            <w:pPr>
              <w:suppressAutoHyphens/>
              <w:spacing w:line="240" w:lineRule="auto"/>
              <w:ind w:left="33" w:firstLine="142"/>
              <w:jc w:val="both"/>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Pr="007847EF">
              <w:rPr>
                <w:rFonts w:ascii="Times New Roman" w:eastAsia="Times New Roman" w:hAnsi="Times New Roman" w:cs="Times New Roman"/>
                <w:b/>
                <w:sz w:val="24"/>
                <w:szCs w:val="24"/>
              </w:rPr>
              <w:t>требуется</w:t>
            </w:r>
            <w:r w:rsidRPr="007847EF">
              <w:rPr>
                <w:rFonts w:ascii="Times New Roman" w:eastAsia="Times New Roman" w:hAnsi="Times New Roman" w:cs="Times New Roman"/>
                <w:sz w:val="24"/>
                <w:szCs w:val="24"/>
              </w:rPr>
              <w:t>.</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a4"/>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Участник закупки вправе подать только одну заявку на участие в электронном аукционе.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Заявка на участие в электронном аукционе, подготовленная участником закупки, должна быть cоставлена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lastRenderedPageBreak/>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7D5A1B" w:rsidRPr="007847EF" w:rsidRDefault="007D5A1B" w:rsidP="007D5A1B">
            <w:pPr>
              <w:autoSpaceDE w:val="0"/>
              <w:autoSpaceDN w:val="0"/>
              <w:jc w:val="center"/>
              <w:rPr>
                <w:rFonts w:ascii="Times New Roman" w:eastAsia="Times New Roman" w:hAnsi="Times New Roman" w:cs="Times New Roman"/>
                <w:b/>
                <w:bCs/>
                <w:sz w:val="24"/>
                <w:szCs w:val="24"/>
              </w:rPr>
            </w:pPr>
            <w:r w:rsidRPr="007847EF">
              <w:rPr>
                <w:rFonts w:ascii="Times New Roman" w:eastAsia="Times New Roman" w:hAnsi="Times New Roman" w:cs="Times New Roman"/>
                <w:b/>
                <w:bCs/>
                <w:sz w:val="24"/>
                <w:szCs w:val="24"/>
              </w:rPr>
              <w:t>Инструкция по заполнению первой части заявки</w:t>
            </w:r>
          </w:p>
          <w:p w:rsidR="007D5A1B" w:rsidRPr="007847EF" w:rsidRDefault="007D5A1B" w:rsidP="007D5A1B">
            <w:pPr>
              <w:autoSpaceDE w:val="0"/>
              <w:autoSpaceDN w:val="0"/>
              <w:jc w:val="center"/>
              <w:rPr>
                <w:rFonts w:ascii="Times New Roman" w:eastAsia="Times New Roman" w:hAnsi="Times New Roman" w:cs="Times New Roman"/>
                <w:b/>
                <w:bCs/>
                <w:sz w:val="24"/>
                <w:szCs w:val="24"/>
              </w:rPr>
            </w:pPr>
            <w:r w:rsidRPr="007847EF">
              <w:rPr>
                <w:rFonts w:ascii="Times New Roman" w:eastAsia="Times New Roman" w:hAnsi="Times New Roman" w:cs="Times New Roman"/>
                <w:b/>
                <w:bCs/>
                <w:sz w:val="24"/>
                <w:szCs w:val="24"/>
              </w:rPr>
              <w:t xml:space="preserve"> на участие в аукционе в электронной форме</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7847EF">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 «конкретные значения»</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sidRPr="007847EF">
              <w:rPr>
                <w:rFonts w:ascii="Times New Roman" w:eastAsia="Times New Roman" w:hAnsi="Times New Roman" w:cs="Times New Roman"/>
                <w:sz w:val="24"/>
                <w:szCs w:val="24"/>
                <w:lang w:val="en-US"/>
              </w:rPr>
              <w:t>II</w:t>
            </w:r>
            <w:r w:rsidRPr="007847EF">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слов </w:t>
            </w:r>
            <w:r w:rsidRPr="007847EF">
              <w:rPr>
                <w:rFonts w:ascii="Times New Roman" w:eastAsia="Times New Roman" w:hAnsi="Times New Roman" w:cs="Times New Roman"/>
                <w:b/>
                <w:bCs/>
                <w:sz w:val="24"/>
                <w:szCs w:val="24"/>
              </w:rPr>
              <w:t>«не менее», «не ниже»</w:t>
            </w:r>
            <w:r w:rsidRPr="007847EF">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lastRenderedPageBreak/>
              <w:t>- слов</w:t>
            </w:r>
            <w:r w:rsidRPr="007847EF">
              <w:rPr>
                <w:rFonts w:ascii="Times New Roman" w:eastAsia="Times New Roman" w:hAnsi="Times New Roman" w:cs="Times New Roman"/>
                <w:b/>
                <w:bCs/>
                <w:sz w:val="24"/>
                <w:szCs w:val="24"/>
              </w:rPr>
              <w:t xml:space="preserve"> «не более», «не выше»</w:t>
            </w:r>
            <w:r w:rsidRPr="007847EF">
              <w:rPr>
                <w:rFonts w:ascii="Times New Roman" w:eastAsia="Times New Roman" w:hAnsi="Times New Roman" w:cs="Times New Roman"/>
                <w:sz w:val="24"/>
                <w:szCs w:val="24"/>
              </w:rPr>
              <w:t xml:space="preserve"> - участником предоставляется  значение равное или менее указанного;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«менее»,«ниже» - </w:t>
            </w:r>
            <w:r w:rsidRPr="007847EF">
              <w:rPr>
                <w:rFonts w:ascii="Times New Roman" w:eastAsia="Times New Roman" w:hAnsi="Times New Roman" w:cs="Times New Roman"/>
                <w:sz w:val="24"/>
                <w:szCs w:val="24"/>
              </w:rPr>
              <w:t>участником предоставляется значение меньше указанного;</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«более», «выше», «свыше»</w:t>
            </w:r>
            <w:r w:rsidRPr="007847EF">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sidRPr="007847EF">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«до» -</w:t>
            </w:r>
            <w:r w:rsidRPr="007847EF">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«от» - </w:t>
            </w:r>
            <w:r w:rsidRPr="007847EF">
              <w:rPr>
                <w:rFonts w:ascii="Times New Roman" w:eastAsia="Times New Roman" w:hAnsi="Times New Roman" w:cs="Times New Roman"/>
                <w:sz w:val="24"/>
                <w:szCs w:val="24"/>
              </w:rPr>
              <w:t>участником предоставляется указанное значение или превышающее его;</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слов </w:t>
            </w:r>
            <w:r w:rsidRPr="007847EF">
              <w:rPr>
                <w:rFonts w:ascii="Times New Roman" w:eastAsia="Times New Roman" w:hAnsi="Times New Roman" w:cs="Times New Roman"/>
                <w:b/>
                <w:sz w:val="24"/>
                <w:szCs w:val="24"/>
              </w:rPr>
              <w:t>«от… до…»</w:t>
            </w:r>
            <w:r w:rsidRPr="007847EF">
              <w:rPr>
                <w:rFonts w:ascii="Times New Roman" w:eastAsia="Times New Roman" w:hAnsi="Times New Roman" w:cs="Times New Roman"/>
                <w:sz w:val="24"/>
                <w:szCs w:val="24"/>
              </w:rPr>
              <w:t xml:space="preserve"> - участником предоставляется одно конкретное значение в рамках значений;</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знаком</w:t>
            </w:r>
            <w:r w:rsidRPr="007847EF">
              <w:rPr>
                <w:rFonts w:ascii="Times New Roman" w:eastAsia="Times New Roman" w:hAnsi="Times New Roman" w:cs="Times New Roman"/>
                <w:b/>
                <w:bCs/>
                <w:sz w:val="24"/>
                <w:szCs w:val="24"/>
              </w:rPr>
              <w:t xml:space="preserve"> «+/-»</w:t>
            </w:r>
            <w:r w:rsidRPr="007847EF">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sidRPr="007847EF">
              <w:rPr>
                <w:rFonts w:ascii="Times New Roman" w:eastAsia="Times New Roman" w:hAnsi="Times New Roman" w:cs="Times New Roman"/>
                <w:b/>
                <w:bCs/>
                <w:sz w:val="24"/>
                <w:szCs w:val="24"/>
              </w:rPr>
              <w:t>+/-</w:t>
            </w:r>
            <w:r w:rsidRPr="007847EF">
              <w:rPr>
                <w:rFonts w:ascii="Times New Roman" w:eastAsia="Times New Roman" w:hAnsi="Times New Roman" w:cs="Times New Roman"/>
                <w:sz w:val="24"/>
                <w:szCs w:val="24"/>
              </w:rPr>
              <w:t>»;</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знака </w:t>
            </w:r>
            <w:r w:rsidRPr="007847EF">
              <w:rPr>
                <w:rFonts w:ascii="Times New Roman" w:eastAsia="Times New Roman" w:hAnsi="Times New Roman" w:cs="Times New Roman"/>
                <w:b/>
                <w:sz w:val="24"/>
                <w:szCs w:val="24"/>
              </w:rPr>
              <w:t>«-</w:t>
            </w:r>
            <w:r w:rsidRPr="007847EF">
              <w:rPr>
                <w:rFonts w:ascii="Times New Roman" w:eastAsia="Times New Roman" w:hAnsi="Times New Roman" w:cs="Times New Roman"/>
                <w:b/>
                <w:bCs/>
                <w:sz w:val="24"/>
                <w:szCs w:val="24"/>
              </w:rPr>
              <w:t>»</w:t>
            </w:r>
            <w:r w:rsidRPr="007847EF">
              <w:rPr>
                <w:rFonts w:ascii="Times New Roman" w:eastAsia="Times New Roman" w:hAnsi="Times New Roman" w:cs="Times New Roman"/>
                <w:sz w:val="24"/>
                <w:szCs w:val="24"/>
              </w:rPr>
              <w:t xml:space="preserve"> - участником предоставляется конкретное цифровое значение.</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sidRPr="007847EF">
              <w:rPr>
                <w:rFonts w:ascii="Times New Roman" w:eastAsia="Times New Roman" w:hAnsi="Times New Roman" w:cs="Times New Roman"/>
                <w:b/>
                <w:bCs/>
                <w:sz w:val="24"/>
                <w:szCs w:val="24"/>
              </w:rPr>
              <w:t>«и»</w:t>
            </w:r>
            <w:r w:rsidRPr="007847EF">
              <w:rPr>
                <w:rFonts w:ascii="Times New Roman" w:eastAsia="Times New Roman" w:hAnsi="Times New Roman" w:cs="Times New Roman"/>
                <w:sz w:val="24"/>
                <w:szCs w:val="24"/>
              </w:rPr>
              <w:t xml:space="preserve">, знаки </w:t>
            </w:r>
            <w:r w:rsidRPr="007847EF">
              <w:rPr>
                <w:rFonts w:ascii="Times New Roman" w:eastAsia="Times New Roman" w:hAnsi="Times New Roman" w:cs="Times New Roman"/>
                <w:b/>
                <w:bCs/>
                <w:sz w:val="24"/>
                <w:szCs w:val="24"/>
              </w:rPr>
              <w:t>«,» «;», «/» -</w:t>
            </w:r>
            <w:r w:rsidRPr="007847EF">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sidRPr="007847EF">
              <w:rPr>
                <w:rFonts w:ascii="Times New Roman" w:eastAsia="Times New Roman" w:hAnsi="Times New Roman" w:cs="Times New Roman"/>
                <w:b/>
                <w:bCs/>
                <w:sz w:val="24"/>
                <w:szCs w:val="24"/>
              </w:rPr>
              <w:t xml:space="preserve">«или»,«либо» - </w:t>
            </w:r>
            <w:r w:rsidRPr="007847EF">
              <w:rPr>
                <w:rFonts w:ascii="Times New Roman" w:eastAsia="Times New Roman" w:hAnsi="Times New Roman" w:cs="Times New Roman"/>
                <w:sz w:val="24"/>
                <w:szCs w:val="24"/>
              </w:rPr>
              <w:t xml:space="preserve">участники выбирают одно из значений. При использовании </w:t>
            </w:r>
            <w:r w:rsidRPr="007847EF">
              <w:rPr>
                <w:rFonts w:ascii="Times New Roman" w:eastAsia="Times New Roman" w:hAnsi="Times New Roman" w:cs="Times New Roman"/>
                <w:b/>
                <w:bCs/>
                <w:sz w:val="24"/>
                <w:szCs w:val="24"/>
              </w:rPr>
              <w:t>«и (или)» -</w:t>
            </w:r>
            <w:r w:rsidRPr="007847EF">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847EF">
              <w:rPr>
                <w:rFonts w:ascii="Times New Roman" w:eastAsia="Times New Roman" w:hAnsi="Times New Roman" w:cs="Times New Roman"/>
                <w:b/>
                <w:bCs/>
                <w:sz w:val="24"/>
                <w:szCs w:val="24"/>
              </w:rPr>
              <w:t>«и»</w:t>
            </w:r>
            <w:r w:rsidRPr="007847EF">
              <w:rPr>
                <w:rFonts w:ascii="Times New Roman" w:eastAsia="Times New Roman" w:hAnsi="Times New Roman" w:cs="Times New Roman"/>
                <w:sz w:val="24"/>
                <w:szCs w:val="24"/>
              </w:rPr>
              <w:t xml:space="preserve">, знаки </w:t>
            </w:r>
            <w:r w:rsidRPr="007847EF">
              <w:rPr>
                <w:rFonts w:ascii="Times New Roman" w:eastAsia="Times New Roman" w:hAnsi="Times New Roman" w:cs="Times New Roman"/>
                <w:b/>
                <w:bCs/>
                <w:sz w:val="24"/>
                <w:szCs w:val="24"/>
              </w:rPr>
              <w:t>«;» «,»</w:t>
            </w:r>
            <w:r w:rsidRPr="007847EF">
              <w:rPr>
                <w:rFonts w:ascii="Times New Roman" w:eastAsia="Times New Roman" w:hAnsi="Times New Roman" w:cs="Times New Roman"/>
                <w:sz w:val="24"/>
                <w:szCs w:val="24"/>
              </w:rPr>
              <w:t xml:space="preserve">. При одновременном использовании знаков </w:t>
            </w:r>
            <w:r w:rsidRPr="007847EF">
              <w:rPr>
                <w:rFonts w:ascii="Times New Roman" w:eastAsia="Times New Roman" w:hAnsi="Times New Roman" w:cs="Times New Roman"/>
                <w:b/>
                <w:bCs/>
                <w:sz w:val="24"/>
                <w:szCs w:val="24"/>
              </w:rPr>
              <w:t>«,»</w:t>
            </w:r>
            <w:r w:rsidRPr="007847EF">
              <w:rPr>
                <w:rFonts w:ascii="Times New Roman" w:eastAsia="Times New Roman" w:hAnsi="Times New Roman" w:cs="Times New Roman"/>
                <w:bCs/>
                <w:sz w:val="24"/>
                <w:szCs w:val="24"/>
              </w:rPr>
              <w:t xml:space="preserve"> и союзов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участник указывает все значения показателя до союза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или значение указанное после союза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lastRenderedPageBreak/>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II «диапазонные значения»</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знаком</w:t>
            </w:r>
            <w:r w:rsidRPr="007847EF">
              <w:rPr>
                <w:rFonts w:ascii="Times New Roman" w:eastAsia="Times New Roman" w:hAnsi="Times New Roman" w:cs="Times New Roman"/>
                <w:b/>
                <w:bCs/>
                <w:sz w:val="24"/>
                <w:szCs w:val="24"/>
              </w:rPr>
              <w:t xml:space="preserve"> «-»</w:t>
            </w:r>
            <w:r w:rsidRPr="007847EF">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словами</w:t>
            </w:r>
            <w:r w:rsidRPr="007847EF">
              <w:rPr>
                <w:rFonts w:ascii="Times New Roman" w:eastAsia="Times New Roman" w:hAnsi="Times New Roman" w:cs="Times New Roman"/>
                <w:b/>
                <w:bCs/>
                <w:sz w:val="24"/>
                <w:szCs w:val="24"/>
              </w:rPr>
              <w:t xml:space="preserve"> «диапазон может быть расширен» -</w:t>
            </w:r>
            <w:r w:rsidRPr="007847EF">
              <w:rPr>
                <w:rFonts w:ascii="Times New Roman" w:eastAsia="Times New Roman" w:hAnsi="Times New Roman" w:cs="Times New Roman"/>
                <w:sz w:val="24"/>
                <w:szCs w:val="24"/>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при использовании в описании диапазона предлогов </w:t>
            </w:r>
            <w:r w:rsidRPr="007847EF">
              <w:rPr>
                <w:rFonts w:ascii="Times New Roman" w:eastAsia="Times New Roman" w:hAnsi="Times New Roman" w:cs="Times New Roman"/>
                <w:b/>
                <w:bCs/>
                <w:sz w:val="24"/>
                <w:szCs w:val="24"/>
              </w:rPr>
              <w:t>«от»</w:t>
            </w:r>
            <w:r w:rsidRPr="007847EF">
              <w:rPr>
                <w:rFonts w:ascii="Times New Roman" w:eastAsia="Times New Roman" w:hAnsi="Times New Roman" w:cs="Times New Roman"/>
                <w:sz w:val="24"/>
                <w:szCs w:val="24"/>
              </w:rPr>
              <w:t xml:space="preserve"> и </w:t>
            </w:r>
            <w:r w:rsidRPr="007847EF">
              <w:rPr>
                <w:rFonts w:ascii="Times New Roman" w:eastAsia="Times New Roman" w:hAnsi="Times New Roman" w:cs="Times New Roman"/>
                <w:b/>
                <w:bCs/>
                <w:sz w:val="24"/>
                <w:szCs w:val="24"/>
              </w:rPr>
              <w:t>«до»</w:t>
            </w:r>
            <w:r w:rsidRPr="007847EF">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sidRPr="007847EF">
              <w:rPr>
                <w:rFonts w:ascii="Times New Roman" w:eastAsia="Times New Roman" w:hAnsi="Times New Roman" w:cs="Times New Roman"/>
                <w:b/>
                <w:bCs/>
                <w:sz w:val="24"/>
                <w:szCs w:val="24"/>
              </w:rPr>
              <w:t>«-»</w:t>
            </w:r>
            <w:r w:rsidRPr="007847EF">
              <w:rPr>
                <w:rFonts w:ascii="Times New Roman" w:eastAsia="Times New Roman" w:hAnsi="Times New Roman" w:cs="Times New Roman"/>
                <w:sz w:val="24"/>
                <w:szCs w:val="24"/>
              </w:rPr>
              <w:t>.</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III «общие сведения»</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В случае, если предложение с описанием характеристик товара </w:t>
            </w:r>
            <w:r w:rsidRPr="007847EF">
              <w:rPr>
                <w:rFonts w:ascii="Times New Roman" w:eastAsia="Times New Roman" w:hAnsi="Times New Roman" w:cs="Times New Roman"/>
                <w:sz w:val="24"/>
                <w:szCs w:val="24"/>
              </w:rPr>
              <w:lastRenderedPageBreak/>
              <w:t>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tc>
      </w:tr>
      <w:tr w:rsidR="007D5A1B" w:rsidTr="007D5A1B">
        <w:trPr>
          <w:trHeight w:val="868"/>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z w:val="24"/>
                <w:szCs w:val="24"/>
              </w:rPr>
            </w:pPr>
            <w:bookmarkStart w:id="15" w:name="_Ref166314817"/>
            <w:bookmarkStart w:id="16" w:name="_Ref166566393" w:colFirst="0" w:colLast="0"/>
            <w:bookmarkEnd w:id="15"/>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bookmarkStart w:id="17" w:name="_Ref166566297"/>
            <w:bookmarkEnd w:id="17"/>
            <w:r>
              <w:rPr>
                <w:rFonts w:ascii="Times New Roman" w:hAnsi="Times New Roman" w:cs="Times New Roman"/>
                <w:sz w:val="24"/>
                <w:szCs w:val="24"/>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1813FC" w:rsidRPr="00251FDB" w:rsidRDefault="007D5A1B" w:rsidP="001813F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Требуется </w:t>
            </w:r>
            <w:r w:rsidRPr="00251FDB">
              <w:rPr>
                <w:rFonts w:ascii="Times New Roman" w:hAnsi="Times New Roman" w:cs="Times New Roman"/>
                <w:sz w:val="24"/>
                <w:szCs w:val="24"/>
                <w:u w:val="single"/>
              </w:rPr>
              <w:t xml:space="preserve">1% от начальной (максимальной) цены договора, что составляет </w:t>
            </w:r>
            <w:r w:rsidR="001813FC" w:rsidRPr="00BD2ECA">
              <w:rPr>
                <w:rFonts w:ascii="Times New Roman" w:hAnsi="Times New Roman" w:cs="Times New Roman"/>
                <w:b/>
                <w:sz w:val="24"/>
                <w:szCs w:val="24"/>
                <w:u w:val="single"/>
              </w:rPr>
              <w:t>2 388</w:t>
            </w:r>
            <w:r w:rsidR="001813FC">
              <w:rPr>
                <w:rFonts w:ascii="Tahoma" w:hAnsi="Tahoma" w:cs="Tahoma"/>
                <w:sz w:val="21"/>
                <w:szCs w:val="21"/>
              </w:rPr>
              <w:t xml:space="preserve"> </w:t>
            </w:r>
            <w:r w:rsidR="001813FC" w:rsidRPr="00B9467B">
              <w:rPr>
                <w:rFonts w:ascii="Times New Roman" w:hAnsi="Times New Roman" w:cs="Times New Roman"/>
                <w:b/>
                <w:sz w:val="24"/>
                <w:szCs w:val="24"/>
                <w:u w:val="single"/>
              </w:rPr>
              <w:t>(</w:t>
            </w:r>
            <w:r w:rsidR="001813FC">
              <w:rPr>
                <w:rFonts w:ascii="Times New Roman" w:hAnsi="Times New Roman" w:cs="Times New Roman"/>
                <w:b/>
                <w:sz w:val="24"/>
                <w:szCs w:val="24"/>
                <w:u w:val="single"/>
              </w:rPr>
              <w:t>две тысячи триста восемьдесят восемь) рублей  20 копеек</w:t>
            </w:r>
            <w:r w:rsidR="001813FC" w:rsidRPr="00251FDB">
              <w:rPr>
                <w:rFonts w:ascii="Times New Roman" w:hAnsi="Times New Roman" w:cs="Times New Roman"/>
                <w:b/>
                <w:sz w:val="24"/>
                <w:szCs w:val="24"/>
                <w:u w:val="single"/>
              </w:rPr>
              <w:t>.</w:t>
            </w:r>
          </w:p>
          <w:p w:rsidR="001D74F1" w:rsidRPr="00251FDB" w:rsidRDefault="001D74F1" w:rsidP="001D74F1">
            <w:pPr>
              <w:autoSpaceDE w:val="0"/>
              <w:autoSpaceDN w:val="0"/>
              <w:adjustRightInd w:val="0"/>
              <w:jc w:val="both"/>
              <w:rPr>
                <w:rFonts w:ascii="Times New Roman" w:hAnsi="Times New Roman" w:cs="Times New Roman"/>
                <w:sz w:val="24"/>
                <w:szCs w:val="24"/>
              </w:rPr>
            </w:pPr>
          </w:p>
          <w:p w:rsidR="007D5A1B" w:rsidRPr="00D15030" w:rsidRDefault="007D5A1B" w:rsidP="007D5A1B">
            <w:pPr>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u w:val="single"/>
              </w:rPr>
              <w:t>НДС не облагается.</w:t>
            </w:r>
          </w:p>
          <w:p w:rsidR="007D5A1B" w:rsidRDefault="007D5A1B" w:rsidP="007D5A1B">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16"/>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Реквизиты счета для внесения денежных средств в качестве обеспечения заявок на участие в </w:t>
            </w:r>
            <w:r>
              <w:rPr>
                <w:rFonts w:ascii="Times New Roman" w:hAnsi="Times New Roman" w:cs="Times New Roman"/>
                <w:sz w:val="24"/>
                <w:szCs w:val="24"/>
              </w:rPr>
              <w:lastRenderedPageBreak/>
              <w:t>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7D5A1B" w:rsidRPr="007847EF" w:rsidRDefault="007D5A1B" w:rsidP="007D5A1B">
            <w:pPr>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lastRenderedPageBreak/>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w:t>
            </w:r>
            <w:r>
              <w:rPr>
                <w:rFonts w:ascii="Times New Roman" w:eastAsia="Times New Roman" w:hAnsi="Times New Roman" w:cs="Times New Roman"/>
                <w:sz w:val="24"/>
                <w:szCs w:val="24"/>
              </w:rPr>
              <w:t>ния заявки на участие в аукционе</w:t>
            </w:r>
            <w:r w:rsidRPr="007847EF">
              <w:rPr>
                <w:rFonts w:ascii="Times New Roman" w:eastAsia="Times New Roman" w:hAnsi="Times New Roman" w:cs="Times New Roman"/>
                <w:sz w:val="24"/>
                <w:szCs w:val="24"/>
              </w:rPr>
              <w:t xml:space="preserve"> осуществляется </w:t>
            </w:r>
            <w:r w:rsidRPr="007847EF">
              <w:rPr>
                <w:rFonts w:ascii="Times New Roman" w:eastAsia="Times New Roman" w:hAnsi="Times New Roman" w:cs="Times New Roman"/>
                <w:sz w:val="24"/>
                <w:szCs w:val="24"/>
              </w:rPr>
              <w:lastRenderedPageBreak/>
              <w:t>участником закупки (по 30.06.2019 включительно обеспечение заяво</w:t>
            </w:r>
            <w:r>
              <w:rPr>
                <w:rFonts w:ascii="Times New Roman" w:eastAsia="Times New Roman" w:hAnsi="Times New Roman" w:cs="Times New Roman"/>
                <w:sz w:val="24"/>
                <w:szCs w:val="24"/>
              </w:rPr>
              <w:t>к на участие в аукционе</w:t>
            </w:r>
            <w:r w:rsidRPr="007847EF">
              <w:rPr>
                <w:rFonts w:ascii="Times New Roman" w:eastAsia="Times New Roman" w:hAnsi="Times New Roman" w:cs="Times New Roman"/>
                <w:sz w:val="24"/>
                <w:szCs w:val="24"/>
              </w:rPr>
              <w:t xml:space="preserve"> предоставляется только путем внесения денежных средств).</w:t>
            </w:r>
          </w:p>
          <w:p w:rsidR="007D5A1B" w:rsidRDefault="007D5A1B" w:rsidP="007D5A1B">
            <w:pPr>
              <w:spacing w:after="0" w:line="240" w:lineRule="auto"/>
              <w:jc w:val="both"/>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C33D58" w:rsidRDefault="00C33D58" w:rsidP="007D5A1B">
            <w:pPr>
              <w:spacing w:after="0" w:line="240" w:lineRule="auto"/>
              <w:jc w:val="both"/>
              <w:rPr>
                <w:rFonts w:ascii="Times New Roman" w:eastAsia="Times New Roman" w:hAnsi="Times New Roman" w:cs="Times New Roman"/>
                <w:sz w:val="24"/>
                <w:szCs w:val="24"/>
              </w:rPr>
            </w:pPr>
          </w:p>
          <w:p w:rsidR="00C33D58" w:rsidRPr="00C33D58" w:rsidRDefault="00C33D58" w:rsidP="007D5A1B">
            <w:pPr>
              <w:spacing w:after="0" w:line="240" w:lineRule="auto"/>
              <w:jc w:val="both"/>
              <w:rPr>
                <w:rFonts w:ascii="Times New Roman" w:hAnsi="Times New Roman" w:cs="Times New Roman"/>
                <w:sz w:val="24"/>
                <w:szCs w:val="24"/>
              </w:rPr>
            </w:pPr>
            <w:r w:rsidRPr="00C33D58">
              <w:rPr>
                <w:rFonts w:ascii="Times New Roman" w:hAnsi="Times New Roman" w:cs="Times New Roman"/>
                <w:sz w:val="24"/>
                <w:szCs w:val="24"/>
              </w:rPr>
              <w:t>Требование об обеспечении заявки на участие в определении поставщика (подрядчика, исполнителя) не относится к государственных, муниципальных учреждений</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z w:val="24"/>
                <w:szCs w:val="24"/>
              </w:rPr>
            </w:pPr>
            <w:bookmarkStart w:id="18" w:name="_Ref166315159"/>
            <w:bookmarkEnd w:id="18"/>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7D5A1B" w:rsidRDefault="007D5A1B" w:rsidP="007D5A1B">
            <w:pPr>
              <w:spacing w:after="0" w:line="240" w:lineRule="auto"/>
              <w:jc w:val="both"/>
              <w:rPr>
                <w:rFonts w:ascii="Times New Roman" w:hAnsi="Times New Roman" w:cs="Times New Roman"/>
                <w:sz w:val="24"/>
                <w:szCs w:val="24"/>
              </w:rPr>
            </w:pP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уклонившимися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19" w:name="_Ref166315233"/>
            <w:bookmarkStart w:id="20" w:name="_Ref166315600"/>
            <w:bookmarkStart w:id="21" w:name="_Ref166337491" w:colFirst="0" w:colLast="0"/>
            <w:bookmarkEnd w:id="19"/>
            <w:bookmarkEnd w:id="20"/>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3"/>
              <w:keepNext w:val="0"/>
              <w:numPr>
                <w:ilvl w:val="0"/>
                <w:numId w:val="0"/>
              </w:numPr>
              <w:tabs>
                <w:tab w:val="left" w:pos="708"/>
              </w:tabs>
              <w:spacing w:before="0" w:after="0" w:line="276" w:lineRule="auto"/>
              <w:ind w:firstLine="175"/>
              <w:rPr>
                <w:rFonts w:ascii="Times New Roman" w:hAnsi="Times New Roman" w:cs="Times New Roman"/>
              </w:rPr>
            </w:pPr>
            <w:r w:rsidRPr="008B1B03">
              <w:rPr>
                <w:rFonts w:ascii="Times New Roman" w:hAnsi="Times New Roman"/>
                <w:b w:val="0"/>
              </w:rPr>
              <w:t>Размер обеспечения исполнения договора составляет</w:t>
            </w:r>
            <w:r w:rsidR="00C33D58">
              <w:rPr>
                <w:rFonts w:ascii="Times New Roman" w:hAnsi="Times New Roman"/>
                <w:b w:val="0"/>
              </w:rPr>
              <w:t xml:space="preserve"> </w:t>
            </w:r>
            <w:r>
              <w:rPr>
                <w:rFonts w:ascii="Times New Roman" w:hAnsi="Times New Roman" w:cs="Times New Roman"/>
              </w:rPr>
              <w:t xml:space="preserve">5% от начальной (максимальной) цены Договора, что составляет </w:t>
            </w:r>
          </w:p>
          <w:p w:rsidR="007D5A1B" w:rsidRDefault="001813FC" w:rsidP="009275A8">
            <w:pPr>
              <w:pStyle w:val="3"/>
              <w:keepNext w:val="0"/>
              <w:numPr>
                <w:ilvl w:val="0"/>
                <w:numId w:val="0"/>
              </w:numPr>
              <w:tabs>
                <w:tab w:val="left" w:pos="708"/>
              </w:tabs>
              <w:spacing w:before="0" w:after="0" w:line="276" w:lineRule="auto"/>
              <w:rPr>
                <w:rFonts w:ascii="Times New Roman" w:hAnsi="Times New Roman"/>
                <w:b w:val="0"/>
                <w:bCs w:val="0"/>
              </w:rPr>
            </w:pPr>
            <w:r w:rsidRPr="00BD2ECA">
              <w:rPr>
                <w:rFonts w:ascii="Times New Roman" w:hAnsi="Times New Roman" w:cs="Times New Roman"/>
                <w:u w:val="single"/>
              </w:rPr>
              <w:t>11 941</w:t>
            </w:r>
            <w:r>
              <w:rPr>
                <w:rFonts w:ascii="Times New Roman" w:hAnsi="Times New Roman" w:cs="Times New Roman"/>
                <w:u w:val="single"/>
              </w:rPr>
              <w:t xml:space="preserve"> (одиннадцать тысяч девятьсот сорок один) рубль 00 копеек</w:t>
            </w:r>
            <w:r w:rsidR="001D74F1" w:rsidRPr="00251FDB">
              <w:rPr>
                <w:rFonts w:ascii="Times New Roman" w:hAnsi="Times New Roman" w:cs="Times New Roman"/>
                <w:u w:val="single"/>
              </w:rPr>
              <w:t>.</w:t>
            </w:r>
            <w:r w:rsidR="007D5A1B">
              <w:rPr>
                <w:rFonts w:ascii="Times New Roman" w:hAnsi="Times New Roman"/>
                <w:b w:val="0"/>
                <w:bCs w:val="0"/>
              </w:rPr>
              <w:t xml:space="preserve"> Договор заключается только после предоставления участником аукциона, с которым заключается договор обеспечения исполнения договора.</w:t>
            </w:r>
          </w:p>
          <w:p w:rsidR="007D5A1B" w:rsidRPr="007847EF" w:rsidRDefault="007D5A1B" w:rsidP="007D5A1B">
            <w:pPr>
              <w:pStyle w:val="3"/>
              <w:keepNext w:val="0"/>
              <w:numPr>
                <w:ilvl w:val="0"/>
                <w:numId w:val="0"/>
              </w:numPr>
              <w:spacing w:before="0" w:after="0"/>
              <w:rPr>
                <w:rFonts w:ascii="Times New Roman" w:hAnsi="Times New Roman" w:cs="Times New Roman"/>
                <w:b w:val="0"/>
                <w:bCs w:val="0"/>
              </w:rPr>
            </w:pPr>
            <w:bookmarkStart w:id="22" w:name="_Ref166350695"/>
            <w:r>
              <w:rPr>
                <w:rFonts w:ascii="Times New Roman" w:hAnsi="Times New Roman"/>
                <w:b w:val="0"/>
                <w:bCs w:val="0"/>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w:t>
            </w:r>
            <w:r w:rsidRPr="003F2339">
              <w:rPr>
                <w:rFonts w:ascii="Times New Roman" w:hAnsi="Times New Roman" w:cs="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Pr>
                <w:rFonts w:ascii="Times New Roman" w:hAnsi="Times New Roman" w:cs="Times New Roman"/>
                <w:b w:val="0"/>
                <w:bCs w:val="0"/>
              </w:rPr>
              <w:t xml:space="preserve"> или денежными средствами </w:t>
            </w:r>
            <w:r>
              <w:rPr>
                <w:rFonts w:ascii="Times New Roman" w:hAnsi="Times New Roman"/>
                <w:b w:val="0"/>
                <w:bCs w:val="0"/>
              </w:rPr>
              <w:t xml:space="preserve">или денежными </w:t>
            </w:r>
            <w:r>
              <w:rPr>
                <w:rFonts w:ascii="Times New Roman" w:hAnsi="Times New Roman"/>
                <w:b w:val="0"/>
                <w:bCs w:val="0"/>
              </w:rPr>
              <w:lastRenderedPageBreak/>
              <w:t>средствами. Способ обеспечения исполнения договора определяется участником закупки, с которым заключается договор, самостоятельно.</w:t>
            </w:r>
            <w:bookmarkEnd w:id="22"/>
          </w:p>
          <w:p w:rsidR="007D5A1B" w:rsidRDefault="007D5A1B" w:rsidP="007D5A1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7D5A1B" w:rsidRDefault="007D5A1B" w:rsidP="007D5A1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7D5A1B" w:rsidRDefault="007D5A1B" w:rsidP="007D5A1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казенным учреждением;</w:t>
            </w: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7D5A1B" w:rsidRDefault="007D5A1B" w:rsidP="007D5A1B">
            <w:pPr>
              <w:pStyle w:val="3"/>
              <w:keepNext w:val="0"/>
              <w:numPr>
                <w:ilvl w:val="0"/>
                <w:numId w:val="0"/>
              </w:numPr>
              <w:tabs>
                <w:tab w:val="left" w:pos="708"/>
              </w:tabs>
              <w:spacing w:before="0" w:after="0" w:line="276" w:lineRule="auto"/>
              <w:ind w:firstLine="175"/>
              <w:rPr>
                <w:rFonts w:ascii="Times New Roman" w:hAnsi="Times New Roman" w:cs="Times New Roman"/>
                <w:b w:val="0"/>
              </w:rPr>
            </w:pPr>
            <w:r w:rsidRPr="007847EF">
              <w:rPr>
                <w:rFonts w:ascii="Times New Roman" w:hAnsi="Times New Roman" w:cs="Times New Roman"/>
                <w:b w:val="0"/>
              </w:rPr>
              <w:t>3)заключения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D5A1B" w:rsidRDefault="007D5A1B" w:rsidP="007D5A1B">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2" w:history="1">
              <w:r>
                <w:rPr>
                  <w:rStyle w:val="a3"/>
                </w:rPr>
                <w:t>статьей 96</w:t>
              </w:r>
            </w:hyperlink>
            <w:r>
              <w:rPr>
                <w:rFonts w:ascii="Times New Roman" w:hAnsi="Times New Roman" w:cs="Times New Roman"/>
                <w:sz w:val="24"/>
                <w:szCs w:val="24"/>
              </w:rPr>
              <w:t xml:space="preserve"> Закона о контрактной системе;</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w:t>
            </w:r>
            <w:r>
              <w:rPr>
                <w:rFonts w:ascii="Times New Roman" w:hAnsi="Times New Roman" w:cs="Times New Roman"/>
                <w:sz w:val="24"/>
                <w:szCs w:val="24"/>
              </w:rPr>
              <w:lastRenderedPageBreak/>
              <w:t>заключении, в случае предоставления банковской гарантии в качестве обеспечения исполнения контракта;</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3" w:history="1">
              <w:r>
                <w:rPr>
                  <w:rStyle w:val="a3"/>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7D5A1B" w:rsidRPr="001124F8" w:rsidRDefault="007D5A1B" w:rsidP="007D5A1B">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hAnsi="Times New Roman" w:cs="Times New Roman"/>
                <w:sz w:val="24"/>
                <w:szCs w:val="24"/>
              </w:rPr>
              <w:t xml:space="preserve">9) </w:t>
            </w:r>
            <w:r w:rsidRPr="001124F8">
              <w:rPr>
                <w:rFonts w:ascii="Times New Roman" w:eastAsia="Times New Roman" w:hAnsi="Times New Roman" w:cs="Times New Roman"/>
                <w:sz w:val="24"/>
                <w:szCs w:val="24"/>
              </w:rPr>
              <w:t xml:space="preserve">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7D5A1B" w:rsidRPr="001124F8" w:rsidRDefault="007D5A1B" w:rsidP="007D5A1B">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7D5A1B" w:rsidRPr="001124F8" w:rsidRDefault="007D5A1B" w:rsidP="007D5A1B">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D5A1B" w:rsidRPr="001124F8" w:rsidRDefault="007D5A1B" w:rsidP="007D5A1B">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p>
          <w:p w:rsidR="007D5A1B" w:rsidRPr="001124F8" w:rsidRDefault="007D5A1B" w:rsidP="007D5A1B">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
          <w:p w:rsidR="007D5A1B" w:rsidRPr="00474A8C" w:rsidRDefault="007D5A1B" w:rsidP="007D5A1B">
            <w:pPr>
              <w:pStyle w:val="3"/>
              <w:keepNext w:val="0"/>
              <w:numPr>
                <w:ilvl w:val="0"/>
                <w:numId w:val="0"/>
              </w:numPr>
              <w:spacing w:before="0" w:after="0"/>
              <w:rPr>
                <w:rFonts w:ascii="Times New Roman" w:hAnsi="Times New Roman" w:cs="Times New Roman"/>
                <w:b w:val="0"/>
                <w:bCs w:val="0"/>
              </w:rPr>
            </w:pPr>
            <w:bookmarkStart w:id="23" w:name="_Ref166350767"/>
            <w:bookmarkStart w:id="24" w:name="OLE_LINK21"/>
            <w:r w:rsidRPr="00474A8C">
              <w:rPr>
                <w:rFonts w:ascii="Times New Roman" w:hAnsi="Times New Roman" w:cs="Times New Roman"/>
                <w:b w:val="0"/>
                <w:bCs w:val="0"/>
              </w:rPr>
              <w:t>Требования к обеспечению исполнения контракта, предоставляемому в виде денежных средств:</w:t>
            </w:r>
          </w:p>
          <w:p w:rsidR="007D5A1B" w:rsidRPr="00474A8C" w:rsidRDefault="007D5A1B" w:rsidP="007D5A1B">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3"/>
          </w:p>
          <w:p w:rsidR="007D5A1B" w:rsidRPr="00474A8C" w:rsidRDefault="007D5A1B" w:rsidP="007D5A1B">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lastRenderedPageBreak/>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D5A1B" w:rsidRPr="00474A8C" w:rsidRDefault="007D5A1B" w:rsidP="007D5A1B">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7D5A1B" w:rsidRPr="00474A8C" w:rsidRDefault="007D5A1B" w:rsidP="007D5A1B">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474A8C">
              <w:rPr>
                <w:rFonts w:ascii="Times New Roman" w:hAnsi="Times New Roman" w:cs="Times New Roman"/>
                <w:b w:val="0"/>
                <w:bCs w:val="0"/>
                <w:lang w:val="en-US"/>
              </w:rPr>
              <w:t>III</w:t>
            </w:r>
            <w:r w:rsidRPr="00474A8C">
              <w:rPr>
                <w:rFonts w:ascii="Times New Roman" w:hAnsi="Times New Roman" w:cs="Times New Roman"/>
                <w:b w:val="0"/>
                <w:bCs w:val="0"/>
              </w:rPr>
              <w:t xml:space="preserve">.«ПРОЕКТ КОНТРАКТА»). </w:t>
            </w:r>
            <w:bookmarkEnd w:id="24"/>
          </w:p>
          <w:p w:rsidR="007D5A1B" w:rsidRPr="00474A8C" w:rsidRDefault="007D5A1B" w:rsidP="007D5A1B">
            <w:pPr>
              <w:pStyle w:val="3"/>
              <w:keepNext w:val="0"/>
              <w:numPr>
                <w:ilvl w:val="0"/>
                <w:numId w:val="0"/>
              </w:numPr>
              <w:spacing w:before="0" w:after="0"/>
              <w:rPr>
                <w:rFonts w:ascii="Times New Roman" w:hAnsi="Times New Roman" w:cs="Times New Roman"/>
                <w:b w:val="0"/>
                <w:bCs w:val="0"/>
              </w:rPr>
            </w:pPr>
            <w:r w:rsidRPr="00474A8C">
              <w:rPr>
                <w:rFonts w:ascii="Times New Roman" w:hAnsi="Times New Roman" w:cs="Times New Roman"/>
                <w:b w:val="0"/>
                <w:bCs w:val="0"/>
              </w:rPr>
              <w:t xml:space="preserve">В ходе исполнения контракта поставщик (подрядчик, исполнитель) вправе предоставить заказчику обеспечение </w:t>
            </w:r>
          </w:p>
          <w:p w:rsidR="007D5A1B" w:rsidRDefault="007D5A1B" w:rsidP="007D5A1B">
            <w:pPr>
              <w:pStyle w:val="3"/>
              <w:numPr>
                <w:ilvl w:val="0"/>
                <w:numId w:val="0"/>
              </w:numPr>
              <w:tabs>
                <w:tab w:val="left" w:pos="708"/>
              </w:tabs>
              <w:spacing w:before="0" w:after="0" w:line="276" w:lineRule="auto"/>
              <w:ind w:firstLine="175"/>
              <w:rPr>
                <w:rFonts w:ascii="Times New Roman" w:hAnsi="Times New Roman"/>
                <w:b w:val="0"/>
                <w:bCs w:val="0"/>
              </w:rPr>
            </w:pPr>
            <w:r w:rsidRPr="00474A8C">
              <w:rPr>
                <w:rFonts w:ascii="Times New Roman" w:hAnsi="Times New Roman" w:cs="Times New Roman"/>
                <w:b w:val="0"/>
                <w:bCs w:val="0"/>
              </w:rPr>
              <w:t>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bookmarkEnd w:id="21"/>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Югорска, </w:t>
            </w:r>
          </w:p>
          <w:p w:rsidR="007D5A1B" w:rsidRDefault="007D5A1B" w:rsidP="007D5A1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7D5A1B" w:rsidRDefault="007D5A1B" w:rsidP="007D5A1B">
            <w:pPr>
              <w:pStyle w:val="a8"/>
              <w:spacing w:line="276" w:lineRule="auto"/>
              <w:jc w:val="both"/>
            </w:pPr>
            <w:r>
              <w:t>Банк: Ф-л Западно-Сибирский ПАО Банка «ФК Открытие» г. Ханты-Мансийск</w:t>
            </w:r>
          </w:p>
          <w:p w:rsidR="007D5A1B" w:rsidRDefault="007D5A1B" w:rsidP="007D5A1B">
            <w:pPr>
              <w:pStyle w:val="a8"/>
              <w:spacing w:line="276" w:lineRule="auto"/>
              <w:jc w:val="both"/>
            </w:pPr>
            <w:r>
              <w:t>Р/с:  40701810100063000008</w:t>
            </w:r>
          </w:p>
          <w:p w:rsidR="007D5A1B" w:rsidRDefault="007D5A1B" w:rsidP="007D5A1B">
            <w:pPr>
              <w:pStyle w:val="a8"/>
              <w:spacing w:line="276" w:lineRule="auto"/>
              <w:jc w:val="both"/>
            </w:pPr>
            <w:r>
              <w:t>к/с:  30101810465777100812</w:t>
            </w:r>
          </w:p>
          <w:p w:rsidR="007D5A1B" w:rsidRDefault="007D5A1B" w:rsidP="007D5A1B">
            <w:pPr>
              <w:pStyle w:val="a8"/>
              <w:spacing w:line="276" w:lineRule="auto"/>
              <w:jc w:val="both"/>
            </w:pPr>
            <w:r>
              <w:t>БИК:  047162812</w:t>
            </w:r>
          </w:p>
          <w:p w:rsidR="007D5A1B" w:rsidRDefault="007D5A1B" w:rsidP="007D5A1B">
            <w:pPr>
              <w:pStyle w:val="a8"/>
              <w:spacing w:line="276" w:lineRule="auto"/>
              <w:jc w:val="both"/>
            </w:pPr>
            <w:r>
              <w:t>Л.сч. 300.14.106.0</w:t>
            </w:r>
          </w:p>
          <w:p w:rsidR="007D5A1B" w:rsidRDefault="007D5A1B" w:rsidP="007D5A1B">
            <w:pPr>
              <w:pStyle w:val="a8"/>
              <w:spacing w:line="276" w:lineRule="auto"/>
              <w:jc w:val="both"/>
            </w:pPr>
            <w:r>
              <w:t>Получатель: Депфин Югорска (МБОУ «Средняя общеобразовательная школа № 6» л/с 300.14.106.0)</w:t>
            </w:r>
          </w:p>
          <w:p w:rsidR="007D5A1B" w:rsidRDefault="007D5A1B" w:rsidP="007D5A1B">
            <w:pPr>
              <w:pStyle w:val="a7"/>
              <w:autoSpaceDE w:val="0"/>
              <w:autoSpaceDN w:val="0"/>
              <w:adjustRightInd w:val="0"/>
              <w:ind w:left="0"/>
              <w:contextualSpacing/>
              <w:jc w:val="both"/>
              <w:rPr>
                <w:b/>
                <w:bCs/>
              </w:rPr>
            </w:pPr>
            <w:r>
              <w:t xml:space="preserve">«Обеспечение исполнения гражданско-правового договора по аукциону в электронной форме №_____ </w:t>
            </w:r>
            <w:r>
              <w:rPr>
                <w:bCs/>
              </w:rPr>
              <w:t xml:space="preserve">на поставку </w:t>
            </w:r>
            <w:r w:rsidR="001813FC">
              <w:t>ягод свежемороженых</w:t>
            </w:r>
            <w:r>
              <w:rPr>
                <w:bCs/>
              </w:rPr>
              <w:t>».</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napToGrid w:val="0"/>
                <w:sz w:val="24"/>
                <w:szCs w:val="24"/>
              </w:rPr>
            </w:pPr>
            <w:bookmarkStart w:id="25"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w:t>
            </w:r>
            <w:r>
              <w:rPr>
                <w:rFonts w:ascii="Times New Roman" w:hAnsi="Times New Roman" w:cs="Times New Roman"/>
                <w:sz w:val="24"/>
                <w:szCs w:val="24"/>
              </w:rPr>
              <w:lastRenderedPageBreak/>
              <w:t xml:space="preserve">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Допускается</w:t>
            </w:r>
          </w:p>
        </w:tc>
      </w:tr>
      <w:bookmarkEnd w:id="25"/>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7D5A1B" w:rsidRDefault="007D5A1B" w:rsidP="007D5A1B">
            <w:pPr>
              <w:spacing w:after="0" w:line="240" w:lineRule="auto"/>
              <w:jc w:val="both"/>
              <w:rPr>
                <w:rFonts w:ascii="Times New Roman" w:hAnsi="Times New Roman" w:cs="Times New Roman"/>
                <w:sz w:val="24"/>
                <w:szCs w:val="24"/>
              </w:rPr>
            </w:pP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7D5A1B" w:rsidRDefault="007D5A1B" w:rsidP="007D5A1B">
            <w:pPr>
              <w:spacing w:after="0" w:line="240" w:lineRule="auto"/>
              <w:jc w:val="both"/>
              <w:rPr>
                <w:rFonts w:ascii="Times New Roman" w:hAnsi="Times New Roman" w:cs="Times New Roman"/>
                <w:sz w:val="24"/>
                <w:szCs w:val="24"/>
              </w:rPr>
            </w:pP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a6"/>
              <w:spacing w:before="0" w:beforeAutospacing="0" w:after="0" w:afterAutospacing="0" w:line="276" w:lineRule="auto"/>
              <w:jc w:val="both"/>
            </w:pPr>
            <w:r>
              <w:t>Требование о соответствии поставляемого товара 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a6"/>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7D5A1B" w:rsidRDefault="007D5A1B" w:rsidP="007D5A1B">
            <w:pPr>
              <w:pStyle w:val="a6"/>
              <w:snapToGrid w:val="0"/>
              <w:spacing w:before="0" w:beforeAutospacing="0" w:after="0" w:afterAutospacing="0" w:line="276" w:lineRule="auto"/>
              <w:jc w:val="both"/>
            </w:pPr>
            <w:r>
              <w:t>Сведения о предоставлении преимуществ участникам закупки</w:t>
            </w:r>
          </w:p>
          <w:p w:rsidR="007D5A1B" w:rsidRDefault="007D5A1B" w:rsidP="007D5A1B">
            <w:pPr>
              <w:spacing w:after="0" w:line="240" w:lineRule="auto"/>
              <w:jc w:val="both"/>
              <w:rPr>
                <w:rFonts w:ascii="Times New Roman" w:hAnsi="Times New Roman" w:cs="Times New Roman"/>
                <w:sz w:val="24"/>
                <w:szCs w:val="24"/>
              </w:rPr>
            </w:pPr>
          </w:p>
          <w:p w:rsidR="007D5A1B" w:rsidRDefault="007D5A1B" w:rsidP="007D5A1B">
            <w:pPr>
              <w:spacing w:after="0" w:line="240" w:lineRule="auto"/>
              <w:jc w:val="both"/>
              <w:rPr>
                <w:rFonts w:ascii="Times New Roman" w:hAnsi="Times New Roman" w:cs="Times New Roman"/>
                <w:sz w:val="24"/>
                <w:szCs w:val="24"/>
              </w:rPr>
            </w:pPr>
          </w:p>
        </w:tc>
        <w:tc>
          <w:tcPr>
            <w:tcW w:w="6979" w:type="dxa"/>
            <w:tcBorders>
              <w:top w:val="single" w:sz="4" w:space="0" w:color="auto"/>
              <w:left w:val="single" w:sz="4" w:space="0" w:color="auto"/>
              <w:bottom w:val="single" w:sz="4" w:space="0" w:color="auto"/>
              <w:right w:val="single" w:sz="4" w:space="0" w:color="auto"/>
            </w:tcBorders>
            <w:hideMark/>
          </w:tcPr>
          <w:p w:rsidR="007D5A1B" w:rsidRPr="001124F8" w:rsidRDefault="007D5A1B" w:rsidP="007D5A1B">
            <w:pPr>
              <w:spacing w:after="0"/>
              <w:rPr>
                <w:rFonts w:ascii="Times New Roman" w:eastAsia="Times New Roman" w:hAnsi="Times New Roman" w:cs="Times New Roman"/>
                <w:b/>
                <w:sz w:val="24"/>
                <w:szCs w:val="24"/>
              </w:rPr>
            </w:pPr>
            <w:r w:rsidRPr="001124F8">
              <w:rPr>
                <w:rFonts w:ascii="Times New Roman" w:eastAsia="Times New Roman" w:hAnsi="Times New Roman" w:cs="Times New Roman"/>
                <w:sz w:val="24"/>
                <w:szCs w:val="24"/>
              </w:rPr>
              <w:lastRenderedPageBreak/>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eastAsia="Times New Roman" w:hAnsi="Times New Roman" w:cs="Times New Roman"/>
                <w:b/>
                <w:sz w:val="24"/>
                <w:szCs w:val="24"/>
              </w:rPr>
              <w:t>не предоставляются</w:t>
            </w:r>
            <w:r>
              <w:rPr>
                <w:rFonts w:ascii="Times New Roman" w:hAnsi="Times New Roman" w:cs="Times New Roman"/>
                <w:b/>
                <w:i/>
                <w:sz w:val="24"/>
                <w:szCs w:val="24"/>
              </w:rPr>
              <w:t>.</w:t>
            </w:r>
          </w:p>
          <w:p w:rsidR="007D5A1B" w:rsidRPr="001124F8" w:rsidRDefault="007D5A1B" w:rsidP="007D5A1B">
            <w:pPr>
              <w:spacing w:after="0"/>
              <w:rPr>
                <w:rFonts w:ascii="Times New Roman" w:eastAsia="Times New Roman" w:hAnsi="Times New Roman" w:cs="Times New Roman"/>
                <w:sz w:val="24"/>
                <w:szCs w:val="24"/>
              </w:rPr>
            </w:pPr>
          </w:p>
          <w:p w:rsidR="007D5A1B" w:rsidRPr="00EA40A4" w:rsidRDefault="007D5A1B" w:rsidP="007D5A1B">
            <w:pPr>
              <w:snapToGrid w:val="0"/>
              <w:spacing w:after="0" w:line="240" w:lineRule="auto"/>
              <w:jc w:val="both"/>
              <w:rPr>
                <w:rFonts w:ascii="Times New Roman" w:hAnsi="Times New Roman" w:cs="Times New Roman"/>
                <w:b/>
                <w:i/>
                <w:sz w:val="24"/>
                <w:szCs w:val="24"/>
              </w:rPr>
            </w:pPr>
            <w:r w:rsidRPr="001124F8">
              <w:rPr>
                <w:rFonts w:ascii="Times New Roman" w:eastAsia="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18274A">
              <w:rPr>
                <w:rFonts w:ascii="Times New Roman" w:eastAsia="Times New Roman" w:hAnsi="Times New Roman" w:cs="Times New Roman"/>
                <w:b/>
                <w:i/>
                <w:sz w:val="24"/>
                <w:szCs w:val="24"/>
              </w:rPr>
              <w:t>не</w:t>
            </w:r>
            <w:r w:rsidR="009275A8">
              <w:rPr>
                <w:rFonts w:ascii="Times New Roman" w:eastAsia="Times New Roman" w:hAnsi="Times New Roman" w:cs="Times New Roman"/>
                <w:b/>
                <w:i/>
                <w:sz w:val="24"/>
                <w:szCs w:val="24"/>
              </w:rPr>
              <w:t xml:space="preserve"> </w:t>
            </w:r>
            <w:r w:rsidRPr="008B520D">
              <w:rPr>
                <w:rFonts w:ascii="Times New Roman" w:hAnsi="Times New Roman" w:cs="Times New Roman"/>
                <w:b/>
                <w:i/>
                <w:sz w:val="24"/>
                <w:szCs w:val="24"/>
              </w:rPr>
              <w:t>предоставляются</w:t>
            </w:r>
            <w:r>
              <w:rPr>
                <w:rFonts w:ascii="Times New Roman" w:hAnsi="Times New Roman" w:cs="Times New Roman"/>
                <w:b/>
                <w:i/>
                <w:sz w:val="24"/>
                <w:szCs w:val="24"/>
              </w:rPr>
              <w:t>.</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a6"/>
              <w:snapToGrid w:val="0"/>
              <w:spacing w:before="0" w:beforeAutospacing="0" w:after="0" w:afterAutospacing="0" w:line="276" w:lineRule="auto"/>
              <w:jc w:val="both"/>
            </w:pPr>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i/>
                <w:sz w:val="24"/>
                <w:szCs w:val="24"/>
              </w:rPr>
              <w:t xml:space="preserve">-  </w:t>
            </w:r>
            <w:r w:rsidRPr="002E7224">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eastAsia="Calibri" w:hAnsi="Times New Roman" w:cs="Times New Roman"/>
                <w:b/>
                <w:sz w:val="24"/>
                <w:szCs w:val="24"/>
                <w:u w:val="single"/>
                <w:lang w:eastAsia="en-US"/>
              </w:rPr>
            </w:pPr>
            <w:r w:rsidRPr="002E7224">
              <w:rPr>
                <w:rFonts w:ascii="Times New Roman" w:hAnsi="Times New Roman" w:cs="Times New Roman"/>
                <w:sz w:val="24"/>
                <w:szCs w:val="24"/>
              </w:rPr>
              <w:t xml:space="preserve"> - В соответствии с</w:t>
            </w:r>
            <w:r w:rsidRPr="002E7224">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E7224">
              <w:rPr>
                <w:rFonts w:ascii="Times New Roman" w:eastAsia="Calibri" w:hAnsi="Times New Roman" w:cs="Times New Roman"/>
                <w:b/>
                <w:sz w:val="24"/>
                <w:szCs w:val="24"/>
                <w:u w:val="single"/>
                <w:lang w:eastAsia="en-US"/>
              </w:rPr>
              <w:t>Не установлено;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В соответствии с Постановлением Правительства РФ от 22.08.2016 №</w:t>
            </w:r>
            <w:r w:rsidR="00C33D58">
              <w:rPr>
                <w:rFonts w:ascii="Times New Roman" w:hAnsi="Times New Roman" w:cs="Times New Roman"/>
                <w:sz w:val="24"/>
                <w:szCs w:val="24"/>
              </w:rPr>
              <w:t xml:space="preserve"> </w:t>
            </w:r>
            <w:r w:rsidRPr="002E7224">
              <w:rPr>
                <w:rFonts w:ascii="Times New Roman" w:hAnsi="Times New Roman" w:cs="Times New Roman"/>
                <w:sz w:val="24"/>
                <w:szCs w:val="24"/>
              </w:rPr>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w:t>
            </w:r>
            <w:r w:rsidRPr="002E7224">
              <w:rPr>
                <w:rFonts w:ascii="Times New Roman" w:hAnsi="Times New Roman" w:cs="Times New Roman"/>
                <w:sz w:val="24"/>
                <w:szCs w:val="24"/>
              </w:rPr>
              <w:lastRenderedPageBreak/>
              <w:t xml:space="preserve">государственных и муниципальных нужд»:  </w:t>
            </w:r>
            <w:r w:rsidR="001D74F1">
              <w:rPr>
                <w:rFonts w:ascii="Times New Roman" w:hAnsi="Times New Roman" w:cs="Times New Roman"/>
                <w:b/>
                <w:sz w:val="24"/>
                <w:szCs w:val="24"/>
                <w:u w:val="single"/>
              </w:rPr>
              <w:t>Не у</w:t>
            </w:r>
            <w:r w:rsidRPr="002E7224">
              <w:rPr>
                <w:rFonts w:ascii="Times New Roman" w:hAnsi="Times New Roman" w:cs="Times New Roman"/>
                <w:b/>
                <w:sz w:val="24"/>
                <w:szCs w:val="24"/>
                <w:u w:val="single"/>
              </w:rPr>
              <w:t>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hAnsi="Times New Roman" w:cs="Times New Roman"/>
                <w:b/>
                <w:sz w:val="24"/>
                <w:szCs w:val="24"/>
                <w:u w:val="single"/>
              </w:rPr>
            </w:pPr>
            <w:r w:rsidRPr="002E7224">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hAnsi="Times New Roman" w:cs="Times New Roman"/>
                <w:b/>
                <w:sz w:val="24"/>
                <w:szCs w:val="24"/>
                <w:u w:val="single"/>
              </w:rPr>
            </w:pPr>
            <w:r w:rsidRPr="002E7224">
              <w:rPr>
                <w:rFonts w:ascii="Times New Roman" w:hAnsi="Times New Roman" w:cs="Times New Roman"/>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7D5A1B" w:rsidRPr="001D74F1" w:rsidRDefault="007D5A1B" w:rsidP="001D74F1">
            <w:pPr>
              <w:autoSpaceDE w:val="0"/>
              <w:autoSpaceDN w:val="0"/>
              <w:adjustRightInd w:val="0"/>
              <w:rPr>
                <w:rFonts w:ascii="Times New Roman" w:hAnsi="Times New Roman" w:cs="Times New Roman"/>
                <w:b/>
                <w:sz w:val="24"/>
                <w:szCs w:val="24"/>
                <w:u w:val="single"/>
              </w:rPr>
            </w:pPr>
            <w:r w:rsidRPr="002E7224">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1D74F1" w:rsidRPr="002E7224">
              <w:rPr>
                <w:rFonts w:ascii="Times New Roman" w:hAnsi="Times New Roman" w:cs="Times New Roman"/>
                <w:b/>
                <w:sz w:val="24"/>
                <w:szCs w:val="24"/>
                <w:u w:val="single"/>
              </w:rPr>
              <w:t>Не установлено;</w:t>
            </w:r>
          </w:p>
        </w:tc>
      </w:tr>
      <w:tr w:rsidR="007D5A1B" w:rsidRPr="00C103A1" w:rsidTr="007D5A1B">
        <w:trPr>
          <w:trHeight w:val="1723"/>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7D5A1B" w:rsidTr="007D5A1B">
        <w:trPr>
          <w:trHeight w:val="1020"/>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rsidR="007D5A1B" w:rsidRDefault="007D5A1B" w:rsidP="007D5A1B">
            <w:pPr>
              <w:pStyle w:val="ConsPlusNormal"/>
              <w:spacing w:line="276" w:lineRule="auto"/>
              <w:ind w:firstLine="33"/>
              <w:jc w:val="both"/>
              <w:rPr>
                <w:rFonts w:ascii="Times New Roman" w:hAnsi="Times New Roman" w:cs="Times New Roman"/>
                <w:sz w:val="24"/>
                <w:szCs w:val="24"/>
              </w:rPr>
            </w:pPr>
            <w:bookmarkStart w:id="26" w:name="Par528"/>
            <w:bookmarkEnd w:id="26"/>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sidR="00C33D58">
              <w:rPr>
                <w:rFonts w:ascii="Times New Roman" w:hAnsi="Times New Roman" w:cs="Times New Roman"/>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r w:rsidR="00C33D58">
              <w:rPr>
                <w:rFonts w:ascii="Times New Roman" w:hAnsi="Times New Roman" w:cs="Times New Roman"/>
                <w:sz w:val="24"/>
                <w:szCs w:val="24"/>
              </w:rPr>
              <w:t xml:space="preserve">, </w:t>
            </w:r>
            <w:r w:rsidR="00C33D58" w:rsidRPr="00684E3A">
              <w:rPr>
                <w:rFonts w:ascii="Times New Roman" w:hAnsi="Times New Roman" w:cs="Times New Roman"/>
                <w:b/>
                <w:sz w:val="24"/>
                <w:szCs w:val="24"/>
              </w:rPr>
              <w:t xml:space="preserve">с одновременным предоставлением таким участником обеспечения исполнения контракта в размере </w:t>
            </w:r>
            <w:r w:rsidR="00C33D58">
              <w:rPr>
                <w:rFonts w:ascii="Times New Roman" w:hAnsi="Times New Roman" w:cs="Times New Roman"/>
                <w:b/>
                <w:sz w:val="24"/>
                <w:szCs w:val="24"/>
              </w:rPr>
              <w:t>обеспечения исполнения договора</w:t>
            </w:r>
            <w:r w:rsidR="00C33D58" w:rsidRPr="00684E3A">
              <w:rPr>
                <w:rFonts w:ascii="Times New Roman" w:hAnsi="Times New Roman" w:cs="Times New Roman"/>
                <w:b/>
                <w:sz w:val="24"/>
                <w:szCs w:val="24"/>
              </w:rPr>
              <w:t>, указанном в документации о закупке</w:t>
            </w:r>
            <w:r>
              <w:rPr>
                <w:rFonts w:ascii="Times New Roman" w:hAnsi="Times New Roman" w:cs="Times New Roman"/>
                <w:sz w:val="24"/>
                <w:szCs w:val="24"/>
              </w:rPr>
              <w:t>.</w:t>
            </w:r>
          </w:p>
          <w:p w:rsidR="007D5A1B" w:rsidRDefault="007D5A1B" w:rsidP="007D5A1B">
            <w:pPr>
              <w:pStyle w:val="ConsPlusNormal"/>
              <w:spacing w:line="276" w:lineRule="auto"/>
              <w:ind w:firstLine="33"/>
              <w:jc w:val="both"/>
              <w:rPr>
                <w:rFonts w:ascii="Times New Roman" w:hAnsi="Times New Roman" w:cs="Times New Roman"/>
                <w:sz w:val="24"/>
                <w:szCs w:val="24"/>
              </w:rPr>
            </w:pPr>
            <w:bookmarkStart w:id="27" w:name="Par529"/>
            <w:bookmarkEnd w:id="27"/>
            <w:r>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7D5A1B" w:rsidRDefault="007D5A1B" w:rsidP="007D5A1B">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lastRenderedPageBreak/>
              <w:t>Г</w:t>
            </w:r>
            <w:r w:rsidRPr="001D7971">
              <w:rPr>
                <w:rFonts w:ascii="Times New Roman" w:hAnsi="Times New Roman" w:cs="Times New Roman"/>
                <w:sz w:val="24"/>
                <w:szCs w:val="24"/>
              </w:rPr>
              <w:t xml:space="preserve">) </w:t>
            </w:r>
            <w:r w:rsidRPr="00B71279">
              <w:rPr>
                <w:rFonts w:ascii="Times New Roman" w:hAnsi="Times New Roman" w:cs="Times New Roman"/>
                <w:sz w:val="24"/>
                <w:szCs w:val="24"/>
              </w:rPr>
              <w:t xml:space="preserve">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 </w:t>
            </w:r>
          </w:p>
          <w:p w:rsidR="007D5A1B" w:rsidRDefault="007D5A1B" w:rsidP="007D5A1B">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7D5A1B" w:rsidRPr="001D7971" w:rsidRDefault="007D5A1B" w:rsidP="007D5A1B">
            <w:pPr>
              <w:pStyle w:val="ConsPlusNormal"/>
              <w:ind w:firstLine="33"/>
              <w:jc w:val="both"/>
              <w:rPr>
                <w:rFonts w:ascii="Times New Roman" w:hAnsi="Times New Roman" w:cs="Times New Roman"/>
                <w:sz w:val="24"/>
                <w:szCs w:val="24"/>
              </w:rPr>
            </w:pPr>
            <w:bookmarkStart w:id="28" w:name="Par537"/>
            <w:bookmarkStart w:id="29" w:name="Par533"/>
            <w:bookmarkEnd w:id="28"/>
            <w:bookmarkEnd w:id="29"/>
            <w:r>
              <w:rPr>
                <w:rFonts w:ascii="Times New Roman" w:hAnsi="Times New Roman" w:cs="Times New Roman"/>
                <w:sz w:val="24"/>
                <w:szCs w:val="24"/>
              </w:rPr>
              <w:t xml:space="preserve">Е) </w:t>
            </w:r>
            <w:r w:rsidRPr="00B71279">
              <w:rPr>
                <w:rFonts w:ascii="Times New Roman" w:hAnsi="Times New Roman" w:cs="Times New Roman"/>
                <w:sz w:val="24"/>
                <w:szCs w:val="24"/>
              </w:rPr>
              <w:t>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w:t>
            </w:r>
            <w:r w:rsidR="00C33D58">
              <w:rPr>
                <w:rFonts w:ascii="Times New Roman" w:hAnsi="Times New Roman" w:cs="Times New Roman"/>
                <w:sz w:val="24"/>
                <w:szCs w:val="24"/>
              </w:rPr>
              <w:t>,</w:t>
            </w:r>
            <w:r w:rsidR="00C33D58" w:rsidRPr="002E378C">
              <w:rPr>
                <w:rFonts w:ascii="Times New Roman" w:hAnsi="Times New Roman" w:cs="Times New Roman"/>
                <w:sz w:val="24"/>
                <w:szCs w:val="24"/>
              </w:rPr>
              <w:t xml:space="preserve"> наряду с требованиями, предусмотренными настоящ</w:t>
            </w:r>
            <w:r w:rsidR="00C33D58">
              <w:rPr>
                <w:rFonts w:ascii="Times New Roman" w:hAnsi="Times New Roman" w:cs="Times New Roman"/>
                <w:sz w:val="24"/>
                <w:szCs w:val="24"/>
              </w:rPr>
              <w:t>им</w:t>
            </w:r>
            <w:r w:rsidR="00C33D58" w:rsidRPr="002E378C">
              <w:rPr>
                <w:rFonts w:ascii="Times New Roman" w:hAnsi="Times New Roman" w:cs="Times New Roman"/>
                <w:sz w:val="24"/>
                <w:szCs w:val="24"/>
              </w:rPr>
              <w:t xml:space="preserve"> пункт</w:t>
            </w:r>
            <w:r w:rsidR="00C33D58">
              <w:rPr>
                <w:rFonts w:ascii="Times New Roman" w:hAnsi="Times New Roman" w:cs="Times New Roman"/>
                <w:sz w:val="24"/>
                <w:szCs w:val="24"/>
              </w:rPr>
              <w:t>ом</w:t>
            </w:r>
            <w:r w:rsidRPr="00B71279">
              <w:rPr>
                <w:rFonts w:ascii="Times New Roman" w:hAnsi="Times New Roman" w:cs="Times New Roman"/>
                <w:sz w:val="24"/>
                <w:szCs w:val="24"/>
              </w:rPr>
              <w:t>, наряду с требованиями, предусмотренными настоящим пунктом,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7D5A1B" w:rsidRDefault="007D5A1B" w:rsidP="007D5A1B">
            <w:pPr>
              <w:pStyle w:val="ConsPlusNormal"/>
              <w:spacing w:line="276" w:lineRule="auto"/>
              <w:ind w:firstLine="33"/>
              <w:jc w:val="both"/>
              <w:rPr>
                <w:rFonts w:ascii="Times New Roman" w:hAnsi="Times New Roman" w:cs="Times New Roman"/>
                <w:sz w:val="24"/>
                <w:szCs w:val="24"/>
              </w:rPr>
            </w:pPr>
          </w:p>
          <w:p w:rsidR="007D5A1B" w:rsidRDefault="007D5A1B" w:rsidP="007D5A1B">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w:t>
            </w:r>
            <w:r>
              <w:rPr>
                <w:rFonts w:ascii="Times New Roman" w:hAnsi="Times New Roman" w:cs="Times New Roman"/>
                <w:sz w:val="24"/>
                <w:szCs w:val="24"/>
              </w:rPr>
              <w:lastRenderedPageBreak/>
              <w:t xml:space="preserve">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7D5A1B" w:rsidRDefault="007D5A1B" w:rsidP="007D5A1B">
            <w:pPr>
              <w:pStyle w:val="ConsPlusNormal"/>
              <w:spacing w:line="276" w:lineRule="auto"/>
              <w:ind w:firstLine="0"/>
              <w:jc w:val="both"/>
              <w:rPr>
                <w:rFonts w:ascii="Times New Roman" w:hAnsi="Times New Roman" w:cs="Times New Roman"/>
                <w:color w:val="000000"/>
                <w:sz w:val="24"/>
                <w:szCs w:val="24"/>
              </w:rPr>
            </w:pPr>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7D5A1B" w:rsidTr="007D5A1B">
        <w:trPr>
          <w:trHeight w:val="1555"/>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и 39 настоящего раздела. </w:t>
            </w:r>
          </w:p>
        </w:tc>
      </w:tr>
    </w:tbl>
    <w:p w:rsidR="007D5A1B" w:rsidRDefault="007D5A1B" w:rsidP="007D5A1B">
      <w:pPr>
        <w:pStyle w:val="ConsPlusNormal"/>
        <w:widowControl/>
        <w:tabs>
          <w:tab w:val="left" w:pos="360"/>
        </w:tabs>
        <w:ind w:firstLine="0"/>
        <w:jc w:val="both"/>
        <w:rPr>
          <w:rFonts w:ascii="Times New Roman" w:eastAsiaTheme="minorEastAsia" w:hAnsi="Times New Roman" w:cs="Times New Roman"/>
          <w:sz w:val="24"/>
          <w:szCs w:val="24"/>
        </w:rPr>
      </w:pPr>
      <w:bookmarkStart w:id="30" w:name="_Ref248562452"/>
      <w:bookmarkEnd w:id="30"/>
    </w:p>
    <w:p w:rsidR="007D5A1B" w:rsidRDefault="007D5A1B" w:rsidP="007D5A1B">
      <w:pPr>
        <w:pStyle w:val="ConsPlusNormal"/>
        <w:widowControl/>
        <w:tabs>
          <w:tab w:val="left" w:pos="360"/>
        </w:tabs>
        <w:spacing w:before="120"/>
        <w:ind w:firstLine="0"/>
        <w:jc w:val="both"/>
        <w:rPr>
          <w:rFonts w:ascii="Times New Roman" w:hAnsi="Times New Roman" w:cs="Times New Roman"/>
          <w:b/>
          <w:bCs/>
          <w:sz w:val="24"/>
          <w:szCs w:val="24"/>
        </w:rPr>
      </w:pPr>
    </w:p>
    <w:p w:rsidR="001D74F1" w:rsidRDefault="001D74F1" w:rsidP="007D5A1B">
      <w:pPr>
        <w:pStyle w:val="ConsPlusNormal"/>
        <w:widowControl/>
        <w:tabs>
          <w:tab w:val="left" w:pos="360"/>
        </w:tabs>
        <w:spacing w:before="120"/>
        <w:ind w:firstLine="0"/>
        <w:jc w:val="both"/>
        <w:rPr>
          <w:rFonts w:ascii="Times New Roman" w:hAnsi="Times New Roman" w:cs="Times New Roman"/>
          <w:b/>
          <w:bCs/>
          <w:sz w:val="24"/>
          <w:szCs w:val="24"/>
        </w:rPr>
      </w:pPr>
    </w:p>
    <w:p w:rsidR="001D74F1" w:rsidRDefault="001D74F1" w:rsidP="007D5A1B">
      <w:pPr>
        <w:pStyle w:val="ConsPlusNormal"/>
        <w:widowControl/>
        <w:tabs>
          <w:tab w:val="left" w:pos="360"/>
        </w:tabs>
        <w:spacing w:before="120"/>
        <w:ind w:firstLine="0"/>
        <w:jc w:val="both"/>
        <w:rPr>
          <w:rFonts w:ascii="Times New Roman" w:hAnsi="Times New Roman" w:cs="Times New Roman"/>
          <w:b/>
          <w:bCs/>
          <w:sz w:val="24"/>
          <w:szCs w:val="24"/>
        </w:rPr>
      </w:pPr>
    </w:p>
    <w:p w:rsidR="001D74F1" w:rsidRDefault="001D74F1" w:rsidP="007D5A1B">
      <w:pPr>
        <w:pStyle w:val="ConsPlusNormal"/>
        <w:widowControl/>
        <w:tabs>
          <w:tab w:val="left" w:pos="360"/>
        </w:tabs>
        <w:spacing w:before="120"/>
        <w:ind w:firstLine="0"/>
        <w:jc w:val="both"/>
        <w:rPr>
          <w:rFonts w:ascii="Times New Roman" w:hAnsi="Times New Roman" w:cs="Times New Roman"/>
          <w:b/>
          <w:bCs/>
          <w:sz w:val="24"/>
          <w:szCs w:val="24"/>
        </w:rPr>
      </w:pPr>
    </w:p>
    <w:p w:rsidR="009275A8" w:rsidRDefault="009275A8" w:rsidP="007D5A1B">
      <w:pPr>
        <w:pStyle w:val="ConsPlusNormal"/>
        <w:widowControl/>
        <w:tabs>
          <w:tab w:val="left" w:pos="360"/>
        </w:tabs>
        <w:spacing w:before="120"/>
        <w:ind w:firstLine="0"/>
        <w:jc w:val="both"/>
        <w:rPr>
          <w:rFonts w:ascii="Times New Roman" w:hAnsi="Times New Roman" w:cs="Times New Roman"/>
          <w:b/>
          <w:bCs/>
          <w:sz w:val="24"/>
          <w:szCs w:val="24"/>
        </w:rPr>
      </w:pPr>
    </w:p>
    <w:p w:rsidR="009275A8" w:rsidRDefault="009275A8" w:rsidP="007D5A1B">
      <w:pPr>
        <w:pStyle w:val="ConsPlusNormal"/>
        <w:widowControl/>
        <w:tabs>
          <w:tab w:val="left" w:pos="360"/>
        </w:tabs>
        <w:spacing w:before="120"/>
        <w:ind w:firstLine="0"/>
        <w:jc w:val="both"/>
        <w:rPr>
          <w:rFonts w:ascii="Times New Roman" w:hAnsi="Times New Roman" w:cs="Times New Roman"/>
          <w:b/>
          <w:bCs/>
          <w:sz w:val="24"/>
          <w:szCs w:val="24"/>
        </w:rPr>
      </w:pPr>
    </w:p>
    <w:p w:rsidR="00233452" w:rsidRDefault="00233452" w:rsidP="007D5A1B">
      <w:pPr>
        <w:pStyle w:val="ConsPlusNormal"/>
        <w:widowControl/>
        <w:tabs>
          <w:tab w:val="left" w:pos="360"/>
        </w:tabs>
        <w:spacing w:before="120"/>
        <w:ind w:firstLine="0"/>
        <w:jc w:val="both"/>
        <w:rPr>
          <w:rFonts w:ascii="Times New Roman" w:hAnsi="Times New Roman" w:cs="Times New Roman"/>
          <w:b/>
          <w:bCs/>
          <w:sz w:val="24"/>
          <w:szCs w:val="24"/>
        </w:rPr>
      </w:pPr>
    </w:p>
    <w:p w:rsidR="00233452" w:rsidRDefault="00233452" w:rsidP="007D5A1B">
      <w:pPr>
        <w:pStyle w:val="ConsPlusNormal"/>
        <w:widowControl/>
        <w:tabs>
          <w:tab w:val="left" w:pos="360"/>
        </w:tabs>
        <w:spacing w:before="120"/>
        <w:ind w:firstLine="0"/>
        <w:jc w:val="both"/>
        <w:rPr>
          <w:rFonts w:ascii="Times New Roman" w:hAnsi="Times New Roman" w:cs="Times New Roman"/>
          <w:b/>
          <w:bCs/>
          <w:sz w:val="24"/>
          <w:szCs w:val="24"/>
        </w:rPr>
      </w:pPr>
    </w:p>
    <w:p w:rsidR="00233452" w:rsidRDefault="00233452" w:rsidP="007D5A1B">
      <w:pPr>
        <w:pStyle w:val="ConsPlusNormal"/>
        <w:widowControl/>
        <w:tabs>
          <w:tab w:val="left" w:pos="360"/>
        </w:tabs>
        <w:spacing w:before="120"/>
        <w:ind w:firstLine="0"/>
        <w:jc w:val="both"/>
        <w:rPr>
          <w:rFonts w:ascii="Times New Roman" w:hAnsi="Times New Roman" w:cs="Times New Roman"/>
          <w:b/>
          <w:bCs/>
          <w:sz w:val="24"/>
          <w:szCs w:val="24"/>
        </w:rPr>
      </w:pPr>
    </w:p>
    <w:p w:rsidR="00233452" w:rsidRDefault="00233452" w:rsidP="007D5A1B">
      <w:pPr>
        <w:pStyle w:val="ConsPlusNormal"/>
        <w:widowControl/>
        <w:tabs>
          <w:tab w:val="left" w:pos="360"/>
        </w:tabs>
        <w:spacing w:before="120"/>
        <w:ind w:firstLine="0"/>
        <w:jc w:val="both"/>
        <w:rPr>
          <w:rFonts w:ascii="Times New Roman" w:hAnsi="Times New Roman" w:cs="Times New Roman"/>
          <w:b/>
          <w:bCs/>
          <w:sz w:val="24"/>
          <w:szCs w:val="24"/>
        </w:rPr>
      </w:pPr>
    </w:p>
    <w:p w:rsidR="00233452" w:rsidRDefault="00233452" w:rsidP="007D5A1B">
      <w:pPr>
        <w:pStyle w:val="ConsPlusNormal"/>
        <w:widowControl/>
        <w:tabs>
          <w:tab w:val="left" w:pos="360"/>
        </w:tabs>
        <w:spacing w:before="120"/>
        <w:ind w:firstLine="0"/>
        <w:jc w:val="both"/>
        <w:rPr>
          <w:rFonts w:ascii="Times New Roman" w:hAnsi="Times New Roman" w:cs="Times New Roman"/>
          <w:b/>
          <w:bCs/>
          <w:sz w:val="24"/>
          <w:szCs w:val="24"/>
        </w:rPr>
      </w:pPr>
    </w:p>
    <w:p w:rsidR="009275A8" w:rsidRDefault="009275A8" w:rsidP="007D5A1B">
      <w:pPr>
        <w:pStyle w:val="ConsPlusNormal"/>
        <w:widowControl/>
        <w:tabs>
          <w:tab w:val="left" w:pos="360"/>
        </w:tabs>
        <w:spacing w:before="120"/>
        <w:ind w:firstLine="0"/>
        <w:jc w:val="both"/>
        <w:rPr>
          <w:rFonts w:ascii="Times New Roman" w:hAnsi="Times New Roman" w:cs="Times New Roman"/>
          <w:b/>
          <w:bCs/>
          <w:sz w:val="24"/>
          <w:szCs w:val="24"/>
        </w:rPr>
      </w:pPr>
    </w:p>
    <w:p w:rsidR="007D5A1B" w:rsidRDefault="007D5A1B" w:rsidP="007D5A1B">
      <w:pPr>
        <w:pStyle w:val="ConsPlusNormal"/>
        <w:widowControl/>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Часть II.</w:t>
      </w:r>
    </w:p>
    <w:p w:rsidR="007D5A1B" w:rsidRDefault="00255E63" w:rsidP="007D5A1B">
      <w:pPr>
        <w:pStyle w:val="ConsPlusNormal"/>
        <w:widowControl/>
        <w:tabs>
          <w:tab w:val="left" w:pos="360"/>
        </w:tabs>
        <w:spacing w:before="120" w:after="120"/>
        <w:ind w:left="1080" w:firstLine="0"/>
        <w:jc w:val="both"/>
        <w:rPr>
          <w:rFonts w:ascii="Times New Roman" w:hAnsi="Times New Roman" w:cs="Times New Roman"/>
          <w:sz w:val="24"/>
          <w:szCs w:val="24"/>
        </w:rPr>
      </w:pPr>
      <w:hyperlink r:id="rId14" w:anchor="_Toc175652742" w:history="1">
        <w:r w:rsidR="007D5A1B">
          <w:rPr>
            <w:rStyle w:val="a3"/>
            <w:sz w:val="24"/>
            <w:szCs w:val="24"/>
          </w:rPr>
          <w:t>ТЕХНИЧЕСКОЕ ЗАДАНИЕ  ДОКУМЕНТАЦИИ ОБ АУКЦИОНЕ</w:t>
        </w:r>
      </w:hyperlink>
    </w:p>
    <w:p w:rsidR="007D5A1B" w:rsidRDefault="007D5A1B" w:rsidP="007D5A1B">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Место, условия и сроки (периоды) поставки товаров: </w:t>
      </w:r>
    </w:p>
    <w:p w:rsidR="007D5A1B" w:rsidRDefault="007D5A1B" w:rsidP="007D5A1B">
      <w:pPr>
        <w:pStyle w:val="a7"/>
        <w:numPr>
          <w:ilvl w:val="0"/>
          <w:numId w:val="9"/>
        </w:numPr>
        <w:tabs>
          <w:tab w:val="num" w:pos="540"/>
        </w:tabs>
        <w:autoSpaceDE w:val="0"/>
        <w:autoSpaceDN w:val="0"/>
        <w:adjustRightInd w:val="0"/>
        <w:jc w:val="both"/>
      </w:pPr>
      <w:r w:rsidRPr="00554810">
        <w:t>Место доставки товара: 628260 ул. Садовая д. 72, ул. Ермака, д.7, г. Югорск, Ханты-Мансийский автономный округ</w:t>
      </w:r>
      <w:r w:rsidR="001813FC">
        <w:t xml:space="preserve"> </w:t>
      </w:r>
      <w:r w:rsidRPr="00554810">
        <w:t>-</w:t>
      </w:r>
      <w:r w:rsidR="001813FC">
        <w:t xml:space="preserve"> </w:t>
      </w:r>
      <w:r w:rsidRPr="00554810">
        <w:t>Югра, Тюменская область.</w:t>
      </w:r>
    </w:p>
    <w:p w:rsidR="007D5A1B" w:rsidRPr="00554810" w:rsidRDefault="007D5A1B" w:rsidP="007D5A1B">
      <w:pPr>
        <w:pStyle w:val="a7"/>
        <w:autoSpaceDE w:val="0"/>
        <w:autoSpaceDN w:val="0"/>
        <w:adjustRightInd w:val="0"/>
        <w:jc w:val="both"/>
      </w:pPr>
    </w:p>
    <w:p w:rsidR="007D5A1B" w:rsidRDefault="007D5A1B" w:rsidP="007D5A1B">
      <w:pPr>
        <w:tabs>
          <w:tab w:val="num" w:pos="540"/>
        </w:tabs>
        <w:autoSpaceDE w:val="0"/>
        <w:autoSpaceDN w:val="0"/>
        <w:adjustRightInd w:val="0"/>
        <w:spacing w:after="0" w:line="240" w:lineRule="auto"/>
        <w:jc w:val="both"/>
        <w:rPr>
          <w:rFonts w:ascii="Times New Roman" w:hAnsi="Times New Roman" w:cs="Times New Roman"/>
          <w:sz w:val="24"/>
          <w:szCs w:val="24"/>
        </w:rPr>
      </w:pPr>
    </w:p>
    <w:p w:rsidR="001813FC" w:rsidRPr="00BD2ECA" w:rsidRDefault="001813FC" w:rsidP="001813FC">
      <w:pPr>
        <w:pStyle w:val="a7"/>
        <w:autoSpaceDE w:val="0"/>
        <w:autoSpaceDN w:val="0"/>
        <w:adjustRightInd w:val="0"/>
        <w:ind w:left="360"/>
        <w:jc w:val="both"/>
      </w:pPr>
      <w:r w:rsidRPr="00BD2ECA">
        <w:t>По адресу: 628260 ул. Ермака, д.7, г. Югорск, Ханты-Мансийский автономный округ</w:t>
      </w:r>
      <w:r>
        <w:t xml:space="preserve"> </w:t>
      </w:r>
      <w:r w:rsidRPr="00BD2ECA">
        <w:t>-</w:t>
      </w:r>
      <w:r>
        <w:t xml:space="preserve"> </w:t>
      </w:r>
      <w:r w:rsidRPr="00BD2ECA">
        <w:t>Югра, Тюменская область: Поставка товара осуществляется по заявке Заказчика: понедельник с 08.00 часов до 15.00 часов.</w:t>
      </w:r>
    </w:p>
    <w:p w:rsidR="001813FC" w:rsidRDefault="001813FC" w:rsidP="001813FC">
      <w:pPr>
        <w:pStyle w:val="a7"/>
        <w:ind w:left="360"/>
        <w:jc w:val="both"/>
      </w:pPr>
      <w:r>
        <w:rPr>
          <w:sz w:val="22"/>
          <w:szCs w:val="22"/>
        </w:rPr>
        <w:t>По адресу: 628260 ул. Садовая д. 72, г. Югорск, Ханты-Мансийский автономный округ - Югра, Тюменская область: Поставка товара осуществляется по заявке Заказчика: понедельник с 08.00 часов до 15.00 часов</w:t>
      </w:r>
    </w:p>
    <w:p w:rsidR="001D74F1" w:rsidRDefault="001D74F1" w:rsidP="001D74F1">
      <w:pPr>
        <w:pStyle w:val="a7"/>
        <w:ind w:left="360"/>
        <w:jc w:val="both"/>
      </w:pPr>
    </w:p>
    <w:p w:rsidR="007D5A1B" w:rsidRDefault="007D5A1B" w:rsidP="007D5A1B">
      <w:pPr>
        <w:tabs>
          <w:tab w:val="num" w:pos="567"/>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 Н</w:t>
      </w:r>
      <w:r>
        <w:rPr>
          <w:rFonts w:ascii="Times New Roman" w:hAnsi="Times New Roman" w:cs="Times New Roman"/>
          <w:b/>
          <w:sz w:val="24"/>
          <w:szCs w:val="24"/>
        </w:rPr>
        <w:t>аименование, характеристика и количество поставляемого товара:</w:t>
      </w:r>
    </w:p>
    <w:p w:rsidR="007D5A1B" w:rsidRDefault="007D5A1B" w:rsidP="007D5A1B">
      <w:pPr>
        <w:tabs>
          <w:tab w:val="num" w:pos="567"/>
        </w:tabs>
        <w:autoSpaceDE w:val="0"/>
        <w:autoSpaceDN w:val="0"/>
        <w:adjustRightInd w:val="0"/>
        <w:spacing w:after="0" w:line="240" w:lineRule="auto"/>
        <w:jc w:val="both"/>
        <w:rPr>
          <w:rFonts w:ascii="Times New Roman" w:hAnsi="Times New Roman" w:cs="Times New Roman"/>
          <w:b/>
          <w:sz w:val="24"/>
          <w:szCs w:val="24"/>
        </w:rPr>
      </w:pPr>
    </w:p>
    <w:p w:rsidR="007D5A1B" w:rsidRPr="003F236A" w:rsidRDefault="007D5A1B" w:rsidP="007D5A1B">
      <w:pPr>
        <w:spacing w:line="240" w:lineRule="auto"/>
        <w:jc w:val="both"/>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Pr="003F236A">
        <w:rPr>
          <w:rFonts w:ascii="Times New Roman" w:hAnsi="Times New Roman" w:cs="Times New Roman"/>
          <w:sz w:val="24"/>
          <w:szCs w:val="24"/>
        </w:rPr>
        <w:t>орг</w:t>
      </w:r>
      <w:r>
        <w:rPr>
          <w:rFonts w:ascii="Times New Roman" w:hAnsi="Times New Roman" w:cs="Times New Roman"/>
          <w:sz w:val="24"/>
          <w:szCs w:val="24"/>
        </w:rPr>
        <w:t>анизация питания детей дошкольного возраста, учащихся</w:t>
      </w:r>
      <w:r w:rsidRPr="003F236A">
        <w:rPr>
          <w:rFonts w:ascii="Times New Roman" w:hAnsi="Times New Roman" w:cs="Times New Roman"/>
          <w:sz w:val="24"/>
          <w:szCs w:val="24"/>
        </w:rPr>
        <w:t xml:space="preserve">  муниципального бюджетного общеобразовательного учреждения.  </w:t>
      </w:r>
    </w:p>
    <w:p w:rsidR="007D5A1B" w:rsidRPr="003F236A" w:rsidRDefault="007D5A1B" w:rsidP="007D5A1B">
      <w:pPr>
        <w:tabs>
          <w:tab w:val="num" w:pos="720"/>
        </w:tabs>
        <w:spacing w:after="0" w:line="240" w:lineRule="auto"/>
        <w:jc w:val="both"/>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7D5A1B" w:rsidRPr="003F236A" w:rsidRDefault="007D5A1B" w:rsidP="007D5A1B">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7D5A1B" w:rsidRPr="003F236A" w:rsidRDefault="007D5A1B" w:rsidP="007D5A1B">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7D5A1B" w:rsidRPr="003F236A" w:rsidRDefault="007D5A1B" w:rsidP="007D5A1B">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7D5A1B" w:rsidRPr="003F236A" w:rsidRDefault="007D5A1B" w:rsidP="007D5A1B">
      <w:pPr>
        <w:tabs>
          <w:tab w:val="num" w:pos="720"/>
        </w:tabs>
        <w:spacing w:line="240" w:lineRule="auto"/>
        <w:ind w:left="360" w:hanging="360"/>
        <w:jc w:val="both"/>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7D5A1B" w:rsidRPr="003F236A" w:rsidRDefault="007D5A1B" w:rsidP="007D5A1B">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7D5A1B" w:rsidRPr="003F236A" w:rsidRDefault="007D5A1B" w:rsidP="007D5A1B">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7D5A1B" w:rsidRPr="003F236A" w:rsidRDefault="007D5A1B" w:rsidP="007D5A1B">
      <w:pPr>
        <w:numPr>
          <w:ilvl w:val="0"/>
          <w:numId w:val="5"/>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7D5A1B" w:rsidRPr="003F236A" w:rsidRDefault="007D5A1B" w:rsidP="007D5A1B">
      <w:pPr>
        <w:numPr>
          <w:ilvl w:val="0"/>
          <w:numId w:val="5"/>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7D5A1B" w:rsidRPr="003F236A" w:rsidRDefault="007D5A1B" w:rsidP="007D5A1B">
      <w:pPr>
        <w:numPr>
          <w:ilvl w:val="0"/>
          <w:numId w:val="5"/>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7D5A1B" w:rsidRPr="003F236A" w:rsidRDefault="007D5A1B" w:rsidP="007D5A1B">
      <w:pPr>
        <w:spacing w:line="240" w:lineRule="auto"/>
        <w:jc w:val="both"/>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7D5A1B" w:rsidRPr="003F236A" w:rsidRDefault="007D5A1B" w:rsidP="007D5A1B">
      <w:pPr>
        <w:spacing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ароматизаторов, улучшителей вкусов и прочих ненатуральных ингредиентов;</w:t>
      </w:r>
    </w:p>
    <w:p w:rsidR="007D5A1B" w:rsidRDefault="007D5A1B" w:rsidP="007D5A1B">
      <w:pPr>
        <w:spacing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содержащей генно - модифицированные организмы (ГМО)</w:t>
      </w:r>
    </w:p>
    <w:p w:rsidR="007D5A1B" w:rsidRPr="003F236A" w:rsidRDefault="007D5A1B" w:rsidP="007D5A1B">
      <w:pPr>
        <w:tabs>
          <w:tab w:val="num" w:pos="720"/>
        </w:tabs>
        <w:spacing w:line="240" w:lineRule="auto"/>
        <w:ind w:hanging="360"/>
        <w:jc w:val="both"/>
        <w:rPr>
          <w:rFonts w:ascii="Times New Roman" w:hAnsi="Times New Roman" w:cs="Times New Roman"/>
          <w:b/>
          <w:i/>
          <w:sz w:val="24"/>
          <w:szCs w:val="24"/>
        </w:rPr>
      </w:pPr>
      <w:r w:rsidRPr="003F236A">
        <w:rPr>
          <w:rFonts w:ascii="Times New Roman" w:hAnsi="Times New Roman" w:cs="Times New Roman"/>
          <w:b/>
          <w:color w:val="383838"/>
          <w:sz w:val="24"/>
          <w:szCs w:val="24"/>
        </w:rPr>
        <w:t>Объем поставки</w:t>
      </w:r>
      <w:r w:rsidRPr="003F236A">
        <w:rPr>
          <w:rFonts w:ascii="Times New Roman" w:hAnsi="Times New Roman" w:cs="Times New Roman"/>
          <w:b/>
          <w:i/>
          <w:sz w:val="24"/>
          <w:szCs w:val="24"/>
        </w:rPr>
        <w:t>:</w:t>
      </w:r>
    </w:p>
    <w:p w:rsidR="007D5A1B" w:rsidRPr="003F236A" w:rsidRDefault="007D5A1B" w:rsidP="007D5A1B">
      <w:pPr>
        <w:autoSpaceDE w:val="0"/>
        <w:autoSpaceDN w:val="0"/>
        <w:adjustRightInd w:val="0"/>
        <w:spacing w:after="0" w:line="240" w:lineRule="auto"/>
        <w:ind w:left="539"/>
        <w:jc w:val="both"/>
        <w:rPr>
          <w:rFonts w:ascii="Times New Roman" w:hAnsi="Times New Roman" w:cs="Times New Roman"/>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560"/>
        <w:gridCol w:w="3827"/>
        <w:gridCol w:w="567"/>
        <w:gridCol w:w="1843"/>
        <w:gridCol w:w="1984"/>
      </w:tblGrid>
      <w:tr w:rsidR="007D5A1B" w:rsidRPr="003F236A" w:rsidTr="007D5A1B">
        <w:trPr>
          <w:trHeight w:val="1924"/>
        </w:trPr>
        <w:tc>
          <w:tcPr>
            <w:tcW w:w="425" w:type="dxa"/>
            <w:tcBorders>
              <w:top w:val="single" w:sz="4" w:space="0" w:color="auto"/>
              <w:left w:val="single" w:sz="4" w:space="0" w:color="auto"/>
              <w:bottom w:val="single" w:sz="4" w:space="0" w:color="auto"/>
              <w:right w:val="single" w:sz="4" w:space="0" w:color="auto"/>
            </w:tcBorders>
          </w:tcPr>
          <w:p w:rsidR="007D5A1B" w:rsidRPr="006D69BE" w:rsidRDefault="007D5A1B" w:rsidP="007D5A1B">
            <w:pPr>
              <w:pStyle w:val="a6"/>
              <w:autoSpaceDE w:val="0"/>
              <w:autoSpaceDN w:val="0"/>
              <w:adjustRightInd w:val="0"/>
              <w:spacing w:before="0" w:beforeAutospacing="0" w:after="0" w:afterAutospacing="0"/>
              <w:jc w:val="center"/>
              <w:rPr>
                <w:sz w:val="16"/>
                <w:szCs w:val="16"/>
              </w:rPr>
            </w:pPr>
            <w:r w:rsidRPr="006D69BE">
              <w:rPr>
                <w:sz w:val="16"/>
                <w:szCs w:val="16"/>
              </w:rPr>
              <w:lastRenderedPageBreak/>
              <w:t>№ п/п</w:t>
            </w:r>
          </w:p>
        </w:tc>
        <w:tc>
          <w:tcPr>
            <w:tcW w:w="1560" w:type="dxa"/>
            <w:tcBorders>
              <w:top w:val="single" w:sz="4" w:space="0" w:color="auto"/>
              <w:left w:val="single" w:sz="4" w:space="0" w:color="auto"/>
              <w:bottom w:val="single" w:sz="4" w:space="0" w:color="auto"/>
              <w:right w:val="single" w:sz="4" w:space="0" w:color="auto"/>
            </w:tcBorders>
          </w:tcPr>
          <w:p w:rsidR="00957C05" w:rsidRPr="00957C05" w:rsidRDefault="00957C05" w:rsidP="00957C05">
            <w:pPr>
              <w:pStyle w:val="a6"/>
              <w:autoSpaceDE w:val="0"/>
              <w:autoSpaceDN w:val="0"/>
              <w:adjustRightInd w:val="0"/>
              <w:spacing w:before="0" w:beforeAutospacing="0" w:after="0" w:afterAutospacing="0"/>
              <w:jc w:val="center"/>
            </w:pPr>
            <w:r w:rsidRPr="00957C05">
              <w:t>Код</w:t>
            </w:r>
          </w:p>
          <w:p w:rsidR="00957C05" w:rsidRPr="00957C05" w:rsidRDefault="00957C05" w:rsidP="00957C05">
            <w:pPr>
              <w:pStyle w:val="a6"/>
              <w:autoSpaceDE w:val="0"/>
              <w:autoSpaceDN w:val="0"/>
              <w:adjustRightInd w:val="0"/>
              <w:spacing w:before="0" w:beforeAutospacing="0" w:after="0" w:afterAutospacing="0"/>
              <w:jc w:val="center"/>
            </w:pPr>
            <w:r w:rsidRPr="00957C05">
              <w:t>КТРУ или</w:t>
            </w:r>
          </w:p>
          <w:p w:rsidR="007D5A1B" w:rsidRPr="006D69BE" w:rsidRDefault="00957C05" w:rsidP="00957C05">
            <w:pPr>
              <w:pStyle w:val="a6"/>
              <w:autoSpaceDE w:val="0"/>
              <w:autoSpaceDN w:val="0"/>
              <w:adjustRightInd w:val="0"/>
              <w:spacing w:before="0" w:beforeAutospacing="0" w:after="0" w:afterAutospacing="0"/>
              <w:jc w:val="center"/>
              <w:rPr>
                <w:sz w:val="16"/>
                <w:szCs w:val="16"/>
              </w:rPr>
            </w:pPr>
            <w:r w:rsidRPr="00957C05">
              <w:t>ОКПД</w:t>
            </w:r>
            <w:r>
              <w:t xml:space="preserve"> </w:t>
            </w:r>
            <w:r w:rsidRPr="00957C05">
              <w:t>2</w:t>
            </w:r>
          </w:p>
        </w:tc>
        <w:tc>
          <w:tcPr>
            <w:tcW w:w="3827" w:type="dxa"/>
            <w:tcBorders>
              <w:top w:val="single" w:sz="4" w:space="0" w:color="auto"/>
              <w:left w:val="single" w:sz="4" w:space="0" w:color="auto"/>
              <w:bottom w:val="single" w:sz="4" w:space="0" w:color="auto"/>
              <w:right w:val="single" w:sz="4" w:space="0" w:color="auto"/>
            </w:tcBorders>
          </w:tcPr>
          <w:p w:rsidR="007D5A1B" w:rsidRPr="006D69BE" w:rsidRDefault="007D5A1B" w:rsidP="007D5A1B">
            <w:pPr>
              <w:pStyle w:val="a6"/>
              <w:autoSpaceDE w:val="0"/>
              <w:autoSpaceDN w:val="0"/>
              <w:adjustRightInd w:val="0"/>
              <w:spacing w:before="0" w:beforeAutospacing="0" w:after="0" w:afterAutospacing="0"/>
              <w:ind w:right="-108"/>
              <w:jc w:val="center"/>
              <w:rPr>
                <w:sz w:val="16"/>
                <w:szCs w:val="16"/>
              </w:rPr>
            </w:pPr>
            <w:r w:rsidRPr="006D69BE">
              <w:rPr>
                <w:sz w:val="16"/>
                <w:szCs w:val="16"/>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7D5A1B" w:rsidRPr="006D69BE" w:rsidRDefault="007D5A1B" w:rsidP="007D5A1B">
            <w:pPr>
              <w:pStyle w:val="a6"/>
              <w:autoSpaceDE w:val="0"/>
              <w:autoSpaceDN w:val="0"/>
              <w:adjustRightInd w:val="0"/>
              <w:spacing w:before="0" w:beforeAutospacing="0" w:after="0" w:afterAutospacing="0"/>
              <w:jc w:val="center"/>
              <w:rPr>
                <w:sz w:val="16"/>
                <w:szCs w:val="16"/>
              </w:rPr>
            </w:pPr>
            <w:r w:rsidRPr="006D69BE">
              <w:rPr>
                <w:sz w:val="16"/>
                <w:szCs w:val="16"/>
              </w:rPr>
              <w:t>Ед.</w:t>
            </w:r>
          </w:p>
          <w:p w:rsidR="007D5A1B" w:rsidRPr="006D69BE" w:rsidRDefault="007D5A1B" w:rsidP="007D5A1B">
            <w:pPr>
              <w:pStyle w:val="a6"/>
              <w:autoSpaceDE w:val="0"/>
              <w:autoSpaceDN w:val="0"/>
              <w:adjustRightInd w:val="0"/>
              <w:spacing w:before="0" w:beforeAutospacing="0" w:after="0" w:afterAutospacing="0"/>
              <w:jc w:val="center"/>
              <w:rPr>
                <w:sz w:val="16"/>
                <w:szCs w:val="16"/>
              </w:rPr>
            </w:pPr>
            <w:r w:rsidRPr="006D69BE">
              <w:rPr>
                <w:sz w:val="16"/>
                <w:szCs w:val="16"/>
              </w:rPr>
              <w:t>Изм.</w:t>
            </w:r>
          </w:p>
        </w:tc>
        <w:tc>
          <w:tcPr>
            <w:tcW w:w="1843" w:type="dxa"/>
            <w:tcBorders>
              <w:top w:val="single" w:sz="4" w:space="0" w:color="auto"/>
              <w:left w:val="single" w:sz="4" w:space="0" w:color="auto"/>
              <w:bottom w:val="single" w:sz="4" w:space="0" w:color="auto"/>
              <w:right w:val="single" w:sz="4" w:space="0" w:color="auto"/>
            </w:tcBorders>
          </w:tcPr>
          <w:p w:rsidR="007D5A1B" w:rsidRPr="006D69BE" w:rsidRDefault="007D5A1B" w:rsidP="007D5A1B">
            <w:pPr>
              <w:rPr>
                <w:rFonts w:ascii="Times New Roman" w:eastAsia="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Ермака д. 7, г. Югорск, Ханты-Мансийский автономный округ-Югра, Тюменская область</w:t>
            </w:r>
          </w:p>
        </w:tc>
        <w:tc>
          <w:tcPr>
            <w:tcW w:w="1984" w:type="dxa"/>
            <w:tcBorders>
              <w:top w:val="single" w:sz="4" w:space="0" w:color="auto"/>
              <w:left w:val="single" w:sz="4" w:space="0" w:color="auto"/>
              <w:bottom w:val="single" w:sz="4" w:space="0" w:color="auto"/>
              <w:right w:val="single" w:sz="4" w:space="0" w:color="auto"/>
            </w:tcBorders>
          </w:tcPr>
          <w:p w:rsidR="007D5A1B" w:rsidRPr="006D69BE" w:rsidRDefault="007D5A1B" w:rsidP="007D5A1B">
            <w:pPr>
              <w:autoSpaceDE w:val="0"/>
              <w:autoSpaceDN w:val="0"/>
              <w:adjustRightInd w:val="0"/>
              <w:spacing w:line="240" w:lineRule="auto"/>
              <w:jc w:val="center"/>
              <w:rPr>
                <w:rFonts w:ascii="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Садовая д. 72, г. Югорск, Ханты-Мансийский автономный округ - Югра, Тюменская область</w:t>
            </w:r>
          </w:p>
        </w:tc>
      </w:tr>
      <w:tr w:rsidR="001813FC" w:rsidRPr="003F236A" w:rsidTr="007D5A1B">
        <w:trPr>
          <w:trHeight w:val="1164"/>
        </w:trPr>
        <w:tc>
          <w:tcPr>
            <w:tcW w:w="425" w:type="dxa"/>
            <w:tcBorders>
              <w:top w:val="single" w:sz="4" w:space="0" w:color="auto"/>
              <w:left w:val="single" w:sz="4" w:space="0" w:color="auto"/>
              <w:bottom w:val="single" w:sz="4" w:space="0" w:color="auto"/>
              <w:right w:val="single" w:sz="4" w:space="0" w:color="auto"/>
            </w:tcBorders>
          </w:tcPr>
          <w:p w:rsidR="001813FC" w:rsidRPr="00FB1913" w:rsidRDefault="001813FC" w:rsidP="001813FC">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1813FC" w:rsidRPr="00C26E68" w:rsidRDefault="001813FC" w:rsidP="001813FC">
            <w:pPr>
              <w:autoSpaceDE w:val="0"/>
              <w:autoSpaceDN w:val="0"/>
              <w:adjustRightInd w:val="0"/>
              <w:rPr>
                <w:rFonts w:ascii="Times New Roman" w:hAnsi="Times New Roman" w:cs="Times New Roman"/>
              </w:rPr>
            </w:pPr>
            <w:r>
              <w:rPr>
                <w:rFonts w:ascii="Tahoma" w:hAnsi="Tahoma" w:cs="Tahoma"/>
                <w:sz w:val="21"/>
                <w:szCs w:val="21"/>
              </w:rPr>
              <w:t>10.39.21.120</w:t>
            </w:r>
          </w:p>
        </w:tc>
        <w:tc>
          <w:tcPr>
            <w:tcW w:w="3827" w:type="dxa"/>
            <w:tcBorders>
              <w:top w:val="single" w:sz="4" w:space="0" w:color="auto"/>
              <w:left w:val="single" w:sz="4" w:space="0" w:color="auto"/>
              <w:bottom w:val="single" w:sz="4" w:space="0" w:color="auto"/>
              <w:right w:val="single" w:sz="4" w:space="0" w:color="auto"/>
            </w:tcBorders>
          </w:tcPr>
          <w:p w:rsidR="001813FC" w:rsidRPr="000D5149" w:rsidRDefault="001813FC" w:rsidP="001813FC">
            <w:pPr>
              <w:jc w:val="both"/>
              <w:rPr>
                <w:rFonts w:ascii="Times New Roman" w:hAnsi="Times New Roman" w:cs="Times New Roman"/>
                <w:sz w:val="20"/>
                <w:szCs w:val="20"/>
              </w:rPr>
            </w:pPr>
            <w:r w:rsidRPr="00BD2ECA">
              <w:rPr>
                <w:rFonts w:ascii="Times New Roman" w:hAnsi="Times New Roman" w:cs="Times New Roman"/>
                <w:b/>
              </w:rPr>
              <w:t>Смородина черная свежемороженная</w:t>
            </w:r>
            <w:r>
              <w:rPr>
                <w:rFonts w:ascii="Times New Roman" w:hAnsi="Times New Roman" w:cs="Times New Roman"/>
                <w:b/>
              </w:rPr>
              <w:t xml:space="preserve">. </w:t>
            </w:r>
            <w:r w:rsidRPr="00BD2ECA">
              <w:rPr>
                <w:rFonts w:ascii="Times New Roman" w:hAnsi="Times New Roman" w:cs="Times New Roman"/>
              </w:rPr>
              <w:t>Фрукты одного помологического сорта. Упаковка маркированная без повреждений  ГОСТ 33823-2016</w:t>
            </w:r>
          </w:p>
        </w:tc>
        <w:tc>
          <w:tcPr>
            <w:tcW w:w="567" w:type="dxa"/>
            <w:tcBorders>
              <w:top w:val="single" w:sz="4" w:space="0" w:color="auto"/>
              <w:left w:val="single" w:sz="4" w:space="0" w:color="auto"/>
              <w:bottom w:val="single" w:sz="4" w:space="0" w:color="auto"/>
              <w:right w:val="single" w:sz="4" w:space="0" w:color="auto"/>
            </w:tcBorders>
          </w:tcPr>
          <w:p w:rsidR="001813FC" w:rsidRPr="000D5149" w:rsidRDefault="001813FC" w:rsidP="001813FC">
            <w:pPr>
              <w:jc w:val="both"/>
              <w:rPr>
                <w:rFonts w:ascii="Times New Roman" w:hAnsi="Times New Roman" w:cs="Times New Roman"/>
                <w:sz w:val="20"/>
                <w:szCs w:val="20"/>
              </w:rPr>
            </w:pPr>
            <w:r>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1813FC" w:rsidRPr="00FB1913" w:rsidRDefault="001813FC" w:rsidP="007D5A1B">
            <w:pPr>
              <w:jc w:val="both"/>
              <w:rPr>
                <w:rFonts w:ascii="Times New Roman" w:hAnsi="Times New Roman" w:cs="Times New Roman"/>
                <w:sz w:val="20"/>
                <w:szCs w:val="20"/>
              </w:rPr>
            </w:pPr>
            <w:r>
              <w:rPr>
                <w:rFonts w:ascii="Times New Roman" w:hAnsi="Times New Roman" w:cs="Times New Roman"/>
                <w:sz w:val="20"/>
                <w:szCs w:val="20"/>
              </w:rPr>
              <w:t>100</w:t>
            </w:r>
          </w:p>
        </w:tc>
        <w:tc>
          <w:tcPr>
            <w:tcW w:w="1984" w:type="dxa"/>
            <w:tcBorders>
              <w:top w:val="single" w:sz="4" w:space="0" w:color="auto"/>
              <w:left w:val="single" w:sz="4" w:space="0" w:color="auto"/>
              <w:bottom w:val="single" w:sz="4" w:space="0" w:color="auto"/>
              <w:right w:val="single" w:sz="4" w:space="0" w:color="auto"/>
            </w:tcBorders>
          </w:tcPr>
          <w:p w:rsidR="001813FC" w:rsidRPr="00FB1913" w:rsidRDefault="001813FC" w:rsidP="007D5A1B">
            <w:pPr>
              <w:jc w:val="both"/>
              <w:rPr>
                <w:rFonts w:ascii="Times New Roman" w:hAnsi="Times New Roman" w:cs="Times New Roman"/>
                <w:sz w:val="20"/>
                <w:szCs w:val="20"/>
              </w:rPr>
            </w:pPr>
            <w:r>
              <w:rPr>
                <w:rFonts w:ascii="Times New Roman" w:hAnsi="Times New Roman" w:cs="Times New Roman"/>
                <w:sz w:val="20"/>
                <w:szCs w:val="20"/>
              </w:rPr>
              <w:t>200</w:t>
            </w:r>
          </w:p>
        </w:tc>
      </w:tr>
      <w:tr w:rsidR="001813FC" w:rsidRPr="003F236A" w:rsidTr="007D5A1B">
        <w:trPr>
          <w:trHeight w:val="1164"/>
        </w:trPr>
        <w:tc>
          <w:tcPr>
            <w:tcW w:w="425" w:type="dxa"/>
            <w:tcBorders>
              <w:top w:val="single" w:sz="4" w:space="0" w:color="auto"/>
              <w:left w:val="single" w:sz="4" w:space="0" w:color="auto"/>
              <w:bottom w:val="single" w:sz="4" w:space="0" w:color="auto"/>
              <w:right w:val="single" w:sz="4" w:space="0" w:color="auto"/>
            </w:tcBorders>
          </w:tcPr>
          <w:p w:rsidR="001813FC" w:rsidRPr="00FB1913" w:rsidRDefault="001813FC" w:rsidP="001813F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w:t>
            </w:r>
          </w:p>
        </w:tc>
        <w:tc>
          <w:tcPr>
            <w:tcW w:w="1560" w:type="dxa"/>
            <w:tcBorders>
              <w:top w:val="single" w:sz="4" w:space="0" w:color="auto"/>
              <w:left w:val="single" w:sz="4" w:space="0" w:color="auto"/>
              <w:bottom w:val="single" w:sz="4" w:space="0" w:color="auto"/>
              <w:right w:val="single" w:sz="4" w:space="0" w:color="auto"/>
            </w:tcBorders>
          </w:tcPr>
          <w:p w:rsidR="001813FC" w:rsidRDefault="001813FC" w:rsidP="001813FC">
            <w:pPr>
              <w:autoSpaceDE w:val="0"/>
              <w:autoSpaceDN w:val="0"/>
              <w:adjustRightInd w:val="0"/>
              <w:rPr>
                <w:rFonts w:ascii="Tahoma" w:hAnsi="Tahoma" w:cs="Tahoma"/>
                <w:sz w:val="21"/>
                <w:szCs w:val="21"/>
              </w:rPr>
            </w:pPr>
            <w:r>
              <w:rPr>
                <w:rFonts w:ascii="Tahoma" w:hAnsi="Tahoma" w:cs="Tahoma"/>
                <w:sz w:val="21"/>
                <w:szCs w:val="21"/>
              </w:rPr>
              <w:t>10.39.21.120</w:t>
            </w:r>
          </w:p>
        </w:tc>
        <w:tc>
          <w:tcPr>
            <w:tcW w:w="3827" w:type="dxa"/>
            <w:tcBorders>
              <w:top w:val="single" w:sz="4" w:space="0" w:color="auto"/>
              <w:left w:val="single" w:sz="4" w:space="0" w:color="auto"/>
              <w:bottom w:val="single" w:sz="4" w:space="0" w:color="auto"/>
              <w:right w:val="single" w:sz="4" w:space="0" w:color="auto"/>
            </w:tcBorders>
          </w:tcPr>
          <w:p w:rsidR="001813FC" w:rsidRPr="00BB1980" w:rsidRDefault="001813FC" w:rsidP="001813FC">
            <w:pPr>
              <w:jc w:val="both"/>
              <w:rPr>
                <w:rFonts w:ascii="Times New Roman" w:hAnsi="Times New Roman" w:cs="Times New Roman"/>
                <w:b/>
                <w:sz w:val="24"/>
                <w:szCs w:val="24"/>
              </w:rPr>
            </w:pPr>
            <w:r w:rsidRPr="00BD2ECA">
              <w:rPr>
                <w:rFonts w:ascii="Times New Roman" w:hAnsi="Times New Roman" w:cs="Times New Roman"/>
                <w:b/>
                <w:sz w:val="24"/>
                <w:szCs w:val="24"/>
              </w:rPr>
              <w:t>Вишня свежемороженная</w:t>
            </w:r>
            <w:r w:rsidRPr="00553285">
              <w:rPr>
                <w:rFonts w:ascii="Times New Roman" w:hAnsi="Times New Roman" w:cs="Times New Roman"/>
                <w:b/>
                <w:sz w:val="24"/>
                <w:szCs w:val="24"/>
              </w:rPr>
              <w:t>.</w:t>
            </w:r>
            <w:r w:rsidRPr="00BB1980">
              <w:rPr>
                <w:rFonts w:ascii="Times New Roman" w:hAnsi="Times New Roman" w:cs="Times New Roman"/>
                <w:sz w:val="24"/>
                <w:szCs w:val="24"/>
              </w:rPr>
              <w:t xml:space="preserve"> </w:t>
            </w:r>
            <w:r w:rsidRPr="00BD2ECA">
              <w:rPr>
                <w:rFonts w:ascii="Times New Roman" w:hAnsi="Times New Roman" w:cs="Times New Roman"/>
                <w:sz w:val="24"/>
                <w:szCs w:val="24"/>
              </w:rPr>
              <w:t>Фрукты одного помологического сорта. Упаковка маркированная без повреждений  ГОСТ 33823-2016</w:t>
            </w:r>
          </w:p>
        </w:tc>
        <w:tc>
          <w:tcPr>
            <w:tcW w:w="567" w:type="dxa"/>
            <w:tcBorders>
              <w:top w:val="single" w:sz="4" w:space="0" w:color="auto"/>
              <w:left w:val="single" w:sz="4" w:space="0" w:color="auto"/>
              <w:bottom w:val="single" w:sz="4" w:space="0" w:color="auto"/>
              <w:right w:val="single" w:sz="4" w:space="0" w:color="auto"/>
            </w:tcBorders>
          </w:tcPr>
          <w:p w:rsidR="001813FC" w:rsidRPr="000D5149" w:rsidRDefault="001813FC" w:rsidP="001813FC">
            <w:pPr>
              <w:jc w:val="both"/>
              <w:rPr>
                <w:rFonts w:ascii="Times New Roman" w:hAnsi="Times New Roman" w:cs="Times New Roman"/>
                <w:sz w:val="20"/>
                <w:szCs w:val="20"/>
              </w:rPr>
            </w:pPr>
            <w:r>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1813FC" w:rsidRDefault="001813FC" w:rsidP="007D5A1B">
            <w:pPr>
              <w:jc w:val="both"/>
              <w:rPr>
                <w:rFonts w:ascii="Times New Roman" w:hAnsi="Times New Roman" w:cs="Times New Roman"/>
                <w:sz w:val="20"/>
                <w:szCs w:val="20"/>
              </w:rPr>
            </w:pPr>
            <w:r>
              <w:rPr>
                <w:rFonts w:ascii="Times New Roman" w:hAnsi="Times New Roman" w:cs="Times New Roman"/>
                <w:sz w:val="20"/>
                <w:szCs w:val="20"/>
              </w:rPr>
              <w:t>150</w:t>
            </w:r>
          </w:p>
        </w:tc>
        <w:tc>
          <w:tcPr>
            <w:tcW w:w="1984" w:type="dxa"/>
            <w:tcBorders>
              <w:top w:val="single" w:sz="4" w:space="0" w:color="auto"/>
              <w:left w:val="single" w:sz="4" w:space="0" w:color="auto"/>
              <w:bottom w:val="single" w:sz="4" w:space="0" w:color="auto"/>
              <w:right w:val="single" w:sz="4" w:space="0" w:color="auto"/>
            </w:tcBorders>
          </w:tcPr>
          <w:p w:rsidR="001813FC" w:rsidRDefault="001813FC" w:rsidP="007D5A1B">
            <w:pPr>
              <w:jc w:val="both"/>
              <w:rPr>
                <w:rFonts w:ascii="Times New Roman" w:hAnsi="Times New Roman" w:cs="Times New Roman"/>
                <w:sz w:val="20"/>
                <w:szCs w:val="20"/>
              </w:rPr>
            </w:pPr>
            <w:r>
              <w:rPr>
                <w:rFonts w:ascii="Times New Roman" w:hAnsi="Times New Roman" w:cs="Times New Roman"/>
                <w:sz w:val="20"/>
                <w:szCs w:val="20"/>
              </w:rPr>
              <w:t>250</w:t>
            </w:r>
          </w:p>
        </w:tc>
      </w:tr>
    </w:tbl>
    <w:p w:rsidR="007D5A1B" w:rsidRDefault="007D5A1B" w:rsidP="007D5A1B">
      <w:pPr>
        <w:spacing w:after="0" w:line="240" w:lineRule="auto"/>
        <w:rPr>
          <w:rFonts w:ascii="Times New Roman" w:hAnsi="Times New Roman" w:cs="Times New Roman"/>
          <w:sz w:val="24"/>
          <w:szCs w:val="24"/>
        </w:rPr>
      </w:pPr>
    </w:p>
    <w:p w:rsidR="007D5A1B" w:rsidRDefault="007D5A1B" w:rsidP="007D5A1B">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7D5A1B" w:rsidRDefault="007D5A1B" w:rsidP="007D5A1B">
      <w:pPr>
        <w:spacing w:line="240" w:lineRule="auto"/>
        <w:rPr>
          <w:rFonts w:ascii="Times New Roman" w:hAnsi="Times New Roman" w:cs="Times New Roman"/>
          <w:sz w:val="24"/>
          <w:szCs w:val="24"/>
        </w:rPr>
      </w:pPr>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7D5A1B" w:rsidRDefault="007D5A1B" w:rsidP="007D5A1B">
      <w:pPr>
        <w:spacing w:line="240" w:lineRule="auto"/>
        <w:rPr>
          <w:rFonts w:ascii="Times New Roman" w:hAnsi="Times New Roman" w:cs="Times New Roman"/>
          <w:sz w:val="24"/>
          <w:szCs w:val="24"/>
        </w:rPr>
      </w:pPr>
      <w:r>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7D5A1B" w:rsidRDefault="007D5A1B"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1D74F1" w:rsidRDefault="001D74F1" w:rsidP="007D5A1B">
      <w:pPr>
        <w:spacing w:line="240" w:lineRule="auto"/>
        <w:rPr>
          <w:rFonts w:ascii="Times New Roman" w:hAnsi="Times New Roman" w:cs="Times New Roman"/>
          <w:b/>
          <w:sz w:val="24"/>
          <w:szCs w:val="24"/>
        </w:rPr>
      </w:pPr>
    </w:p>
    <w:p w:rsidR="001813FC" w:rsidRDefault="001813FC" w:rsidP="007D5A1B">
      <w:pPr>
        <w:spacing w:line="240" w:lineRule="auto"/>
        <w:rPr>
          <w:rFonts w:ascii="Times New Roman" w:hAnsi="Times New Roman" w:cs="Times New Roman"/>
          <w:b/>
          <w:sz w:val="24"/>
          <w:szCs w:val="24"/>
        </w:rPr>
      </w:pPr>
    </w:p>
    <w:p w:rsidR="001813FC" w:rsidRDefault="001813FC" w:rsidP="007D5A1B">
      <w:pPr>
        <w:spacing w:line="240" w:lineRule="auto"/>
        <w:rPr>
          <w:rFonts w:ascii="Times New Roman" w:hAnsi="Times New Roman" w:cs="Times New Roman"/>
          <w:b/>
          <w:sz w:val="24"/>
          <w:szCs w:val="24"/>
        </w:rPr>
      </w:pPr>
    </w:p>
    <w:p w:rsidR="00F714EF" w:rsidRPr="003F236A" w:rsidRDefault="00F714EF" w:rsidP="007D5A1B">
      <w:pPr>
        <w:spacing w:line="240" w:lineRule="auto"/>
        <w:rPr>
          <w:rFonts w:ascii="Times New Roman" w:hAnsi="Times New Roman" w:cs="Times New Roman"/>
          <w:b/>
          <w:sz w:val="24"/>
          <w:szCs w:val="24"/>
        </w:rPr>
      </w:pPr>
    </w:p>
    <w:p w:rsidR="007D5A1B" w:rsidRPr="00E7444C" w:rsidRDefault="007D5A1B" w:rsidP="007D5A1B">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E7444C">
        <w:rPr>
          <w:rFonts w:ascii="Times New Roman" w:eastAsia="Times New Roman" w:hAnsi="Times New Roman" w:cs="Times New Roman"/>
          <w:bCs/>
          <w:sz w:val="24"/>
          <w:szCs w:val="24"/>
          <w:lang w:val="en-US"/>
        </w:rPr>
        <w:lastRenderedPageBreak/>
        <w:t>III</w:t>
      </w:r>
      <w:r w:rsidRPr="00E7444C">
        <w:rPr>
          <w:rFonts w:ascii="Times New Roman" w:eastAsia="Times New Roman" w:hAnsi="Times New Roman" w:cs="Times New Roman"/>
          <w:bCs/>
          <w:sz w:val="24"/>
          <w:szCs w:val="24"/>
        </w:rPr>
        <w:t>. ПРОЕКТ ГРАЖДАНСКО-ПРАВОВОГО ДОГОВОРА</w:t>
      </w:r>
    </w:p>
    <w:p w:rsidR="007D5A1B" w:rsidRPr="00E7444C" w:rsidRDefault="007D5A1B" w:rsidP="007D5A1B">
      <w:pPr>
        <w:pStyle w:val="a7"/>
        <w:autoSpaceDE w:val="0"/>
        <w:autoSpaceDN w:val="0"/>
        <w:adjustRightInd w:val="0"/>
        <w:ind w:left="0"/>
        <w:contextualSpacing/>
        <w:jc w:val="center"/>
        <w:rPr>
          <w:caps/>
        </w:rPr>
      </w:pPr>
      <w:r>
        <w:rPr>
          <w:bCs/>
        </w:rPr>
        <w:t xml:space="preserve">на поставку </w:t>
      </w:r>
      <w:r w:rsidR="001813FC">
        <w:t>ягод свежемороженых</w:t>
      </w:r>
    </w:p>
    <w:p w:rsidR="007D5A1B" w:rsidRPr="00E7444C" w:rsidRDefault="007D5A1B" w:rsidP="007D5A1B">
      <w:pPr>
        <w:pStyle w:val="a7"/>
        <w:ind w:left="360"/>
        <w:jc w:val="center"/>
      </w:pPr>
      <w:r w:rsidRPr="00E7444C">
        <w:rPr>
          <w:caps/>
        </w:rPr>
        <w:t xml:space="preserve">ИКЗ № </w:t>
      </w:r>
      <w:r w:rsidR="001813FC" w:rsidRPr="00BD2ECA">
        <w:rPr>
          <w:b/>
          <w:u w:val="single"/>
        </w:rPr>
        <w:t>193862200926886220100100260090000000</w:t>
      </w:r>
    </w:p>
    <w:p w:rsidR="007D5A1B" w:rsidRPr="00E7444C" w:rsidRDefault="007D5A1B" w:rsidP="007D5A1B">
      <w:pPr>
        <w:pStyle w:val="a7"/>
        <w:autoSpaceDE w:val="0"/>
        <w:autoSpaceDN w:val="0"/>
        <w:adjustRightInd w:val="0"/>
        <w:ind w:left="0"/>
        <w:contextualSpacing/>
        <w:jc w:val="both"/>
        <w:rPr>
          <w:b/>
          <w:u w:val="single"/>
        </w:rPr>
      </w:pPr>
    </w:p>
    <w:p w:rsidR="007D5A1B" w:rsidRPr="00E7444C" w:rsidRDefault="007D5A1B" w:rsidP="007D5A1B">
      <w:pPr>
        <w:pStyle w:val="a7"/>
        <w:autoSpaceDE w:val="0"/>
        <w:autoSpaceDN w:val="0"/>
        <w:adjustRightInd w:val="0"/>
        <w:ind w:left="0"/>
        <w:contextualSpacing/>
        <w:jc w:val="both"/>
      </w:pPr>
      <w:r w:rsidRPr="00E7444C">
        <w:t>г. _________                                                                               «___»____________201_г.</w:t>
      </w:r>
    </w:p>
    <w:p w:rsidR="007D5A1B" w:rsidRPr="00E7444C" w:rsidRDefault="007D5A1B" w:rsidP="007D5A1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D5A1B" w:rsidRPr="00E7444C" w:rsidRDefault="007D5A1B" w:rsidP="007D5A1B">
      <w:pPr>
        <w:autoSpaceDE w:val="0"/>
        <w:autoSpaceDN w:val="0"/>
        <w:adjustRightInd w:val="0"/>
        <w:spacing w:after="0" w:line="240" w:lineRule="auto"/>
        <w:jc w:val="both"/>
        <w:rPr>
          <w:rFonts w:ascii="Times New Roman" w:hAnsi="Times New Roman" w:cs="Times New Roman"/>
          <w:sz w:val="24"/>
          <w:szCs w:val="24"/>
        </w:rPr>
      </w:pPr>
      <w:r w:rsidRPr="00E7444C">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E7444C">
        <w:rPr>
          <w:rFonts w:ascii="Times New Roman" w:hAnsi="Times New Roman" w:cs="Times New Roman"/>
          <w:kern w:val="16"/>
          <w:sz w:val="24"/>
          <w:szCs w:val="24"/>
        </w:rPr>
        <w:t xml:space="preserve">в соответствии с </w:t>
      </w:r>
      <w:r w:rsidRPr="00E7444C">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E7444C">
        <w:rPr>
          <w:rFonts w:ascii="Times New Roman" w:hAnsi="Times New Roman" w:cs="Times New Roman"/>
          <w:kern w:val="16"/>
          <w:sz w:val="24"/>
          <w:szCs w:val="24"/>
        </w:rPr>
        <w:t xml:space="preserve">, и на основании </w:t>
      </w:r>
    </w:p>
    <w:p w:rsidR="007D5A1B" w:rsidRPr="00E7444C" w:rsidRDefault="007D5A1B" w:rsidP="007D5A1B">
      <w:pPr>
        <w:spacing w:after="0" w:line="240" w:lineRule="auto"/>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решения </w:t>
      </w:r>
      <w:r w:rsidRPr="00E7444C">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E7444C">
        <w:rPr>
          <w:rFonts w:ascii="Times New Roman" w:hAnsi="Times New Roman" w:cs="Times New Roman"/>
          <w:kern w:val="16"/>
          <w:sz w:val="24"/>
          <w:szCs w:val="24"/>
        </w:rPr>
        <w:t xml:space="preserve"> (протокол_________ от _____ № _____) /</w:t>
      </w:r>
      <w:r w:rsidRPr="00E7444C">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E7444C">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E7444C">
        <w:rPr>
          <w:rFonts w:ascii="Times New Roman" w:hAnsi="Times New Roman" w:cs="Times New Roman"/>
          <w:kern w:val="16"/>
          <w:sz w:val="24"/>
          <w:szCs w:val="24"/>
        </w:rPr>
        <w:t>заключили настоящий гражданско-правовой договор (гражданско-правовой договор), именуемый в дальнейшем «Договор», о нижеследующем:</w:t>
      </w:r>
    </w:p>
    <w:p w:rsidR="007D5A1B" w:rsidRPr="00E7444C" w:rsidRDefault="007D5A1B" w:rsidP="007D5A1B">
      <w:pPr>
        <w:numPr>
          <w:ilvl w:val="0"/>
          <w:numId w:val="10"/>
        </w:numPr>
        <w:spacing w:after="0" w:line="240" w:lineRule="auto"/>
        <w:jc w:val="center"/>
        <w:rPr>
          <w:rFonts w:ascii="Times New Roman" w:eastAsia="Times New Roman" w:hAnsi="Times New Roman" w:cs="Times New Roman"/>
          <w:sz w:val="24"/>
          <w:szCs w:val="24"/>
        </w:rPr>
      </w:pPr>
      <w:r w:rsidRPr="00E7444C">
        <w:rPr>
          <w:rFonts w:ascii="Times New Roman" w:hAnsi="Times New Roman" w:cs="Times New Roman"/>
          <w:sz w:val="24"/>
          <w:szCs w:val="24"/>
        </w:rPr>
        <w:t>Предмет договора</w:t>
      </w:r>
    </w:p>
    <w:p w:rsidR="007D5A1B" w:rsidRPr="00E7444C" w:rsidRDefault="007D5A1B" w:rsidP="007D5A1B">
      <w:pPr>
        <w:spacing w:after="0" w:line="240" w:lineRule="auto"/>
        <w:ind w:firstLine="709"/>
        <w:jc w:val="both"/>
        <w:rPr>
          <w:rFonts w:ascii="Times New Roman" w:eastAsia="Times New Roman" w:hAnsi="Times New Roman" w:cs="Times New Roman"/>
          <w:sz w:val="24"/>
          <w:szCs w:val="24"/>
        </w:rPr>
      </w:pP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 xml:space="preserve">а </w:t>
      </w:r>
      <w:r w:rsidRPr="00E7444C">
        <w:rPr>
          <w:rFonts w:ascii="Times New Roman" w:hAnsi="Times New Roman" w:cs="Times New Roman"/>
          <w:i/>
          <w:sz w:val="24"/>
          <w:szCs w:val="24"/>
        </w:rPr>
        <w:t xml:space="preserve">- </w:t>
      </w:r>
      <w:r w:rsidRPr="00E7444C">
        <w:rPr>
          <w:rFonts w:ascii="Times New Roman" w:hAnsi="Times New Roman" w:cs="Times New Roman"/>
          <w:sz w:val="24"/>
          <w:szCs w:val="24"/>
        </w:rPr>
        <w:t xml:space="preserve">являющимися неотъемлемой частью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а Заказчик обязуется принять товар и обеспечить его оплату.</w:t>
      </w:r>
    </w:p>
    <w:p w:rsidR="007D5A1B" w:rsidRPr="00E7444C" w:rsidRDefault="007D5A1B" w:rsidP="007D5A1B">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1.2. Поставщик гарантирует качество и безопасность поставляемого товара в соответствии с требованиями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7D5A1B" w:rsidRPr="00E7444C" w:rsidRDefault="007D5A1B" w:rsidP="007D5A1B">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1.3. Товар должен обеспечивать предусмотренную производителем функциональность. Товар должен быть пригоден для целей, указанных в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е (в случае наличия такого указания), а также для целей, для которых товары такого рода обычно используются.</w:t>
      </w:r>
    </w:p>
    <w:p w:rsidR="007D5A1B" w:rsidRPr="00E7444C" w:rsidRDefault="007D5A1B" w:rsidP="007D5A1B">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1.4. Поставщик гарантирует Заказчику, что товар, поставляемый в рамках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D5A1B" w:rsidRPr="00E7444C" w:rsidRDefault="007D5A1B" w:rsidP="007D5A1B">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 xml:space="preserve">а). </w:t>
      </w:r>
    </w:p>
    <w:p w:rsidR="007D5A1B" w:rsidRPr="00F2583F" w:rsidRDefault="007D5A1B" w:rsidP="007D5A1B">
      <w:pPr>
        <w:pStyle w:val="ae"/>
      </w:pPr>
      <w:r>
        <w:t>Директор                                                                                                             Е.Б. Комисаренко</w:t>
      </w:r>
    </w:p>
    <w:p w:rsidR="007D5A1B" w:rsidRDefault="007D5A1B" w:rsidP="007D5A1B">
      <w:pPr>
        <w:widowControl w:val="0"/>
        <w:autoSpaceDE w:val="0"/>
        <w:autoSpaceDN w:val="0"/>
        <w:adjustRightInd w:val="0"/>
        <w:ind w:firstLine="540"/>
        <w:jc w:val="both"/>
        <w:rPr>
          <w:rFonts w:ascii="Times New Roman" w:hAnsi="Times New Roman" w:cs="Times New Roman"/>
          <w:sz w:val="24"/>
          <w:szCs w:val="24"/>
        </w:rPr>
      </w:pPr>
    </w:p>
    <w:p w:rsidR="007D5A1B" w:rsidRPr="00E7444C" w:rsidRDefault="007D5A1B" w:rsidP="007D5A1B">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lastRenderedPageBreak/>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7D5A1B" w:rsidRDefault="007D5A1B" w:rsidP="007D5A1B">
      <w:pPr>
        <w:autoSpaceDE w:val="0"/>
        <w:autoSpaceDN w:val="0"/>
        <w:adjustRightInd w:val="0"/>
        <w:spacing w:after="0"/>
        <w:jc w:val="both"/>
        <w:rPr>
          <w:rFonts w:ascii="Times New Roman" w:hAnsi="Times New Roman" w:cs="Times New Roman"/>
          <w:sz w:val="24"/>
          <w:szCs w:val="24"/>
        </w:rPr>
      </w:pPr>
      <w:r w:rsidRPr="00E7444C">
        <w:rPr>
          <w:rFonts w:ascii="Times New Roman" w:hAnsi="Times New Roman" w:cs="Times New Roman"/>
          <w:sz w:val="24"/>
          <w:szCs w:val="24"/>
        </w:rPr>
        <w:t>1.7 Место доставки товара: 628260 ул. Садовая д. 72, ул. Ермака, д.7, г. Югорск, Ханты-Мансийский автономный округ-Югра, Тюменская область.</w:t>
      </w:r>
    </w:p>
    <w:p w:rsidR="001813FC" w:rsidRPr="00E7444C" w:rsidRDefault="001813FC" w:rsidP="007D5A1B">
      <w:pPr>
        <w:autoSpaceDE w:val="0"/>
        <w:autoSpaceDN w:val="0"/>
        <w:adjustRightInd w:val="0"/>
        <w:spacing w:after="0"/>
        <w:jc w:val="both"/>
        <w:rPr>
          <w:rFonts w:ascii="Times New Roman" w:hAnsi="Times New Roman" w:cs="Times New Roman"/>
          <w:sz w:val="24"/>
          <w:szCs w:val="24"/>
        </w:rPr>
      </w:pPr>
    </w:p>
    <w:p w:rsidR="001813FC" w:rsidRPr="00BD2ECA" w:rsidRDefault="001813FC" w:rsidP="001813FC">
      <w:pPr>
        <w:pStyle w:val="a7"/>
        <w:autoSpaceDE w:val="0"/>
        <w:autoSpaceDN w:val="0"/>
        <w:adjustRightInd w:val="0"/>
        <w:ind w:left="360"/>
        <w:jc w:val="both"/>
      </w:pPr>
      <w:r w:rsidRPr="00BD2ECA">
        <w:t>По адресу: 628260 ул. Ермака, д.7, г. Югорск, Ханты-Мансийский автономный округ-Югра, Тюменская область: Поставка товара осуществляется по заявке Заказчика: понедельник с 08.00 часов до 15.00 часов.</w:t>
      </w:r>
    </w:p>
    <w:p w:rsidR="001813FC" w:rsidRDefault="001813FC" w:rsidP="001813FC">
      <w:pPr>
        <w:pStyle w:val="a7"/>
        <w:ind w:left="360"/>
        <w:jc w:val="both"/>
      </w:pPr>
      <w:r>
        <w:rPr>
          <w:sz w:val="22"/>
          <w:szCs w:val="22"/>
        </w:rPr>
        <w:t>По адресу: 628260 ул. Садовая д. 72, г. Югорск, Ханты-Мансийский автономный округ-Югра, Тюменская область: Поставка товара осуществляется по заявке Заказчика: понедельник с 08.00 часов до 15.00 часов</w:t>
      </w:r>
    </w:p>
    <w:p w:rsidR="007D5A1B" w:rsidRPr="00E7444C" w:rsidRDefault="007D5A1B" w:rsidP="007D5A1B">
      <w:pPr>
        <w:spacing w:after="0" w:line="240" w:lineRule="auto"/>
        <w:jc w:val="both"/>
        <w:rPr>
          <w:rFonts w:ascii="Times New Roman" w:hAnsi="Times New Roman" w:cs="Times New Roman"/>
          <w:sz w:val="24"/>
          <w:szCs w:val="24"/>
        </w:rPr>
      </w:pPr>
    </w:p>
    <w:p w:rsidR="007D5A1B" w:rsidRPr="00233452" w:rsidRDefault="007D5A1B" w:rsidP="00233452">
      <w:pPr>
        <w:pStyle w:val="a7"/>
        <w:widowControl w:val="0"/>
        <w:numPr>
          <w:ilvl w:val="0"/>
          <w:numId w:val="10"/>
        </w:numPr>
        <w:autoSpaceDE w:val="0"/>
        <w:autoSpaceDN w:val="0"/>
        <w:adjustRightInd w:val="0"/>
        <w:jc w:val="center"/>
      </w:pPr>
      <w:r w:rsidRPr="00233452">
        <w:t>Цена Договора и порядок расчетов</w:t>
      </w:r>
    </w:p>
    <w:p w:rsidR="00233452" w:rsidRPr="00233452" w:rsidRDefault="00233452" w:rsidP="00233452">
      <w:pPr>
        <w:pStyle w:val="a7"/>
        <w:widowControl w:val="0"/>
        <w:autoSpaceDE w:val="0"/>
        <w:autoSpaceDN w:val="0"/>
        <w:adjustRightInd w:val="0"/>
        <w:ind w:left="927"/>
      </w:pPr>
    </w:p>
    <w:p w:rsidR="007D5A1B" w:rsidRPr="00E7444C" w:rsidRDefault="007D5A1B" w:rsidP="004F606B">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2.1. Цена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является твердой, не может изменяться в ходе заключения и исполнения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за исключением случаев, установленных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ом и (или) предусмотренных законодательством Российской Федерации.</w:t>
      </w:r>
    </w:p>
    <w:p w:rsidR="007D5A1B" w:rsidRDefault="007D5A1B" w:rsidP="004F606B">
      <w:pPr>
        <w:pStyle w:val="a7"/>
        <w:autoSpaceDE w:val="0"/>
        <w:autoSpaceDN w:val="0"/>
        <w:adjustRightInd w:val="0"/>
        <w:ind w:left="360"/>
        <w:jc w:val="both"/>
        <w:rPr>
          <w:rFonts w:eastAsia="Calibri"/>
        </w:rPr>
      </w:pPr>
      <w:r w:rsidRPr="00E7444C">
        <w:rPr>
          <w:rFonts w:eastAsia="Calibri"/>
        </w:rPr>
        <w:t>Источник финансирования</w:t>
      </w:r>
      <w:r w:rsidR="004F606B">
        <w:rPr>
          <w:rFonts w:eastAsia="Calibri"/>
        </w:rPr>
        <w:t>:</w:t>
      </w:r>
    </w:p>
    <w:p w:rsidR="007D5A1B" w:rsidRPr="00251FDB" w:rsidRDefault="007D5A1B" w:rsidP="004F606B">
      <w:pPr>
        <w:pStyle w:val="a7"/>
        <w:autoSpaceDE w:val="0"/>
        <w:autoSpaceDN w:val="0"/>
        <w:adjustRightInd w:val="0"/>
        <w:ind w:left="360"/>
        <w:jc w:val="both"/>
      </w:pPr>
      <w:r>
        <w:t>за счет средств бюджетных учреждений</w:t>
      </w:r>
      <w:r w:rsidRPr="00251FDB">
        <w:t xml:space="preserve"> на 2019 год.</w:t>
      </w:r>
    </w:p>
    <w:p w:rsidR="007D5A1B" w:rsidRPr="00E7444C" w:rsidRDefault="007D5A1B" w:rsidP="004F606B">
      <w:pPr>
        <w:pStyle w:val="a7"/>
        <w:autoSpaceDE w:val="0"/>
        <w:autoSpaceDN w:val="0"/>
        <w:adjustRightInd w:val="0"/>
        <w:ind w:left="360"/>
        <w:jc w:val="both"/>
      </w:pPr>
      <w:r w:rsidRPr="00E7444C">
        <w:rPr>
          <w:rFonts w:eastAsia="Calibri"/>
        </w:rPr>
        <w:t xml:space="preserve">2.2. Общая цена </w:t>
      </w:r>
      <w:r w:rsidRPr="00E7444C">
        <w:t>Договор</w:t>
      </w:r>
      <w:r w:rsidRPr="00E7444C">
        <w:rPr>
          <w:rFonts w:eastAsia="Calibri"/>
        </w:rPr>
        <w:t xml:space="preserve">а составляет _____ рублей __ копеек, включая налог на добавленную стоимость </w:t>
      </w:r>
      <w:r w:rsidRPr="00E7444C">
        <w:t>(__  %): _______рублей __ копеек . /</w:t>
      </w:r>
      <w:r w:rsidRPr="00E7444C">
        <w:rPr>
          <w:i/>
        </w:rPr>
        <w:t>НДС не облагается в соответствии с п. ___ ст. ____ Налогового кодекса Российской Федерации.*</w:t>
      </w:r>
      <w:r w:rsidRPr="00E7444C">
        <w:rPr>
          <w:b/>
        </w:rPr>
        <w:t>(В случае если Поставщик не является плательщиком НДС,  Заказчик указывает:</w:t>
      </w:r>
      <w:r w:rsidR="00ED0E7D">
        <w:rPr>
          <w:b/>
        </w:rPr>
        <w:t xml:space="preserve"> </w:t>
      </w:r>
      <w:r w:rsidRPr="00E7444C">
        <w:rPr>
          <w:b/>
        </w:rPr>
        <w:t>«НДС не облагается»)</w:t>
      </w:r>
      <w:r w:rsidRPr="00E7444C">
        <w:t>.</w:t>
      </w:r>
    </w:p>
    <w:p w:rsidR="007D5A1B" w:rsidRPr="00E7444C" w:rsidRDefault="007D5A1B" w:rsidP="004F606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Сумма, подлежащая у</w:t>
      </w:r>
      <w:r w:rsidRPr="00E7444C">
        <w:rPr>
          <w:rFonts w:ascii="Times New Roman" w:hAnsi="Times New Roman" w:cs="Times New Roman"/>
          <w:iCs/>
          <w:sz w:val="24"/>
          <w:szCs w:val="24"/>
        </w:rPr>
        <w:t>плате Поставщику, уменьшается</w:t>
      </w:r>
      <w:r w:rsidRPr="00E7444C">
        <w:rPr>
          <w:rFonts w:ascii="Times New Roman" w:hAnsi="Times New Roman" w:cs="Times New Roman"/>
          <w:sz w:val="24"/>
          <w:szCs w:val="24"/>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D5A1B" w:rsidRPr="00E7444C" w:rsidRDefault="007D5A1B" w:rsidP="004F606B">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Стоимость единицы товара указана в Спецификации (Приложение № 1, Приложение № 2).</w:t>
      </w:r>
    </w:p>
    <w:p w:rsidR="007D5A1B" w:rsidRPr="00E7444C" w:rsidRDefault="007D5A1B" w:rsidP="007D5A1B">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2.3. В общую цену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включены все расходы Поставщика, необходимые для осуществления им своих обязательств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7D5A1B" w:rsidRPr="00E7444C" w:rsidRDefault="007D5A1B" w:rsidP="007D5A1B">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 Расчеты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производятся в следующем порядке:</w:t>
      </w:r>
    </w:p>
    <w:p w:rsidR="007D5A1B" w:rsidRPr="00E7444C" w:rsidRDefault="007D5A1B" w:rsidP="007D5A1B">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е расчетный счет Поставщика.</w:t>
      </w:r>
    </w:p>
    <w:p w:rsidR="00ED0E7D" w:rsidRDefault="00ED0E7D" w:rsidP="007D5A1B">
      <w:pPr>
        <w:pStyle w:val="ae"/>
      </w:pPr>
    </w:p>
    <w:p w:rsidR="007D5A1B" w:rsidRPr="00BC2B4E" w:rsidRDefault="007D5A1B" w:rsidP="007D5A1B">
      <w:pPr>
        <w:pStyle w:val="ae"/>
      </w:pPr>
      <w:r>
        <w:t>Директор                                                                                                             Е.Б. Комисаренко</w:t>
      </w:r>
    </w:p>
    <w:p w:rsidR="00233452" w:rsidRDefault="00233452" w:rsidP="007D5A1B">
      <w:pPr>
        <w:autoSpaceDE w:val="0"/>
        <w:autoSpaceDN w:val="0"/>
        <w:adjustRightInd w:val="0"/>
        <w:spacing w:after="0"/>
        <w:ind w:firstLine="567"/>
        <w:jc w:val="both"/>
        <w:rPr>
          <w:rFonts w:ascii="Times New Roman" w:eastAsia="Calibri" w:hAnsi="Times New Roman" w:cs="Times New Roman"/>
          <w:sz w:val="24"/>
          <w:szCs w:val="24"/>
        </w:rPr>
      </w:pPr>
    </w:p>
    <w:p w:rsidR="00233452" w:rsidRDefault="00233452" w:rsidP="007D5A1B">
      <w:pPr>
        <w:autoSpaceDE w:val="0"/>
        <w:autoSpaceDN w:val="0"/>
        <w:adjustRightInd w:val="0"/>
        <w:spacing w:after="0"/>
        <w:ind w:firstLine="567"/>
        <w:jc w:val="both"/>
        <w:rPr>
          <w:rFonts w:ascii="Times New Roman" w:eastAsia="Calibri" w:hAnsi="Times New Roman" w:cs="Times New Roman"/>
          <w:sz w:val="24"/>
          <w:szCs w:val="24"/>
        </w:rPr>
      </w:pPr>
    </w:p>
    <w:p w:rsidR="007D5A1B" w:rsidRPr="00E7444C" w:rsidRDefault="007D5A1B" w:rsidP="007D5A1B">
      <w:pPr>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lastRenderedPageBreak/>
        <w:t>2.4.2. Оплата производится в рублях Российской Федерации.</w:t>
      </w:r>
    </w:p>
    <w:p w:rsidR="007D5A1B" w:rsidRPr="00E7444C" w:rsidRDefault="007D5A1B" w:rsidP="007D5A1B">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2.4.3. Авансовые платежи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не предусмотрены.</w:t>
      </w:r>
    </w:p>
    <w:p w:rsidR="007D5A1B" w:rsidRPr="00E7444C" w:rsidRDefault="007D5A1B" w:rsidP="007D5A1B">
      <w:pPr>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2.4.4. </w:t>
      </w:r>
      <w:r w:rsidRPr="00E7444C">
        <w:rPr>
          <w:rFonts w:ascii="Times New Roman" w:hAnsi="Times New Roman" w:cs="Times New Roman"/>
          <w:iCs/>
          <w:sz w:val="24"/>
          <w:szCs w:val="24"/>
        </w:rPr>
        <w:t xml:space="preserve">Расчёт за поставленный товар  осуществляется в течение 15 (пятнадцати)  </w:t>
      </w:r>
      <w:r>
        <w:rPr>
          <w:rFonts w:ascii="Times New Roman" w:hAnsi="Times New Roman" w:cs="Times New Roman"/>
          <w:iCs/>
          <w:sz w:val="24"/>
          <w:szCs w:val="24"/>
        </w:rPr>
        <w:t xml:space="preserve">рабочих </w:t>
      </w:r>
      <w:r w:rsidRPr="00E7444C">
        <w:rPr>
          <w:rFonts w:ascii="Times New Roman" w:hAnsi="Times New Roman" w:cs="Times New Roman"/>
          <w:iCs/>
          <w:sz w:val="24"/>
          <w:szCs w:val="24"/>
        </w:rPr>
        <w:t xml:space="preserve">дней </w:t>
      </w:r>
      <w:r w:rsidRPr="00E7444C">
        <w:rPr>
          <w:rFonts w:ascii="Times New Roman" w:hAnsi="Times New Roman" w:cs="Times New Roman"/>
          <w:sz w:val="24"/>
          <w:szCs w:val="24"/>
        </w:rPr>
        <w:t xml:space="preserve">со дня подписания Заказчиком товарной накладной (Акта сдачи-приемки) на данный товар </w:t>
      </w:r>
      <w:r w:rsidRPr="00E7444C">
        <w:rPr>
          <w:rFonts w:ascii="Times New Roman" w:hAnsi="Times New Roman" w:cs="Times New Roman"/>
          <w:iCs/>
          <w:sz w:val="24"/>
          <w:szCs w:val="24"/>
        </w:rPr>
        <w:t xml:space="preserve">либо, в случаях, предусмотренных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ом, со дня подписания Акта взаимосверки обязательств на основании представленных Исполнителем счета и счета-фактуры</w:t>
      </w:r>
      <w:r w:rsidRPr="00E7444C">
        <w:rPr>
          <w:rFonts w:ascii="Times New Roman" w:eastAsia="Calibri" w:hAnsi="Times New Roman" w:cs="Times New Roman"/>
          <w:sz w:val="24"/>
          <w:szCs w:val="24"/>
        </w:rPr>
        <w:t xml:space="preserve">. </w:t>
      </w:r>
    </w:p>
    <w:p w:rsidR="007D5A1B" w:rsidRPr="00E7444C" w:rsidRDefault="007D5A1B" w:rsidP="007D5A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7444C">
        <w:rPr>
          <w:rFonts w:ascii="Times New Roman" w:eastAsia="Calibri" w:hAnsi="Times New Roman" w:cs="Times New Roman"/>
          <w:sz w:val="24"/>
          <w:szCs w:val="24"/>
        </w:rPr>
        <w:t xml:space="preserve">         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7D5A1B" w:rsidRPr="00E7444C" w:rsidRDefault="007D5A1B" w:rsidP="00B561D2">
      <w:pPr>
        <w:spacing w:after="0" w:line="240" w:lineRule="auto"/>
        <w:jc w:val="center"/>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3. Права и обязанности сторон</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 Заказчик имеет право:</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3.1.1. Досрочно принять и оплатить товар (часть товара).</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 Заказчик обязан:</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7D5A1B" w:rsidRPr="00E7444C" w:rsidRDefault="007D5A1B" w:rsidP="007D5A1B">
      <w:pPr>
        <w:tabs>
          <w:tab w:val="num" w:pos="2443"/>
        </w:tabs>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3.2.2. Оплатить поставленный и принятый товар в порядке, предусмотренном Договором.</w:t>
      </w:r>
    </w:p>
    <w:p w:rsidR="007D5A1B" w:rsidRPr="00E7444C" w:rsidRDefault="007D5A1B" w:rsidP="007D5A1B">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3.3. Поставщик обязан:</w:t>
      </w:r>
    </w:p>
    <w:p w:rsidR="007D5A1B" w:rsidRPr="00E7444C" w:rsidRDefault="007D5A1B" w:rsidP="007D5A1B">
      <w:pPr>
        <w:shd w:val="clear" w:color="auto" w:fill="FFFFFF"/>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3.3.1.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Договором.</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3.3.3. Передать Заказчику товары надлежащего качества, в количестве, ассортименте и комплектации согласно Спецификации (Приложение № 1</w:t>
      </w:r>
      <w:r>
        <w:rPr>
          <w:rFonts w:ascii="Times New Roman" w:hAnsi="Times New Roman" w:cs="Times New Roman"/>
          <w:sz w:val="24"/>
          <w:szCs w:val="24"/>
        </w:rPr>
        <w:t>, Приложение № 2</w:t>
      </w:r>
      <w:r w:rsidRPr="00E7444C">
        <w:rPr>
          <w:rFonts w:ascii="Times New Roman" w:hAnsi="Times New Roman" w:cs="Times New Roman"/>
          <w:sz w:val="24"/>
          <w:szCs w:val="24"/>
        </w:rPr>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7D5A1B" w:rsidRPr="00F2583F" w:rsidRDefault="007D5A1B" w:rsidP="007D5A1B">
      <w:pPr>
        <w:pStyle w:val="ae"/>
      </w:pPr>
      <w:r>
        <w:t>Директор                                                                                                             Е.Б. Комисаренко</w:t>
      </w:r>
    </w:p>
    <w:p w:rsidR="007D5A1B" w:rsidRPr="00E7444C" w:rsidRDefault="007D5A1B" w:rsidP="007D5A1B">
      <w:pPr>
        <w:spacing w:after="0"/>
        <w:ind w:left="567"/>
        <w:jc w:val="both"/>
        <w:rPr>
          <w:rFonts w:ascii="Times New Roman" w:hAnsi="Times New Roman" w:cs="Times New Roman"/>
          <w:sz w:val="24"/>
          <w:szCs w:val="24"/>
        </w:rPr>
      </w:pPr>
    </w:p>
    <w:p w:rsidR="007D5A1B" w:rsidRDefault="007D5A1B" w:rsidP="007D5A1B">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lastRenderedPageBreak/>
        <w:t>3.3.4. Соблюдать пропускной и внутриобъектовый режим Заказчика.</w:t>
      </w:r>
    </w:p>
    <w:p w:rsidR="007D5A1B" w:rsidRPr="00E7444C" w:rsidRDefault="007D5A1B" w:rsidP="007D5A1B">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7D5A1B" w:rsidRPr="00B561D2" w:rsidRDefault="007D5A1B" w:rsidP="007D5A1B">
      <w:pPr>
        <w:spacing w:after="0"/>
        <w:ind w:left="567"/>
        <w:jc w:val="both"/>
        <w:rPr>
          <w:rFonts w:ascii="Times New Roman" w:hAnsi="Times New Roman" w:cs="Times New Roman"/>
          <w:sz w:val="24"/>
          <w:szCs w:val="24"/>
        </w:rPr>
      </w:pPr>
      <w:r w:rsidRPr="00B561D2">
        <w:rPr>
          <w:rFonts w:ascii="Times New Roman" w:hAnsi="Times New Roman" w:cs="Times New Roman"/>
          <w:sz w:val="24"/>
          <w:szCs w:val="24"/>
        </w:rPr>
        <w:t>3.3.6. Выполнять иные обязанности, предусмотренные Договором.</w:t>
      </w:r>
    </w:p>
    <w:p w:rsidR="00B561D2" w:rsidRPr="00606698" w:rsidRDefault="00233452" w:rsidP="00B561D2">
      <w:pPr>
        <w:pStyle w:val="ae"/>
        <w:ind w:firstLine="567"/>
      </w:pPr>
      <w:r>
        <w:t>3.3.7</w:t>
      </w:r>
      <w:r w:rsidR="00B561D2" w:rsidRPr="00606698">
        <w:t xml:space="preserve">. Выполнять иные обязанности, предусмотренные </w:t>
      </w:r>
      <w:r w:rsidR="00B561D2" w:rsidRPr="00E7444C">
        <w:t>Договор</w:t>
      </w:r>
      <w:r w:rsidR="00B561D2" w:rsidRPr="00606698">
        <w:t>ом.</w:t>
      </w:r>
    </w:p>
    <w:p w:rsidR="00B561D2" w:rsidRPr="00606698" w:rsidRDefault="00B561D2" w:rsidP="00B561D2">
      <w:pPr>
        <w:pStyle w:val="ae"/>
        <w:ind w:firstLine="567"/>
      </w:pPr>
      <w:r w:rsidRPr="00606698">
        <w:t>3.4. Поставщик вправе:</w:t>
      </w:r>
    </w:p>
    <w:p w:rsidR="00B561D2" w:rsidRDefault="00B561D2" w:rsidP="00B561D2">
      <w:pPr>
        <w:pStyle w:val="ae"/>
        <w:ind w:firstLine="567"/>
      </w:pPr>
      <w:r w:rsidRPr="00606698">
        <w:t xml:space="preserve">3.4.1. Требовать приемки и оплаты товара в объеме, порядке, сроки и на условиях, предусмотренных </w:t>
      </w:r>
      <w:r w:rsidRPr="00E7444C">
        <w:t>Договор</w:t>
      </w:r>
      <w:r w:rsidRPr="00606698">
        <w:t>ом.</w:t>
      </w:r>
    </w:p>
    <w:p w:rsidR="00B561D2" w:rsidRPr="00E7444C" w:rsidRDefault="00B561D2" w:rsidP="00B561D2">
      <w:pPr>
        <w:spacing w:after="0"/>
        <w:ind w:left="567"/>
        <w:jc w:val="both"/>
        <w:rPr>
          <w:rFonts w:ascii="Times New Roman" w:hAnsi="Times New Roman" w:cs="Times New Roman"/>
          <w:sz w:val="24"/>
          <w:szCs w:val="24"/>
        </w:rPr>
      </w:pPr>
      <w:r w:rsidRPr="00606698">
        <w:rPr>
          <w:sz w:val="24"/>
          <w:szCs w:val="24"/>
        </w:rPr>
        <w:t xml:space="preserve">3.4.2. По согласованию с Заказчиком </w:t>
      </w:r>
      <w:r w:rsidRPr="00606698">
        <w:rPr>
          <w:i/>
          <w:sz w:val="24"/>
          <w:szCs w:val="24"/>
        </w:rPr>
        <w:t>(Получателем)</w:t>
      </w:r>
      <w:r w:rsidRPr="00606698">
        <w:rPr>
          <w:sz w:val="24"/>
          <w:szCs w:val="24"/>
        </w:rPr>
        <w:t xml:space="preserve"> досрочно поставить товары. Заказчик вправе досрочно принять и оплатить товары (часть товаров) в соответствии с условиями </w:t>
      </w:r>
      <w:r w:rsidRPr="00E7444C">
        <w:rPr>
          <w:rFonts w:ascii="Times New Roman" w:hAnsi="Times New Roman" w:cs="Times New Roman"/>
          <w:sz w:val="24"/>
          <w:szCs w:val="24"/>
        </w:rPr>
        <w:t>Договор</w:t>
      </w:r>
      <w:r w:rsidRPr="00606698">
        <w:rPr>
          <w:sz w:val="24"/>
          <w:szCs w:val="24"/>
        </w:rPr>
        <w:t>а.</w:t>
      </w:r>
    </w:p>
    <w:p w:rsidR="007D5A1B" w:rsidRPr="00E7444C" w:rsidRDefault="007D5A1B" w:rsidP="007D5A1B">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3.4. Поставщик вправе:</w:t>
      </w:r>
    </w:p>
    <w:p w:rsidR="007D5A1B" w:rsidRPr="00E7444C" w:rsidRDefault="007D5A1B" w:rsidP="007D5A1B">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3.4.1. Требовать приемки и оплаты товара в объеме, порядке, сроки и на условиях, предусмотренных Договором.</w:t>
      </w:r>
    </w:p>
    <w:p w:rsidR="007D5A1B" w:rsidRPr="00E7444C" w:rsidRDefault="007D5A1B" w:rsidP="00957C05">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7D5A1B" w:rsidRPr="00E7444C" w:rsidRDefault="007D5A1B" w:rsidP="007D5A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Сроки поставки товара</w:t>
      </w:r>
    </w:p>
    <w:p w:rsidR="007D5A1B" w:rsidRDefault="007D5A1B" w:rsidP="007D5A1B">
      <w:pPr>
        <w:shd w:val="clear" w:color="auto" w:fill="FFFFFF"/>
        <w:tabs>
          <w:tab w:val="left" w:pos="1282"/>
        </w:tabs>
        <w:spacing w:after="0" w:line="240" w:lineRule="auto"/>
        <w:jc w:val="both"/>
        <w:rPr>
          <w:rFonts w:ascii="Times New Roman" w:hAnsi="Times New Roman" w:cs="Times New Roman"/>
          <w:sz w:val="24"/>
          <w:szCs w:val="24"/>
        </w:rPr>
      </w:pPr>
      <w:r w:rsidRPr="0018274A">
        <w:rPr>
          <w:rFonts w:ascii="Times New Roman" w:hAnsi="Times New Roman" w:cs="Times New Roman"/>
          <w:sz w:val="24"/>
          <w:szCs w:val="24"/>
        </w:rPr>
        <w:t xml:space="preserve"> 4.1. Сроки поставки товара: с даты заключ</w:t>
      </w:r>
      <w:r w:rsidR="00C000B6">
        <w:rPr>
          <w:rFonts w:ascii="Times New Roman" w:hAnsi="Times New Roman" w:cs="Times New Roman"/>
          <w:sz w:val="24"/>
          <w:szCs w:val="24"/>
        </w:rPr>
        <w:t>ения договора</w:t>
      </w:r>
      <w:r w:rsidR="00233452">
        <w:rPr>
          <w:rFonts w:ascii="Times New Roman" w:hAnsi="Times New Roman" w:cs="Times New Roman"/>
          <w:sz w:val="24"/>
          <w:szCs w:val="24"/>
        </w:rPr>
        <w:t xml:space="preserve"> по 31.12</w:t>
      </w:r>
      <w:r w:rsidRPr="0018274A">
        <w:rPr>
          <w:rFonts w:ascii="Times New Roman" w:hAnsi="Times New Roman" w:cs="Times New Roman"/>
          <w:sz w:val="24"/>
          <w:szCs w:val="24"/>
        </w:rPr>
        <w:t>.2019г.</w:t>
      </w:r>
    </w:p>
    <w:p w:rsidR="004F606B" w:rsidRPr="0018274A" w:rsidRDefault="004F606B" w:rsidP="007D5A1B">
      <w:pPr>
        <w:shd w:val="clear" w:color="auto" w:fill="FFFFFF"/>
        <w:tabs>
          <w:tab w:val="left" w:pos="1282"/>
        </w:tabs>
        <w:spacing w:after="0" w:line="240" w:lineRule="auto"/>
        <w:jc w:val="both"/>
        <w:rPr>
          <w:rFonts w:ascii="Times New Roman" w:hAnsi="Times New Roman" w:cs="Times New Roman"/>
          <w:sz w:val="24"/>
          <w:szCs w:val="24"/>
        </w:rPr>
      </w:pPr>
    </w:p>
    <w:p w:rsidR="00EA1B03" w:rsidRPr="00BD2ECA" w:rsidRDefault="00EA1B03" w:rsidP="00EA1B03">
      <w:pPr>
        <w:pStyle w:val="a7"/>
        <w:autoSpaceDE w:val="0"/>
        <w:autoSpaceDN w:val="0"/>
        <w:adjustRightInd w:val="0"/>
        <w:ind w:left="360"/>
        <w:jc w:val="both"/>
      </w:pPr>
      <w:r w:rsidRPr="00BD2ECA">
        <w:t>По адресу: 628260 ул. Ермака, д.7, г. Югорск, Ханты-Мансийский автономный округ-Югра, Тюменская область: Поставка товара осуществляется по заявке Заказчика: понедельник с 08.00 часов до 15.00 часов.</w:t>
      </w:r>
    </w:p>
    <w:p w:rsidR="00EA1B03" w:rsidRDefault="00EA1B03" w:rsidP="00EA1B03">
      <w:pPr>
        <w:pStyle w:val="a7"/>
        <w:ind w:left="360"/>
        <w:jc w:val="both"/>
      </w:pPr>
      <w:r>
        <w:rPr>
          <w:sz w:val="22"/>
          <w:szCs w:val="22"/>
        </w:rPr>
        <w:t>По адресу: 628260 ул. Садовая д. 72, г. Югорск, Ханты-Мансийский автономный округ-Югра, Тюменская область: Поставка товара осуществляется по заявке Заказчика: понедельник с 08.00 часов до 15.00 часов</w:t>
      </w:r>
    </w:p>
    <w:p w:rsidR="007D5A1B" w:rsidRPr="004F606B" w:rsidRDefault="007D5A1B" w:rsidP="007D5A1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F606B">
        <w:rPr>
          <w:rFonts w:ascii="Times New Roman" w:hAnsi="Times New Roman" w:cs="Times New Roman"/>
          <w:sz w:val="24"/>
          <w:szCs w:val="24"/>
        </w:rPr>
        <w:t xml:space="preserve">4.2. Датой поставки товара является дата подписания Заказчиком и (или) Получателем документа о приемке предусмотренного Договором. </w:t>
      </w:r>
    </w:p>
    <w:p w:rsidR="007D5A1B" w:rsidRPr="00E7444C" w:rsidRDefault="007D5A1B" w:rsidP="007D5A1B">
      <w:pPr>
        <w:autoSpaceDE w:val="0"/>
        <w:autoSpaceDN w:val="0"/>
        <w:adjustRightInd w:val="0"/>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4.3. Досрочная поставка допускается только по согласованию с Заказчиком. </w:t>
      </w:r>
    </w:p>
    <w:p w:rsidR="007D5A1B" w:rsidRPr="00E7444C" w:rsidRDefault="007D5A1B" w:rsidP="007D5A1B">
      <w:pPr>
        <w:autoSpaceDE w:val="0"/>
        <w:autoSpaceDN w:val="0"/>
        <w:adjustRightInd w:val="0"/>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_________. Номером факса для получения сообщений является: ________________.</w:t>
      </w:r>
    </w:p>
    <w:p w:rsidR="007D5A1B" w:rsidRPr="00E7444C" w:rsidRDefault="007D5A1B" w:rsidP="007D5A1B">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w:t>
      </w:r>
    </w:p>
    <w:p w:rsidR="00233452" w:rsidRDefault="007D5A1B" w:rsidP="007D5A1B">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4.6.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
    <w:p w:rsidR="00EA1B03" w:rsidRDefault="00EA1B03" w:rsidP="007D5A1B">
      <w:pPr>
        <w:autoSpaceDE w:val="0"/>
        <w:autoSpaceDN w:val="0"/>
        <w:adjustRightInd w:val="0"/>
        <w:spacing w:after="0"/>
        <w:ind w:firstLine="567"/>
        <w:jc w:val="both"/>
      </w:pPr>
    </w:p>
    <w:p w:rsidR="00233452" w:rsidRDefault="00233452" w:rsidP="007D5A1B">
      <w:pPr>
        <w:autoSpaceDE w:val="0"/>
        <w:autoSpaceDN w:val="0"/>
        <w:adjustRightInd w:val="0"/>
        <w:spacing w:after="0"/>
        <w:ind w:firstLine="567"/>
        <w:jc w:val="both"/>
        <w:rPr>
          <w:rFonts w:ascii="Times New Roman" w:hAnsi="Times New Roman" w:cs="Times New Roman"/>
          <w:sz w:val="24"/>
          <w:szCs w:val="24"/>
        </w:rPr>
      </w:pPr>
      <w:r>
        <w:t>Директор                                                                                                             Е.Б. Комисаренко</w:t>
      </w:r>
    </w:p>
    <w:p w:rsidR="007D5A1B" w:rsidRPr="00E7444C" w:rsidRDefault="007D5A1B" w:rsidP="007D5A1B">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7D5A1B" w:rsidRDefault="007D5A1B" w:rsidP="00233452">
      <w:pPr>
        <w:widowControl w:val="0"/>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7D5A1B" w:rsidRPr="00E7444C" w:rsidRDefault="007D5A1B" w:rsidP="007D5A1B">
      <w:pPr>
        <w:widowControl w:val="0"/>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4.7. В случае, установленном в п. 4.8.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7D5A1B" w:rsidRPr="00E7444C" w:rsidRDefault="007D5A1B" w:rsidP="007D5A1B">
      <w:pPr>
        <w:shd w:val="clear" w:color="auto" w:fill="FFFFFF"/>
        <w:tabs>
          <w:tab w:val="left" w:pos="1498"/>
        </w:tabs>
        <w:spacing w:after="0" w:line="240" w:lineRule="auto"/>
        <w:ind w:left="86"/>
        <w:jc w:val="center"/>
        <w:rPr>
          <w:rFonts w:ascii="Times New Roman" w:hAnsi="Times New Roman" w:cs="Times New Roman"/>
          <w:sz w:val="24"/>
          <w:szCs w:val="24"/>
        </w:rPr>
      </w:pPr>
      <w:r>
        <w:rPr>
          <w:rFonts w:ascii="Times New Roman" w:hAnsi="Times New Roman" w:cs="Times New Roman"/>
          <w:sz w:val="24"/>
          <w:szCs w:val="24"/>
        </w:rPr>
        <w:t>5. Порядок сдачи и приемки товара</w:t>
      </w:r>
    </w:p>
    <w:p w:rsidR="007D5A1B" w:rsidRPr="00E7444C" w:rsidRDefault="007D5A1B" w:rsidP="007D5A1B">
      <w:pPr>
        <w:pStyle w:val="ae"/>
        <w:ind w:firstLine="567"/>
      </w:pPr>
      <w:r w:rsidRPr="00E7444C">
        <w:t>5.1. Поставщик в срок, указанный в разделе 4 Договора, при поставке товара должен передать Заказчику следующие документы на русском языке:</w:t>
      </w:r>
    </w:p>
    <w:p w:rsidR="007D5A1B" w:rsidRPr="00E7444C" w:rsidRDefault="007D5A1B" w:rsidP="007D5A1B">
      <w:pPr>
        <w:numPr>
          <w:ilvl w:val="0"/>
          <w:numId w:val="5"/>
        </w:numPr>
        <w:tabs>
          <w:tab w:val="clear" w:pos="1287"/>
          <w:tab w:val="num" w:pos="840"/>
        </w:tabs>
        <w:spacing w:after="0" w:line="240" w:lineRule="auto"/>
        <w:ind w:left="0" w:firstLine="560"/>
        <w:jc w:val="both"/>
        <w:rPr>
          <w:rFonts w:ascii="Times New Roman" w:hAnsi="Times New Roman" w:cs="Times New Roman"/>
          <w:sz w:val="24"/>
          <w:szCs w:val="24"/>
        </w:rPr>
      </w:pPr>
      <w:r w:rsidRPr="00E7444C">
        <w:rPr>
          <w:rFonts w:ascii="Times New Roman" w:hAnsi="Times New Roman" w:cs="Times New Roman"/>
          <w:sz w:val="24"/>
          <w:szCs w:val="24"/>
        </w:rPr>
        <w:t>товарные накладные,</w:t>
      </w:r>
    </w:p>
    <w:p w:rsidR="007D5A1B" w:rsidRPr="00E7444C" w:rsidRDefault="007D5A1B" w:rsidP="007D5A1B">
      <w:pPr>
        <w:numPr>
          <w:ilvl w:val="0"/>
          <w:numId w:val="5"/>
        </w:numPr>
        <w:tabs>
          <w:tab w:val="clear" w:pos="1287"/>
          <w:tab w:val="num" w:pos="840"/>
        </w:tabs>
        <w:spacing w:after="0" w:line="240" w:lineRule="auto"/>
        <w:ind w:left="0" w:firstLine="560"/>
        <w:jc w:val="both"/>
        <w:rPr>
          <w:rFonts w:ascii="Times New Roman" w:hAnsi="Times New Roman" w:cs="Times New Roman"/>
          <w:sz w:val="24"/>
          <w:szCs w:val="24"/>
        </w:rPr>
      </w:pPr>
      <w:r w:rsidRPr="00E7444C">
        <w:rPr>
          <w:rFonts w:ascii="Times New Roman" w:hAnsi="Times New Roman" w:cs="Times New Roman"/>
          <w:sz w:val="24"/>
          <w:szCs w:val="24"/>
        </w:rPr>
        <w:t xml:space="preserve">акты сдачи-приемки товара, счет и счет-фактуру. </w:t>
      </w:r>
    </w:p>
    <w:p w:rsidR="007D5A1B" w:rsidRPr="00E7444C" w:rsidRDefault="007D5A1B" w:rsidP="0023345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t>5.2. Приемка осуществляется уполномоченным представителем Заказчика</w:t>
      </w:r>
      <w:r w:rsidRPr="00E7444C">
        <w:rPr>
          <w:rFonts w:ascii="Times New Roman" w:hAnsi="Times New Roman" w:cs="Times New Roman"/>
          <w:i/>
          <w:sz w:val="24"/>
          <w:szCs w:val="24"/>
        </w:rPr>
        <w:t xml:space="preserve">. </w:t>
      </w:r>
      <w:r w:rsidRPr="00E7444C">
        <w:rPr>
          <w:rFonts w:ascii="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7D5A1B" w:rsidRPr="00E7444C" w:rsidRDefault="007D5A1B" w:rsidP="00233452">
      <w:pPr>
        <w:pStyle w:val="ae"/>
        <w:ind w:firstLine="567"/>
      </w:pPr>
      <w:r w:rsidRPr="00E7444C">
        <w:t>5.3. Проверка соответствия товара требованиям, установленным Договором, осуществляется в следующем порядке:</w:t>
      </w:r>
    </w:p>
    <w:p w:rsidR="007D5A1B" w:rsidRPr="00E7444C" w:rsidRDefault="007D5A1B" w:rsidP="00233452">
      <w:pPr>
        <w:autoSpaceDE w:val="0"/>
        <w:autoSpaceDN w:val="0"/>
        <w:adjustRightInd w:val="0"/>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5.3.1.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7D5A1B" w:rsidRPr="00E7444C" w:rsidRDefault="007D5A1B" w:rsidP="00233452">
      <w:pPr>
        <w:pStyle w:val="ae"/>
        <w:ind w:firstLine="567"/>
      </w:pPr>
      <w:r w:rsidRPr="00E7444C">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Приложение № 2). Количество поступившего товара при его приемке определяется в тех же единицах измерения, которые указаны в Спецификации (Приложение № 1, Приложение № 2).</w:t>
      </w:r>
    </w:p>
    <w:p w:rsidR="007D5A1B" w:rsidRPr="00E7444C" w:rsidRDefault="007D5A1B" w:rsidP="007D5A1B">
      <w:pPr>
        <w:pStyle w:val="ae"/>
        <w:ind w:firstLine="567"/>
      </w:pPr>
      <w:r w:rsidRPr="00E7444C">
        <w:t>Одновременно проверяется соответствие наименования, ассортимента и комплектности товара, указанного в Спецификации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7D5A1B" w:rsidRPr="00E7444C" w:rsidRDefault="007D5A1B" w:rsidP="007D5A1B">
      <w:pPr>
        <w:pStyle w:val="ae"/>
        <w:ind w:firstLine="567"/>
      </w:pPr>
      <w:r w:rsidRPr="00E7444C">
        <w:t xml:space="preserve">5.3.3. Товар должен быть поставлен полностью. Заказчик вправе отказаться от приемки части Товара. </w:t>
      </w:r>
    </w:p>
    <w:p w:rsidR="00233452" w:rsidRDefault="007D5A1B" w:rsidP="007D5A1B">
      <w:pPr>
        <w:pStyle w:val="ae"/>
        <w:ind w:firstLine="567"/>
      </w:pPr>
      <w:r w:rsidRPr="00E7444C">
        <w:rPr>
          <w:kern w:val="16"/>
        </w:rPr>
        <w:t xml:space="preserve">Если Поставщик передал меньшее количество товара, чем определено в Спецификации </w:t>
      </w:r>
      <w:r w:rsidRPr="00E7444C">
        <w:t>(Приложение № 1, Приложение № 2)</w:t>
      </w:r>
      <w:r w:rsidRPr="00E7444C">
        <w:rPr>
          <w:kern w:val="16"/>
        </w:rPr>
        <w:t xml:space="preserve">, Заказчик вправе потребовать передать недостающее количество товара и (или) направить Поставщику требование о расторжении </w:t>
      </w:r>
      <w:r w:rsidRPr="00E7444C">
        <w:t>Договор</w:t>
      </w:r>
      <w:r w:rsidRPr="00E7444C">
        <w:rPr>
          <w:kern w:val="16"/>
        </w:rPr>
        <w:t xml:space="preserve">а по соглашению сторон или принять решение </w:t>
      </w:r>
      <w:r w:rsidRPr="00E7444C">
        <w:t xml:space="preserve">об одностороннем отказе от исполнения Договора, в случае, если поставка недостающего количества товара </w:t>
      </w:r>
    </w:p>
    <w:p w:rsidR="00233452" w:rsidRDefault="00233452" w:rsidP="007D5A1B">
      <w:pPr>
        <w:pStyle w:val="ae"/>
        <w:ind w:firstLine="567"/>
      </w:pPr>
    </w:p>
    <w:p w:rsidR="00233452" w:rsidRDefault="00233452" w:rsidP="007D5A1B">
      <w:pPr>
        <w:pStyle w:val="ae"/>
        <w:ind w:firstLine="567"/>
      </w:pPr>
      <w:r>
        <w:t>Директор                                                                                                   Е.Б. Комисаренко</w:t>
      </w:r>
      <w:r w:rsidRPr="00E7444C">
        <w:t xml:space="preserve"> </w:t>
      </w:r>
    </w:p>
    <w:p w:rsidR="00233452" w:rsidRDefault="00233452" w:rsidP="007D5A1B">
      <w:pPr>
        <w:pStyle w:val="ae"/>
        <w:ind w:firstLine="567"/>
      </w:pPr>
    </w:p>
    <w:p w:rsidR="007D5A1B" w:rsidRPr="00E7444C" w:rsidRDefault="007D5A1B" w:rsidP="007D5A1B">
      <w:pPr>
        <w:pStyle w:val="ae"/>
        <w:ind w:firstLine="567"/>
        <w:rPr>
          <w:i/>
          <w:kern w:val="16"/>
        </w:rPr>
      </w:pPr>
      <w:r w:rsidRPr="00E7444C">
        <w:lastRenderedPageBreak/>
        <w:t xml:space="preserve">потребует больших временных затрат, в связи с чем Заказчик утрачивает интерес к Договору. </w:t>
      </w:r>
    </w:p>
    <w:p w:rsidR="00F714EF" w:rsidRPr="00233452" w:rsidRDefault="007D5A1B" w:rsidP="00233452">
      <w:pPr>
        <w:spacing w:after="0" w:line="240" w:lineRule="auto"/>
        <w:jc w:val="both"/>
        <w:rPr>
          <w:rFonts w:ascii="Times New Roman" w:hAnsi="Times New Roman" w:cs="Times New Roman"/>
          <w:kern w:val="16"/>
          <w:sz w:val="24"/>
          <w:szCs w:val="24"/>
          <w:highlight w:val="yellow"/>
        </w:rPr>
      </w:pPr>
      <w:r w:rsidRPr="00E7444C">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w:t>
      </w:r>
      <w:r w:rsidRPr="00E7444C">
        <w:rPr>
          <w:rFonts w:ascii="Times New Roman" w:hAnsi="Times New Roman" w:cs="Times New Roman"/>
          <w:sz w:val="24"/>
          <w:szCs w:val="24"/>
        </w:rPr>
        <w:t>(Приложение № 1, Приложение № 2)</w:t>
      </w:r>
      <w:r w:rsidRPr="00E7444C">
        <w:rPr>
          <w:rFonts w:ascii="Times New Roman" w:hAnsi="Times New Roman" w:cs="Times New Roman"/>
          <w:kern w:val="16"/>
          <w:sz w:val="24"/>
          <w:szCs w:val="24"/>
        </w:rPr>
        <w:t xml:space="preserve">, Заказчик извещает об этом Поставщика в порядке, предусмотренном п. 5.3.6 </w:t>
      </w:r>
      <w:r w:rsidR="00ED0E7D" w:rsidRPr="00E7444C">
        <w:t>Договор</w:t>
      </w:r>
      <w:r w:rsidR="00ED0E7D" w:rsidRPr="00E7444C">
        <w:rPr>
          <w:kern w:val="16"/>
        </w:rPr>
        <w:t>а</w:t>
      </w:r>
      <w:r w:rsidRPr="00E7444C">
        <w:rPr>
          <w:rFonts w:ascii="Times New Roman" w:hAnsi="Times New Roman" w:cs="Times New Roman"/>
          <w:kern w:val="16"/>
          <w:sz w:val="24"/>
          <w:szCs w:val="24"/>
        </w:rPr>
        <w:t xml:space="preserve">. Приемка излишнего количества товара не осуществляется. </w:t>
      </w:r>
    </w:p>
    <w:p w:rsidR="007D5A1B" w:rsidRPr="00E7444C" w:rsidRDefault="007D5A1B" w:rsidP="00233452">
      <w:pPr>
        <w:spacing w:after="0" w:line="240" w:lineRule="auto"/>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а, результаты такой проверки распространяются на всю поставку.</w:t>
      </w:r>
    </w:p>
    <w:p w:rsidR="007D5A1B" w:rsidRPr="00E7444C" w:rsidRDefault="007D5A1B" w:rsidP="007D5A1B">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w:t>
      </w:r>
    </w:p>
    <w:p w:rsidR="007D5A1B" w:rsidRPr="00E7444C" w:rsidRDefault="007D5A1B" w:rsidP="007D5A1B">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rsidR="007D5A1B" w:rsidRPr="00E7444C" w:rsidRDefault="007D5A1B" w:rsidP="007D5A1B">
      <w:pPr>
        <w:pStyle w:val="ac"/>
        <w:tabs>
          <w:tab w:val="left" w:pos="709"/>
        </w:tabs>
        <w:spacing w:after="0"/>
        <w:ind w:firstLine="567"/>
        <w:rPr>
          <w:kern w:val="16"/>
        </w:rPr>
      </w:pPr>
      <w:r w:rsidRPr="00E7444C">
        <w:rPr>
          <w:kern w:val="16"/>
        </w:rPr>
        <w:t xml:space="preserve">5.3.7. Обо всех нарушениях условий </w:t>
      </w:r>
      <w:r w:rsidRPr="00E7444C">
        <w:t>Договор</w:t>
      </w:r>
      <w:r w:rsidRPr="00E7444C">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w:t>
      </w:r>
      <w:r w:rsidRPr="00E7444C">
        <w:t>Договор</w:t>
      </w:r>
      <w:r w:rsidRPr="00E7444C">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7D5A1B" w:rsidRPr="00E7444C" w:rsidRDefault="007D5A1B" w:rsidP="007D5A1B">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по соглашению сторон или принять решение </w:t>
      </w:r>
      <w:r w:rsidRPr="00E7444C">
        <w:rPr>
          <w:rFonts w:ascii="Times New Roman" w:hAnsi="Times New Roman" w:cs="Times New Roman"/>
          <w:sz w:val="24"/>
          <w:szCs w:val="24"/>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7D5A1B" w:rsidRPr="00E7444C" w:rsidRDefault="007D5A1B" w:rsidP="007D5A1B">
      <w:pPr>
        <w:pStyle w:val="ae"/>
        <w:ind w:firstLine="567"/>
      </w:pPr>
      <w:r w:rsidRPr="00E7444C">
        <w:rPr>
          <w:kern w:val="16"/>
        </w:rPr>
        <w:t xml:space="preserve">5.3.9. Во всем, что не предусмотрено настоящим разделом </w:t>
      </w:r>
      <w:r w:rsidRPr="00E7444C">
        <w:t>Договор</w:t>
      </w:r>
      <w:r w:rsidRPr="00E7444C">
        <w:rPr>
          <w:kern w:val="16"/>
        </w:rPr>
        <w:t xml:space="preserve">а, Стороны руководствуются </w:t>
      </w:r>
      <w:r w:rsidRPr="00E7444C">
        <w:t>инструкциями, утвержденными постановлениями Госарбитража при Совете Министров СССР:</w:t>
      </w:r>
    </w:p>
    <w:p w:rsidR="007D5A1B" w:rsidRPr="00E7444C" w:rsidRDefault="007D5A1B" w:rsidP="007D5A1B">
      <w:pPr>
        <w:pStyle w:val="ae"/>
        <w:ind w:firstLine="567"/>
      </w:pPr>
      <w:r w:rsidRPr="00E7444C">
        <w:t>- «О порядке приемки продукции производственно-технического назначения и товаров народного потребления по качеству» № П-7 от 25.04.1966;</w:t>
      </w:r>
    </w:p>
    <w:p w:rsidR="007D5A1B" w:rsidRPr="00E7444C" w:rsidRDefault="007D5A1B" w:rsidP="007D5A1B">
      <w:pPr>
        <w:pStyle w:val="ae"/>
        <w:ind w:firstLine="567"/>
      </w:pPr>
      <w:r w:rsidRPr="00E7444C">
        <w:t>- «О порядке приемки продукции производственно-технического назначения и товаров народного потребления по количеству» № П-6 от 15.06.1965.</w:t>
      </w:r>
    </w:p>
    <w:p w:rsidR="00233452" w:rsidRDefault="007D5A1B" w:rsidP="007D5A1B">
      <w:pPr>
        <w:autoSpaceDE w:val="0"/>
        <w:autoSpaceDN w:val="0"/>
        <w:adjustRightInd w:val="0"/>
        <w:spacing w:after="0"/>
        <w:ind w:firstLine="540"/>
        <w:jc w:val="both"/>
        <w:rPr>
          <w:rFonts w:ascii="Times New Roman" w:hAnsi="Times New Roman" w:cs="Times New Roman"/>
          <w:i/>
          <w:sz w:val="24"/>
          <w:szCs w:val="24"/>
        </w:rPr>
      </w:pPr>
      <w:r w:rsidRPr="00E7444C">
        <w:rPr>
          <w:rFonts w:ascii="Times New Roman" w:hAnsi="Times New Roman" w:cs="Times New Roman"/>
          <w:sz w:val="24"/>
          <w:szCs w:val="24"/>
        </w:rPr>
        <w:t xml:space="preserve">5.4. Приемка товара в целом </w:t>
      </w:r>
      <w:r w:rsidRPr="00E7444C">
        <w:rPr>
          <w:rFonts w:ascii="Times New Roman" w:hAnsi="Times New Roman" w:cs="Times New Roman"/>
          <w:i/>
          <w:sz w:val="24"/>
          <w:szCs w:val="24"/>
        </w:rPr>
        <w:t>(или отдельной партии товара, в случае, когда согласно Графику поставки (Приложение № ___) предусматривается поэтапная поставка),</w:t>
      </w:r>
    </w:p>
    <w:p w:rsidR="00233452" w:rsidRPr="00233452" w:rsidRDefault="00233452" w:rsidP="00233452">
      <w:pPr>
        <w:pStyle w:val="ae"/>
      </w:pPr>
      <w:r>
        <w:t>Директор                                                                                                             Е.Б. Комисаренко</w:t>
      </w:r>
    </w:p>
    <w:p w:rsidR="007D5A1B"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i/>
          <w:sz w:val="24"/>
          <w:szCs w:val="24"/>
        </w:rPr>
        <w:lastRenderedPageBreak/>
        <w:t xml:space="preserve"> </w:t>
      </w:r>
      <w:r w:rsidRPr="00E7444C">
        <w:rPr>
          <w:rFonts w:ascii="Times New Roman" w:hAnsi="Times New Roman" w:cs="Times New Roman"/>
          <w:sz w:val="24"/>
          <w:szCs w:val="24"/>
        </w:rPr>
        <w:t xml:space="preserve">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документом о приемке*__________________________, который составляется в двух экземплярах и подписывается Заказчиком  (в случае создания приемочной комиссии </w:t>
      </w: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(*Заказчик вправе дополнительно расшифровать, какие документы будут подтверждать приёмку товара, сделав на них ссылку в п. 5.6.Договора.)</w:t>
      </w: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5.7.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в котором указываются: сведения о фактически исполненных обязательствах по Договору,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Договора. (**См. пи</w:t>
      </w:r>
      <w:hyperlink r:id="rId15" w:history="1">
        <w:r w:rsidRPr="00E7444C">
          <w:rPr>
            <w:rFonts w:ascii="Times New Roman" w:hAnsi="Times New Roman" w:cs="Times New Roman"/>
            <w:sz w:val="24"/>
            <w:szCs w:val="24"/>
          </w:rPr>
          <w:t>сьмо</w:t>
        </w:r>
      </w:hyperlink>
      <w:r w:rsidRPr="00E7444C">
        <w:rPr>
          <w:rFonts w:ascii="Times New Roman" w:hAnsi="Times New Roman" w:cs="Times New Roman"/>
          <w:sz w:val="24"/>
          <w:szCs w:val="24"/>
        </w:rPr>
        <w:t xml:space="preserve"> ФАС России от 10.12.2015 №АЦ/70978/15, Письма Минэкономразвития России от 10.03.2016 </w:t>
      </w:r>
      <w:hyperlink r:id="rId16" w:history="1">
        <w:r w:rsidRPr="00E7444C">
          <w:rPr>
            <w:rFonts w:ascii="Times New Roman" w:hAnsi="Times New Roman" w:cs="Times New Roman"/>
            <w:sz w:val="24"/>
            <w:szCs w:val="24"/>
          </w:rPr>
          <w:t>№ОГ-Д28-3630</w:t>
        </w:r>
      </w:hyperlink>
      <w:r w:rsidRPr="00E7444C">
        <w:rPr>
          <w:rFonts w:ascii="Times New Roman" w:hAnsi="Times New Roman" w:cs="Times New Roman"/>
          <w:sz w:val="24"/>
          <w:szCs w:val="24"/>
        </w:rPr>
        <w:t xml:space="preserve">, от 02.10.2015 </w:t>
      </w:r>
      <w:hyperlink r:id="rId17" w:history="1">
        <w:r w:rsidRPr="00E7444C">
          <w:rPr>
            <w:rFonts w:ascii="Times New Roman" w:hAnsi="Times New Roman" w:cs="Times New Roman"/>
            <w:sz w:val="24"/>
            <w:szCs w:val="24"/>
          </w:rPr>
          <w:t>№ОГ-Д28-12800</w:t>
        </w:r>
      </w:hyperlink>
      <w:r w:rsidRPr="00E7444C">
        <w:rPr>
          <w:rFonts w:ascii="Times New Roman" w:hAnsi="Times New Roman" w:cs="Times New Roman"/>
          <w:sz w:val="24"/>
          <w:szCs w:val="24"/>
        </w:rPr>
        <w:t xml:space="preserve">, от 21.09.2015 </w:t>
      </w:r>
      <w:hyperlink r:id="rId18" w:history="1">
        <w:r w:rsidRPr="00E7444C">
          <w:rPr>
            <w:rFonts w:ascii="Times New Roman" w:hAnsi="Times New Roman" w:cs="Times New Roman"/>
            <w:sz w:val="24"/>
            <w:szCs w:val="24"/>
          </w:rPr>
          <w:t>№Д28и-2829</w:t>
        </w:r>
      </w:hyperlink>
      <w:r w:rsidRPr="00E7444C">
        <w:rPr>
          <w:rFonts w:ascii="Times New Roman" w:hAnsi="Times New Roman" w:cs="Times New Roman"/>
          <w:sz w:val="24"/>
          <w:szCs w:val="24"/>
        </w:rPr>
        <w:t>.)</w:t>
      </w: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(***Предложение включается в случае, если Заказчиком выступает получатель бюджетных средств.См. письмо Минфина России от 26 декабря 2011 г. № 02-11-00/5959  /от 25 марта 2013 № 02-06-07/2378.)</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5.10. Поставщик обеспечивает хранение товара до момента их сдачи – приемки. </w:t>
      </w:r>
    </w:p>
    <w:p w:rsidR="007D5A1B" w:rsidRPr="00E7444C" w:rsidRDefault="007D5A1B" w:rsidP="007D5A1B">
      <w:pPr>
        <w:spacing w:after="0" w:line="240" w:lineRule="auto"/>
        <w:ind w:firstLine="709"/>
        <w:jc w:val="both"/>
        <w:rPr>
          <w:rFonts w:ascii="Times New Roman" w:hAnsi="Times New Roman" w:cs="Times New Roman"/>
          <w:kern w:val="16"/>
          <w:sz w:val="24"/>
          <w:szCs w:val="24"/>
        </w:rPr>
      </w:pPr>
    </w:p>
    <w:p w:rsidR="007D5A1B" w:rsidRPr="00E7444C" w:rsidRDefault="007D5A1B" w:rsidP="007D5A1B">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6. Обеспечение исполнения Договора*</w:t>
      </w:r>
    </w:p>
    <w:p w:rsidR="00233452" w:rsidRDefault="007D5A1B" w:rsidP="00233452">
      <w:pPr>
        <w:autoSpaceDE w:val="0"/>
        <w:autoSpaceDN w:val="0"/>
        <w:adjustRightInd w:val="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6.1. Способами обеспечения исполнения Договора являются банковская гарантия, </w:t>
      </w:r>
    </w:p>
    <w:p w:rsidR="00233452" w:rsidRDefault="00233452" w:rsidP="00233452">
      <w:pPr>
        <w:pStyle w:val="ae"/>
      </w:pPr>
      <w:r>
        <w:t>Директор                                                                                                             Е.Б. Комисаренко</w:t>
      </w:r>
    </w:p>
    <w:p w:rsidR="007D5A1B" w:rsidRDefault="007D5A1B" w:rsidP="00233452">
      <w:pPr>
        <w:autoSpaceDE w:val="0"/>
        <w:autoSpaceDN w:val="0"/>
        <w:adjustRightInd w:val="0"/>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lastRenderedPageBreak/>
        <w:t>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7D5A1B" w:rsidRPr="00E7444C" w:rsidRDefault="007D5A1B" w:rsidP="00233452">
      <w:pPr>
        <w:autoSpaceDE w:val="0"/>
        <w:autoSpaceDN w:val="0"/>
        <w:adjustRightInd w:val="0"/>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6.2. </w:t>
      </w:r>
      <w:r w:rsidRPr="00E7444C">
        <w:rPr>
          <w:rFonts w:ascii="Times New Roman" w:hAnsi="Times New Roman" w:cs="Times New Roman"/>
          <w:kern w:val="16"/>
          <w:sz w:val="24"/>
          <w:szCs w:val="24"/>
        </w:rPr>
        <w:t xml:space="preserve">Обеспечение исполнения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предоставляется Заказчику до заключения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w:t>
      </w:r>
      <w:r w:rsidRPr="00E7444C">
        <w:rPr>
          <w:rFonts w:ascii="Times New Roman" w:hAnsi="Times New Roman" w:cs="Times New Roman"/>
          <w:sz w:val="24"/>
          <w:szCs w:val="24"/>
        </w:rPr>
        <w:t xml:space="preserve">Размер обеспечения исполнения Договора составляет 5 % от начальной (максимальной) цены Договора, что составляет </w:t>
      </w:r>
      <w:r w:rsidR="004F606B" w:rsidRPr="00BD2ECA">
        <w:rPr>
          <w:rFonts w:ascii="Times New Roman" w:hAnsi="Times New Roman" w:cs="Times New Roman"/>
          <w:b/>
          <w:sz w:val="24"/>
          <w:szCs w:val="24"/>
          <w:u w:val="single"/>
        </w:rPr>
        <w:t>11 941</w:t>
      </w:r>
      <w:r w:rsidR="004F606B">
        <w:rPr>
          <w:rFonts w:ascii="Times New Roman" w:hAnsi="Times New Roman" w:cs="Times New Roman"/>
          <w:b/>
          <w:sz w:val="24"/>
          <w:szCs w:val="24"/>
          <w:u w:val="single"/>
        </w:rPr>
        <w:t xml:space="preserve"> (одиннадцать тысяч девятьсот сорок один) рубль 00 копеек</w:t>
      </w:r>
      <w:r w:rsidR="004F606B" w:rsidRPr="00251FDB">
        <w:rPr>
          <w:rFonts w:ascii="Times New Roman" w:hAnsi="Times New Roman" w:cs="Times New Roman"/>
          <w:b/>
          <w:sz w:val="24"/>
          <w:szCs w:val="24"/>
          <w:u w:val="single"/>
        </w:rPr>
        <w:t>.</w:t>
      </w:r>
      <w:r w:rsidR="00ED0E7D" w:rsidRPr="00251FDB">
        <w:rPr>
          <w:rFonts w:ascii="Times New Roman" w:hAnsi="Times New Roman" w:cs="Times New Roman"/>
          <w:b/>
          <w:sz w:val="24"/>
          <w:szCs w:val="24"/>
          <w:u w:val="single"/>
        </w:rPr>
        <w:t xml:space="preserve"> </w:t>
      </w:r>
      <w:r w:rsidRPr="00E7444C">
        <w:rPr>
          <w:rFonts w:ascii="Times New Roman" w:hAnsi="Times New Roman" w:cs="Times New Roman"/>
          <w:iCs/>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а, участник закупки, с которым заключается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 предоставляет обеспечение исполнения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а с учетом положений статьи 37 Федерального закона </w:t>
      </w:r>
      <w:r w:rsidRPr="00E7444C">
        <w:rPr>
          <w:rFonts w:ascii="Times New Roman" w:hAnsi="Times New Roman" w:cs="Times New Roman"/>
          <w:sz w:val="24"/>
          <w:szCs w:val="24"/>
        </w:rPr>
        <w:t>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7D5A1B" w:rsidRPr="00E7444C" w:rsidRDefault="007D5A1B" w:rsidP="007D5A1B">
      <w:pPr>
        <w:pStyle w:val="ac"/>
        <w:tabs>
          <w:tab w:val="left" w:pos="709"/>
        </w:tabs>
        <w:spacing w:after="0"/>
        <w:ind w:firstLine="567"/>
        <w:rPr>
          <w:kern w:val="16"/>
        </w:rPr>
      </w:pPr>
      <w:r w:rsidRPr="00E7444C">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D5A1B" w:rsidRPr="00E7444C" w:rsidRDefault="007D5A1B" w:rsidP="007D5A1B">
      <w:pPr>
        <w:pStyle w:val="ac"/>
        <w:tabs>
          <w:tab w:val="left" w:pos="709"/>
        </w:tabs>
        <w:spacing w:after="0"/>
        <w:ind w:firstLine="567"/>
      </w:pPr>
      <w:r w:rsidRPr="00E7444C">
        <w:rPr>
          <w:kern w:val="16"/>
        </w:rPr>
        <w:t>6.4. </w:t>
      </w:r>
      <w:r w:rsidRPr="00E7444C">
        <w:t>Срок действия обеспечения исполнения Договора в форме банковской гарантии должен превышать срок действия контракта не менее чем на один месяц.</w:t>
      </w:r>
    </w:p>
    <w:p w:rsidR="007D5A1B" w:rsidRPr="00E7444C" w:rsidRDefault="007D5A1B" w:rsidP="007D5A1B">
      <w:pPr>
        <w:pStyle w:val="ac"/>
        <w:tabs>
          <w:tab w:val="left" w:pos="709"/>
        </w:tabs>
        <w:spacing w:after="0"/>
        <w:ind w:firstLine="567"/>
        <w:rPr>
          <w:kern w:val="16"/>
        </w:rPr>
      </w:pPr>
      <w:r w:rsidRPr="00E7444C">
        <w:rPr>
          <w:kern w:val="16"/>
        </w:rPr>
        <w:t xml:space="preserve">6.5. По </w:t>
      </w:r>
      <w:r w:rsidRPr="00E7444C">
        <w:t>Договор</w:t>
      </w:r>
      <w:r w:rsidRPr="00E7444C">
        <w:rPr>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Pr="00E7444C">
        <w:t>Договор</w:t>
      </w:r>
      <w:r w:rsidRPr="00E7444C">
        <w:rPr>
          <w:kern w:val="16"/>
        </w:rPr>
        <w:t>у, а также обязанность по выплате неустойки (штрафа, пени), возврату аванса и иных долгов, возникших у Поставщика перед Заказчиком.</w:t>
      </w:r>
    </w:p>
    <w:p w:rsidR="007D5A1B" w:rsidRPr="00E7444C" w:rsidRDefault="007D5A1B" w:rsidP="007D5A1B">
      <w:pPr>
        <w:pStyle w:val="ac"/>
        <w:tabs>
          <w:tab w:val="left" w:pos="709"/>
        </w:tabs>
        <w:spacing w:after="0"/>
        <w:ind w:firstLine="567"/>
        <w:rPr>
          <w:kern w:val="16"/>
        </w:rPr>
      </w:pPr>
      <w:r w:rsidRPr="00E7444C">
        <w:rPr>
          <w:kern w:val="16"/>
        </w:rPr>
        <w:t xml:space="preserve">6.6. Требования к обеспечению исполнения </w:t>
      </w:r>
      <w:r w:rsidRPr="00E7444C">
        <w:t>Договор</w:t>
      </w:r>
      <w:r w:rsidRPr="00E7444C">
        <w:rPr>
          <w:kern w:val="16"/>
        </w:rPr>
        <w:t>а, предоставляемому в виде банковской гарантии:</w:t>
      </w:r>
    </w:p>
    <w:p w:rsidR="007D5A1B" w:rsidRPr="00E7444C" w:rsidRDefault="007D5A1B" w:rsidP="007D5A1B">
      <w:pPr>
        <w:tabs>
          <w:tab w:val="left" w:pos="709"/>
        </w:tabs>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
    <w:p w:rsidR="007D5A1B" w:rsidRPr="00E7444C" w:rsidRDefault="007D5A1B" w:rsidP="007D5A1B">
      <w:pPr>
        <w:pStyle w:val="ac"/>
        <w:tabs>
          <w:tab w:val="left" w:pos="709"/>
        </w:tabs>
        <w:spacing w:after="0"/>
        <w:ind w:firstLine="567"/>
        <w:rPr>
          <w:kern w:val="16"/>
        </w:rPr>
      </w:pPr>
      <w:r w:rsidRPr="00E7444C">
        <w:rPr>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Pr="00E7444C">
        <w:t>Договор</w:t>
      </w:r>
      <w:r w:rsidRPr="00E7444C">
        <w:rPr>
          <w:kern w:val="16"/>
        </w:rPr>
        <w:t>у в полном объеме.</w:t>
      </w:r>
    </w:p>
    <w:p w:rsidR="007D5A1B" w:rsidRPr="00E7444C" w:rsidRDefault="007D5A1B" w:rsidP="007D5A1B">
      <w:pPr>
        <w:autoSpaceDE w:val="0"/>
        <w:autoSpaceDN w:val="0"/>
        <w:adjustRightInd w:val="0"/>
        <w:spacing w:after="0"/>
        <w:ind w:firstLine="540"/>
        <w:jc w:val="both"/>
        <w:rPr>
          <w:rFonts w:ascii="Times New Roman" w:hAnsi="Times New Roman" w:cs="Times New Roman"/>
          <w:i/>
          <w:iCs/>
          <w:sz w:val="24"/>
          <w:szCs w:val="24"/>
        </w:rPr>
      </w:pPr>
      <w:r w:rsidRPr="00E7444C">
        <w:rPr>
          <w:rFonts w:ascii="Times New Roman" w:hAnsi="Times New Roman" w:cs="Times New Roman"/>
          <w:b/>
          <w:i/>
          <w:sz w:val="24"/>
          <w:szCs w:val="24"/>
        </w:rPr>
        <w:t xml:space="preserve">* </w:t>
      </w:r>
      <w:r w:rsidRPr="00E7444C">
        <w:rPr>
          <w:rFonts w:ascii="Times New Roman" w:hAnsi="Times New Roman" w:cs="Times New Roman"/>
          <w:i/>
          <w:iCs/>
          <w:sz w:val="24"/>
          <w:szCs w:val="24"/>
        </w:rPr>
        <w:t xml:space="preserve">Обеспечение исполнения </w:t>
      </w:r>
      <w:r w:rsidRPr="00E7444C">
        <w:rPr>
          <w:rFonts w:ascii="Times New Roman" w:hAnsi="Times New Roman" w:cs="Times New Roman"/>
          <w:sz w:val="24"/>
          <w:szCs w:val="24"/>
        </w:rPr>
        <w:t>Договор</w:t>
      </w:r>
      <w:r w:rsidRPr="00E7444C">
        <w:rPr>
          <w:rFonts w:ascii="Times New Roman" w:hAnsi="Times New Roman" w:cs="Times New Roman"/>
          <w:i/>
          <w:iCs/>
          <w:sz w:val="24"/>
          <w:szCs w:val="24"/>
        </w:rPr>
        <w:t>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7D5A1B" w:rsidRPr="00E7444C" w:rsidRDefault="007D5A1B" w:rsidP="007D5A1B">
      <w:pPr>
        <w:autoSpaceDE w:val="0"/>
        <w:autoSpaceDN w:val="0"/>
        <w:adjustRightInd w:val="0"/>
        <w:spacing w:after="0"/>
        <w:ind w:firstLine="540"/>
        <w:jc w:val="both"/>
        <w:rPr>
          <w:rFonts w:ascii="Times New Roman" w:eastAsia="Times New Roman" w:hAnsi="Times New Roman" w:cs="Times New Roman"/>
          <w:sz w:val="24"/>
          <w:szCs w:val="24"/>
        </w:rPr>
      </w:pPr>
    </w:p>
    <w:p w:rsidR="007D5A1B" w:rsidRPr="0099545A" w:rsidRDefault="007D5A1B" w:rsidP="007D5A1B">
      <w:pPr>
        <w:spacing w:after="0"/>
        <w:jc w:val="center"/>
        <w:rPr>
          <w:rFonts w:ascii="Times New Roman" w:hAnsi="Times New Roman" w:cs="Times New Roman"/>
          <w:sz w:val="24"/>
          <w:szCs w:val="24"/>
        </w:rPr>
      </w:pPr>
      <w:r w:rsidRPr="0099545A">
        <w:rPr>
          <w:rFonts w:ascii="Times New Roman" w:hAnsi="Times New Roman" w:cs="Times New Roman"/>
          <w:sz w:val="24"/>
          <w:szCs w:val="24"/>
        </w:rPr>
        <w:t>7. Ответственность сторон</w:t>
      </w:r>
    </w:p>
    <w:p w:rsidR="00233452" w:rsidRDefault="007D5A1B" w:rsidP="007D5A1B">
      <w:pPr>
        <w:spacing w:after="0"/>
        <w:jc w:val="both"/>
        <w:rPr>
          <w:rFonts w:ascii="Times New Roman" w:hAnsi="Times New Roman" w:cs="Times New Roman"/>
          <w:sz w:val="24"/>
          <w:szCs w:val="24"/>
        </w:rPr>
      </w:pPr>
      <w:r w:rsidRPr="0099545A">
        <w:rPr>
          <w:rFonts w:ascii="Times New Roman" w:hAnsi="Times New Roman" w:cs="Times New Roman"/>
          <w:sz w:val="24"/>
          <w:szCs w:val="24"/>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w:t>
      </w:r>
    </w:p>
    <w:p w:rsidR="00233452" w:rsidRPr="0099545A" w:rsidRDefault="00233452" w:rsidP="00233452">
      <w:pPr>
        <w:widowControl w:val="0"/>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rPr>
        <w:t>Директор                                                                                                             Е.Б. Комисаренко</w:t>
      </w:r>
    </w:p>
    <w:p w:rsidR="00233452" w:rsidRDefault="00233452" w:rsidP="007D5A1B">
      <w:pPr>
        <w:spacing w:after="0"/>
        <w:jc w:val="both"/>
        <w:rPr>
          <w:rFonts w:ascii="Times New Roman" w:hAnsi="Times New Roman" w:cs="Times New Roman"/>
          <w:sz w:val="24"/>
          <w:szCs w:val="24"/>
        </w:rPr>
      </w:pPr>
    </w:p>
    <w:p w:rsidR="007D5A1B" w:rsidRPr="0099545A" w:rsidRDefault="007D5A1B" w:rsidP="007D5A1B">
      <w:pPr>
        <w:spacing w:after="0"/>
        <w:jc w:val="both"/>
        <w:rPr>
          <w:rFonts w:ascii="Times New Roman" w:hAnsi="Times New Roman" w:cs="Times New Roman"/>
          <w:sz w:val="24"/>
          <w:szCs w:val="24"/>
        </w:rPr>
      </w:pPr>
      <w:r w:rsidRPr="0099545A">
        <w:rPr>
          <w:rFonts w:ascii="Times New Roman" w:hAnsi="Times New Roman" w:cs="Times New Roman"/>
          <w:sz w:val="24"/>
          <w:szCs w:val="24"/>
        </w:rPr>
        <w:lastRenderedPageBreak/>
        <w:t>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rsidR="007D5A1B" w:rsidRPr="0099545A" w:rsidRDefault="007D5A1B" w:rsidP="007D5A1B">
      <w:pPr>
        <w:widowControl w:val="0"/>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t xml:space="preserve">7.2. Размер штрафа устанавливается Договором в порядке, установленном </w:t>
      </w:r>
      <w:hyperlink r:id="rId19" w:anchor="P57" w:history="1">
        <w:r w:rsidRPr="0099545A">
          <w:rPr>
            <w:rFonts w:ascii="Times New Roman" w:hAnsi="Times New Roman" w:cs="Times New Roman"/>
            <w:sz w:val="24"/>
            <w:szCs w:val="24"/>
            <w:u w:val="single"/>
          </w:rPr>
          <w:t>пунктами 7.3</w:t>
        </w:r>
      </w:hyperlink>
      <w:r w:rsidRPr="0099545A">
        <w:rPr>
          <w:rFonts w:ascii="Times New Roman" w:hAnsi="Times New Roman" w:cs="Times New Roman"/>
          <w:sz w:val="24"/>
          <w:szCs w:val="24"/>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7D5A1B" w:rsidRPr="0099545A" w:rsidRDefault="007D5A1B" w:rsidP="007D5A1B">
      <w:pPr>
        <w:autoSpaceDE w:val="0"/>
        <w:autoSpaceDN w:val="0"/>
        <w:adjustRightInd w:val="0"/>
        <w:spacing w:after="0"/>
        <w:jc w:val="both"/>
        <w:rPr>
          <w:rFonts w:ascii="Times New Roman" w:hAnsi="Times New Roman" w:cs="Times New Roman"/>
          <w:color w:val="000000" w:themeColor="text1"/>
          <w:sz w:val="24"/>
          <w:szCs w:val="24"/>
        </w:rPr>
      </w:pPr>
      <w:bookmarkStart w:id="31" w:name="P57"/>
      <w:bookmarkEnd w:id="31"/>
      <w:r w:rsidRPr="0099545A">
        <w:rPr>
          <w:rFonts w:ascii="Times New Roman" w:hAnsi="Times New Roman" w:cs="Times New Roman"/>
          <w:color w:val="000000" w:themeColor="text1"/>
          <w:sz w:val="24"/>
          <w:szCs w:val="24"/>
        </w:rPr>
        <w:t>7.3</w:t>
      </w:r>
      <w:r w:rsidRPr="0099545A">
        <w:rPr>
          <w:rFonts w:ascii="Times New Roman" w:hAnsi="Times New Roman" w:cs="Times New Roman"/>
          <w:b/>
          <w:color w:val="000000" w:themeColor="text1"/>
          <w:sz w:val="24"/>
          <w:szCs w:val="24"/>
        </w:rPr>
        <w:t xml:space="preserve">. </w:t>
      </w:r>
      <w:r w:rsidRPr="0099545A">
        <w:rPr>
          <w:rFonts w:ascii="Times New Roman" w:hAnsi="Times New Roman" w:cs="Times New Roman"/>
          <w:color w:val="000000" w:themeColor="text1"/>
          <w:sz w:val="24"/>
          <w:szCs w:val="24"/>
        </w:rPr>
        <w:tab/>
        <w:t xml:space="preserve">Штрафы начисляются за неисполнение или ненадлежащее исполнение Поставщиком обязательств, предусмотренных настоящим </w:t>
      </w:r>
      <w:r w:rsidRPr="0099545A">
        <w:rPr>
          <w:rFonts w:ascii="Times New Roman" w:hAnsi="Times New Roman" w:cs="Times New Roman"/>
          <w:sz w:val="24"/>
          <w:szCs w:val="24"/>
        </w:rPr>
        <w:t>Договором</w:t>
      </w:r>
      <w:r w:rsidRPr="0099545A">
        <w:rPr>
          <w:rFonts w:ascii="Times New Roman" w:hAnsi="Times New Roman" w:cs="Times New Roman"/>
          <w:color w:val="000000" w:themeColor="text1"/>
          <w:sz w:val="24"/>
          <w:szCs w:val="24"/>
        </w:rPr>
        <w:t xml:space="preserve">, за исключением просрочки исполнения Поставщиком обязательств (в том числе гарантийного обязательства), предусмотренных настоящим </w:t>
      </w:r>
      <w:r w:rsidRPr="0099545A">
        <w:rPr>
          <w:rFonts w:ascii="Times New Roman" w:hAnsi="Times New Roman" w:cs="Times New Roman"/>
          <w:sz w:val="24"/>
          <w:szCs w:val="24"/>
        </w:rPr>
        <w:t>Договором</w:t>
      </w:r>
      <w:r w:rsidRPr="0099545A">
        <w:rPr>
          <w:rFonts w:ascii="Times New Roman" w:hAnsi="Times New Roman" w:cs="Times New Roman"/>
          <w:color w:val="000000" w:themeColor="text1"/>
          <w:sz w:val="24"/>
          <w:szCs w:val="24"/>
        </w:rPr>
        <w:t xml:space="preserve">. За каждый факт неисполнения или ненадлежащего исполнения Поставщиком обязательств, предусмотренных настоящим </w:t>
      </w:r>
      <w:r w:rsidRPr="0099545A">
        <w:rPr>
          <w:rFonts w:ascii="Times New Roman" w:hAnsi="Times New Roman" w:cs="Times New Roman"/>
          <w:sz w:val="24"/>
          <w:szCs w:val="24"/>
        </w:rPr>
        <w:t>Договором</w:t>
      </w:r>
      <w:r w:rsidRPr="0099545A">
        <w:rPr>
          <w:rFonts w:ascii="Times New Roman" w:hAnsi="Times New Roman" w:cs="Times New Roman"/>
          <w:color w:val="000000" w:themeColor="text1"/>
          <w:sz w:val="24"/>
          <w:szCs w:val="24"/>
        </w:rPr>
        <w:t>,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99545A">
        <w:rPr>
          <w:rFonts w:ascii="Times New Roman" w:hAnsi="Times New Roman" w:cs="Times New Roman"/>
          <w:color w:val="000000" w:themeColor="text1"/>
          <w:sz w:val="24"/>
          <w:szCs w:val="24"/>
          <w:vertAlign w:val="superscript"/>
        </w:rPr>
        <w:footnoteReference w:id="2"/>
      </w:r>
      <w:r w:rsidRPr="0099545A">
        <w:rPr>
          <w:rFonts w:ascii="Times New Roman" w:hAnsi="Times New Roman" w:cs="Times New Roman"/>
          <w:color w:val="000000" w:themeColor="text1"/>
          <w:sz w:val="24"/>
          <w:szCs w:val="24"/>
        </w:rPr>
        <w:t>, что составляет ______ (_______________) рублей __ копеек.</w:t>
      </w:r>
    </w:p>
    <w:p w:rsidR="007D5A1B" w:rsidRPr="0099545A" w:rsidRDefault="007D5A1B" w:rsidP="007D5A1B">
      <w:pPr>
        <w:autoSpaceDE w:val="0"/>
        <w:autoSpaceDN w:val="0"/>
        <w:adjustRightInd w:val="0"/>
        <w:spacing w:after="0"/>
        <w:jc w:val="both"/>
        <w:rPr>
          <w:rFonts w:ascii="Times New Roman" w:hAnsi="Times New Roman" w:cs="Times New Roman"/>
          <w:color w:val="000000" w:themeColor="text1"/>
          <w:sz w:val="24"/>
          <w:szCs w:val="24"/>
        </w:rPr>
      </w:pPr>
      <w:r w:rsidRPr="0099545A">
        <w:rPr>
          <w:rFonts w:ascii="Times New Roman" w:hAnsi="Times New Roman" w:cs="Times New Roman"/>
          <w:color w:val="000000" w:themeColor="text1"/>
          <w:sz w:val="24"/>
          <w:szCs w:val="24"/>
        </w:rPr>
        <w:t>7.4. 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 суммы</w:t>
      </w:r>
      <w:r w:rsidRPr="0099545A">
        <w:rPr>
          <w:rFonts w:ascii="Times New Roman" w:hAnsi="Times New Roman" w:cs="Times New Roman"/>
          <w:color w:val="000000" w:themeColor="text1"/>
          <w:sz w:val="24"/>
          <w:szCs w:val="24"/>
          <w:vertAlign w:val="superscript"/>
        </w:rPr>
        <w:footnoteReference w:id="3"/>
      </w:r>
      <w:r w:rsidRPr="0099545A">
        <w:rPr>
          <w:rFonts w:ascii="Times New Roman" w:hAnsi="Times New Roman" w:cs="Times New Roman"/>
          <w:color w:val="000000" w:themeColor="text1"/>
          <w:sz w:val="24"/>
          <w:szCs w:val="24"/>
        </w:rPr>
        <w:t>, что составляет ______ (_______________) рублей __ копеек.</w:t>
      </w:r>
    </w:p>
    <w:p w:rsidR="007D5A1B" w:rsidRPr="0099545A" w:rsidRDefault="007D5A1B" w:rsidP="007D5A1B">
      <w:pPr>
        <w:autoSpaceDE w:val="0"/>
        <w:autoSpaceDN w:val="0"/>
        <w:adjustRightInd w:val="0"/>
        <w:spacing w:after="0"/>
        <w:jc w:val="both"/>
        <w:rPr>
          <w:rFonts w:ascii="Times New Roman" w:hAnsi="Times New Roman" w:cs="Times New Roman"/>
          <w:color w:val="000000" w:themeColor="text1"/>
          <w:sz w:val="24"/>
          <w:szCs w:val="24"/>
        </w:rPr>
      </w:pPr>
      <w:r w:rsidRPr="0099545A">
        <w:rPr>
          <w:rFonts w:ascii="Times New Roman" w:hAnsi="Times New Roman" w:cs="Times New Roman"/>
          <w:color w:val="000000" w:themeColor="text1"/>
          <w:sz w:val="24"/>
          <w:szCs w:val="24"/>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99545A">
        <w:rPr>
          <w:rFonts w:ascii="Times New Roman" w:hAnsi="Times New Roman" w:cs="Times New Roman"/>
          <w:color w:val="000000" w:themeColor="text1"/>
          <w:sz w:val="24"/>
          <w:szCs w:val="24"/>
          <w:vertAlign w:val="superscript"/>
        </w:rPr>
        <w:footnoteReference w:id="4"/>
      </w:r>
      <w:r w:rsidRPr="0099545A">
        <w:rPr>
          <w:rFonts w:ascii="Times New Roman" w:hAnsi="Times New Roman" w:cs="Times New Roman"/>
          <w:color w:val="000000" w:themeColor="text1"/>
          <w:sz w:val="24"/>
          <w:szCs w:val="24"/>
        </w:rPr>
        <w:t>, что составляет ______ (_______________) рублей __ копеек.</w:t>
      </w:r>
    </w:p>
    <w:p w:rsidR="00233452" w:rsidRDefault="007D5A1B" w:rsidP="007D5A1B">
      <w:pPr>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lastRenderedPageBreak/>
        <w:t xml:space="preserve">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w:t>
      </w:r>
    </w:p>
    <w:p w:rsidR="007D5A1B" w:rsidRDefault="007D5A1B" w:rsidP="007D5A1B">
      <w:pPr>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t xml:space="preserve">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w:t>
      </w:r>
    </w:p>
    <w:p w:rsidR="007D5A1B" w:rsidRPr="0099545A" w:rsidRDefault="007D5A1B" w:rsidP="007D5A1B">
      <w:pPr>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t>штрафа, штраф устанавливается в размере 5 процентов объема такого привлечения, установленного настоящим Договором, что составляет ______ (_______________) рублей __ копеек.</w:t>
      </w:r>
    </w:p>
    <w:p w:rsidR="007D5A1B" w:rsidRPr="0099545A" w:rsidRDefault="007D5A1B" w:rsidP="007D5A1B">
      <w:pPr>
        <w:autoSpaceDE w:val="0"/>
        <w:autoSpaceDN w:val="0"/>
        <w:adjustRightInd w:val="0"/>
        <w:spacing w:after="0"/>
        <w:jc w:val="both"/>
        <w:rPr>
          <w:rFonts w:ascii="Times New Roman" w:hAnsi="Times New Roman" w:cs="Times New Roman"/>
          <w:sz w:val="24"/>
          <w:szCs w:val="24"/>
        </w:rPr>
      </w:pPr>
      <w:bookmarkStart w:id="32" w:name="P82"/>
      <w:bookmarkEnd w:id="32"/>
      <w:r w:rsidRPr="0099545A">
        <w:rPr>
          <w:rFonts w:ascii="Times New Roman" w:hAnsi="Times New Roman" w:cs="Times New Roman"/>
          <w:sz w:val="24"/>
          <w:szCs w:val="24"/>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99545A">
        <w:rPr>
          <w:rFonts w:ascii="Times New Roman" w:hAnsi="Times New Roman" w:cs="Times New Roman"/>
          <w:sz w:val="24"/>
          <w:szCs w:val="24"/>
          <w:vertAlign w:val="superscript"/>
        </w:rPr>
        <w:footnoteReference w:id="5"/>
      </w:r>
      <w:r w:rsidRPr="0099545A">
        <w:rPr>
          <w:rFonts w:ascii="Times New Roman" w:hAnsi="Times New Roman" w:cs="Times New Roman"/>
          <w:sz w:val="24"/>
          <w:szCs w:val="24"/>
        </w:rPr>
        <w:t>, что составляет ______ (_______________) рублей __ копеек.</w:t>
      </w:r>
    </w:p>
    <w:p w:rsidR="007D5A1B" w:rsidRPr="0099545A" w:rsidRDefault="007D5A1B" w:rsidP="007D5A1B">
      <w:pPr>
        <w:widowControl w:val="0"/>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7D5A1B" w:rsidRPr="0099545A" w:rsidRDefault="007D5A1B" w:rsidP="007D5A1B">
      <w:pPr>
        <w:autoSpaceDE w:val="0"/>
        <w:autoSpaceDN w:val="0"/>
        <w:adjustRightInd w:val="0"/>
        <w:spacing w:after="0"/>
        <w:jc w:val="both"/>
        <w:outlineLvl w:val="0"/>
        <w:rPr>
          <w:rFonts w:ascii="Times New Roman" w:hAnsi="Times New Roman" w:cs="Times New Roman"/>
          <w:sz w:val="24"/>
          <w:szCs w:val="24"/>
        </w:rPr>
      </w:pPr>
      <w:r w:rsidRPr="0099545A">
        <w:rPr>
          <w:rFonts w:ascii="Times New Roman" w:hAnsi="Times New Roman" w:cs="Times New Roman"/>
          <w:sz w:val="24"/>
          <w:szCs w:val="24"/>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7D5A1B" w:rsidRPr="0099545A" w:rsidRDefault="007D5A1B" w:rsidP="007D5A1B">
      <w:pPr>
        <w:spacing w:after="0"/>
        <w:jc w:val="both"/>
        <w:rPr>
          <w:rFonts w:ascii="Times New Roman" w:eastAsiaTheme="minorHAnsi" w:hAnsi="Times New Roman" w:cs="Times New Roman"/>
          <w:sz w:val="24"/>
          <w:szCs w:val="24"/>
        </w:rPr>
      </w:pPr>
      <w:r w:rsidRPr="0099545A">
        <w:rPr>
          <w:rFonts w:ascii="Times New Roman" w:hAnsi="Times New Roman" w:cs="Times New Roman"/>
          <w:sz w:val="24"/>
          <w:szCs w:val="24"/>
        </w:rPr>
        <w:t xml:space="preserve">7.10.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w:t>
      </w:r>
      <w:r w:rsidRPr="0099545A">
        <w:rPr>
          <w:rFonts w:ascii="Times New Roman" w:hAnsi="Times New Roman" w:cs="Times New Roman"/>
          <w:iCs/>
          <w:sz w:val="24"/>
          <w:szCs w:val="24"/>
        </w:rPr>
        <w:t>Федерального закона № 44-ФЗ</w:t>
      </w:r>
      <w:r w:rsidRPr="0099545A">
        <w:rPr>
          <w:rFonts w:ascii="Times New Roman" w:hAnsi="Times New Roman" w:cs="Times New Roman"/>
          <w:sz w:val="24"/>
          <w:szCs w:val="24"/>
        </w:rPr>
        <w:t>).</w:t>
      </w:r>
    </w:p>
    <w:p w:rsidR="007D5A1B" w:rsidRPr="0099545A" w:rsidRDefault="007D5A1B" w:rsidP="007D5A1B">
      <w:pPr>
        <w:widowControl w:val="0"/>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7D5A1B" w:rsidRPr="0099545A" w:rsidRDefault="007D5A1B" w:rsidP="007D5A1B">
      <w:pPr>
        <w:widowControl w:val="0"/>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7D5A1B" w:rsidRPr="00E7444C" w:rsidRDefault="007D5A1B" w:rsidP="007D5A1B">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8. Форс-мажорные обстоятельства</w:t>
      </w:r>
    </w:p>
    <w:p w:rsidR="007D5A1B" w:rsidRPr="00E7444C" w:rsidRDefault="007D5A1B" w:rsidP="007D5A1B">
      <w:pPr>
        <w:pStyle w:val="ae"/>
        <w:ind w:firstLine="567"/>
      </w:pPr>
      <w:r w:rsidRPr="00E7444C">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7D5A1B" w:rsidRPr="00E7444C" w:rsidRDefault="007D5A1B" w:rsidP="007D5A1B">
      <w:pPr>
        <w:pStyle w:val="ae"/>
        <w:ind w:firstLine="567"/>
      </w:pPr>
      <w:r w:rsidRPr="00E7444C">
        <w:t xml:space="preserve">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w:t>
      </w:r>
      <w:r w:rsidRPr="00E7444C">
        <w:lastRenderedPageBreak/>
        <w:t>об этих обстоятельствах лишает, соответствующую сторону права ссылается на них в будущем.</w:t>
      </w:r>
    </w:p>
    <w:p w:rsidR="007D5A1B" w:rsidRDefault="007D5A1B" w:rsidP="00233452">
      <w:pPr>
        <w:pStyle w:val="ae"/>
        <w:ind w:firstLine="567"/>
      </w:pPr>
      <w:r w:rsidRPr="00E7444C">
        <w:t>8.3. Обязанность доказать наличие обстоятельств непреодолимой силы лежит на Стороне Договора, не выполнившей свои обязательства по Договору.</w:t>
      </w:r>
    </w:p>
    <w:p w:rsidR="007D5A1B" w:rsidRPr="00E7444C" w:rsidRDefault="007D5A1B" w:rsidP="007D5A1B">
      <w:pPr>
        <w:pStyle w:val="ae"/>
        <w:ind w:firstLine="567"/>
      </w:pPr>
      <w:r w:rsidRPr="00E7444C">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D5A1B" w:rsidRPr="00E7444C" w:rsidRDefault="007D5A1B" w:rsidP="007D5A1B">
      <w:pPr>
        <w:pStyle w:val="ae"/>
        <w:ind w:firstLine="567"/>
      </w:pPr>
      <w:r w:rsidRPr="00E7444C">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7D5A1B" w:rsidRPr="00E7444C" w:rsidRDefault="007D5A1B" w:rsidP="007D5A1B">
      <w:pPr>
        <w:pStyle w:val="ae"/>
        <w:ind w:firstLine="567"/>
      </w:pPr>
      <w:r w:rsidRPr="00E7444C">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7D5A1B" w:rsidRPr="00E7444C" w:rsidRDefault="007D5A1B" w:rsidP="007D5A1B">
      <w:pPr>
        <w:pStyle w:val="ae"/>
        <w:ind w:firstLine="567"/>
      </w:pPr>
      <w:r w:rsidRPr="00E7444C">
        <w:t>9.2. При не достижении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7D5A1B" w:rsidRPr="00E7444C" w:rsidRDefault="007D5A1B" w:rsidP="007D5A1B">
      <w:pPr>
        <w:pStyle w:val="ae"/>
        <w:ind w:firstLine="567"/>
      </w:pPr>
    </w:p>
    <w:p w:rsidR="007D5A1B" w:rsidRPr="00E7444C" w:rsidRDefault="007D5A1B" w:rsidP="007D5A1B">
      <w:pPr>
        <w:spacing w:after="0"/>
        <w:ind w:firstLine="567"/>
        <w:jc w:val="center"/>
        <w:rPr>
          <w:rFonts w:ascii="Times New Roman" w:hAnsi="Times New Roman" w:cs="Times New Roman"/>
          <w:sz w:val="24"/>
          <w:szCs w:val="24"/>
        </w:rPr>
      </w:pPr>
      <w:r w:rsidRPr="00E7444C">
        <w:rPr>
          <w:rFonts w:ascii="Times New Roman" w:hAnsi="Times New Roman" w:cs="Times New Roman"/>
          <w:sz w:val="24"/>
          <w:szCs w:val="24"/>
        </w:rPr>
        <w:t>10. Расторжение Договора</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10.5. Заказчик вправе принять решение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233452" w:rsidRDefault="00233452" w:rsidP="007D5A1B">
      <w:pPr>
        <w:autoSpaceDE w:val="0"/>
        <w:autoSpaceDN w:val="0"/>
        <w:adjustRightInd w:val="0"/>
        <w:spacing w:after="0"/>
        <w:ind w:firstLine="540"/>
        <w:jc w:val="both"/>
        <w:rPr>
          <w:rFonts w:ascii="Times New Roman" w:hAnsi="Times New Roman" w:cs="Times New Roman"/>
          <w:sz w:val="24"/>
          <w:szCs w:val="24"/>
        </w:rPr>
      </w:pPr>
    </w:p>
    <w:p w:rsidR="004F606B" w:rsidRDefault="004F606B" w:rsidP="00233452">
      <w:pPr>
        <w:autoSpaceDE w:val="0"/>
        <w:autoSpaceDN w:val="0"/>
        <w:adjustRightInd w:val="0"/>
        <w:spacing w:after="0"/>
        <w:ind w:firstLine="540"/>
        <w:jc w:val="both"/>
      </w:pPr>
    </w:p>
    <w:p w:rsidR="00233452" w:rsidRDefault="00233452" w:rsidP="00233452">
      <w:pPr>
        <w:autoSpaceDE w:val="0"/>
        <w:autoSpaceDN w:val="0"/>
        <w:adjustRightInd w:val="0"/>
        <w:spacing w:after="0"/>
        <w:ind w:firstLine="540"/>
        <w:jc w:val="both"/>
        <w:rPr>
          <w:rFonts w:ascii="Times New Roman" w:hAnsi="Times New Roman" w:cs="Times New Roman"/>
          <w:sz w:val="24"/>
          <w:szCs w:val="24"/>
        </w:rPr>
      </w:pPr>
      <w:r>
        <w:t>Директор                                                                                                             Е.Б. Комисаренко</w:t>
      </w:r>
    </w:p>
    <w:p w:rsidR="00233452" w:rsidRDefault="00233452" w:rsidP="007D5A1B">
      <w:pPr>
        <w:autoSpaceDE w:val="0"/>
        <w:autoSpaceDN w:val="0"/>
        <w:adjustRightInd w:val="0"/>
        <w:spacing w:after="0"/>
        <w:ind w:firstLine="540"/>
        <w:jc w:val="both"/>
        <w:rPr>
          <w:rFonts w:ascii="Times New Roman" w:hAnsi="Times New Roman" w:cs="Times New Roman"/>
          <w:sz w:val="24"/>
          <w:szCs w:val="24"/>
        </w:rPr>
      </w:pPr>
    </w:p>
    <w:p w:rsidR="007D5A1B"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10.7.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w:t>
      </w:r>
    </w:p>
    <w:p w:rsidR="007D5A1B" w:rsidRPr="00E7444C" w:rsidRDefault="007D5A1B" w:rsidP="007D5A1B">
      <w:pPr>
        <w:autoSpaceDE w:val="0"/>
        <w:autoSpaceDN w:val="0"/>
        <w:adjustRightInd w:val="0"/>
        <w:spacing w:after="0"/>
        <w:jc w:val="both"/>
        <w:rPr>
          <w:rFonts w:ascii="Times New Roman" w:hAnsi="Times New Roman" w:cs="Times New Roman"/>
          <w:sz w:val="24"/>
          <w:szCs w:val="24"/>
        </w:rPr>
      </w:pPr>
      <w:r w:rsidRPr="00E7444C">
        <w:rPr>
          <w:rFonts w:ascii="Times New Roman" w:hAnsi="Times New Roman" w:cs="Times New Roman"/>
          <w:sz w:val="24"/>
          <w:szCs w:val="24"/>
        </w:rPr>
        <w:t>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D5A1B"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w:t>
      </w:r>
    </w:p>
    <w:p w:rsidR="007D5A1B" w:rsidRPr="00E7444C" w:rsidRDefault="007D5A1B" w:rsidP="007D5A1B">
      <w:pPr>
        <w:autoSpaceDE w:val="0"/>
        <w:autoSpaceDN w:val="0"/>
        <w:adjustRightInd w:val="0"/>
        <w:spacing w:after="0"/>
        <w:jc w:val="both"/>
        <w:rPr>
          <w:rFonts w:ascii="Times New Roman" w:hAnsi="Times New Roman" w:cs="Times New Roman"/>
          <w:sz w:val="24"/>
          <w:szCs w:val="24"/>
        </w:rPr>
      </w:pPr>
      <w:r w:rsidRPr="00E7444C">
        <w:rPr>
          <w:rFonts w:ascii="Times New Roman" w:hAnsi="Times New Roman" w:cs="Times New Roman"/>
          <w:sz w:val="24"/>
          <w:szCs w:val="24"/>
        </w:rPr>
        <w:t>победителем определения Поставщика.</w:t>
      </w:r>
    </w:p>
    <w:p w:rsidR="00233452"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w:t>
      </w:r>
    </w:p>
    <w:p w:rsidR="00233452" w:rsidRDefault="00233452" w:rsidP="007F3DCE">
      <w:pPr>
        <w:autoSpaceDE w:val="0"/>
        <w:autoSpaceDN w:val="0"/>
        <w:adjustRightInd w:val="0"/>
        <w:spacing w:after="0"/>
        <w:ind w:firstLine="540"/>
        <w:jc w:val="both"/>
        <w:rPr>
          <w:rFonts w:ascii="Times New Roman" w:hAnsi="Times New Roman" w:cs="Times New Roman"/>
          <w:sz w:val="24"/>
          <w:szCs w:val="24"/>
        </w:rPr>
      </w:pPr>
      <w:r>
        <w:t>Директор                                                                                                             Е.Б. Комисаренко</w:t>
      </w:r>
    </w:p>
    <w:p w:rsidR="007D5A1B"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lastRenderedPageBreak/>
        <w:t>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D5A1B" w:rsidRPr="00E7444C" w:rsidRDefault="007D5A1B" w:rsidP="007D5A1B">
      <w:pPr>
        <w:jc w:val="center"/>
        <w:rPr>
          <w:rFonts w:ascii="Times New Roman" w:hAnsi="Times New Roman" w:cs="Times New Roman"/>
          <w:sz w:val="24"/>
          <w:szCs w:val="24"/>
        </w:rPr>
      </w:pPr>
      <w:r w:rsidRPr="00E7444C">
        <w:rPr>
          <w:rFonts w:ascii="Times New Roman" w:hAnsi="Times New Roman" w:cs="Times New Roman"/>
          <w:sz w:val="24"/>
          <w:szCs w:val="24"/>
        </w:rPr>
        <w:t>11. Срок действия Договора</w:t>
      </w:r>
    </w:p>
    <w:p w:rsidR="007D5A1B" w:rsidRPr="00E7444C" w:rsidRDefault="007D5A1B" w:rsidP="007D5A1B">
      <w:pPr>
        <w:pStyle w:val="a7"/>
        <w:ind w:left="360"/>
        <w:jc w:val="both"/>
      </w:pPr>
      <w:r w:rsidRPr="00E7444C">
        <w:t>11.1. Договор вступает в силу с да</w:t>
      </w:r>
      <w:r>
        <w:t>ты закл</w:t>
      </w:r>
      <w:r w:rsidR="00C000B6">
        <w:t>ючения</w:t>
      </w:r>
      <w:r>
        <w:t xml:space="preserve"> </w:t>
      </w:r>
      <w:r w:rsidR="00233452">
        <w:t>по 31.12</w:t>
      </w:r>
      <w:r w:rsidRPr="00E7444C">
        <w:t xml:space="preserve">.2019г. </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С 01</w:t>
      </w:r>
      <w:r w:rsidR="00233452">
        <w:rPr>
          <w:rFonts w:ascii="Times New Roman" w:hAnsi="Times New Roman" w:cs="Times New Roman"/>
          <w:sz w:val="24"/>
          <w:szCs w:val="24"/>
        </w:rPr>
        <w:t>января</w:t>
      </w:r>
      <w:r w:rsidRPr="00E7444C">
        <w:rPr>
          <w:rFonts w:ascii="Times New Roman" w:hAnsi="Times New Roman" w:cs="Times New Roman"/>
          <w:sz w:val="24"/>
          <w:szCs w:val="24"/>
        </w:rPr>
        <w:t xml:space="preserve"> 20</w:t>
      </w:r>
      <w:r w:rsidR="00233452">
        <w:rPr>
          <w:rFonts w:ascii="Times New Roman" w:hAnsi="Times New Roman" w:cs="Times New Roman"/>
          <w:sz w:val="24"/>
          <w:szCs w:val="24"/>
        </w:rPr>
        <w:t>20</w:t>
      </w:r>
      <w:r w:rsidRPr="00E7444C">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7D5A1B" w:rsidRPr="00E7444C" w:rsidRDefault="007D5A1B" w:rsidP="007D5A1B">
      <w:pPr>
        <w:pStyle w:val="ConsPlusNormal"/>
        <w:widowControl/>
        <w:ind w:firstLine="567"/>
        <w:jc w:val="both"/>
        <w:rPr>
          <w:rFonts w:ascii="Times New Roman" w:hAnsi="Times New Roman" w:cs="Times New Roman"/>
          <w:sz w:val="24"/>
          <w:szCs w:val="24"/>
        </w:rPr>
      </w:pPr>
    </w:p>
    <w:p w:rsidR="007D5A1B" w:rsidRPr="00E7444C" w:rsidRDefault="007D5A1B" w:rsidP="007D5A1B">
      <w:pPr>
        <w:jc w:val="center"/>
        <w:rPr>
          <w:rFonts w:ascii="Times New Roman" w:hAnsi="Times New Roman" w:cs="Times New Roman"/>
          <w:sz w:val="24"/>
          <w:szCs w:val="24"/>
        </w:rPr>
      </w:pPr>
      <w:r w:rsidRPr="00E7444C">
        <w:rPr>
          <w:rFonts w:ascii="Times New Roman" w:hAnsi="Times New Roman" w:cs="Times New Roman"/>
          <w:sz w:val="24"/>
          <w:szCs w:val="24"/>
        </w:rPr>
        <w:t>12. Прочие условия</w:t>
      </w:r>
    </w:p>
    <w:p w:rsidR="007D5A1B" w:rsidRPr="00E7444C" w:rsidRDefault="007D5A1B" w:rsidP="007D5A1B">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7D5A1B" w:rsidRPr="00E7444C" w:rsidRDefault="007D5A1B" w:rsidP="007D5A1B">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12.2. Все приложения к Договору являются его неотъемной частью.</w:t>
      </w:r>
    </w:p>
    <w:p w:rsidR="007D5A1B" w:rsidRPr="00E7444C" w:rsidRDefault="007D5A1B" w:rsidP="007D5A1B">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12.3. К Договору прилагаются:</w:t>
      </w:r>
    </w:p>
    <w:p w:rsidR="007D5A1B" w:rsidRPr="00E7444C" w:rsidRDefault="007D5A1B" w:rsidP="007D5A1B">
      <w:pPr>
        <w:pStyle w:val="ConsPlusNormal"/>
        <w:widowControl/>
        <w:ind w:firstLine="567"/>
        <w:jc w:val="both"/>
        <w:rPr>
          <w:rFonts w:ascii="Times New Roman" w:hAnsi="Times New Roman" w:cs="Times New Roman"/>
          <w:bCs/>
          <w:sz w:val="24"/>
          <w:szCs w:val="24"/>
        </w:rPr>
      </w:pPr>
      <w:r w:rsidRPr="00E7444C">
        <w:rPr>
          <w:rFonts w:ascii="Times New Roman" w:hAnsi="Times New Roman" w:cs="Times New Roman"/>
          <w:bCs/>
          <w:sz w:val="24"/>
          <w:szCs w:val="24"/>
        </w:rPr>
        <w:t>- Спецификация (Приложение №1</w:t>
      </w:r>
      <w:r>
        <w:rPr>
          <w:rFonts w:ascii="Times New Roman" w:hAnsi="Times New Roman" w:cs="Times New Roman"/>
          <w:bCs/>
          <w:sz w:val="24"/>
          <w:szCs w:val="24"/>
        </w:rPr>
        <w:t>, Приложение № 2</w:t>
      </w:r>
      <w:r w:rsidRPr="00E7444C">
        <w:rPr>
          <w:rFonts w:ascii="Times New Roman" w:hAnsi="Times New Roman" w:cs="Times New Roman"/>
          <w:bCs/>
          <w:sz w:val="24"/>
          <w:szCs w:val="24"/>
        </w:rPr>
        <w:t>);</w:t>
      </w:r>
    </w:p>
    <w:p w:rsidR="007D5A1B" w:rsidRPr="0099545A" w:rsidRDefault="007D5A1B" w:rsidP="007D5A1B">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7D5A1B" w:rsidRPr="00E7444C" w:rsidRDefault="007D5A1B" w:rsidP="007D5A1B">
      <w:pPr>
        <w:autoSpaceDE w:val="0"/>
        <w:autoSpaceDN w:val="0"/>
        <w:adjustRightInd w:val="0"/>
        <w:ind w:firstLine="540"/>
        <w:jc w:val="both"/>
        <w:rPr>
          <w:rFonts w:ascii="Times New Roman" w:hAnsi="Times New Roman" w:cs="Times New Roman"/>
          <w:sz w:val="24"/>
          <w:szCs w:val="24"/>
        </w:rPr>
      </w:pPr>
      <w:r w:rsidRPr="00E7444C">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количества и характеристики товаров и иных условий Договора.</w:t>
      </w:r>
    </w:p>
    <w:p w:rsidR="00233452" w:rsidRDefault="007D5A1B" w:rsidP="007D5A1B">
      <w:pPr>
        <w:widowControl w:val="0"/>
        <w:autoSpaceDE w:val="0"/>
        <w:autoSpaceDN w:val="0"/>
        <w:adjustRightInd w:val="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
    <w:p w:rsidR="00233452" w:rsidRDefault="00233452" w:rsidP="00233452">
      <w:pPr>
        <w:widowControl w:val="0"/>
        <w:autoSpaceDE w:val="0"/>
        <w:autoSpaceDN w:val="0"/>
        <w:adjustRightInd w:val="0"/>
        <w:ind w:firstLine="540"/>
        <w:jc w:val="both"/>
        <w:rPr>
          <w:rFonts w:ascii="Times New Roman" w:hAnsi="Times New Roman" w:cs="Times New Roman"/>
          <w:sz w:val="24"/>
          <w:szCs w:val="24"/>
        </w:rPr>
      </w:pPr>
      <w:r>
        <w:t>Директор                                                                                                             Е.Б. Комисаренко</w:t>
      </w:r>
    </w:p>
    <w:p w:rsidR="00233452" w:rsidRDefault="00233452" w:rsidP="007D5A1B">
      <w:pPr>
        <w:widowControl w:val="0"/>
        <w:autoSpaceDE w:val="0"/>
        <w:autoSpaceDN w:val="0"/>
        <w:adjustRightInd w:val="0"/>
        <w:ind w:firstLine="540"/>
        <w:jc w:val="both"/>
        <w:rPr>
          <w:rFonts w:ascii="Times New Roman" w:hAnsi="Times New Roman" w:cs="Times New Roman"/>
          <w:sz w:val="24"/>
          <w:szCs w:val="24"/>
        </w:rPr>
      </w:pPr>
    </w:p>
    <w:p w:rsidR="007D5A1B" w:rsidRDefault="007D5A1B" w:rsidP="00233452">
      <w:pPr>
        <w:widowControl w:val="0"/>
        <w:autoSpaceDE w:val="0"/>
        <w:autoSpaceDN w:val="0"/>
        <w:adjustRightInd w:val="0"/>
        <w:ind w:firstLine="540"/>
        <w:jc w:val="both"/>
        <w:rPr>
          <w:rFonts w:ascii="Times New Roman" w:hAnsi="Times New Roman" w:cs="Times New Roman"/>
          <w:sz w:val="24"/>
          <w:szCs w:val="24"/>
        </w:rPr>
      </w:pPr>
      <w:r w:rsidRPr="00E7444C">
        <w:rPr>
          <w:rFonts w:ascii="Times New Roman" w:hAnsi="Times New Roman" w:cs="Times New Roman"/>
          <w:sz w:val="24"/>
          <w:szCs w:val="24"/>
        </w:rPr>
        <w:t>предусмотренного Договором количества товара Стороны Договора обязаны уменьшить</w:t>
      </w:r>
      <w:r w:rsidR="00233452">
        <w:rPr>
          <w:rFonts w:ascii="Times New Roman" w:hAnsi="Times New Roman" w:cs="Times New Roman"/>
          <w:sz w:val="24"/>
          <w:szCs w:val="24"/>
        </w:rPr>
        <w:t xml:space="preserve"> </w:t>
      </w:r>
      <w:r w:rsidRPr="00E7444C">
        <w:rPr>
          <w:rFonts w:ascii="Times New Roman" w:hAnsi="Times New Roman" w:cs="Times New Roman"/>
          <w:sz w:val="24"/>
          <w:szCs w:val="24"/>
        </w:rPr>
        <w:t xml:space="preserve">цену Договора исходя из цены единицы товара. Цена единицы дополнительно поставляемого товара или цена единицы товара при уменьшении предусмотренного </w:t>
      </w:r>
    </w:p>
    <w:p w:rsidR="007D5A1B" w:rsidRPr="00E7444C" w:rsidRDefault="007D5A1B" w:rsidP="007D5A1B">
      <w:pPr>
        <w:widowControl w:val="0"/>
        <w:autoSpaceDE w:val="0"/>
        <w:autoSpaceDN w:val="0"/>
        <w:adjustRightInd w:val="0"/>
        <w:jc w:val="both"/>
        <w:rPr>
          <w:rFonts w:ascii="Times New Roman" w:hAnsi="Times New Roman" w:cs="Times New Roman"/>
          <w:sz w:val="24"/>
          <w:szCs w:val="24"/>
        </w:rPr>
      </w:pPr>
      <w:r w:rsidRPr="00E7444C">
        <w:rPr>
          <w:rFonts w:ascii="Times New Roman" w:hAnsi="Times New Roman" w:cs="Times New Roman"/>
          <w:sz w:val="24"/>
          <w:szCs w:val="24"/>
        </w:rPr>
        <w:t>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D5A1B" w:rsidRPr="00E7444C" w:rsidRDefault="007D5A1B" w:rsidP="007D5A1B">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13. Адреса места нахождения, банковские реквизиты и подписи Сторон</w:t>
      </w:r>
    </w:p>
    <w:p w:rsidR="007D5A1B" w:rsidRPr="00E7444C" w:rsidRDefault="007D5A1B" w:rsidP="007D5A1B">
      <w:pPr>
        <w:shd w:val="clear" w:color="auto" w:fill="FFFFFF"/>
        <w:tabs>
          <w:tab w:val="left" w:pos="7034"/>
        </w:tabs>
        <w:spacing w:after="0" w:line="240" w:lineRule="auto"/>
        <w:ind w:left="14"/>
        <w:jc w:val="both"/>
        <w:rPr>
          <w:rFonts w:ascii="Times New Roman" w:hAnsi="Times New Roman" w:cs="Times New Roman"/>
          <w:sz w:val="24"/>
          <w:szCs w:val="24"/>
        </w:rPr>
      </w:pPr>
    </w:p>
    <w:tbl>
      <w:tblPr>
        <w:tblW w:w="0" w:type="auto"/>
        <w:tblInd w:w="108" w:type="dxa"/>
        <w:tblLook w:val="0000"/>
      </w:tblPr>
      <w:tblGrid>
        <w:gridCol w:w="4730"/>
        <w:gridCol w:w="4733"/>
      </w:tblGrid>
      <w:tr w:rsidR="007D5A1B" w:rsidRPr="00E7444C" w:rsidTr="007D5A1B">
        <w:tc>
          <w:tcPr>
            <w:tcW w:w="4785" w:type="dxa"/>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Заказчик</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___________________</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 ______ 20__ г.</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М.П.</w:t>
            </w:r>
          </w:p>
        </w:tc>
        <w:tc>
          <w:tcPr>
            <w:tcW w:w="4786" w:type="dxa"/>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Исполнитель</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____________________</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 ______ 20__ г.</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М.П.</w:t>
            </w:r>
          </w:p>
        </w:tc>
      </w:tr>
    </w:tbl>
    <w:p w:rsidR="007D5A1B" w:rsidRPr="00E7444C" w:rsidRDefault="007D5A1B" w:rsidP="007D5A1B">
      <w:pPr>
        <w:spacing w:after="0" w:line="240" w:lineRule="auto"/>
        <w:jc w:val="both"/>
        <w:rPr>
          <w:rFonts w:ascii="Times New Roman" w:eastAsia="Times New Roman" w:hAnsi="Times New Roman" w:cs="Times New Roman"/>
          <w:sz w:val="24"/>
          <w:szCs w:val="24"/>
        </w:rPr>
      </w:pPr>
    </w:p>
    <w:p w:rsidR="007D5A1B" w:rsidRPr="00E7444C" w:rsidRDefault="007D5A1B" w:rsidP="007D5A1B">
      <w:pPr>
        <w:spacing w:after="0" w:line="240" w:lineRule="auto"/>
        <w:jc w:val="both"/>
        <w:rPr>
          <w:rFonts w:ascii="Times New Roman" w:eastAsia="Times New Roman" w:hAnsi="Times New Roman" w:cs="Times New Roman"/>
          <w:sz w:val="24"/>
          <w:szCs w:val="24"/>
        </w:rPr>
      </w:pPr>
    </w:p>
    <w:p w:rsidR="007D5A1B" w:rsidRPr="00E7444C"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Pr="00E7444C" w:rsidRDefault="007D5A1B" w:rsidP="007D5A1B">
      <w:pPr>
        <w:spacing w:after="0" w:line="240" w:lineRule="auto"/>
        <w:jc w:val="both"/>
        <w:rPr>
          <w:rFonts w:ascii="Times New Roman" w:eastAsia="Times New Roman" w:hAnsi="Times New Roman" w:cs="Times New Roman"/>
          <w:sz w:val="24"/>
          <w:szCs w:val="24"/>
        </w:rPr>
      </w:pPr>
    </w:p>
    <w:p w:rsidR="007D5A1B" w:rsidRPr="00E7444C" w:rsidRDefault="007D5A1B" w:rsidP="007D5A1B">
      <w:pPr>
        <w:spacing w:after="0" w:line="240" w:lineRule="auto"/>
        <w:jc w:val="right"/>
        <w:rPr>
          <w:rFonts w:ascii="Times New Roman" w:eastAsia="Times New Roman" w:hAnsi="Times New Roman" w:cs="Times New Roman"/>
          <w:sz w:val="24"/>
          <w:szCs w:val="24"/>
        </w:rPr>
      </w:pPr>
    </w:p>
    <w:p w:rsidR="007D5A1B" w:rsidRPr="00E7444C" w:rsidRDefault="007D5A1B" w:rsidP="007D5A1B">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Приложение № 1</w:t>
      </w:r>
    </w:p>
    <w:p w:rsidR="007D5A1B" w:rsidRPr="00E7444C" w:rsidRDefault="007D5A1B" w:rsidP="007D5A1B">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к Договору</w:t>
      </w:r>
    </w:p>
    <w:p w:rsidR="007D5A1B" w:rsidRPr="00E7444C" w:rsidRDefault="007D5A1B" w:rsidP="007D5A1B">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20__</w:t>
      </w:r>
      <w:r w:rsidRPr="00E7444C">
        <w:rPr>
          <w:rFonts w:ascii="Times New Roman" w:hAnsi="Times New Roman" w:cs="Times New Roman"/>
          <w:sz w:val="24"/>
          <w:szCs w:val="24"/>
        </w:rPr>
        <w:t xml:space="preserve"> г.</w:t>
      </w:r>
    </w:p>
    <w:p w:rsidR="007D5A1B" w:rsidRPr="00E7444C" w:rsidRDefault="007D5A1B" w:rsidP="007D5A1B">
      <w:pPr>
        <w:pStyle w:val="ConsPlusNormal"/>
        <w:widowControl/>
        <w:ind w:firstLine="567"/>
        <w:jc w:val="right"/>
        <w:rPr>
          <w:rFonts w:ascii="Times New Roman" w:hAnsi="Times New Roman" w:cs="Times New Roman"/>
          <w:bCs/>
          <w:sz w:val="24"/>
          <w:szCs w:val="24"/>
        </w:rPr>
      </w:pPr>
    </w:p>
    <w:p w:rsidR="007D5A1B" w:rsidRPr="00E7444C" w:rsidRDefault="007D5A1B" w:rsidP="007D5A1B">
      <w:pPr>
        <w:pStyle w:val="ConsPlusNormal"/>
        <w:widowControl/>
        <w:ind w:firstLine="567"/>
        <w:jc w:val="center"/>
        <w:rPr>
          <w:rFonts w:ascii="Times New Roman" w:hAnsi="Times New Roman" w:cs="Times New Roman"/>
          <w:bCs/>
          <w:sz w:val="24"/>
          <w:szCs w:val="24"/>
        </w:rPr>
      </w:pPr>
      <w:r w:rsidRPr="00E7444C">
        <w:rPr>
          <w:rFonts w:ascii="Times New Roman" w:hAnsi="Times New Roman" w:cs="Times New Roman"/>
          <w:bCs/>
          <w:sz w:val="24"/>
          <w:szCs w:val="24"/>
        </w:rPr>
        <w:t>СПЕЦИФИКАЦИЯ</w:t>
      </w:r>
    </w:p>
    <w:p w:rsidR="007D5A1B" w:rsidRPr="00E7444C" w:rsidRDefault="007D5A1B" w:rsidP="007D5A1B">
      <w:pPr>
        <w:pStyle w:val="ConsPlusNormal"/>
        <w:widowControl/>
        <w:ind w:left="927" w:firstLine="0"/>
        <w:jc w:val="both"/>
        <w:rPr>
          <w:rFonts w:ascii="Times New Roman" w:hAnsi="Times New Roman" w:cs="Times New Roman"/>
          <w:bCs/>
          <w:sz w:val="24"/>
          <w:szCs w:val="24"/>
        </w:rPr>
      </w:pPr>
    </w:p>
    <w:p w:rsidR="007D5A1B" w:rsidRPr="00E7444C" w:rsidRDefault="007D5A1B" w:rsidP="007D5A1B">
      <w:pPr>
        <w:pStyle w:val="a7"/>
        <w:ind w:left="360"/>
        <w:jc w:val="both"/>
      </w:pPr>
      <w:r w:rsidRPr="00E7444C">
        <w:t>По адресу: 628260 ул. Садовая, д.72, г. Югорск, Ханты-Мансийский автономный округ-Югра, Тюменская область</w:t>
      </w:r>
    </w:p>
    <w:tbl>
      <w:tblPr>
        <w:tblW w:w="9768" w:type="dxa"/>
        <w:tblInd w:w="-356" w:type="dxa"/>
        <w:tblLayout w:type="fixed"/>
        <w:tblCellMar>
          <w:left w:w="70" w:type="dxa"/>
          <w:right w:w="70" w:type="dxa"/>
        </w:tblCellMar>
        <w:tblLook w:val="0000"/>
      </w:tblPr>
      <w:tblGrid>
        <w:gridCol w:w="568"/>
        <w:gridCol w:w="1276"/>
        <w:gridCol w:w="1475"/>
        <w:gridCol w:w="1276"/>
        <w:gridCol w:w="708"/>
        <w:gridCol w:w="993"/>
        <w:gridCol w:w="850"/>
        <w:gridCol w:w="709"/>
        <w:gridCol w:w="993"/>
        <w:gridCol w:w="920"/>
      </w:tblGrid>
      <w:tr w:rsidR="007D5A1B" w:rsidRPr="00E7444C" w:rsidTr="007D5A1B">
        <w:trPr>
          <w:trHeight w:val="487"/>
        </w:trPr>
        <w:tc>
          <w:tcPr>
            <w:tcW w:w="568"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п/п</w:t>
            </w:r>
          </w:p>
        </w:tc>
        <w:tc>
          <w:tcPr>
            <w:tcW w:w="1276"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Наименование </w:t>
            </w:r>
            <w:r w:rsidRPr="00E7444C">
              <w:rPr>
                <w:rFonts w:ascii="Times New Roman" w:hAnsi="Times New Roman" w:cs="Times New Roman"/>
                <w:sz w:val="24"/>
                <w:szCs w:val="24"/>
              </w:rPr>
              <w:br/>
              <w:t>товара  (включая ассортимент и комплектацию товара)</w:t>
            </w: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Страна происхож-дения</w:t>
            </w:r>
          </w:p>
        </w:tc>
        <w:tc>
          <w:tcPr>
            <w:tcW w:w="708"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Цена за ед. в </w:t>
            </w:r>
            <w:r w:rsidRPr="00E7444C">
              <w:rPr>
                <w:rFonts w:ascii="Times New Roman" w:hAnsi="Times New Roman" w:cs="Times New Roman"/>
                <w:sz w:val="24"/>
                <w:szCs w:val="24"/>
              </w:rPr>
              <w:br/>
              <w:t xml:space="preserve">руб. (с учетом </w:t>
            </w:r>
            <w:r w:rsidRPr="00E7444C">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НДС в </w:t>
            </w:r>
            <w:r w:rsidRPr="00E7444C">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Сумма в руб. </w:t>
            </w:r>
            <w:r w:rsidRPr="00E7444C">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Сумма НДС в руб.</w:t>
            </w: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p>
        </w:tc>
        <w:tc>
          <w:tcPr>
            <w:tcW w:w="7287" w:type="dxa"/>
            <w:gridSpan w:val="7"/>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p>
        </w:tc>
      </w:tr>
    </w:tbl>
    <w:p w:rsidR="007D5A1B" w:rsidRPr="00E7444C" w:rsidRDefault="007D5A1B" w:rsidP="007D5A1B">
      <w:pPr>
        <w:spacing w:after="0" w:line="240" w:lineRule="auto"/>
        <w:ind w:left="1416" w:hanging="1416"/>
        <w:jc w:val="both"/>
        <w:rPr>
          <w:rFonts w:ascii="Times New Roman" w:hAnsi="Times New Roman" w:cs="Times New Roman"/>
          <w:sz w:val="24"/>
          <w:szCs w:val="24"/>
        </w:rPr>
      </w:pPr>
    </w:p>
    <w:p w:rsidR="007D5A1B" w:rsidRPr="00E7444C" w:rsidRDefault="007D5A1B" w:rsidP="007D5A1B">
      <w:pPr>
        <w:pStyle w:val="ConsPlusNormal"/>
        <w:widowControl/>
        <w:ind w:left="567" w:firstLine="0"/>
        <w:jc w:val="both"/>
        <w:rPr>
          <w:rFonts w:ascii="Times New Roman" w:hAnsi="Times New Roman" w:cs="Times New Roman"/>
          <w:bCs/>
          <w:sz w:val="24"/>
          <w:szCs w:val="24"/>
        </w:rPr>
      </w:pPr>
    </w:p>
    <w:p w:rsidR="007D5A1B" w:rsidRPr="00E7444C" w:rsidRDefault="007D5A1B" w:rsidP="007D5A1B">
      <w:pPr>
        <w:pStyle w:val="ConsPlusNormal"/>
        <w:widowControl/>
        <w:ind w:left="567" w:firstLine="0"/>
        <w:jc w:val="both"/>
        <w:rPr>
          <w:rFonts w:ascii="Times New Roman" w:hAnsi="Times New Roman" w:cs="Times New Roman"/>
          <w:bCs/>
          <w:sz w:val="24"/>
          <w:szCs w:val="24"/>
        </w:rPr>
      </w:pPr>
    </w:p>
    <w:p w:rsidR="007D5A1B" w:rsidRPr="00E7444C" w:rsidRDefault="007D5A1B" w:rsidP="007D5A1B">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tblPr>
      <w:tblGrid>
        <w:gridCol w:w="5529"/>
        <w:gridCol w:w="425"/>
        <w:gridCol w:w="4820"/>
      </w:tblGrid>
      <w:tr w:rsidR="007D5A1B" w:rsidRPr="00E7444C" w:rsidTr="007D5A1B">
        <w:tc>
          <w:tcPr>
            <w:tcW w:w="5529" w:type="dxa"/>
            <w:shd w:val="clear" w:color="auto" w:fill="auto"/>
          </w:tcPr>
          <w:p w:rsidR="007D5A1B" w:rsidRPr="00E7444C" w:rsidRDefault="007D5A1B" w:rsidP="007D5A1B">
            <w:pPr>
              <w:spacing w:after="0" w:line="240" w:lineRule="auto"/>
              <w:jc w:val="both"/>
              <w:rPr>
                <w:rFonts w:ascii="Times New Roman" w:eastAsia="Times New Roman" w:hAnsi="Times New Roman" w:cs="Times New Roman"/>
                <w:b/>
                <w:sz w:val="24"/>
                <w:szCs w:val="24"/>
              </w:rPr>
            </w:pPr>
            <w:r w:rsidRPr="00E7444C">
              <w:rPr>
                <w:rFonts w:ascii="Times New Roman" w:eastAsia="Times New Roman" w:hAnsi="Times New Roman" w:cs="Times New Roman"/>
                <w:b/>
                <w:sz w:val="24"/>
                <w:szCs w:val="24"/>
              </w:rPr>
              <w:t>ЗАКАЗЧИК</w:t>
            </w:r>
          </w:p>
          <w:p w:rsidR="007D5A1B" w:rsidRPr="00E7444C" w:rsidRDefault="007D5A1B" w:rsidP="007D5A1B">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___________________</w:t>
            </w:r>
          </w:p>
          <w:p w:rsidR="007D5A1B" w:rsidRPr="00E7444C" w:rsidRDefault="007D5A1B" w:rsidP="007D5A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201__</w:t>
            </w:r>
            <w:r w:rsidRPr="00E7444C">
              <w:rPr>
                <w:rFonts w:ascii="Times New Roman" w:eastAsia="Times New Roman" w:hAnsi="Times New Roman" w:cs="Times New Roman"/>
                <w:sz w:val="24"/>
                <w:szCs w:val="24"/>
              </w:rPr>
              <w:t xml:space="preserve">г. </w:t>
            </w:r>
          </w:p>
        </w:tc>
        <w:tc>
          <w:tcPr>
            <w:tcW w:w="425" w:type="dxa"/>
            <w:shd w:val="clear" w:color="auto" w:fill="auto"/>
          </w:tcPr>
          <w:p w:rsidR="007D5A1B" w:rsidRPr="00E7444C" w:rsidRDefault="007D5A1B" w:rsidP="007D5A1B">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7D5A1B" w:rsidRPr="00E7444C" w:rsidRDefault="007D5A1B" w:rsidP="007D5A1B">
            <w:pPr>
              <w:spacing w:after="0" w:line="240" w:lineRule="auto"/>
              <w:jc w:val="both"/>
              <w:rPr>
                <w:rFonts w:ascii="Times New Roman" w:eastAsia="Times New Roman" w:hAnsi="Times New Roman" w:cs="Times New Roman"/>
                <w:b/>
                <w:sz w:val="24"/>
                <w:szCs w:val="24"/>
              </w:rPr>
            </w:pPr>
            <w:r w:rsidRPr="00E7444C">
              <w:rPr>
                <w:rFonts w:ascii="Times New Roman" w:eastAsia="Times New Roman" w:hAnsi="Times New Roman" w:cs="Times New Roman"/>
                <w:b/>
                <w:sz w:val="24"/>
                <w:szCs w:val="24"/>
              </w:rPr>
              <w:t>ПОСТАВЩИК</w:t>
            </w:r>
          </w:p>
          <w:p w:rsidR="007D5A1B" w:rsidRPr="00E7444C" w:rsidRDefault="007D5A1B" w:rsidP="007D5A1B">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___________________</w:t>
            </w:r>
          </w:p>
          <w:p w:rsidR="007D5A1B" w:rsidRPr="00E7444C" w:rsidRDefault="007D5A1B" w:rsidP="007D5A1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 201__</w:t>
            </w:r>
            <w:r w:rsidRPr="00E7444C">
              <w:rPr>
                <w:rFonts w:ascii="Times New Roman" w:eastAsia="Times New Roman" w:hAnsi="Times New Roman" w:cs="Times New Roman"/>
                <w:sz w:val="24"/>
                <w:szCs w:val="24"/>
              </w:rPr>
              <w:t>г.</w:t>
            </w:r>
          </w:p>
        </w:tc>
      </w:tr>
    </w:tbl>
    <w:p w:rsidR="007D5A1B" w:rsidRPr="00E7444C" w:rsidRDefault="007D5A1B" w:rsidP="007D5A1B">
      <w:pPr>
        <w:pStyle w:val="ConsPlusNormal"/>
        <w:widowControl/>
        <w:ind w:firstLine="0"/>
        <w:jc w:val="both"/>
        <w:rPr>
          <w:rFonts w:ascii="Times New Roman" w:hAnsi="Times New Roman" w:cs="Times New Roman"/>
          <w:b/>
          <w:bCs/>
          <w:sz w:val="24"/>
          <w:szCs w:val="24"/>
        </w:rPr>
      </w:pPr>
    </w:p>
    <w:p w:rsidR="007D5A1B" w:rsidRPr="00E7444C" w:rsidRDefault="007D5A1B" w:rsidP="007D5A1B">
      <w:pPr>
        <w:pStyle w:val="ConsPlusNormal"/>
        <w:widowControl/>
        <w:ind w:firstLine="0"/>
        <w:jc w:val="both"/>
        <w:rPr>
          <w:rFonts w:ascii="Times New Roman" w:hAnsi="Times New Roman" w:cs="Times New Roman"/>
          <w:b/>
          <w:bCs/>
          <w:sz w:val="24"/>
          <w:szCs w:val="24"/>
        </w:rPr>
      </w:pPr>
    </w:p>
    <w:p w:rsidR="007D5A1B" w:rsidRPr="00E7444C" w:rsidRDefault="007D5A1B" w:rsidP="007D5A1B">
      <w:pPr>
        <w:keepNext/>
        <w:spacing w:after="0" w:line="240" w:lineRule="auto"/>
        <w:jc w:val="both"/>
        <w:rPr>
          <w:rFonts w:ascii="Times New Roman" w:hAnsi="Times New Roman" w:cs="Times New Roman"/>
          <w:sz w:val="24"/>
          <w:szCs w:val="24"/>
        </w:rPr>
      </w:pPr>
    </w:p>
    <w:p w:rsidR="007D5A1B" w:rsidRPr="00E7444C" w:rsidRDefault="007D5A1B" w:rsidP="007D5A1B">
      <w:pPr>
        <w:autoSpaceDE w:val="0"/>
        <w:autoSpaceDN w:val="0"/>
        <w:adjustRightInd w:val="0"/>
        <w:spacing w:after="0" w:line="240" w:lineRule="auto"/>
        <w:ind w:left="1080"/>
        <w:jc w:val="both"/>
        <w:rPr>
          <w:rFonts w:ascii="Times New Roman" w:hAnsi="Times New Roman" w:cs="Times New Roman"/>
          <w:sz w:val="24"/>
          <w:szCs w:val="24"/>
        </w:rPr>
      </w:pPr>
    </w:p>
    <w:p w:rsidR="007D5A1B" w:rsidRPr="00E7444C" w:rsidRDefault="007D5A1B" w:rsidP="007D5A1B">
      <w:pPr>
        <w:pStyle w:val="ConsPlusNormal"/>
        <w:widowControl/>
        <w:ind w:firstLine="567"/>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b/>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Приложение № 2</w:t>
      </w:r>
    </w:p>
    <w:p w:rsidR="007D5A1B" w:rsidRPr="00E7444C" w:rsidRDefault="007D5A1B" w:rsidP="007D5A1B">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к гражданско-правовому договору</w:t>
      </w:r>
    </w:p>
    <w:p w:rsidR="007D5A1B" w:rsidRPr="00E7444C" w:rsidRDefault="007D5A1B" w:rsidP="007D5A1B">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 ____ от «___» _______ 20__ г.</w:t>
      </w:r>
    </w:p>
    <w:p w:rsidR="007D5A1B" w:rsidRPr="00E7444C" w:rsidRDefault="007D5A1B" w:rsidP="007D5A1B">
      <w:pPr>
        <w:pStyle w:val="ConsPlusNormal"/>
        <w:widowControl/>
        <w:ind w:firstLine="567"/>
        <w:jc w:val="both"/>
        <w:rPr>
          <w:rFonts w:ascii="Times New Roman" w:hAnsi="Times New Roman" w:cs="Times New Roman"/>
          <w:bCs/>
          <w:sz w:val="24"/>
          <w:szCs w:val="24"/>
        </w:rPr>
      </w:pPr>
    </w:p>
    <w:p w:rsidR="007D5A1B" w:rsidRPr="00E7444C" w:rsidRDefault="007D5A1B" w:rsidP="007D5A1B">
      <w:pPr>
        <w:pStyle w:val="ConsPlusNormal"/>
        <w:widowControl/>
        <w:ind w:firstLine="567"/>
        <w:jc w:val="both"/>
        <w:rPr>
          <w:rFonts w:ascii="Times New Roman" w:hAnsi="Times New Roman" w:cs="Times New Roman"/>
          <w:bCs/>
          <w:sz w:val="24"/>
          <w:szCs w:val="24"/>
        </w:rPr>
      </w:pPr>
    </w:p>
    <w:p w:rsidR="007D5A1B" w:rsidRPr="00E7444C" w:rsidRDefault="007D5A1B" w:rsidP="007D5A1B">
      <w:pPr>
        <w:pStyle w:val="ConsPlusNormal"/>
        <w:widowControl/>
        <w:ind w:firstLine="567"/>
        <w:jc w:val="both"/>
        <w:rPr>
          <w:rFonts w:ascii="Times New Roman" w:hAnsi="Times New Roman" w:cs="Times New Roman"/>
          <w:bCs/>
          <w:sz w:val="24"/>
          <w:szCs w:val="24"/>
        </w:rPr>
      </w:pPr>
    </w:p>
    <w:p w:rsidR="007D5A1B" w:rsidRPr="00E7444C" w:rsidRDefault="007D5A1B" w:rsidP="007D5A1B">
      <w:pPr>
        <w:pStyle w:val="ConsPlusNormal"/>
        <w:widowControl/>
        <w:ind w:firstLine="567"/>
        <w:jc w:val="both"/>
        <w:rPr>
          <w:rFonts w:ascii="Times New Roman" w:hAnsi="Times New Roman" w:cs="Times New Roman"/>
          <w:bCs/>
          <w:sz w:val="24"/>
          <w:szCs w:val="24"/>
        </w:rPr>
      </w:pPr>
    </w:p>
    <w:p w:rsidR="007D5A1B" w:rsidRPr="00E7444C" w:rsidRDefault="007D5A1B" w:rsidP="007D5A1B">
      <w:pPr>
        <w:pStyle w:val="ConsPlusNormal"/>
        <w:widowControl/>
        <w:ind w:firstLine="567"/>
        <w:jc w:val="both"/>
        <w:rPr>
          <w:rFonts w:ascii="Times New Roman" w:hAnsi="Times New Roman" w:cs="Times New Roman"/>
          <w:bCs/>
          <w:sz w:val="24"/>
          <w:szCs w:val="24"/>
        </w:rPr>
      </w:pPr>
    </w:p>
    <w:p w:rsidR="007D5A1B" w:rsidRPr="00E7444C" w:rsidRDefault="007D5A1B" w:rsidP="007D5A1B">
      <w:pPr>
        <w:pStyle w:val="ConsPlusNormal"/>
        <w:widowControl/>
        <w:ind w:firstLine="567"/>
        <w:jc w:val="center"/>
        <w:rPr>
          <w:rFonts w:ascii="Times New Roman" w:hAnsi="Times New Roman" w:cs="Times New Roman"/>
          <w:bCs/>
          <w:sz w:val="24"/>
          <w:szCs w:val="24"/>
        </w:rPr>
      </w:pPr>
      <w:r w:rsidRPr="00E7444C">
        <w:rPr>
          <w:rFonts w:ascii="Times New Roman" w:hAnsi="Times New Roman" w:cs="Times New Roman"/>
          <w:bCs/>
          <w:sz w:val="24"/>
          <w:szCs w:val="24"/>
        </w:rPr>
        <w:t>СПЕЦИФИКАЦИЯ</w:t>
      </w:r>
    </w:p>
    <w:p w:rsidR="007D5A1B" w:rsidRPr="00E7444C" w:rsidRDefault="007D5A1B" w:rsidP="007D5A1B">
      <w:pPr>
        <w:pStyle w:val="ConsPlusNormal"/>
        <w:widowControl/>
        <w:ind w:firstLine="567"/>
        <w:jc w:val="both"/>
        <w:rPr>
          <w:rFonts w:ascii="Times New Roman" w:hAnsi="Times New Roman" w:cs="Times New Roman"/>
          <w:bCs/>
          <w:sz w:val="24"/>
          <w:szCs w:val="24"/>
        </w:rPr>
      </w:pPr>
    </w:p>
    <w:p w:rsidR="007D5A1B" w:rsidRPr="00E7444C" w:rsidRDefault="007D5A1B" w:rsidP="007D5A1B">
      <w:pPr>
        <w:pStyle w:val="a7"/>
        <w:ind w:left="360"/>
        <w:jc w:val="both"/>
      </w:pPr>
      <w:r w:rsidRPr="00E7444C">
        <w:t>По адресу: 628260 ул. Ермака, д.7, г. Югорск, Ханты-Мансийский автономный округ-</w:t>
      </w:r>
    </w:p>
    <w:p w:rsidR="007D5A1B" w:rsidRPr="00E7444C" w:rsidRDefault="007D5A1B" w:rsidP="007D5A1B">
      <w:pPr>
        <w:spacing w:after="0" w:line="240" w:lineRule="auto"/>
        <w:ind w:left="1416" w:hanging="1416"/>
        <w:jc w:val="both"/>
        <w:rPr>
          <w:rFonts w:ascii="Times New Roman" w:hAnsi="Times New Roman" w:cs="Times New Roman"/>
          <w:sz w:val="24"/>
          <w:szCs w:val="24"/>
        </w:rPr>
      </w:pPr>
      <w:r w:rsidRPr="00E7444C">
        <w:rPr>
          <w:rFonts w:ascii="Times New Roman" w:hAnsi="Times New Roman" w:cs="Times New Roman"/>
          <w:sz w:val="24"/>
          <w:szCs w:val="24"/>
        </w:rPr>
        <w:t>Югра, Тюменская область</w:t>
      </w:r>
    </w:p>
    <w:p w:rsidR="007D5A1B" w:rsidRPr="00E7444C" w:rsidRDefault="007D5A1B" w:rsidP="007D5A1B">
      <w:pPr>
        <w:pStyle w:val="ConsPlusNormal"/>
        <w:widowControl/>
        <w:ind w:left="927" w:firstLine="0"/>
        <w:jc w:val="both"/>
        <w:rPr>
          <w:rFonts w:ascii="Times New Roman" w:hAnsi="Times New Roman" w:cs="Times New Roman"/>
          <w:bCs/>
          <w:sz w:val="24"/>
          <w:szCs w:val="24"/>
        </w:rPr>
      </w:pPr>
    </w:p>
    <w:tbl>
      <w:tblPr>
        <w:tblW w:w="9964" w:type="dxa"/>
        <w:tblInd w:w="-781" w:type="dxa"/>
        <w:tblLayout w:type="fixed"/>
        <w:tblCellMar>
          <w:left w:w="70" w:type="dxa"/>
          <w:right w:w="70" w:type="dxa"/>
        </w:tblCellMar>
        <w:tblLook w:val="0000"/>
      </w:tblPr>
      <w:tblGrid>
        <w:gridCol w:w="284"/>
        <w:gridCol w:w="1458"/>
        <w:gridCol w:w="1701"/>
        <w:gridCol w:w="1276"/>
        <w:gridCol w:w="708"/>
        <w:gridCol w:w="993"/>
        <w:gridCol w:w="850"/>
        <w:gridCol w:w="709"/>
        <w:gridCol w:w="993"/>
        <w:gridCol w:w="992"/>
      </w:tblGrid>
      <w:tr w:rsidR="007D5A1B" w:rsidRPr="00E7444C" w:rsidTr="007D5A1B">
        <w:trPr>
          <w:trHeight w:val="487"/>
        </w:trPr>
        <w:tc>
          <w:tcPr>
            <w:tcW w:w="284"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п/п</w:t>
            </w:r>
          </w:p>
        </w:tc>
        <w:tc>
          <w:tcPr>
            <w:tcW w:w="1458"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Наименование </w:t>
            </w:r>
            <w:r w:rsidRPr="00E7444C">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Страна происхож-дения</w:t>
            </w:r>
          </w:p>
        </w:tc>
        <w:tc>
          <w:tcPr>
            <w:tcW w:w="708"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Цена за ед. в </w:t>
            </w:r>
            <w:r w:rsidRPr="00E7444C">
              <w:rPr>
                <w:rFonts w:ascii="Times New Roman" w:hAnsi="Times New Roman" w:cs="Times New Roman"/>
                <w:sz w:val="24"/>
                <w:szCs w:val="24"/>
              </w:rPr>
              <w:br/>
              <w:t xml:space="preserve">руб. (с учетом </w:t>
            </w:r>
            <w:r w:rsidRPr="00E7444C">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НДС в </w:t>
            </w:r>
            <w:r w:rsidRPr="00E7444C">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Сумма в руб. </w:t>
            </w:r>
            <w:r w:rsidRPr="00E7444C">
              <w:rPr>
                <w:rFonts w:ascii="Times New Roman" w:hAnsi="Times New Roman" w:cs="Times New Roman"/>
                <w:sz w:val="24"/>
                <w:szCs w:val="24"/>
              </w:rPr>
              <w:br/>
              <w:t>(с учетом НДС)</w:t>
            </w:r>
          </w:p>
        </w:tc>
        <w:tc>
          <w:tcPr>
            <w:tcW w:w="992"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Сумма НДС в руб.</w:t>
            </w:r>
          </w:p>
        </w:tc>
      </w:tr>
      <w:tr w:rsidR="007D5A1B" w:rsidRPr="00E7444C" w:rsidTr="007D5A1B">
        <w:trPr>
          <w:trHeight w:val="243"/>
        </w:trPr>
        <w:tc>
          <w:tcPr>
            <w:tcW w:w="284"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284"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284"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284"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284"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284"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p>
        </w:tc>
      </w:tr>
    </w:tbl>
    <w:p w:rsidR="007D5A1B" w:rsidRPr="00E7444C" w:rsidRDefault="007D5A1B" w:rsidP="007D5A1B">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tblPr>
      <w:tblGrid>
        <w:gridCol w:w="5554"/>
        <w:gridCol w:w="4937"/>
      </w:tblGrid>
      <w:tr w:rsidR="007D5A1B" w:rsidRPr="00E7444C" w:rsidTr="007D5A1B">
        <w:trPr>
          <w:trHeight w:val="1"/>
        </w:trPr>
        <w:tc>
          <w:tcPr>
            <w:tcW w:w="5554" w:type="dxa"/>
          </w:tcPr>
          <w:p w:rsidR="007D5A1B" w:rsidRPr="00E7444C" w:rsidRDefault="007D5A1B" w:rsidP="007D5A1B">
            <w:pPr>
              <w:pStyle w:val="a8"/>
              <w:jc w:val="both"/>
              <w:rPr>
                <w:b/>
              </w:rPr>
            </w:pPr>
          </w:p>
          <w:p w:rsidR="007D5A1B" w:rsidRPr="00E7444C" w:rsidRDefault="007D5A1B" w:rsidP="007D5A1B">
            <w:pPr>
              <w:pStyle w:val="a8"/>
              <w:jc w:val="both"/>
              <w:rPr>
                <w:b/>
              </w:rPr>
            </w:pPr>
          </w:p>
          <w:p w:rsidR="007D5A1B" w:rsidRPr="00E7444C" w:rsidRDefault="007D5A1B" w:rsidP="007D5A1B">
            <w:pPr>
              <w:pStyle w:val="a8"/>
              <w:jc w:val="both"/>
              <w:rPr>
                <w:b/>
              </w:rPr>
            </w:pPr>
          </w:p>
          <w:p w:rsidR="007D5A1B" w:rsidRPr="00E7444C" w:rsidRDefault="007D5A1B" w:rsidP="007D5A1B">
            <w:pPr>
              <w:pStyle w:val="a8"/>
              <w:jc w:val="both"/>
              <w:rPr>
                <w:b/>
              </w:rPr>
            </w:pPr>
            <w:r w:rsidRPr="00E7444C">
              <w:rPr>
                <w:b/>
              </w:rPr>
              <w:t>Заказчик</w:t>
            </w:r>
          </w:p>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4937" w:type="dxa"/>
          </w:tcPr>
          <w:p w:rsidR="007D5A1B" w:rsidRPr="00E7444C" w:rsidRDefault="007D5A1B" w:rsidP="007D5A1B">
            <w:pPr>
              <w:pStyle w:val="a8"/>
              <w:jc w:val="both"/>
              <w:rPr>
                <w:b/>
              </w:rPr>
            </w:pPr>
          </w:p>
          <w:p w:rsidR="007D5A1B" w:rsidRPr="00E7444C" w:rsidRDefault="007D5A1B" w:rsidP="007D5A1B">
            <w:pPr>
              <w:pStyle w:val="a8"/>
              <w:jc w:val="both"/>
              <w:rPr>
                <w:b/>
              </w:rPr>
            </w:pPr>
          </w:p>
          <w:p w:rsidR="007D5A1B" w:rsidRPr="00E7444C" w:rsidRDefault="007D5A1B" w:rsidP="007D5A1B">
            <w:pPr>
              <w:pStyle w:val="a8"/>
              <w:jc w:val="both"/>
              <w:rPr>
                <w:b/>
              </w:rPr>
            </w:pPr>
          </w:p>
          <w:p w:rsidR="007D5A1B" w:rsidRPr="00E7444C" w:rsidRDefault="007D5A1B" w:rsidP="007D5A1B">
            <w:pPr>
              <w:pStyle w:val="a8"/>
              <w:jc w:val="both"/>
              <w:rPr>
                <w:b/>
              </w:rPr>
            </w:pPr>
            <w:r w:rsidRPr="00E7444C">
              <w:rPr>
                <w:b/>
              </w:rPr>
              <w:t xml:space="preserve">Поставщик </w:t>
            </w:r>
          </w:p>
          <w:p w:rsidR="007D5A1B" w:rsidRPr="00E7444C" w:rsidRDefault="007D5A1B" w:rsidP="007D5A1B">
            <w:pPr>
              <w:pStyle w:val="ConsPlusNormal"/>
              <w:widowControl/>
              <w:ind w:firstLine="0"/>
              <w:jc w:val="both"/>
              <w:rPr>
                <w:rFonts w:ascii="Times New Roman" w:hAnsi="Times New Roman" w:cs="Times New Roman"/>
                <w:sz w:val="24"/>
                <w:szCs w:val="24"/>
              </w:rPr>
            </w:pPr>
          </w:p>
        </w:tc>
      </w:tr>
    </w:tbl>
    <w:p w:rsidR="007D5A1B" w:rsidRPr="00E7444C" w:rsidRDefault="007D5A1B" w:rsidP="007D5A1B">
      <w:pPr>
        <w:pStyle w:val="ConsPlusNormal"/>
        <w:widowControl/>
        <w:ind w:firstLine="0"/>
        <w:jc w:val="both"/>
        <w:rPr>
          <w:rFonts w:ascii="Times New Roman" w:hAnsi="Times New Roman" w:cs="Times New Roman"/>
          <w:sz w:val="24"/>
          <w:szCs w:val="24"/>
        </w:rPr>
      </w:pPr>
    </w:p>
    <w:p w:rsidR="007D5A1B" w:rsidRPr="00E7444C" w:rsidRDefault="007D5A1B" w:rsidP="007D5A1B">
      <w:pPr>
        <w:spacing w:line="240" w:lineRule="auto"/>
        <w:jc w:val="both"/>
        <w:rPr>
          <w:rFonts w:ascii="Times New Roman" w:hAnsi="Times New Roman" w:cs="Times New Roman"/>
          <w:sz w:val="24"/>
          <w:szCs w:val="24"/>
        </w:rPr>
      </w:pPr>
    </w:p>
    <w:p w:rsidR="007D5A1B" w:rsidRPr="00E7444C" w:rsidRDefault="007D5A1B" w:rsidP="007D5A1B">
      <w:pPr>
        <w:keepNext/>
        <w:spacing w:after="0" w:line="240" w:lineRule="auto"/>
        <w:jc w:val="both"/>
        <w:rPr>
          <w:rFonts w:ascii="Times New Roman" w:hAnsi="Times New Roman" w:cs="Times New Roman"/>
          <w:sz w:val="24"/>
          <w:szCs w:val="24"/>
        </w:rPr>
      </w:pPr>
    </w:p>
    <w:p w:rsidR="007D5A1B" w:rsidRPr="00E7444C" w:rsidRDefault="007D5A1B" w:rsidP="007D5A1B">
      <w:pPr>
        <w:autoSpaceDE w:val="0"/>
        <w:autoSpaceDN w:val="0"/>
        <w:adjustRightInd w:val="0"/>
        <w:spacing w:after="0" w:line="240" w:lineRule="auto"/>
        <w:ind w:left="1080"/>
        <w:jc w:val="both"/>
        <w:rPr>
          <w:rFonts w:ascii="Times New Roman" w:hAnsi="Times New Roman" w:cs="Times New Roman"/>
          <w:sz w:val="24"/>
          <w:szCs w:val="24"/>
        </w:rPr>
      </w:pPr>
    </w:p>
    <w:p w:rsidR="007D5A1B" w:rsidRPr="00E7444C" w:rsidRDefault="007D5A1B" w:rsidP="007D5A1B">
      <w:pPr>
        <w:pStyle w:val="ConsPlusNormal"/>
        <w:widowControl/>
        <w:ind w:firstLine="567"/>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eastAsia="Times New Roman" w:hAnsi="Times New Roman" w:cs="Times New Roman"/>
          <w:sz w:val="24"/>
          <w:szCs w:val="24"/>
        </w:rPr>
      </w:pPr>
    </w:p>
    <w:p w:rsidR="007D5A1B" w:rsidRDefault="007D5A1B"/>
    <w:sectPr w:rsidR="007D5A1B" w:rsidSect="007D5A1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CA0" w:rsidRDefault="00170CA0" w:rsidP="007D5A1B">
      <w:pPr>
        <w:spacing w:after="0" w:line="240" w:lineRule="auto"/>
      </w:pPr>
      <w:r>
        <w:separator/>
      </w:r>
    </w:p>
  </w:endnote>
  <w:endnote w:type="continuationSeparator" w:id="1">
    <w:p w:rsidR="00170CA0" w:rsidRDefault="00170CA0" w:rsidP="007D5A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CA0" w:rsidRDefault="00170CA0" w:rsidP="007D5A1B">
      <w:pPr>
        <w:spacing w:after="0" w:line="240" w:lineRule="auto"/>
      </w:pPr>
      <w:r>
        <w:separator/>
      </w:r>
    </w:p>
  </w:footnote>
  <w:footnote w:type="continuationSeparator" w:id="1">
    <w:p w:rsidR="00170CA0" w:rsidRDefault="00170CA0" w:rsidP="007D5A1B">
      <w:pPr>
        <w:spacing w:after="0" w:line="240" w:lineRule="auto"/>
      </w:pPr>
      <w:r>
        <w:continuationSeparator/>
      </w:r>
    </w:p>
  </w:footnote>
  <w:footnote w:id="2">
    <w:p w:rsidR="001813FC" w:rsidRDefault="001813FC" w:rsidP="007D5A1B">
      <w:pPr>
        <w:autoSpaceDE w:val="0"/>
        <w:autoSpaceDN w:val="0"/>
        <w:adjustRightInd w:val="0"/>
        <w:spacing w:after="0" w:line="240" w:lineRule="auto"/>
        <w:ind w:firstLine="540"/>
        <w:rPr>
          <w:sz w:val="18"/>
          <w:szCs w:val="18"/>
        </w:rPr>
      </w:pPr>
      <w:r w:rsidRPr="00E43CA9">
        <w:rPr>
          <w:rStyle w:val="ab"/>
          <w:b/>
          <w:sz w:val="18"/>
          <w:szCs w:val="18"/>
        </w:rPr>
        <w:footnoteRef/>
      </w:r>
      <w:r>
        <w:rPr>
          <w:sz w:val="18"/>
          <w:szCs w:val="18"/>
        </w:rPr>
        <w:t xml:space="preserve"> а) 3 процента цены настоящего Договора (этапа) в случае, если цена контракта (этапа) не превышает 3 млн. рублей;</w:t>
      </w:r>
    </w:p>
    <w:p w:rsidR="001813FC" w:rsidRDefault="001813FC" w:rsidP="007D5A1B">
      <w:pPr>
        <w:autoSpaceDE w:val="0"/>
        <w:autoSpaceDN w:val="0"/>
        <w:adjustRightInd w:val="0"/>
        <w:spacing w:after="0" w:line="240" w:lineRule="auto"/>
        <w:ind w:firstLine="540"/>
        <w:rPr>
          <w:sz w:val="18"/>
          <w:szCs w:val="18"/>
        </w:rPr>
      </w:pPr>
      <w:r>
        <w:rPr>
          <w:sz w:val="18"/>
          <w:szCs w:val="18"/>
        </w:rPr>
        <w:t>б) 2 процента цены настоящего Договора (этапа) в случае, если цена контракта (этапа) составляет от 3 млн. рублей до 10 млн. рублей (включительно);</w:t>
      </w:r>
    </w:p>
    <w:p w:rsidR="001813FC" w:rsidRDefault="001813FC" w:rsidP="007D5A1B">
      <w:pPr>
        <w:autoSpaceDE w:val="0"/>
        <w:autoSpaceDN w:val="0"/>
        <w:adjustRightInd w:val="0"/>
        <w:spacing w:after="0" w:line="240" w:lineRule="auto"/>
        <w:ind w:firstLine="540"/>
        <w:rPr>
          <w:sz w:val="18"/>
          <w:szCs w:val="18"/>
        </w:rPr>
      </w:pPr>
      <w:r>
        <w:rPr>
          <w:sz w:val="18"/>
          <w:szCs w:val="18"/>
        </w:rPr>
        <w:t>в) 1 процент цены настоящего Договора (этапа) в случае, если цена контракта (этапа) составляет от 10 млн. рублей до 20 млн. рублей (включительно).</w:t>
      </w:r>
    </w:p>
  </w:footnote>
  <w:footnote w:id="3">
    <w:p w:rsidR="001813FC" w:rsidRDefault="001813FC" w:rsidP="007D5A1B">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 процентов начальной (максимальной) цены контракта в случае, если начальная (максимальная) цена договора не превышает 3 млн. рублей;</w:t>
      </w:r>
    </w:p>
    <w:p w:rsidR="001813FC" w:rsidRDefault="001813FC" w:rsidP="007D5A1B">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договора составляет от 3 млн. рублей до 50 млн. рублей (включительно);</w:t>
      </w:r>
    </w:p>
    <w:p w:rsidR="001813FC" w:rsidRDefault="001813FC" w:rsidP="007D5A1B">
      <w:pPr>
        <w:autoSpaceDE w:val="0"/>
        <w:autoSpaceDN w:val="0"/>
        <w:adjustRightInd w:val="0"/>
        <w:spacing w:after="0" w:line="240" w:lineRule="auto"/>
        <w:ind w:firstLine="540"/>
        <w:rPr>
          <w:sz w:val="18"/>
          <w:szCs w:val="18"/>
        </w:rPr>
      </w:pPr>
      <w:r>
        <w:rPr>
          <w:sz w:val="18"/>
          <w:szCs w:val="18"/>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1813FC" w:rsidRDefault="001813FC" w:rsidP="007D5A1B">
      <w:pPr>
        <w:autoSpaceDE w:val="0"/>
        <w:autoSpaceDN w:val="0"/>
        <w:adjustRightInd w:val="0"/>
        <w:spacing w:after="0" w:line="240" w:lineRule="auto"/>
        <w:ind w:firstLine="540"/>
        <w:rPr>
          <w:sz w:val="18"/>
          <w:szCs w:val="18"/>
        </w:rPr>
      </w:pPr>
    </w:p>
  </w:footnote>
  <w:footnote w:id="4">
    <w:p w:rsidR="001813FC" w:rsidRDefault="001813FC" w:rsidP="007D5A1B">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1000 рублей, если цена настоящегоДоговора не превышает 3 млн. рублей;</w:t>
      </w:r>
    </w:p>
    <w:p w:rsidR="001813FC" w:rsidRDefault="001813FC" w:rsidP="007D5A1B">
      <w:pPr>
        <w:autoSpaceDE w:val="0"/>
        <w:autoSpaceDN w:val="0"/>
        <w:adjustRightInd w:val="0"/>
        <w:spacing w:after="0" w:line="240" w:lineRule="auto"/>
        <w:ind w:firstLine="540"/>
        <w:rPr>
          <w:sz w:val="18"/>
          <w:szCs w:val="18"/>
        </w:rPr>
      </w:pPr>
      <w:r>
        <w:rPr>
          <w:sz w:val="18"/>
          <w:szCs w:val="18"/>
        </w:rPr>
        <w:t>б) 5000 рублей, если цена настоящего Договора составляет от 3 млн. рублей до 50 млн. рублей (включительно);</w:t>
      </w:r>
    </w:p>
    <w:p w:rsidR="001813FC" w:rsidRDefault="001813FC" w:rsidP="007D5A1B">
      <w:pPr>
        <w:autoSpaceDE w:val="0"/>
        <w:autoSpaceDN w:val="0"/>
        <w:adjustRightInd w:val="0"/>
        <w:spacing w:after="0" w:line="240" w:lineRule="auto"/>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rsidR="001813FC" w:rsidRDefault="001813FC" w:rsidP="007D5A1B">
      <w:pPr>
        <w:autoSpaceDE w:val="0"/>
        <w:autoSpaceDN w:val="0"/>
        <w:adjustRightInd w:val="0"/>
        <w:spacing w:after="0"/>
        <w:ind w:firstLine="540"/>
        <w:rPr>
          <w:sz w:val="18"/>
          <w:szCs w:val="18"/>
        </w:rPr>
      </w:pPr>
      <w:r>
        <w:rPr>
          <w:sz w:val="18"/>
          <w:szCs w:val="18"/>
        </w:rPr>
        <w:t>г) 100000 рублей, если цена настоящего Договора, превышает 100 млн. рублей.</w:t>
      </w:r>
    </w:p>
    <w:p w:rsidR="001813FC" w:rsidRPr="0099545A" w:rsidRDefault="001813FC" w:rsidP="00233452">
      <w:pPr>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rPr>
        <w:t>Директор                                                                                                             Е.Б. Комисаренко</w:t>
      </w:r>
    </w:p>
    <w:p w:rsidR="001813FC" w:rsidRDefault="001813FC" w:rsidP="007D5A1B">
      <w:pPr>
        <w:pStyle w:val="a9"/>
        <w:spacing w:after="0"/>
      </w:pPr>
    </w:p>
  </w:footnote>
  <w:footnote w:id="5">
    <w:p w:rsidR="001813FC" w:rsidRDefault="001813FC" w:rsidP="007D5A1B">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 (включительно);</w:t>
      </w:r>
    </w:p>
    <w:p w:rsidR="001813FC" w:rsidRDefault="001813FC" w:rsidP="007D5A1B">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1813FC" w:rsidRDefault="001813FC" w:rsidP="007D5A1B">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1813FC" w:rsidRDefault="001813FC" w:rsidP="007D5A1B">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p w:rsidR="001813FC" w:rsidRPr="0099545A" w:rsidRDefault="001813FC" w:rsidP="00233452">
      <w:pPr>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rPr>
        <w:t>Директор                                                                                                             Е.Б. Комисаренко</w:t>
      </w:r>
    </w:p>
    <w:p w:rsidR="001813FC" w:rsidRDefault="001813FC" w:rsidP="007D5A1B">
      <w:pPr>
        <w:autoSpaceDE w:val="0"/>
        <w:autoSpaceDN w:val="0"/>
        <w:adjustRightInd w:val="0"/>
        <w:spacing w:after="0" w:line="240" w:lineRule="auto"/>
        <w:ind w:firstLine="540"/>
        <w:rPr>
          <w:sz w:val="18"/>
          <w:szCs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69A"/>
    <w:multiLevelType w:val="hybridMultilevel"/>
    <w:tmpl w:val="B800525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26DAD"/>
    <w:multiLevelType w:val="multilevel"/>
    <w:tmpl w:val="8C2E25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CA63D44"/>
    <w:multiLevelType w:val="hybridMultilevel"/>
    <w:tmpl w:val="B1CA22BE"/>
    <w:lvl w:ilvl="0" w:tplc="22A6B7B8">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7">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98526E"/>
    <w:multiLevelType w:val="multilevel"/>
    <w:tmpl w:val="0C6E1F8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F5675F"/>
    <w:multiLevelType w:val="multilevel"/>
    <w:tmpl w:val="035C3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9F28E6"/>
    <w:multiLevelType w:val="multilevel"/>
    <w:tmpl w:val="807C85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3">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58701347"/>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6336F1"/>
    <w:multiLevelType w:val="multilevel"/>
    <w:tmpl w:val="8E409C0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5635F2B"/>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5"/>
  </w:num>
  <w:num w:numId="5">
    <w:abstractNumId w:val="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7"/>
  </w:num>
  <w:num w:numId="10">
    <w:abstractNumId w:val="13"/>
  </w:num>
  <w:num w:numId="11">
    <w:abstractNumId w:val="4"/>
  </w:num>
  <w:num w:numId="12">
    <w:abstractNumId w:val="7"/>
  </w:num>
  <w:num w:numId="13">
    <w:abstractNumId w:val="3"/>
  </w:num>
  <w:num w:numId="14">
    <w:abstractNumId w:val="11"/>
  </w:num>
  <w:num w:numId="15">
    <w:abstractNumId w:val="10"/>
  </w:num>
  <w:num w:numId="16">
    <w:abstractNumId w:val="9"/>
  </w:num>
  <w:num w:numId="17">
    <w:abstractNumId w:val="18"/>
  </w:num>
  <w:num w:numId="18">
    <w:abstractNumId w:val="16"/>
  </w:num>
  <w:num w:numId="19">
    <w:abstractNumId w:val="0"/>
  </w:num>
  <w:num w:numId="20">
    <w:abstractNumId w:val="5"/>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D5A1B"/>
    <w:rsid w:val="000725C4"/>
    <w:rsid w:val="00073186"/>
    <w:rsid w:val="000F5A46"/>
    <w:rsid w:val="00170CA0"/>
    <w:rsid w:val="001813FC"/>
    <w:rsid w:val="001C706F"/>
    <w:rsid w:val="001D74F1"/>
    <w:rsid w:val="00233452"/>
    <w:rsid w:val="00255E63"/>
    <w:rsid w:val="00314BAF"/>
    <w:rsid w:val="003C7A02"/>
    <w:rsid w:val="004335B2"/>
    <w:rsid w:val="00474841"/>
    <w:rsid w:val="004F54EA"/>
    <w:rsid w:val="004F606B"/>
    <w:rsid w:val="005D11C5"/>
    <w:rsid w:val="007D5A1B"/>
    <w:rsid w:val="007F3DCE"/>
    <w:rsid w:val="008C72EF"/>
    <w:rsid w:val="008F5F38"/>
    <w:rsid w:val="009275A8"/>
    <w:rsid w:val="00957C05"/>
    <w:rsid w:val="009C47CC"/>
    <w:rsid w:val="009F4AAE"/>
    <w:rsid w:val="00A11973"/>
    <w:rsid w:val="00B561D2"/>
    <w:rsid w:val="00BA2649"/>
    <w:rsid w:val="00C000B6"/>
    <w:rsid w:val="00C3081A"/>
    <w:rsid w:val="00C33D58"/>
    <w:rsid w:val="00DC71C6"/>
    <w:rsid w:val="00DF78CE"/>
    <w:rsid w:val="00EA1B03"/>
    <w:rsid w:val="00ED0E7D"/>
    <w:rsid w:val="00F714EF"/>
    <w:rsid w:val="00FE0E77"/>
    <w:rsid w:val="00FF1A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8CE"/>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7D5A1B"/>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7D5A1B"/>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7D5A1B"/>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7D5A1B"/>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D5A1B"/>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7D5A1B"/>
    <w:rPr>
      <w:rFonts w:ascii="Times New Roman" w:eastAsia="Times New Roman" w:hAnsi="Times New Roman" w:cs="Times New Roman"/>
      <w:b/>
      <w:bCs/>
      <w:sz w:val="30"/>
      <w:szCs w:val="30"/>
    </w:rPr>
  </w:style>
  <w:style w:type="character" w:customStyle="1" w:styleId="30">
    <w:name w:val="Заголовок 3 Знак"/>
    <w:basedOn w:val="a0"/>
    <w:link w:val="3"/>
    <w:rsid w:val="007D5A1B"/>
    <w:rPr>
      <w:rFonts w:ascii="Arial" w:eastAsia="Times New Roman" w:hAnsi="Arial" w:cs="Arial"/>
      <w:b/>
      <w:bCs/>
      <w:sz w:val="24"/>
      <w:szCs w:val="24"/>
    </w:rPr>
  </w:style>
  <w:style w:type="character" w:customStyle="1" w:styleId="40">
    <w:name w:val="Заголовок 4 Знак"/>
    <w:basedOn w:val="a0"/>
    <w:link w:val="4"/>
    <w:rsid w:val="007D5A1B"/>
    <w:rPr>
      <w:rFonts w:ascii="Arial" w:eastAsia="Times New Roman" w:hAnsi="Arial" w:cs="Arial"/>
      <w:sz w:val="24"/>
      <w:szCs w:val="24"/>
    </w:rPr>
  </w:style>
  <w:style w:type="paragraph" w:customStyle="1" w:styleId="ConsPlusNormal">
    <w:name w:val="ConsPlusNormal"/>
    <w:link w:val="ConsPlusNormal0"/>
    <w:rsid w:val="007D5A1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7D5A1B"/>
    <w:rPr>
      <w:rFonts w:ascii="Arial" w:eastAsia="Times New Roman" w:hAnsi="Arial" w:cs="Arial"/>
      <w:sz w:val="20"/>
      <w:szCs w:val="20"/>
    </w:rPr>
  </w:style>
  <w:style w:type="character" w:styleId="a3">
    <w:name w:val="Hyperlink"/>
    <w:uiPriority w:val="99"/>
    <w:rsid w:val="007D5A1B"/>
    <w:rPr>
      <w:color w:val="0000FF"/>
      <w:u w:val="single"/>
    </w:rPr>
  </w:style>
  <w:style w:type="paragraph" w:styleId="a4">
    <w:name w:val="Date"/>
    <w:basedOn w:val="a"/>
    <w:next w:val="a"/>
    <w:link w:val="a5"/>
    <w:uiPriority w:val="99"/>
    <w:rsid w:val="007D5A1B"/>
    <w:pPr>
      <w:spacing w:after="60" w:line="240" w:lineRule="auto"/>
      <w:jc w:val="both"/>
    </w:pPr>
    <w:rPr>
      <w:rFonts w:ascii="Times New Roman" w:eastAsia="Times New Roman" w:hAnsi="Times New Roman" w:cs="Times New Roman"/>
      <w:sz w:val="24"/>
      <w:szCs w:val="24"/>
    </w:rPr>
  </w:style>
  <w:style w:type="character" w:customStyle="1" w:styleId="a5">
    <w:name w:val="Дата Знак"/>
    <w:basedOn w:val="a0"/>
    <w:link w:val="a4"/>
    <w:uiPriority w:val="99"/>
    <w:rsid w:val="007D5A1B"/>
    <w:rPr>
      <w:rFonts w:ascii="Times New Roman" w:eastAsia="Times New Roman" w:hAnsi="Times New Roman" w:cs="Times New Roman"/>
      <w:sz w:val="24"/>
      <w:szCs w:val="24"/>
    </w:rPr>
  </w:style>
  <w:style w:type="paragraph" w:styleId="a6">
    <w:name w:val="Normal (Web)"/>
    <w:basedOn w:val="a"/>
    <w:uiPriority w:val="99"/>
    <w:rsid w:val="007D5A1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99"/>
    <w:qFormat/>
    <w:rsid w:val="007D5A1B"/>
    <w:pPr>
      <w:spacing w:after="0" w:line="240" w:lineRule="auto"/>
      <w:ind w:left="720"/>
    </w:pPr>
    <w:rPr>
      <w:rFonts w:ascii="Times New Roman" w:eastAsia="Times New Roman" w:hAnsi="Times New Roman" w:cs="Times New Roman"/>
      <w:sz w:val="24"/>
      <w:szCs w:val="24"/>
    </w:rPr>
  </w:style>
  <w:style w:type="paragraph" w:styleId="a8">
    <w:name w:val="No Spacing"/>
    <w:uiPriority w:val="1"/>
    <w:qFormat/>
    <w:rsid w:val="007D5A1B"/>
    <w:pPr>
      <w:spacing w:after="0" w:line="240" w:lineRule="auto"/>
    </w:pPr>
    <w:rPr>
      <w:rFonts w:ascii="Times New Roman" w:eastAsia="Times New Roman" w:hAnsi="Times New Roman" w:cs="Times New Roman"/>
      <w:sz w:val="24"/>
      <w:szCs w:val="24"/>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nhideWhenUsed/>
    <w:rsid w:val="007D5A1B"/>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rsid w:val="007D5A1B"/>
    <w:rPr>
      <w:rFonts w:ascii="Times New Roman" w:eastAsia="Times New Roman" w:hAnsi="Times New Roman" w:cs="Times New Roman"/>
      <w:sz w:val="20"/>
      <w:szCs w:val="20"/>
    </w:rPr>
  </w:style>
  <w:style w:type="character" w:styleId="ab">
    <w:name w:val="footnote reference"/>
    <w:uiPriority w:val="99"/>
    <w:unhideWhenUsed/>
    <w:rsid w:val="007D5A1B"/>
    <w:rPr>
      <w:vertAlign w:val="superscript"/>
    </w:rPr>
  </w:style>
  <w:style w:type="paragraph" w:styleId="ac">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rsid w:val="007D5A1B"/>
    <w:pPr>
      <w:spacing w:after="120" w:line="240" w:lineRule="auto"/>
      <w:jc w:val="both"/>
    </w:pPr>
    <w:rPr>
      <w:rFonts w:ascii="Times New Roman" w:eastAsia="Times New Roman" w:hAnsi="Times New Roman" w:cs="Times New Roman"/>
      <w:sz w:val="24"/>
      <w:szCs w:val="24"/>
    </w:rPr>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c"/>
    <w:locked/>
    <w:rsid w:val="007D5A1B"/>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7D5A1B"/>
  </w:style>
  <w:style w:type="paragraph" w:customStyle="1" w:styleId="ae">
    <w:name w:val="Обычный + по ширине"/>
    <w:basedOn w:val="a"/>
    <w:uiPriority w:val="99"/>
    <w:rsid w:val="007D5A1B"/>
    <w:pPr>
      <w:spacing w:after="0" w:line="240" w:lineRule="auto"/>
      <w:jc w:val="both"/>
    </w:pPr>
    <w:rPr>
      <w:rFonts w:ascii="Times New Roman" w:eastAsia="Times New Roman" w:hAnsi="Times New Roman" w:cs="Times New Roman"/>
      <w:sz w:val="24"/>
      <w:szCs w:val="24"/>
    </w:rPr>
  </w:style>
  <w:style w:type="character" w:customStyle="1" w:styleId="iceouttxt6">
    <w:name w:val="iceouttxt6"/>
    <w:basedOn w:val="a0"/>
    <w:rsid w:val="007D5A1B"/>
    <w:rPr>
      <w:rFonts w:ascii="Arial" w:hAnsi="Arial" w:cs="Arial" w:hint="default"/>
      <w:color w:val="666666"/>
      <w:sz w:val="15"/>
      <w:szCs w:val="15"/>
    </w:rPr>
  </w:style>
  <w:style w:type="character" w:customStyle="1" w:styleId="12">
    <w:name w:val="Заголовок №1 (2)_"/>
    <w:basedOn w:val="a0"/>
    <w:link w:val="120"/>
    <w:rsid w:val="007D5A1B"/>
    <w:rPr>
      <w:rFonts w:ascii="Times New Roman" w:eastAsia="Times New Roman" w:hAnsi="Times New Roman" w:cs="Times New Roman"/>
      <w:b/>
      <w:bCs/>
      <w:shd w:val="clear" w:color="auto" w:fill="FFFFFF"/>
    </w:rPr>
  </w:style>
  <w:style w:type="paragraph" w:customStyle="1" w:styleId="120">
    <w:name w:val="Заголовок №1 (2)"/>
    <w:basedOn w:val="a"/>
    <w:link w:val="12"/>
    <w:rsid w:val="007D5A1B"/>
    <w:pPr>
      <w:widowControl w:val="0"/>
      <w:shd w:val="clear" w:color="auto" w:fill="FFFFFF"/>
      <w:spacing w:after="300" w:line="0" w:lineRule="atLeast"/>
      <w:jc w:val="center"/>
      <w:outlineLvl w:val="0"/>
    </w:pPr>
    <w:rPr>
      <w:rFonts w:ascii="Times New Roman" w:eastAsia="Times New Roman" w:hAnsi="Times New Roman" w:cs="Times New Roman"/>
      <w:b/>
      <w:bCs/>
    </w:rPr>
  </w:style>
  <w:style w:type="character" w:customStyle="1" w:styleId="6">
    <w:name w:val="Основной текст (6)_"/>
    <w:basedOn w:val="a0"/>
    <w:link w:val="60"/>
    <w:rsid w:val="007D5A1B"/>
    <w:rPr>
      <w:rFonts w:ascii="Times New Roman" w:eastAsia="Times New Roman" w:hAnsi="Times New Roman" w:cs="Times New Roman"/>
      <w:shd w:val="clear" w:color="auto" w:fill="FFFFFF"/>
    </w:rPr>
  </w:style>
  <w:style w:type="paragraph" w:customStyle="1" w:styleId="60">
    <w:name w:val="Основной текст (6)"/>
    <w:basedOn w:val="a"/>
    <w:link w:val="6"/>
    <w:rsid w:val="007D5A1B"/>
    <w:pPr>
      <w:widowControl w:val="0"/>
      <w:shd w:val="clear" w:color="auto" w:fill="FFFFFF"/>
      <w:spacing w:after="0" w:line="250" w:lineRule="exact"/>
    </w:pPr>
    <w:rPr>
      <w:rFonts w:ascii="Times New Roman" w:eastAsia="Times New Roman" w:hAnsi="Times New Roman" w:cs="Times New Roman"/>
    </w:rPr>
  </w:style>
  <w:style w:type="character" w:customStyle="1" w:styleId="121">
    <w:name w:val="Заголовок №1 (2) + Не полужирный"/>
    <w:basedOn w:val="12"/>
    <w:rsid w:val="007D5A1B"/>
    <w:rPr>
      <w:color w:val="000000"/>
      <w:spacing w:val="0"/>
      <w:w w:val="100"/>
      <w:position w:val="0"/>
      <w:lang w:val="ru-RU" w:eastAsia="ru-RU" w:bidi="ru-RU"/>
    </w:rPr>
  </w:style>
  <w:style w:type="character" w:customStyle="1" w:styleId="6Calibri">
    <w:name w:val="Основной текст (6) + Calibri"/>
    <w:basedOn w:val="6"/>
    <w:rsid w:val="007D5A1B"/>
    <w:rPr>
      <w:rFonts w:ascii="Calibri" w:eastAsia="Calibri" w:hAnsi="Calibri" w:cs="Calibri"/>
      <w:color w:val="000000"/>
      <w:spacing w:val="0"/>
      <w:w w:val="100"/>
      <w:position w:val="0"/>
      <w:lang w:val="ru-RU" w:eastAsia="ru-RU" w:bidi="ru-RU"/>
    </w:rPr>
  </w:style>
  <w:style w:type="character" w:customStyle="1" w:styleId="21">
    <w:name w:val="Основной текст (2)_"/>
    <w:basedOn w:val="a0"/>
    <w:link w:val="22"/>
    <w:rsid w:val="007D5A1B"/>
    <w:rPr>
      <w:rFonts w:ascii="Times New Roman" w:eastAsia="Times New Roman" w:hAnsi="Times New Roman" w:cs="Times New Roman"/>
      <w:b/>
      <w:bCs/>
      <w:sz w:val="14"/>
      <w:szCs w:val="14"/>
      <w:shd w:val="clear" w:color="auto" w:fill="FFFFFF"/>
    </w:rPr>
  </w:style>
  <w:style w:type="paragraph" w:customStyle="1" w:styleId="22">
    <w:name w:val="Основной текст (2)"/>
    <w:basedOn w:val="a"/>
    <w:link w:val="21"/>
    <w:rsid w:val="007D5A1B"/>
    <w:pPr>
      <w:widowControl w:val="0"/>
      <w:shd w:val="clear" w:color="auto" w:fill="FFFFFF"/>
      <w:spacing w:after="0" w:line="178" w:lineRule="exact"/>
      <w:jc w:val="center"/>
    </w:pPr>
    <w:rPr>
      <w:rFonts w:ascii="Times New Roman" w:eastAsia="Times New Roman" w:hAnsi="Times New Roman" w:cs="Times New Roman"/>
      <w:b/>
      <w:bCs/>
      <w:sz w:val="14"/>
      <w:szCs w:val="14"/>
    </w:rPr>
  </w:style>
  <w:style w:type="character" w:customStyle="1" w:styleId="265pt">
    <w:name w:val="Основной текст (2) + 6;5 pt;Не полужирный"/>
    <w:basedOn w:val="21"/>
    <w:rsid w:val="007D5A1B"/>
    <w:rPr>
      <w:color w:val="000000"/>
      <w:spacing w:val="0"/>
      <w:w w:val="100"/>
      <w:position w:val="0"/>
      <w:sz w:val="13"/>
      <w:szCs w:val="13"/>
      <w:lang w:val="ru-RU" w:eastAsia="ru-RU" w:bidi="ru-RU"/>
    </w:rPr>
  </w:style>
  <w:style w:type="paragraph" w:customStyle="1" w:styleId="ConsNormal">
    <w:name w:val="ConsNormal"/>
    <w:rsid w:val="007D5A1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
    <w:name w:val="Верхний колонтитул Знак"/>
    <w:basedOn w:val="a0"/>
    <w:link w:val="af0"/>
    <w:uiPriority w:val="99"/>
    <w:semiHidden/>
    <w:rsid w:val="007D5A1B"/>
  </w:style>
  <w:style w:type="paragraph" w:styleId="af0">
    <w:name w:val="header"/>
    <w:basedOn w:val="a"/>
    <w:link w:val="af"/>
    <w:uiPriority w:val="99"/>
    <w:semiHidden/>
    <w:unhideWhenUsed/>
    <w:rsid w:val="007D5A1B"/>
    <w:pPr>
      <w:tabs>
        <w:tab w:val="center" w:pos="4677"/>
        <w:tab w:val="right" w:pos="9355"/>
      </w:tabs>
      <w:spacing w:after="0" w:line="240" w:lineRule="auto"/>
    </w:pPr>
  </w:style>
  <w:style w:type="character" w:customStyle="1" w:styleId="af1">
    <w:name w:val="Нижний колонтитул Знак"/>
    <w:basedOn w:val="a0"/>
    <w:link w:val="af2"/>
    <w:uiPriority w:val="99"/>
    <w:semiHidden/>
    <w:rsid w:val="007D5A1B"/>
  </w:style>
  <w:style w:type="paragraph" w:styleId="af2">
    <w:name w:val="footer"/>
    <w:basedOn w:val="a"/>
    <w:link w:val="af1"/>
    <w:uiPriority w:val="99"/>
    <w:semiHidden/>
    <w:unhideWhenUsed/>
    <w:rsid w:val="007D5A1B"/>
    <w:pPr>
      <w:tabs>
        <w:tab w:val="center" w:pos="4677"/>
        <w:tab w:val="right" w:pos="9355"/>
      </w:tabs>
      <w:spacing w:after="0" w:line="240" w:lineRule="auto"/>
    </w:pPr>
  </w:style>
  <w:style w:type="character" w:customStyle="1" w:styleId="af3">
    <w:name w:val="Текст примечания Знак"/>
    <w:basedOn w:val="a0"/>
    <w:link w:val="af4"/>
    <w:uiPriority w:val="99"/>
    <w:semiHidden/>
    <w:rsid w:val="007D5A1B"/>
    <w:rPr>
      <w:rFonts w:ascii="Times New Roman" w:eastAsia="Times New Roman" w:hAnsi="Times New Roman" w:cs="Times New Roman"/>
      <w:sz w:val="20"/>
      <w:szCs w:val="20"/>
    </w:rPr>
  </w:style>
  <w:style w:type="paragraph" w:styleId="af4">
    <w:name w:val="annotation text"/>
    <w:basedOn w:val="a"/>
    <w:link w:val="af3"/>
    <w:uiPriority w:val="99"/>
    <w:semiHidden/>
    <w:unhideWhenUsed/>
    <w:rsid w:val="007D5A1B"/>
    <w:pPr>
      <w:spacing w:after="60" w:line="240" w:lineRule="auto"/>
      <w:jc w:val="both"/>
    </w:pPr>
    <w:rPr>
      <w:rFonts w:ascii="Times New Roman" w:eastAsia="Times New Roman" w:hAnsi="Times New Roman" w:cs="Times New Roman"/>
      <w:sz w:val="20"/>
      <w:szCs w:val="20"/>
    </w:rPr>
  </w:style>
  <w:style w:type="character" w:customStyle="1" w:styleId="af5">
    <w:name w:val="Текст выноски Знак"/>
    <w:basedOn w:val="a0"/>
    <w:link w:val="af6"/>
    <w:uiPriority w:val="99"/>
    <w:semiHidden/>
    <w:rsid w:val="007D5A1B"/>
    <w:rPr>
      <w:rFonts w:ascii="Tahoma" w:hAnsi="Tahoma" w:cs="Tahoma"/>
      <w:sz w:val="16"/>
      <w:szCs w:val="16"/>
    </w:rPr>
  </w:style>
  <w:style w:type="paragraph" w:styleId="af6">
    <w:name w:val="Balloon Text"/>
    <w:basedOn w:val="a"/>
    <w:link w:val="af5"/>
    <w:uiPriority w:val="99"/>
    <w:semiHidden/>
    <w:unhideWhenUsed/>
    <w:rsid w:val="007D5A1B"/>
    <w:pPr>
      <w:spacing w:after="0" w:line="240" w:lineRule="auto"/>
    </w:pPr>
    <w:rPr>
      <w:rFonts w:ascii="Tahoma" w:hAnsi="Tahoma" w:cs="Tahoma"/>
      <w:sz w:val="16"/>
      <w:szCs w:val="16"/>
    </w:rPr>
  </w:style>
  <w:style w:type="character" w:styleId="af7">
    <w:name w:val="annotation reference"/>
    <w:basedOn w:val="a0"/>
    <w:uiPriority w:val="99"/>
    <w:semiHidden/>
    <w:unhideWhenUsed/>
    <w:rsid w:val="00C33D58"/>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consultantplus://offline/ref=B4AD8D930238F7B31D588C7097510AC56834F7EDCC7E2B5A386D307D50D128C2096D93CFFC637ED36B4AG" TargetMode="External"/><Relationship Id="rId18" Type="http://schemas.openxmlformats.org/officeDocument/2006/relationships/hyperlink" Target="consultantplus://offline/ref=FA92852B7150A77149949388355EEFFC497AC2B113EDB1A36B4535A4B5AF69206F03173C39C347b6mD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hyperlink" Target="consultantplus://offline/ref=FA92852B7150A77149949388355EEFFC467DCDB311EDB1A36B4535A4B5AF69206F03173C39C346b6mDN" TargetMode="External"/><Relationship Id="rId2" Type="http://schemas.openxmlformats.org/officeDocument/2006/relationships/numbering" Target="numbering.xml"/><Relationship Id="rId16" Type="http://schemas.openxmlformats.org/officeDocument/2006/relationships/hyperlink" Target="consultantplus://offline/ref=FA92852B7150A77149949388355EEFFC4F7BC2B113EFECA9631C39A6B2A03637684A1B3D39C3466Bb9m2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consultantplus://offline/ref=FA92852B7150A77149948E9A235EEFFC4F77CBB515EEECA9631C39A6B2A03637684A1B3D39C3466Ab9m6N" TargetMode="External"/><Relationship Id="rId10" Type="http://schemas.openxmlformats.org/officeDocument/2006/relationships/hyperlink" Target="http://mobileonline.garant.ru/" TargetMode="External"/><Relationship Id="rId19" Type="http://schemas.openxmlformats.org/officeDocument/2006/relationships/hyperlink" Target="http://adm.ugorsk.ru/upload/iblock/6bc/Postavka-ot-01.07.2018.docx"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file:///C:\Users\Admin\Downloads\Dokumentatsiya%20(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4D41C-08B9-44DC-97FF-089261572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45</Pages>
  <Words>14883</Words>
  <Characters>84835</Characters>
  <Application>Microsoft Office Word</Application>
  <DocSecurity>0</DocSecurity>
  <Lines>706</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2019-04-22T05:52:00Z</cp:lastPrinted>
  <dcterms:created xsi:type="dcterms:W3CDTF">2019-02-13T05:47:00Z</dcterms:created>
  <dcterms:modified xsi:type="dcterms:W3CDTF">2019-04-22T05:55:00Z</dcterms:modified>
</cp:coreProperties>
</file>