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94" w:rsidRDefault="00C01994" w:rsidP="00C01994">
      <w:pPr>
        <w:pStyle w:val="a4"/>
        <w:rPr>
          <w:sz w:val="20"/>
        </w:rPr>
      </w:pPr>
    </w:p>
    <w:p w:rsidR="00CE11A4" w:rsidRDefault="00C01994" w:rsidP="00C01994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  <w:r w:rsidRPr="00AB6916">
        <w:rPr>
          <w:b/>
          <w:sz w:val="24"/>
          <w:szCs w:val="24"/>
        </w:rPr>
        <w:t>Извещение</w:t>
      </w:r>
    </w:p>
    <w:p w:rsidR="00C01994" w:rsidRPr="00AB6916" w:rsidRDefault="00C01994" w:rsidP="00C01994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  <w:r w:rsidRPr="00AB6916">
        <w:rPr>
          <w:b/>
          <w:sz w:val="24"/>
          <w:szCs w:val="24"/>
        </w:rPr>
        <w:t xml:space="preserve"> о внесении изменений в извещение и </w:t>
      </w:r>
    </w:p>
    <w:p w:rsidR="00C01994" w:rsidRDefault="00C01994" w:rsidP="00C01994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  <w:r w:rsidRPr="00AB6916">
        <w:rPr>
          <w:b/>
          <w:sz w:val="24"/>
          <w:szCs w:val="24"/>
        </w:rPr>
        <w:t>документацию об аукционе в электронной форме</w:t>
      </w:r>
      <w:r w:rsidRPr="00AB6916">
        <w:rPr>
          <w:b/>
          <w:bCs/>
          <w:sz w:val="24"/>
          <w:szCs w:val="24"/>
        </w:rPr>
        <w:t xml:space="preserve"> </w:t>
      </w:r>
    </w:p>
    <w:p w:rsidR="00C01994" w:rsidRPr="00C01994" w:rsidRDefault="00C01994" w:rsidP="00C01994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  <w:r w:rsidRPr="00C01994">
        <w:rPr>
          <w:b/>
          <w:sz w:val="24"/>
          <w:szCs w:val="24"/>
        </w:rPr>
        <w:t>№ 0187300005816000342</w:t>
      </w:r>
    </w:p>
    <w:p w:rsidR="00C01994" w:rsidRPr="00AB6916" w:rsidRDefault="00C01994" w:rsidP="00C01994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</w:p>
    <w:p w:rsidR="00C01994" w:rsidRPr="00C01994" w:rsidRDefault="00C01994" w:rsidP="00C01994">
      <w:pPr>
        <w:keepNext/>
        <w:keepLines/>
        <w:suppressLineNumbers/>
        <w:suppressAutoHyphens/>
        <w:jc w:val="both"/>
        <w:rPr>
          <w:bCs/>
          <w:sz w:val="24"/>
          <w:szCs w:val="24"/>
        </w:rPr>
      </w:pPr>
      <w:r w:rsidRPr="00C01994">
        <w:rPr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шкафов сушильных электрических для одежды, обуви</w:t>
      </w:r>
      <w:r w:rsidRPr="00C01994">
        <w:rPr>
          <w:bCs/>
          <w:sz w:val="24"/>
          <w:szCs w:val="24"/>
        </w:rPr>
        <w:t>.</w:t>
      </w:r>
    </w:p>
    <w:p w:rsidR="00C01994" w:rsidRPr="00AB6916" w:rsidRDefault="00C01994" w:rsidP="00C01994">
      <w:pPr>
        <w:spacing w:line="276" w:lineRule="auto"/>
        <w:jc w:val="both"/>
        <w:rPr>
          <w:bCs/>
          <w:sz w:val="24"/>
          <w:szCs w:val="24"/>
        </w:rPr>
      </w:pPr>
    </w:p>
    <w:p w:rsidR="00C01994" w:rsidRDefault="00C01994" w:rsidP="00C01994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E3225">
        <w:rPr>
          <w:sz w:val="24"/>
          <w:szCs w:val="24"/>
        </w:rPr>
        <w:t>Внести изменения в извещение об аукционе в электронной форме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№0187300005816000342</w:t>
      </w:r>
      <w:r>
        <w:rPr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C01994" w:rsidRPr="00CB34A3" w:rsidRDefault="00C01994" w:rsidP="00C01994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столбец </w:t>
      </w:r>
      <w:r w:rsidRPr="002D1552">
        <w:rPr>
          <w:sz w:val="24"/>
          <w:szCs w:val="24"/>
        </w:rPr>
        <w:t>«Наименование и описание объекта закупки»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6 «Предмет и начальная (максимальная) цена гражданско-правового договора» </w:t>
      </w:r>
      <w:r w:rsidRPr="00CB34A3">
        <w:rPr>
          <w:sz w:val="24"/>
          <w:szCs w:val="24"/>
        </w:rPr>
        <w:t>дополнить словами «</w:t>
      </w:r>
      <w:r w:rsidR="00CB34A3" w:rsidRPr="00CB34A3">
        <w:rPr>
          <w:sz w:val="24"/>
          <w:szCs w:val="24"/>
        </w:rPr>
        <w:t xml:space="preserve">Размеры шкафа: ширина не менее 1000 мм и не более 1050 мм, высота не менее 2000 мм </w:t>
      </w:r>
      <w:r w:rsidRPr="00CB34A3">
        <w:rPr>
          <w:sz w:val="24"/>
          <w:szCs w:val="24"/>
        </w:rPr>
        <w:t xml:space="preserve"> </w:t>
      </w:r>
      <w:r w:rsidR="00CB34A3" w:rsidRPr="00CB34A3">
        <w:rPr>
          <w:sz w:val="24"/>
          <w:szCs w:val="24"/>
        </w:rPr>
        <w:t>и не более 2050 мм, глубина не менее 450 мм не более 455 мм</w:t>
      </w:r>
      <w:r w:rsidRPr="00CB34A3">
        <w:rPr>
          <w:sz w:val="24"/>
          <w:szCs w:val="24"/>
        </w:rPr>
        <w:t>»;</w:t>
      </w:r>
    </w:p>
    <w:p w:rsidR="00C01994" w:rsidRPr="00CB34A3" w:rsidRDefault="00C01994" w:rsidP="00C01994">
      <w:pPr>
        <w:pStyle w:val="a6"/>
        <w:spacing w:line="276" w:lineRule="auto"/>
        <w:ind w:left="405"/>
        <w:jc w:val="both"/>
        <w:rPr>
          <w:sz w:val="24"/>
          <w:szCs w:val="24"/>
        </w:rPr>
      </w:pPr>
      <w:r w:rsidRPr="00CB34A3">
        <w:rPr>
          <w:sz w:val="24"/>
          <w:szCs w:val="24"/>
        </w:rPr>
        <w:t>- п</w:t>
      </w:r>
      <w:r w:rsidRPr="00CB34A3">
        <w:rPr>
          <w:sz w:val="24"/>
          <w:szCs w:val="24"/>
        </w:rPr>
        <w:t>. 17 - слова «</w:t>
      </w:r>
      <w:r w:rsidRPr="00CB34A3">
        <w:rPr>
          <w:sz w:val="24"/>
          <w:szCs w:val="24"/>
        </w:rPr>
        <w:t>22</w:t>
      </w:r>
      <w:r w:rsidRPr="00CB34A3">
        <w:rPr>
          <w:sz w:val="24"/>
          <w:szCs w:val="24"/>
        </w:rPr>
        <w:t xml:space="preserve"> ноября 2016 года» заменить словами «</w:t>
      </w:r>
      <w:r w:rsidRPr="00CB34A3">
        <w:rPr>
          <w:sz w:val="24"/>
          <w:szCs w:val="24"/>
        </w:rPr>
        <w:t>23</w:t>
      </w:r>
      <w:r w:rsidRPr="00CB34A3">
        <w:rPr>
          <w:sz w:val="24"/>
          <w:szCs w:val="24"/>
        </w:rPr>
        <w:t xml:space="preserve"> ноября 2016 года»</w:t>
      </w:r>
      <w:r w:rsidRPr="00CB34A3">
        <w:rPr>
          <w:sz w:val="24"/>
          <w:szCs w:val="24"/>
        </w:rPr>
        <w:t>.</w:t>
      </w:r>
    </w:p>
    <w:p w:rsidR="00C01994" w:rsidRPr="00CB34A3" w:rsidRDefault="00C01994" w:rsidP="00C01994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B34A3">
        <w:rPr>
          <w:sz w:val="24"/>
          <w:szCs w:val="24"/>
        </w:rPr>
        <w:t>Внести изменения в документацию об аукционе в электронной форме</w:t>
      </w:r>
      <w:r w:rsidRPr="00CB34A3">
        <w:rPr>
          <w:bCs/>
          <w:sz w:val="24"/>
          <w:szCs w:val="24"/>
        </w:rPr>
        <w:t xml:space="preserve"> </w:t>
      </w:r>
      <w:r w:rsidRPr="00CB34A3">
        <w:rPr>
          <w:bCs/>
          <w:sz w:val="24"/>
          <w:szCs w:val="24"/>
        </w:rPr>
        <w:t>№0187300005816000342</w:t>
      </w:r>
      <w:r w:rsidRPr="00CB34A3">
        <w:rPr>
          <w:sz w:val="24"/>
          <w:szCs w:val="24"/>
        </w:rPr>
        <w:t xml:space="preserve">:  </w:t>
      </w:r>
    </w:p>
    <w:p w:rsidR="00C01994" w:rsidRPr="00CB34A3" w:rsidRDefault="00C01994" w:rsidP="00C01994">
      <w:pPr>
        <w:pStyle w:val="a6"/>
        <w:spacing w:line="276" w:lineRule="auto"/>
        <w:ind w:left="0"/>
        <w:jc w:val="both"/>
        <w:rPr>
          <w:sz w:val="24"/>
          <w:szCs w:val="24"/>
        </w:rPr>
      </w:pPr>
      <w:r w:rsidRPr="00CB34A3">
        <w:rPr>
          <w:sz w:val="24"/>
          <w:szCs w:val="24"/>
        </w:rPr>
        <w:t xml:space="preserve">2.1. </w:t>
      </w:r>
      <w:r w:rsidRPr="00CB34A3">
        <w:rPr>
          <w:sz w:val="24"/>
          <w:szCs w:val="24"/>
        </w:rPr>
        <w:t xml:space="preserve">В ч. </w:t>
      </w:r>
      <w:r w:rsidRPr="00CB34A3">
        <w:rPr>
          <w:sz w:val="24"/>
          <w:szCs w:val="24"/>
          <w:lang w:val="en-US"/>
        </w:rPr>
        <w:t>I</w:t>
      </w:r>
      <w:r w:rsidRPr="00CB34A3">
        <w:rPr>
          <w:sz w:val="24"/>
          <w:szCs w:val="24"/>
        </w:rPr>
        <w:t xml:space="preserve"> «Сведения о проводимом аукционе в электронной форме»:</w:t>
      </w:r>
    </w:p>
    <w:p w:rsidR="00C01994" w:rsidRPr="00CB34A3" w:rsidRDefault="00C01994" w:rsidP="00C01994">
      <w:pPr>
        <w:pStyle w:val="a6"/>
        <w:spacing w:line="276" w:lineRule="auto"/>
        <w:ind w:left="405"/>
        <w:jc w:val="both"/>
        <w:rPr>
          <w:sz w:val="24"/>
          <w:szCs w:val="24"/>
        </w:rPr>
      </w:pPr>
      <w:r w:rsidRPr="00CB34A3">
        <w:rPr>
          <w:sz w:val="24"/>
          <w:szCs w:val="24"/>
        </w:rPr>
        <w:t>- п</w:t>
      </w:r>
      <w:r w:rsidRPr="00CB34A3">
        <w:rPr>
          <w:sz w:val="24"/>
          <w:szCs w:val="24"/>
        </w:rPr>
        <w:t>. 19 - слова «</w:t>
      </w:r>
      <w:r w:rsidRPr="00CB34A3">
        <w:rPr>
          <w:sz w:val="24"/>
          <w:szCs w:val="24"/>
        </w:rPr>
        <w:t>20</w:t>
      </w:r>
      <w:r w:rsidRPr="00CB34A3">
        <w:rPr>
          <w:sz w:val="24"/>
          <w:szCs w:val="24"/>
        </w:rPr>
        <w:t xml:space="preserve"> ноября 2016 года» заменить словами «</w:t>
      </w:r>
      <w:r w:rsidRPr="00CB34A3">
        <w:rPr>
          <w:sz w:val="24"/>
          <w:szCs w:val="24"/>
        </w:rPr>
        <w:t>21</w:t>
      </w:r>
      <w:r w:rsidRPr="00CB34A3">
        <w:rPr>
          <w:sz w:val="24"/>
          <w:szCs w:val="24"/>
        </w:rPr>
        <w:t xml:space="preserve"> ноября 2016 года»;</w:t>
      </w:r>
    </w:p>
    <w:p w:rsidR="00C01994" w:rsidRPr="00CB34A3" w:rsidRDefault="00C01994" w:rsidP="00C01994">
      <w:pPr>
        <w:pStyle w:val="a6"/>
        <w:spacing w:line="276" w:lineRule="auto"/>
        <w:ind w:left="405"/>
        <w:jc w:val="both"/>
        <w:rPr>
          <w:sz w:val="24"/>
          <w:szCs w:val="24"/>
        </w:rPr>
      </w:pPr>
      <w:r w:rsidRPr="00CB34A3">
        <w:rPr>
          <w:sz w:val="24"/>
          <w:szCs w:val="24"/>
        </w:rPr>
        <w:t>- п</w:t>
      </w:r>
      <w:r w:rsidRPr="00CB34A3">
        <w:rPr>
          <w:sz w:val="24"/>
          <w:szCs w:val="24"/>
        </w:rPr>
        <w:t>. 20 - слова «</w:t>
      </w:r>
      <w:r w:rsidRPr="00CB34A3">
        <w:rPr>
          <w:sz w:val="24"/>
          <w:szCs w:val="24"/>
        </w:rPr>
        <w:t>22</w:t>
      </w:r>
      <w:r w:rsidRPr="00CB34A3">
        <w:rPr>
          <w:sz w:val="24"/>
          <w:szCs w:val="24"/>
        </w:rPr>
        <w:t xml:space="preserve"> ноября 2016 года» заменить  словами «</w:t>
      </w:r>
      <w:r w:rsidRPr="00CB34A3">
        <w:rPr>
          <w:sz w:val="24"/>
          <w:szCs w:val="24"/>
        </w:rPr>
        <w:t>23</w:t>
      </w:r>
      <w:r w:rsidRPr="00CB34A3">
        <w:rPr>
          <w:sz w:val="24"/>
          <w:szCs w:val="24"/>
        </w:rPr>
        <w:t xml:space="preserve"> ноября 2016 года»</w:t>
      </w:r>
      <w:r w:rsidRPr="00CB34A3">
        <w:rPr>
          <w:sz w:val="24"/>
          <w:szCs w:val="24"/>
        </w:rPr>
        <w:t>.</w:t>
      </w:r>
    </w:p>
    <w:p w:rsidR="00CE11A4" w:rsidRPr="00CB34A3" w:rsidRDefault="00C01994" w:rsidP="00CE11A4">
      <w:pPr>
        <w:pStyle w:val="a6"/>
        <w:spacing w:line="276" w:lineRule="auto"/>
        <w:ind w:left="405" w:hanging="405"/>
        <w:jc w:val="both"/>
        <w:rPr>
          <w:sz w:val="24"/>
          <w:szCs w:val="24"/>
        </w:rPr>
      </w:pPr>
      <w:r w:rsidRPr="00CB34A3">
        <w:rPr>
          <w:sz w:val="24"/>
          <w:szCs w:val="24"/>
        </w:rPr>
        <w:t xml:space="preserve">2.2. </w:t>
      </w:r>
      <w:r w:rsidRPr="00CB34A3">
        <w:rPr>
          <w:sz w:val="24"/>
          <w:szCs w:val="24"/>
        </w:rPr>
        <w:t xml:space="preserve">В ч. </w:t>
      </w:r>
      <w:r w:rsidRPr="00CB34A3">
        <w:rPr>
          <w:sz w:val="24"/>
          <w:szCs w:val="24"/>
        </w:rPr>
        <w:t>II</w:t>
      </w:r>
      <w:r w:rsidRPr="00CB34A3">
        <w:rPr>
          <w:sz w:val="24"/>
          <w:szCs w:val="24"/>
        </w:rPr>
        <w:t xml:space="preserve"> «Техническое задание документации об аукционе»</w:t>
      </w:r>
      <w:r w:rsidR="00CE11A4" w:rsidRPr="00CB34A3">
        <w:rPr>
          <w:sz w:val="24"/>
          <w:szCs w:val="24"/>
        </w:rPr>
        <w:t>:</w:t>
      </w:r>
    </w:p>
    <w:p w:rsidR="00CE11A4" w:rsidRPr="00CB34A3" w:rsidRDefault="00C01994" w:rsidP="00CE11A4">
      <w:pPr>
        <w:pStyle w:val="a6"/>
        <w:spacing w:line="276" w:lineRule="auto"/>
        <w:ind w:left="405" w:hanging="405"/>
        <w:jc w:val="both"/>
        <w:rPr>
          <w:sz w:val="24"/>
          <w:szCs w:val="24"/>
        </w:rPr>
      </w:pPr>
      <w:r w:rsidRPr="00CB34A3">
        <w:rPr>
          <w:sz w:val="24"/>
          <w:szCs w:val="24"/>
        </w:rPr>
        <w:t xml:space="preserve"> -  столбец «</w:t>
      </w:r>
      <w:r w:rsidR="00CE11A4" w:rsidRPr="00CB34A3">
        <w:rPr>
          <w:sz w:val="24"/>
          <w:szCs w:val="24"/>
        </w:rPr>
        <w:t>О</w:t>
      </w:r>
      <w:r w:rsidRPr="00CB34A3">
        <w:rPr>
          <w:sz w:val="24"/>
          <w:szCs w:val="24"/>
        </w:rPr>
        <w:t xml:space="preserve">писание объекта закупки» </w:t>
      </w:r>
      <w:r w:rsidR="00CE11A4" w:rsidRPr="00CB34A3">
        <w:rPr>
          <w:sz w:val="24"/>
          <w:szCs w:val="24"/>
        </w:rPr>
        <w:t xml:space="preserve">таблицы «Предмет гражданско-правового договора» </w:t>
      </w:r>
      <w:r w:rsidRPr="00CB34A3">
        <w:rPr>
          <w:sz w:val="24"/>
          <w:szCs w:val="24"/>
        </w:rPr>
        <w:t>дополнить словами «</w:t>
      </w:r>
      <w:r w:rsidR="00CB34A3" w:rsidRPr="00CB34A3">
        <w:rPr>
          <w:sz w:val="24"/>
          <w:szCs w:val="24"/>
        </w:rPr>
        <w:t>Размеры шкафа: ширина не менее 1000 мм и не более 1050 мм, высота не менее 2000 мм  и не более 2050 мм, глубина не менее 450 мм не более 455 мм</w:t>
      </w:r>
      <w:r w:rsidRPr="00CB34A3">
        <w:rPr>
          <w:sz w:val="24"/>
          <w:szCs w:val="24"/>
        </w:rPr>
        <w:t>»</w:t>
      </w:r>
      <w:r w:rsidR="00CE11A4" w:rsidRPr="00CB34A3">
        <w:rPr>
          <w:sz w:val="24"/>
          <w:szCs w:val="24"/>
        </w:rPr>
        <w:t>.</w:t>
      </w:r>
    </w:p>
    <w:p w:rsidR="00C01994" w:rsidRPr="00CB34A3" w:rsidRDefault="00CE11A4" w:rsidP="00CE11A4">
      <w:pPr>
        <w:spacing w:line="276" w:lineRule="auto"/>
        <w:jc w:val="both"/>
        <w:rPr>
          <w:sz w:val="24"/>
          <w:szCs w:val="24"/>
        </w:rPr>
      </w:pPr>
      <w:r w:rsidRPr="00CB34A3">
        <w:rPr>
          <w:sz w:val="24"/>
          <w:szCs w:val="24"/>
        </w:rPr>
        <w:t>2.3.В ч.</w:t>
      </w:r>
      <w:r w:rsidRPr="00CB34A3">
        <w:rPr>
          <w:sz w:val="24"/>
          <w:szCs w:val="24"/>
          <w:lang w:val="en-US"/>
        </w:rPr>
        <w:t>IV</w:t>
      </w:r>
      <w:r w:rsidRPr="00CB34A3">
        <w:rPr>
          <w:sz w:val="24"/>
          <w:szCs w:val="24"/>
        </w:rPr>
        <w:t xml:space="preserve"> «Обоснование начальной (максимальной) цены гражданско-правового договора на </w:t>
      </w:r>
      <w:r w:rsidRPr="00CB34A3">
        <w:rPr>
          <w:sz w:val="24"/>
          <w:szCs w:val="24"/>
        </w:rPr>
        <w:t xml:space="preserve"> поставку шкафов сушильных электрических для одежды, обуви</w:t>
      </w:r>
      <w:r w:rsidRPr="00CB34A3">
        <w:rPr>
          <w:sz w:val="24"/>
          <w:szCs w:val="24"/>
        </w:rPr>
        <w:t>:</w:t>
      </w:r>
    </w:p>
    <w:p w:rsidR="00CE11A4" w:rsidRPr="00CB34A3" w:rsidRDefault="00CE11A4" w:rsidP="00CE11A4">
      <w:pPr>
        <w:pStyle w:val="a6"/>
        <w:spacing w:line="276" w:lineRule="auto"/>
        <w:ind w:left="0"/>
        <w:jc w:val="both"/>
        <w:rPr>
          <w:sz w:val="24"/>
          <w:szCs w:val="24"/>
        </w:rPr>
      </w:pPr>
      <w:r w:rsidRPr="00CB34A3">
        <w:rPr>
          <w:sz w:val="24"/>
          <w:szCs w:val="24"/>
        </w:rPr>
        <w:t xml:space="preserve">- </w:t>
      </w:r>
      <w:r w:rsidRPr="00CB34A3">
        <w:rPr>
          <w:sz w:val="24"/>
          <w:szCs w:val="24"/>
        </w:rPr>
        <w:t xml:space="preserve">  столбец «</w:t>
      </w:r>
      <w:r w:rsidRPr="00CB34A3">
        <w:rPr>
          <w:sz w:val="24"/>
          <w:szCs w:val="24"/>
        </w:rPr>
        <w:t>Характеристика</w:t>
      </w:r>
      <w:r w:rsidRPr="00CB34A3">
        <w:rPr>
          <w:sz w:val="24"/>
          <w:szCs w:val="24"/>
        </w:rPr>
        <w:t xml:space="preserve"> объекта закупки» дополнить словами «</w:t>
      </w:r>
      <w:r w:rsidR="00CB34A3" w:rsidRPr="00CB34A3">
        <w:rPr>
          <w:sz w:val="24"/>
          <w:szCs w:val="24"/>
        </w:rPr>
        <w:t>Размеры шкафа: ширина не менее 1000 мм и не более 1050 мм, высота не менее 2000 мм  и не более 2050 мм, глубина не менее 450 мм не более 455 мм</w:t>
      </w:r>
      <w:r w:rsidRPr="00CB34A3">
        <w:rPr>
          <w:sz w:val="24"/>
          <w:szCs w:val="24"/>
        </w:rPr>
        <w:t>»</w:t>
      </w:r>
      <w:r w:rsidR="00CB34A3" w:rsidRPr="00CB34A3">
        <w:rPr>
          <w:sz w:val="24"/>
          <w:szCs w:val="24"/>
        </w:rPr>
        <w:t>.</w:t>
      </w:r>
    </w:p>
    <w:p w:rsidR="00C01994" w:rsidRDefault="00C01994" w:rsidP="00C01994">
      <w:pPr>
        <w:ind w:left="45"/>
        <w:rPr>
          <w:sz w:val="24"/>
          <w:szCs w:val="24"/>
        </w:rPr>
      </w:pPr>
    </w:p>
    <w:p w:rsidR="007A6068" w:rsidRDefault="007A6068" w:rsidP="00C01994">
      <w:pPr>
        <w:ind w:left="45"/>
        <w:rPr>
          <w:sz w:val="24"/>
          <w:szCs w:val="24"/>
        </w:rPr>
      </w:pPr>
    </w:p>
    <w:p w:rsidR="007A6068" w:rsidRDefault="007A6068" w:rsidP="00C01994">
      <w:pPr>
        <w:ind w:left="45"/>
        <w:rPr>
          <w:sz w:val="24"/>
          <w:szCs w:val="24"/>
        </w:rPr>
      </w:pPr>
      <w:bookmarkStart w:id="0" w:name="_GoBack"/>
      <w:bookmarkEnd w:id="0"/>
    </w:p>
    <w:p w:rsidR="00CB34A3" w:rsidRPr="00CB34A3" w:rsidRDefault="00CB34A3" w:rsidP="00C01994">
      <w:pPr>
        <w:ind w:left="45"/>
        <w:rPr>
          <w:sz w:val="24"/>
          <w:szCs w:val="24"/>
        </w:rPr>
      </w:pPr>
      <w:proofErr w:type="gramStart"/>
      <w:r w:rsidRPr="00CB34A3">
        <w:rPr>
          <w:sz w:val="24"/>
          <w:szCs w:val="24"/>
        </w:rPr>
        <w:t>Исполняющий</w:t>
      </w:r>
      <w:proofErr w:type="gramEnd"/>
      <w:r w:rsidRPr="00CB34A3">
        <w:rPr>
          <w:sz w:val="24"/>
          <w:szCs w:val="24"/>
        </w:rPr>
        <w:t xml:space="preserve"> обязанности </w:t>
      </w:r>
    </w:p>
    <w:p w:rsidR="00CE11A4" w:rsidRPr="00CB34A3" w:rsidRDefault="00CB34A3" w:rsidP="00C01994">
      <w:pPr>
        <w:ind w:left="45"/>
        <w:rPr>
          <w:sz w:val="24"/>
          <w:szCs w:val="24"/>
        </w:rPr>
      </w:pPr>
      <w:r w:rsidRPr="00CB34A3">
        <w:rPr>
          <w:sz w:val="24"/>
          <w:szCs w:val="24"/>
        </w:rPr>
        <w:t>д</w:t>
      </w:r>
      <w:r w:rsidR="00C01994" w:rsidRPr="00CB34A3">
        <w:rPr>
          <w:sz w:val="24"/>
          <w:szCs w:val="24"/>
        </w:rPr>
        <w:t>иректор</w:t>
      </w:r>
      <w:r w:rsidRPr="00CB34A3">
        <w:rPr>
          <w:sz w:val="24"/>
          <w:szCs w:val="24"/>
        </w:rPr>
        <w:t>а</w:t>
      </w:r>
      <w:r w:rsidR="00C01994" w:rsidRPr="00CB34A3">
        <w:rPr>
          <w:sz w:val="24"/>
          <w:szCs w:val="24"/>
        </w:rPr>
        <w:t xml:space="preserve"> МБ</w:t>
      </w:r>
      <w:r w:rsidR="00CE11A4" w:rsidRPr="00CB34A3">
        <w:rPr>
          <w:sz w:val="24"/>
          <w:szCs w:val="24"/>
        </w:rPr>
        <w:t>О</w:t>
      </w:r>
      <w:r w:rsidR="00C01994" w:rsidRPr="00CB34A3">
        <w:rPr>
          <w:sz w:val="24"/>
          <w:szCs w:val="24"/>
        </w:rPr>
        <w:t>У «</w:t>
      </w:r>
      <w:proofErr w:type="gramStart"/>
      <w:r w:rsidR="00CE11A4" w:rsidRPr="00CB34A3">
        <w:rPr>
          <w:sz w:val="24"/>
          <w:szCs w:val="24"/>
        </w:rPr>
        <w:t>Средняя</w:t>
      </w:r>
      <w:proofErr w:type="gramEnd"/>
    </w:p>
    <w:p w:rsidR="00C01994" w:rsidRDefault="00CE11A4" w:rsidP="00CB34A3">
      <w:pPr>
        <w:ind w:left="45"/>
      </w:pPr>
      <w:r w:rsidRPr="00CB34A3">
        <w:rPr>
          <w:sz w:val="24"/>
          <w:szCs w:val="24"/>
        </w:rPr>
        <w:t>общеобразовательная школа №6»</w:t>
      </w:r>
      <w:r w:rsidR="00C01994" w:rsidRPr="00CB34A3">
        <w:rPr>
          <w:sz w:val="24"/>
          <w:szCs w:val="24"/>
        </w:rPr>
        <w:t xml:space="preserve">                                                             </w:t>
      </w:r>
      <w:proofErr w:type="spellStart"/>
      <w:r w:rsidRPr="00CB34A3">
        <w:rPr>
          <w:sz w:val="24"/>
          <w:szCs w:val="24"/>
        </w:rPr>
        <w:t>Е.</w:t>
      </w:r>
      <w:r w:rsidR="00CB34A3" w:rsidRPr="00CB34A3">
        <w:rPr>
          <w:sz w:val="24"/>
          <w:szCs w:val="24"/>
        </w:rPr>
        <w:t>Н.Рыбакова</w:t>
      </w:r>
      <w:proofErr w:type="spellEnd"/>
    </w:p>
    <w:p w:rsidR="006F4A9D" w:rsidRDefault="007A6068"/>
    <w:sectPr w:rsidR="006F4A9D" w:rsidSect="006D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2D20"/>
    <w:multiLevelType w:val="hybridMultilevel"/>
    <w:tmpl w:val="2878EBA0"/>
    <w:lvl w:ilvl="0" w:tplc="68AE56E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94"/>
    <w:rsid w:val="00760871"/>
    <w:rsid w:val="007A6068"/>
    <w:rsid w:val="00B563E1"/>
    <w:rsid w:val="00C01994"/>
    <w:rsid w:val="00CB34A3"/>
    <w:rsid w:val="00C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994"/>
    <w:rPr>
      <w:color w:val="0000FF"/>
      <w:u w:val="single"/>
    </w:rPr>
  </w:style>
  <w:style w:type="paragraph" w:styleId="a4">
    <w:name w:val="Body Text"/>
    <w:basedOn w:val="a"/>
    <w:link w:val="a5"/>
    <w:rsid w:val="00C01994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Основной текст Знак"/>
    <w:basedOn w:val="a0"/>
    <w:link w:val="a4"/>
    <w:rsid w:val="00C019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19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19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9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994"/>
    <w:rPr>
      <w:color w:val="0000FF"/>
      <w:u w:val="single"/>
    </w:rPr>
  </w:style>
  <w:style w:type="paragraph" w:styleId="a4">
    <w:name w:val="Body Text"/>
    <w:basedOn w:val="a"/>
    <w:link w:val="a5"/>
    <w:rsid w:val="00C01994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Основной текст Знак"/>
    <w:basedOn w:val="a0"/>
    <w:link w:val="a4"/>
    <w:rsid w:val="00C019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19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19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9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4</cp:revision>
  <dcterms:created xsi:type="dcterms:W3CDTF">2016-11-15T11:37:00Z</dcterms:created>
  <dcterms:modified xsi:type="dcterms:W3CDTF">2016-11-15T12:16:00Z</dcterms:modified>
</cp:coreProperties>
</file>