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794C61C7"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D37A23">
        <w:rPr>
          <w:rFonts w:ascii="PT Astra Serif" w:eastAsia="Calibri" w:hAnsi="PT Astra Serif"/>
          <w:lang w:eastAsia="x-none"/>
        </w:rPr>
        <w:t xml:space="preserve">даты </w:t>
      </w:r>
      <w:bookmarkStart w:id="2" w:name="_GoBack"/>
      <w:bookmarkEnd w:id="2"/>
      <w:r w:rsidR="00A66380">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7D3921ED" w14:textId="77777777" w:rsidR="00A66380"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A66380" w:rsidRPr="00A66380">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3D76953" w:rsidR="0013623D" w:rsidRPr="006A36ED" w:rsidRDefault="0013623D" w:rsidP="00607CF0">
      <w:pPr>
        <w:rPr>
          <w:rFonts w:ascii="PT Astra Serif" w:eastAsia="Calibri" w:hAnsi="PT Astra Serif"/>
          <w:b/>
          <w:lang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Предмет гражданско-правового договора</w:t>
            </w:r>
          </w:p>
        </w:tc>
      </w:tr>
      <w:tr w:rsidR="00921640" w:rsidRPr="006A36ED" w14:paraId="4894EB5B" w14:textId="77777777" w:rsidTr="00895451">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6A36ED" w:rsidRDefault="00921640" w:rsidP="00921640">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Код</w:t>
            </w:r>
          </w:p>
          <w:p w14:paraId="33A6CC06"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Ед.</w:t>
            </w:r>
          </w:p>
          <w:p w14:paraId="380DF47D"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6A36ED" w:rsidRDefault="00921640" w:rsidP="00921640">
            <w:pPr>
              <w:spacing w:after="0"/>
              <w:jc w:val="left"/>
              <w:rPr>
                <w:rFonts w:ascii="PT Astra Serif" w:hAnsi="PT Astra Serif"/>
              </w:rPr>
            </w:pPr>
            <w:r w:rsidRPr="006A36ED">
              <w:rPr>
                <w:rFonts w:ascii="PT Astra Serif" w:hAnsi="PT Astra Serif"/>
              </w:rPr>
              <w:t>Остаточный срок годности</w:t>
            </w:r>
          </w:p>
        </w:tc>
      </w:tr>
      <w:tr w:rsidR="00895451" w:rsidRPr="006A36ED" w14:paraId="6C38EC92" w14:textId="77777777" w:rsidTr="008701C6">
        <w:trPr>
          <w:gridAfter w:val="1"/>
          <w:wAfter w:w="13" w:type="dxa"/>
          <w:trHeight w:val="824"/>
        </w:trPr>
        <w:tc>
          <w:tcPr>
            <w:tcW w:w="567" w:type="dxa"/>
            <w:tcBorders>
              <w:left w:val="single" w:sz="4" w:space="0" w:color="auto"/>
              <w:bottom w:val="single" w:sz="4" w:space="0" w:color="auto"/>
              <w:right w:val="single" w:sz="4" w:space="0" w:color="auto"/>
            </w:tcBorders>
          </w:tcPr>
          <w:p w14:paraId="1EFF08C8" w14:textId="6E757D70" w:rsidR="00895451" w:rsidRPr="006A36ED" w:rsidRDefault="00895451" w:rsidP="00895451">
            <w:pPr>
              <w:autoSpaceDE w:val="0"/>
              <w:autoSpaceDN w:val="0"/>
              <w:adjustRightInd w:val="0"/>
              <w:spacing w:after="0"/>
              <w:jc w:val="center"/>
              <w:rPr>
                <w:rFonts w:ascii="PT Astra Serif" w:hAnsi="PT Astra Serif"/>
              </w:rPr>
            </w:pPr>
            <w:r>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14:paraId="3900ACC9" w14:textId="39B93FED" w:rsidR="00895451" w:rsidRPr="006A36ED" w:rsidRDefault="00895451" w:rsidP="00895451">
            <w:pPr>
              <w:autoSpaceDE w:val="0"/>
              <w:autoSpaceDN w:val="0"/>
              <w:adjustRightInd w:val="0"/>
              <w:spacing w:after="0"/>
              <w:jc w:val="center"/>
              <w:rPr>
                <w:rFonts w:ascii="PT Astra Serif" w:hAnsi="PT Astra Serif"/>
              </w:rPr>
            </w:pPr>
            <w:r w:rsidRPr="008D0832">
              <w:rPr>
                <w:rFonts w:ascii="PT Astra Serif" w:hAnsi="PT Astra Serif"/>
              </w:rPr>
              <w:t>10.73.11.000-00000012</w:t>
            </w:r>
          </w:p>
        </w:tc>
        <w:tc>
          <w:tcPr>
            <w:tcW w:w="4536" w:type="dxa"/>
            <w:tcBorders>
              <w:top w:val="single" w:sz="4" w:space="0" w:color="auto"/>
              <w:left w:val="single" w:sz="4" w:space="0" w:color="auto"/>
              <w:bottom w:val="single" w:sz="4" w:space="0" w:color="auto"/>
              <w:right w:val="single" w:sz="4" w:space="0" w:color="auto"/>
            </w:tcBorders>
          </w:tcPr>
          <w:p w14:paraId="69F16379" w14:textId="12D64AC2" w:rsidR="00895451" w:rsidRPr="006A36ED" w:rsidRDefault="00895451" w:rsidP="00895451">
            <w:pPr>
              <w:autoSpaceDE w:val="0"/>
              <w:autoSpaceDN w:val="0"/>
              <w:adjustRightInd w:val="0"/>
              <w:spacing w:after="0"/>
              <w:rPr>
                <w:rFonts w:ascii="PT Astra Serif" w:hAnsi="PT Astra Serif"/>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0" w:type="dxa"/>
            <w:tcBorders>
              <w:top w:val="single" w:sz="4" w:space="0" w:color="auto"/>
              <w:left w:val="single" w:sz="4" w:space="0" w:color="auto"/>
              <w:bottom w:val="single" w:sz="4" w:space="0" w:color="auto"/>
              <w:right w:val="single" w:sz="4" w:space="0" w:color="auto"/>
            </w:tcBorders>
          </w:tcPr>
          <w:p w14:paraId="6C820B98" w14:textId="41FEAEEC" w:rsidR="00895451" w:rsidRPr="006A36ED" w:rsidRDefault="00895451" w:rsidP="00895451">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14:paraId="62896149" w14:textId="6272F031" w:rsidR="00895451" w:rsidRPr="008D0832" w:rsidRDefault="00895451" w:rsidP="00895451">
            <w:pPr>
              <w:spacing w:after="0"/>
              <w:jc w:val="center"/>
              <w:rPr>
                <w:rFonts w:ascii="PT Astra Serif" w:hAnsi="PT Astra Serif"/>
              </w:rPr>
            </w:pPr>
            <w:r>
              <w:rPr>
                <w:rFonts w:ascii="PT Astra Serif" w:hAnsi="PT Astra Serif"/>
              </w:rPr>
              <w:t>100,00</w:t>
            </w:r>
          </w:p>
          <w:p w14:paraId="5403C2F9" w14:textId="77777777" w:rsidR="00895451" w:rsidRPr="006A36ED"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2F5BB4EE" w14:textId="4B660749" w:rsidR="00895451" w:rsidRPr="006A36ED" w:rsidRDefault="00895451" w:rsidP="00895451">
            <w:pPr>
              <w:spacing w:after="0"/>
              <w:jc w:val="left"/>
              <w:rPr>
                <w:rFonts w:ascii="PT Astra Serif" w:hAnsi="PT Astra Serif"/>
              </w:rPr>
            </w:pPr>
            <w:r>
              <w:rPr>
                <w:rFonts w:ascii="PT Astra Serif" w:hAnsi="PT Astra Serif"/>
              </w:rPr>
              <w:t>не менее 6 месяцев</w:t>
            </w:r>
          </w:p>
        </w:tc>
      </w:tr>
    </w:tbl>
    <w:p w14:paraId="16AEA141" w14:textId="49F0621A" w:rsidR="00270A34" w:rsidRPr="00A66380" w:rsidRDefault="00D83F37" w:rsidP="00A66380">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bookmarkEnd w:id="0"/>
      <w:bookmarkEnd w:id="1"/>
      <w:r w:rsidR="00270A34" w:rsidRPr="006A36ED">
        <w:rPr>
          <w:rFonts w:ascii="PT Astra Serif" w:hAnsi="PT Astra Serif"/>
          <w:b/>
        </w:rPr>
        <w:t>Требования к</w:t>
      </w:r>
      <w:r w:rsidR="004774D2" w:rsidRPr="006A36ED">
        <w:rPr>
          <w:rFonts w:ascii="PT Astra Serif" w:hAnsi="PT Astra Serif"/>
          <w:b/>
        </w:rPr>
        <w:t xml:space="preserve"> </w:t>
      </w:r>
      <w:r w:rsidR="00270A34"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6A36ED">
        <w:rPr>
          <w:rFonts w:ascii="PT Astra Serif" w:hAnsi="PT Astra Serif"/>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380"/>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A23"/>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B93A-E1C8-43BC-9B93-E2C3A2D2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157</cp:revision>
  <cp:lastPrinted>2022-08-12T13:22:00Z</cp:lastPrinted>
  <dcterms:created xsi:type="dcterms:W3CDTF">2015-07-28T08:58:00Z</dcterms:created>
  <dcterms:modified xsi:type="dcterms:W3CDTF">2022-08-25T10:59:00Z</dcterms:modified>
</cp:coreProperties>
</file>