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601"/>
        <w:gridCol w:w="6113"/>
      </w:tblGrid>
      <w:tr w:rsidR="00573F76" w:rsidRPr="0076349B" w:rsidTr="00573F76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BD57E5" w:rsidRPr="0076349B" w:rsidTr="00E009B3">
        <w:trPr>
          <w:trHeight w:val="286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7E5" w:rsidRPr="0076349B" w:rsidRDefault="00BD57E5">
            <w:pPr>
              <w:spacing w:after="0"/>
              <w:ind w:hanging="142"/>
              <w:jc w:val="center"/>
            </w:pPr>
            <w:r w:rsidRPr="0076349B"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7E5" w:rsidRPr="0076349B" w:rsidRDefault="00BD57E5" w:rsidP="00216806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E5" w:rsidRPr="0076349B" w:rsidRDefault="00BD57E5" w:rsidP="00314597">
            <w:pPr>
              <w:spacing w:after="0"/>
            </w:pPr>
            <w:r w:rsidRPr="0076349B">
              <w:t>Щебень с характеристиками: щебень</w:t>
            </w:r>
            <w:r w:rsidR="00A83536">
              <w:t xml:space="preserve"> из природного камня</w:t>
            </w:r>
            <w:r w:rsidRPr="0076349B">
              <w:t xml:space="preserve"> для </w:t>
            </w:r>
            <w:r w:rsidR="00314597">
              <w:t>строительных работ</w:t>
            </w:r>
            <w:r w:rsidR="00F47BC1">
              <w:t xml:space="preserve"> с пределом прочности на сжатие </w:t>
            </w:r>
            <w:r w:rsidR="00F47BC1" w:rsidRPr="0076349B">
              <w:t>в диапазоне включительно</w:t>
            </w:r>
            <w:r w:rsidR="00F47BC1">
              <w:t xml:space="preserve"> 68,6 МПа и не более 98,1 МПа</w:t>
            </w:r>
            <w:r w:rsidRPr="0076349B">
              <w:t xml:space="preserve">, из природного камня, фракция в диапазоне включительно не менее </w:t>
            </w:r>
            <w:r>
              <w:t>40</w:t>
            </w:r>
            <w:r w:rsidRPr="0076349B">
              <w:t xml:space="preserve"> мм и не более </w:t>
            </w:r>
            <w:r>
              <w:t>70</w:t>
            </w:r>
            <w:r w:rsidRPr="0076349B">
              <w:t xml:space="preserve"> мм</w:t>
            </w:r>
          </w:p>
        </w:tc>
      </w:tr>
      <w:tr w:rsidR="00BD57E5" w:rsidRPr="0076349B" w:rsidTr="00BD57E5">
        <w:trPr>
          <w:trHeight w:val="884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7E5" w:rsidRPr="0076349B" w:rsidRDefault="00BD57E5">
            <w:pPr>
              <w:spacing w:after="0"/>
              <w:ind w:hanging="142"/>
              <w:jc w:val="center"/>
            </w:pPr>
            <w:r w:rsidRPr="0076349B"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7E5" w:rsidRPr="0076349B" w:rsidRDefault="00BD57E5" w:rsidP="00216806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E5" w:rsidRPr="0076349B" w:rsidRDefault="00F47BC1" w:rsidP="00BD57E5">
            <w:pPr>
              <w:spacing w:after="0"/>
            </w:pPr>
            <w:r w:rsidRPr="0076349B">
              <w:t xml:space="preserve">Щебень с характеристиками: </w:t>
            </w:r>
            <w:r w:rsidR="00A83536" w:rsidRPr="0076349B">
              <w:t>щебень</w:t>
            </w:r>
            <w:r w:rsidR="00A83536">
              <w:t xml:space="preserve"> из природного камня</w:t>
            </w:r>
            <w:r w:rsidRPr="0076349B">
              <w:t xml:space="preserve"> для </w:t>
            </w:r>
            <w:r>
              <w:t xml:space="preserve">строительных работ с пределом прочности на сжатие </w:t>
            </w:r>
            <w:r w:rsidRPr="0076349B">
              <w:t>в диапазоне включительно</w:t>
            </w:r>
            <w:r>
              <w:t xml:space="preserve"> 68,6 МПа и не более 98,1 МПа</w:t>
            </w:r>
            <w:r w:rsidR="00BD57E5" w:rsidRPr="0076349B">
              <w:t xml:space="preserve">, фракция в диапазоне включительно не менее </w:t>
            </w:r>
            <w:r w:rsidR="00BD57E5">
              <w:t xml:space="preserve">5 </w:t>
            </w:r>
            <w:r w:rsidR="00BD57E5" w:rsidRPr="0076349B">
              <w:t xml:space="preserve">мм и не более </w:t>
            </w:r>
            <w:r w:rsidR="00BD57E5">
              <w:t>10</w:t>
            </w:r>
            <w:r w:rsidR="00BD57E5" w:rsidRPr="0076349B">
              <w:t xml:space="preserve"> мм</w:t>
            </w:r>
          </w:p>
        </w:tc>
      </w:tr>
      <w:tr w:rsidR="0076349B" w:rsidRPr="0076349B" w:rsidTr="0076349B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BD57E5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6349B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F47BC1">
            <w:pPr>
              <w:spacing w:after="0"/>
            </w:pPr>
            <w:r w:rsidRPr="0076349B">
              <w:t xml:space="preserve">Щебень с характеристиками: </w:t>
            </w:r>
            <w:r w:rsidR="00A83536" w:rsidRPr="0076349B">
              <w:t>щебень</w:t>
            </w:r>
            <w:r w:rsidR="00A83536">
              <w:t xml:space="preserve"> из природного камня</w:t>
            </w:r>
            <w:r w:rsidRPr="0076349B">
              <w:t xml:space="preserve"> для </w:t>
            </w:r>
            <w:r>
              <w:t xml:space="preserve">строительных работ с пределом прочности на сжатие </w:t>
            </w:r>
            <w:r w:rsidRPr="0076349B">
              <w:t>в диапазоне включительно</w:t>
            </w:r>
            <w:r>
              <w:t xml:space="preserve"> 68,6 МПа и не более 98,1 МПа</w:t>
            </w:r>
            <w:r w:rsidR="0076349B" w:rsidRPr="0076349B">
              <w:t xml:space="preserve">, фракция </w:t>
            </w:r>
            <w:bookmarkStart w:id="0" w:name="_GoBack"/>
            <w:bookmarkEnd w:id="0"/>
            <w:r w:rsidR="0076349B" w:rsidRPr="0076349B">
              <w:t>в диапазоне включительно не менее 10 мм и не более 20 мм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154A2E" w:rsidRDefault="00573F76" w:rsidP="0068118B">
      <w:pPr>
        <w:spacing w:after="0"/>
        <w:ind w:firstLine="709"/>
      </w:pPr>
      <w:r>
        <w:rPr>
          <w:sz w:val="22"/>
          <w:szCs w:val="22"/>
        </w:rPr>
        <w:t>*Нестандартные показатели не используются</w:t>
      </w:r>
    </w:p>
    <w:sectPr w:rsidR="00154A2E" w:rsidSect="0045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F76"/>
    <w:rsid w:val="00154A2E"/>
    <w:rsid w:val="00314597"/>
    <w:rsid w:val="00452E6B"/>
    <w:rsid w:val="004F0A78"/>
    <w:rsid w:val="00573F76"/>
    <w:rsid w:val="0068118B"/>
    <w:rsid w:val="006F1181"/>
    <w:rsid w:val="0076349B"/>
    <w:rsid w:val="00A15B2D"/>
    <w:rsid w:val="00A70EFF"/>
    <w:rsid w:val="00A83536"/>
    <w:rsid w:val="00BD57E5"/>
    <w:rsid w:val="00F429B5"/>
    <w:rsid w:val="00F47BC1"/>
    <w:rsid w:val="00FD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16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7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732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3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7711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1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233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10</cp:revision>
  <cp:lastPrinted>2016-05-13T05:56:00Z</cp:lastPrinted>
  <dcterms:created xsi:type="dcterms:W3CDTF">2016-04-21T07:53:00Z</dcterms:created>
  <dcterms:modified xsi:type="dcterms:W3CDTF">2016-07-01T10:04:00Z</dcterms:modified>
</cp:coreProperties>
</file>