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2922BDA2"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E95901">
        <w:rPr>
          <w:color w:val="000000" w:themeColor="text1"/>
        </w:rPr>
        <w:t>18386220010118622010010006</w:t>
      </w:r>
      <w:r w:rsidR="00F12D30">
        <w:rPr>
          <w:color w:val="000000" w:themeColor="text1"/>
        </w:rPr>
        <w:t>3</w:t>
      </w:r>
      <w:r w:rsidR="00EC1EDE">
        <w:rPr>
          <w:color w:val="000000" w:themeColor="text1"/>
        </w:rPr>
        <w:t>0</w:t>
      </w:r>
      <w:r w:rsidR="00F12D30">
        <w:rPr>
          <w:color w:val="000000" w:themeColor="text1"/>
        </w:rPr>
        <w:t>01000</w:t>
      </w:r>
      <w:r w:rsidR="00EC1EDE">
        <w:rPr>
          <w:color w:val="000000" w:themeColor="text1"/>
        </w:rPr>
        <w:t>0000</w:t>
      </w:r>
      <w:r w:rsidRPr="00190AB5">
        <w:rPr>
          <w:color w:val="000000" w:themeColor="text1"/>
        </w:rPr>
        <w:t>.</w:t>
      </w:r>
    </w:p>
    <w:p w14:paraId="164C2EDD" w14:textId="01107694"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обслуживанию </w:t>
      </w:r>
      <w:r w:rsidR="002726E7">
        <w:t>вентиляционного оборудования</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659FC4AF" w:rsidR="00DD0E09" w:rsidRPr="00190AB5" w:rsidRDefault="00DD0E09" w:rsidP="00DD0E09">
      <w:pPr>
        <w:tabs>
          <w:tab w:val="left" w:pos="567"/>
          <w:tab w:val="num" w:pos="927"/>
        </w:tabs>
        <w:autoSpaceDE w:val="0"/>
        <w:autoSpaceDN w:val="0"/>
        <w:adjustRightInd w:val="0"/>
        <w:ind w:left="720" w:hanging="720"/>
        <w:jc w:val="both"/>
      </w:pPr>
      <w:r w:rsidRPr="00190AB5">
        <w:t>3.</w:t>
      </w:r>
      <w:r w:rsidR="00E93F26" w:rsidRPr="00190AB5">
        <w:t>2. Уполномоченный</w:t>
      </w:r>
      <w:r w:rsidRPr="00190AB5">
        <w:t xml:space="preserve">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63F4CB13"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411F7989" w14:textId="6F864A3E" w:rsidR="000528FA" w:rsidRDefault="000528FA" w:rsidP="00DD0E09">
      <w:pPr>
        <w:autoSpaceDE w:val="0"/>
        <w:autoSpaceDN w:val="0"/>
        <w:adjustRightInd w:val="0"/>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121"/>
        <w:gridCol w:w="850"/>
        <w:gridCol w:w="1818"/>
        <w:gridCol w:w="2365"/>
      </w:tblGrid>
      <w:tr w:rsidR="000528FA" w:rsidRPr="00736FE8" w14:paraId="23F56211" w14:textId="77777777" w:rsidTr="00B9375B">
        <w:tc>
          <w:tcPr>
            <w:tcW w:w="8011" w:type="dxa"/>
            <w:gridSpan w:val="4"/>
            <w:tcBorders>
              <w:top w:val="single" w:sz="4" w:space="0" w:color="auto"/>
              <w:left w:val="single" w:sz="4" w:space="0" w:color="auto"/>
              <w:bottom w:val="single" w:sz="4" w:space="0" w:color="auto"/>
              <w:right w:val="single" w:sz="4" w:space="0" w:color="auto"/>
            </w:tcBorders>
            <w:vAlign w:val="center"/>
          </w:tcPr>
          <w:p w14:paraId="2B41797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Предмет 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9DDFB11"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Начальная (максимальная) цена договора рублей</w:t>
            </w:r>
          </w:p>
        </w:tc>
      </w:tr>
      <w:tr w:rsidR="000528FA" w:rsidRPr="00736FE8" w14:paraId="54DD5549" w14:textId="77777777" w:rsidTr="00B9375B">
        <w:tc>
          <w:tcPr>
            <w:tcW w:w="1065" w:type="dxa"/>
            <w:tcBorders>
              <w:top w:val="single" w:sz="4" w:space="0" w:color="auto"/>
              <w:left w:val="single" w:sz="4" w:space="0" w:color="auto"/>
              <w:bottom w:val="single" w:sz="4" w:space="0" w:color="auto"/>
              <w:right w:val="single" w:sz="4" w:space="0" w:color="auto"/>
            </w:tcBorders>
            <w:vAlign w:val="center"/>
          </w:tcPr>
          <w:p w14:paraId="17BFE412"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14:paraId="379D3B5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14:paraId="25FB3AC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320B800C"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14:paraId="7E3C2153"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14:paraId="63D76C9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Количество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14:paraId="5A6E4F19" w14:textId="77777777" w:rsidR="000528FA" w:rsidRPr="00736FE8" w:rsidRDefault="000528FA" w:rsidP="00B9375B">
            <w:pPr>
              <w:jc w:val="center"/>
              <w:rPr>
                <w:color w:val="000000" w:themeColor="text1"/>
                <w:sz w:val="20"/>
                <w:szCs w:val="20"/>
              </w:rPr>
            </w:pPr>
          </w:p>
        </w:tc>
      </w:tr>
      <w:tr w:rsidR="000528FA" w:rsidRPr="00736FE8" w14:paraId="4C236F7D" w14:textId="77777777" w:rsidTr="00B9375B">
        <w:trPr>
          <w:trHeight w:val="752"/>
        </w:trPr>
        <w:tc>
          <w:tcPr>
            <w:tcW w:w="1065" w:type="dxa"/>
            <w:tcBorders>
              <w:top w:val="single" w:sz="4" w:space="0" w:color="auto"/>
              <w:left w:val="single" w:sz="4" w:space="0" w:color="auto"/>
              <w:bottom w:val="single" w:sz="4" w:space="0" w:color="auto"/>
              <w:right w:val="single" w:sz="4" w:space="0" w:color="auto"/>
            </w:tcBorders>
            <w:vAlign w:val="center"/>
          </w:tcPr>
          <w:p w14:paraId="4A1DBE3D" w14:textId="77777777" w:rsidR="000528FA" w:rsidRPr="00736FE8" w:rsidRDefault="000528FA" w:rsidP="00B9375B">
            <w:pPr>
              <w:autoSpaceDE w:val="0"/>
              <w:autoSpaceDN w:val="0"/>
              <w:adjustRightInd w:val="0"/>
              <w:jc w:val="center"/>
              <w:rPr>
                <w:color w:val="000000" w:themeColor="text1"/>
                <w:sz w:val="20"/>
                <w:szCs w:val="20"/>
              </w:rPr>
            </w:pPr>
            <w:r w:rsidRPr="00E01022">
              <w:rPr>
                <w:color w:val="000000" w:themeColor="text1"/>
                <w:sz w:val="20"/>
                <w:szCs w:val="20"/>
              </w:rPr>
              <w:t>81.10.10.000</w:t>
            </w:r>
          </w:p>
        </w:tc>
        <w:tc>
          <w:tcPr>
            <w:tcW w:w="4252" w:type="dxa"/>
            <w:tcBorders>
              <w:top w:val="single" w:sz="4" w:space="0" w:color="auto"/>
              <w:left w:val="single" w:sz="4" w:space="0" w:color="auto"/>
              <w:bottom w:val="single" w:sz="4" w:space="0" w:color="auto"/>
              <w:right w:val="single" w:sz="4" w:space="0" w:color="auto"/>
            </w:tcBorders>
          </w:tcPr>
          <w:p w14:paraId="72181980" w14:textId="53CC3A5A" w:rsidR="000528FA" w:rsidRPr="00736FE8" w:rsidRDefault="000528FA" w:rsidP="002726E7">
            <w:pPr>
              <w:autoSpaceDE w:val="0"/>
              <w:autoSpaceDN w:val="0"/>
              <w:adjustRightInd w:val="0"/>
              <w:jc w:val="both"/>
              <w:rPr>
                <w:color w:val="000000" w:themeColor="text1"/>
                <w:sz w:val="20"/>
                <w:szCs w:val="20"/>
              </w:rPr>
            </w:pPr>
            <w:r w:rsidRPr="00736FE8">
              <w:rPr>
                <w:color w:val="000000" w:themeColor="text1"/>
                <w:sz w:val="20"/>
                <w:szCs w:val="20"/>
              </w:rPr>
              <w:t xml:space="preserve">Оказание услуг по техническому обслуживанию </w:t>
            </w:r>
            <w:r w:rsidR="002726E7">
              <w:rPr>
                <w:color w:val="000000" w:themeColor="text1"/>
                <w:sz w:val="20"/>
                <w:szCs w:val="20"/>
              </w:rPr>
              <w:t>вентиляционного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197408F" w14:textId="77777777" w:rsidR="000528FA" w:rsidRPr="00736FE8" w:rsidRDefault="000528FA" w:rsidP="00B9375B">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2946792"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5619AA" w14:textId="20315F1A" w:rsidR="000528FA" w:rsidRPr="00736FE8" w:rsidRDefault="002726E7" w:rsidP="00B9375B">
            <w:pPr>
              <w:autoSpaceDE w:val="0"/>
              <w:autoSpaceDN w:val="0"/>
              <w:adjustRightInd w:val="0"/>
              <w:jc w:val="center"/>
              <w:rPr>
                <w:color w:val="000000" w:themeColor="text1"/>
                <w:sz w:val="20"/>
                <w:szCs w:val="20"/>
              </w:rPr>
            </w:pPr>
            <w:r>
              <w:rPr>
                <w:color w:val="000000" w:themeColor="text1"/>
                <w:sz w:val="20"/>
                <w:szCs w:val="20"/>
              </w:rPr>
              <w:t>60 000</w:t>
            </w:r>
            <w:r w:rsidR="000528FA">
              <w:rPr>
                <w:color w:val="000000" w:themeColor="text1"/>
                <w:sz w:val="20"/>
                <w:szCs w:val="20"/>
              </w:rPr>
              <w:t>,00</w:t>
            </w:r>
          </w:p>
        </w:tc>
      </w:tr>
      <w:tr w:rsidR="000528FA" w:rsidRPr="00736FE8" w14:paraId="50B2320B" w14:textId="77777777" w:rsidTr="00B9375B">
        <w:trPr>
          <w:trHeight w:val="60"/>
        </w:trPr>
        <w:tc>
          <w:tcPr>
            <w:tcW w:w="5317" w:type="dxa"/>
            <w:gridSpan w:val="2"/>
            <w:tcBorders>
              <w:top w:val="single" w:sz="4" w:space="0" w:color="auto"/>
              <w:left w:val="single" w:sz="4" w:space="0" w:color="auto"/>
              <w:bottom w:val="single" w:sz="4" w:space="0" w:color="auto"/>
              <w:right w:val="single" w:sz="4" w:space="0" w:color="auto"/>
            </w:tcBorders>
          </w:tcPr>
          <w:p w14:paraId="0678FB5C" w14:textId="77777777" w:rsidR="000528FA" w:rsidRPr="00736FE8" w:rsidRDefault="000528FA" w:rsidP="00B9375B">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4FAFF1" w14:textId="77777777" w:rsidR="000528FA" w:rsidRPr="00736FE8" w:rsidRDefault="000528FA" w:rsidP="00B9375B">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1DA13F"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14:paraId="21BFA88F" w14:textId="308BB1B8" w:rsidR="000528FA" w:rsidRPr="00736FE8" w:rsidRDefault="002726E7" w:rsidP="00B9375B">
            <w:pPr>
              <w:autoSpaceDE w:val="0"/>
              <w:autoSpaceDN w:val="0"/>
              <w:adjustRightInd w:val="0"/>
              <w:jc w:val="center"/>
              <w:rPr>
                <w:color w:val="000000" w:themeColor="text1"/>
                <w:sz w:val="20"/>
                <w:szCs w:val="20"/>
              </w:rPr>
            </w:pPr>
            <w:r>
              <w:rPr>
                <w:color w:val="000000" w:themeColor="text1"/>
                <w:sz w:val="20"/>
                <w:szCs w:val="20"/>
              </w:rPr>
              <w:t>60 0</w:t>
            </w:r>
            <w:r w:rsidR="000528FA">
              <w:rPr>
                <w:color w:val="000000" w:themeColor="text1"/>
                <w:sz w:val="20"/>
                <w:szCs w:val="20"/>
              </w:rPr>
              <w:t>00,00</w:t>
            </w:r>
          </w:p>
        </w:tc>
      </w:tr>
    </w:tbl>
    <w:p w14:paraId="0DDB25B0" w14:textId="77777777" w:rsidR="000528FA" w:rsidRDefault="000528FA" w:rsidP="00DD0E09">
      <w:pPr>
        <w:autoSpaceDE w:val="0"/>
        <w:autoSpaceDN w:val="0"/>
        <w:adjustRightInd w:val="0"/>
      </w:pPr>
    </w:p>
    <w:p w14:paraId="1516CB21" w14:textId="6E1057B8" w:rsidR="00DD0E09" w:rsidRPr="00190AB5" w:rsidRDefault="00B65D0C" w:rsidP="00190AB5">
      <w:pPr>
        <w:autoSpaceDE w:val="0"/>
        <w:autoSpaceDN w:val="0"/>
        <w:adjustRightInd w:val="0"/>
        <w:jc w:val="both"/>
      </w:pPr>
      <w:r>
        <w:t xml:space="preserve">6. </w:t>
      </w:r>
      <w:proofErr w:type="gramStart"/>
      <w:r>
        <w:t xml:space="preserve">Место </w:t>
      </w:r>
      <w:r w:rsidR="00DD0E09" w:rsidRPr="00190AB5">
        <w:t xml:space="preserve">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w:t>
      </w:r>
      <w:proofErr w:type="gramEnd"/>
      <w:r w:rsidR="00190AB5" w:rsidRPr="00190AB5">
        <w:rPr>
          <w:color w:val="000000" w:themeColor="text1"/>
        </w:rPr>
        <w:t xml:space="preserve"> область.</w:t>
      </w:r>
    </w:p>
    <w:p w14:paraId="15DCEAC4" w14:textId="19BD328C" w:rsidR="000528FA" w:rsidRPr="000528FA" w:rsidRDefault="00B65D0C" w:rsidP="000528FA">
      <w:pPr>
        <w:autoSpaceDE w:val="0"/>
        <w:autoSpaceDN w:val="0"/>
        <w:adjustRightInd w:val="0"/>
        <w:jc w:val="both"/>
        <w:rPr>
          <w:color w:val="000000" w:themeColor="text1"/>
        </w:rPr>
      </w:pPr>
      <w:r>
        <w:t xml:space="preserve">7. </w:t>
      </w:r>
      <w:r w:rsidRPr="00E01022">
        <w:t xml:space="preserve">Сроки </w:t>
      </w:r>
      <w:r w:rsidR="00064713" w:rsidRPr="00E01022">
        <w:rPr>
          <w:bCs/>
        </w:rPr>
        <w:t>оказания</w:t>
      </w:r>
      <w:r w:rsidR="00064713" w:rsidRPr="00E01022">
        <w:t xml:space="preserve"> услуг: </w:t>
      </w:r>
      <w:r w:rsidR="000528FA" w:rsidRPr="00E01022">
        <w:rPr>
          <w:color w:val="000000" w:themeColor="text1"/>
        </w:rPr>
        <w:t>Со дня подписания гражданско-правового договора</w:t>
      </w:r>
      <w:r w:rsidRPr="00E01022">
        <w:rPr>
          <w:color w:val="000000" w:themeColor="text1"/>
        </w:rPr>
        <w:t>, но не ранее 01.01.2019г</w:t>
      </w:r>
      <w:r w:rsidR="000528FA" w:rsidRPr="00E01022">
        <w:rPr>
          <w:color w:val="000000" w:themeColor="text1"/>
        </w:rPr>
        <w:t xml:space="preserve"> по 31.12.2019г.</w:t>
      </w:r>
    </w:p>
    <w:p w14:paraId="79B4CFAF" w14:textId="6C6C3106" w:rsidR="00064713" w:rsidRPr="00190AB5" w:rsidRDefault="00064713" w:rsidP="00190AB5">
      <w:pPr>
        <w:autoSpaceDE w:val="0"/>
        <w:autoSpaceDN w:val="0"/>
        <w:adjustRightInd w:val="0"/>
        <w:jc w:val="both"/>
      </w:pPr>
      <w:r w:rsidRPr="00190AB5">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в бюджета города Югорска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5F6F64F" w14:textId="77777777" w:rsidR="00064713" w:rsidRPr="00190AB5" w:rsidRDefault="00064713" w:rsidP="00064713">
      <w:pPr>
        <w:suppressAutoHyphens/>
        <w:ind w:firstLine="567"/>
        <w:jc w:val="both"/>
      </w:pPr>
      <w:r w:rsidRPr="00190AB5">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w:t>
      </w:r>
      <w:proofErr w:type="gramStart"/>
      <w:r w:rsidRPr="00190AB5">
        <w:t>заявителя</w:t>
      </w:r>
      <w:proofErr w:type="gramEnd"/>
      <w:r w:rsidRPr="00190AB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0AB5">
        <w:rPr>
          <w:color w:val="000000" w:themeColor="text1"/>
        </w:rPr>
        <w:t xml:space="preserve"> </w:t>
      </w:r>
      <w:proofErr w:type="gramStart"/>
      <w:r w:rsidRPr="00190AB5">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190AB5">
        <w:lastRenderedPageBreak/>
        <w:t>исполнительного органа, лице, исполняющем функции единоличного исполнительного органа участника закупки - юридического лица.</w:t>
      </w:r>
    </w:p>
    <w:p w14:paraId="1FA0DCCA" w14:textId="392B46E4" w:rsidR="00064713" w:rsidRPr="00190AB5" w:rsidRDefault="00064713" w:rsidP="00064713">
      <w:pPr>
        <w:autoSpaceDE w:val="0"/>
        <w:autoSpaceDN w:val="0"/>
        <w:adjustRightInd w:val="0"/>
        <w:jc w:val="both"/>
      </w:pPr>
      <w:r w:rsidRPr="00190AB5">
        <w:t>11.</w:t>
      </w:r>
      <w:r w:rsidRPr="00190AB5">
        <w:rPr>
          <w:i/>
        </w:rPr>
        <w:t xml:space="preserve">  </w:t>
      </w:r>
      <w:r w:rsidRPr="00190AB5">
        <w:t>Требования, предъявляемые к участникам аукциона, в соответствии с </w:t>
      </w:r>
      <w:hyperlink r:id="rId9" w:anchor="/document/57431179/entry/3111" w:history="1">
        <w:r w:rsidRPr="00190AB5">
          <w:t>пунктом 1 части 1</w:t>
        </w:r>
      </w:hyperlink>
      <w:r w:rsidRPr="00190AB5">
        <w:t>, </w:t>
      </w:r>
      <w:hyperlink r:id="rId10" w:anchor="/document/57431179/entry/3120" w:history="1">
        <w:r w:rsidRPr="00190AB5">
          <w:t>частями 2</w:t>
        </w:r>
      </w:hyperlink>
      <w:r w:rsidRPr="00190AB5">
        <w:t> и </w:t>
      </w:r>
      <w:hyperlink r:id="rId11" w:anchor="/document/57431179/entry/990272" w:history="1">
        <w:r w:rsidRPr="00190AB5">
          <w:t>2.1</w:t>
        </w:r>
      </w:hyperlink>
      <w:r w:rsidRPr="00190AB5">
        <w:t xml:space="preserve"> (при наличии таких требований) статьи 31 Закона  о </w:t>
      </w:r>
      <w:r w:rsidR="003B249A" w:rsidRPr="00190AB5">
        <w:t>контрактной</w:t>
      </w:r>
      <w:r w:rsidR="009D4CD9">
        <w:t xml:space="preserve"> системе: </w:t>
      </w:r>
      <w:r w:rsidR="00F12D30">
        <w:t xml:space="preserve">не </w:t>
      </w:r>
      <w:r w:rsidRPr="00190AB5">
        <w:t>установлены.</w:t>
      </w:r>
    </w:p>
    <w:p w14:paraId="7942EE39" w14:textId="380CC889" w:rsidR="00064713" w:rsidRPr="00190AB5" w:rsidRDefault="00064713" w:rsidP="00064713">
      <w:pPr>
        <w:autoSpaceDE w:val="0"/>
        <w:autoSpaceDN w:val="0"/>
        <w:adjustRightInd w:val="0"/>
        <w:jc w:val="both"/>
      </w:pPr>
      <w:r w:rsidRPr="00190AB5">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190AB5">
          <w:rPr>
            <w:rStyle w:val="a8"/>
            <w:color w:val="auto"/>
            <w:u w:val="none"/>
            <w:shd w:val="clear" w:color="auto" w:fill="F3F1E9"/>
          </w:rPr>
          <w:t>частями 2</w:t>
        </w:r>
      </w:hyperlink>
      <w:r w:rsidRPr="00190AB5">
        <w:rPr>
          <w:shd w:val="clear" w:color="auto" w:fill="F3F1E9"/>
        </w:rPr>
        <w:t> и </w:t>
      </w:r>
      <w:hyperlink r:id="rId13" w:anchor="/document/57431179/entry/990272" w:history="1">
        <w:r w:rsidRPr="00190AB5">
          <w:rPr>
            <w:rStyle w:val="a8"/>
            <w:color w:val="auto"/>
            <w:u w:val="none"/>
            <w:shd w:val="clear" w:color="auto" w:fill="F3F1E9"/>
          </w:rPr>
          <w:t>2.1</w:t>
        </w:r>
      </w:hyperlink>
      <w:r w:rsidRPr="00190AB5">
        <w:t xml:space="preserve"> статьи 31 Закона о </w:t>
      </w:r>
      <w:r w:rsidR="003B249A" w:rsidRPr="00190AB5">
        <w:t>контрактной</w:t>
      </w:r>
      <w:r w:rsidR="009D4CD9">
        <w:t xml:space="preserve"> системе:</w:t>
      </w:r>
      <w:r w:rsidRPr="00190AB5">
        <w:t xml:space="preserve"> </w:t>
      </w:r>
      <w:r w:rsidR="00F12D30">
        <w:t xml:space="preserve">не </w:t>
      </w:r>
      <w:r w:rsidRPr="00190AB5">
        <w:t>установлены.</w:t>
      </w:r>
    </w:p>
    <w:p w14:paraId="17B9ED6E" w14:textId="77777777" w:rsidR="00064713" w:rsidRPr="00190AB5" w:rsidRDefault="00064713" w:rsidP="00064713">
      <w:pPr>
        <w:autoSpaceDE w:val="0"/>
        <w:autoSpaceDN w:val="0"/>
        <w:adjustRightInd w:val="0"/>
        <w:jc w:val="both"/>
      </w:pPr>
      <w:r w:rsidRPr="00190AB5">
        <w:t xml:space="preserve">13. Участниками </w:t>
      </w:r>
      <w:r w:rsidRPr="00190AB5">
        <w:rPr>
          <w:bCs/>
        </w:rPr>
        <w:t>закупки</w:t>
      </w:r>
      <w:r w:rsidRPr="00190AB5">
        <w:t xml:space="preserve"> могут быть только субъекты малого предпринимательства </w:t>
      </w:r>
      <w:r w:rsidRPr="00190AB5">
        <w:rPr>
          <w:bCs/>
        </w:rPr>
        <w:t>и социально ориентированные некоммерческие организации</w:t>
      </w:r>
      <w:r w:rsidRPr="00190AB5">
        <w:rPr>
          <w:b/>
          <w:bCs/>
        </w:rPr>
        <w:t>.</w:t>
      </w:r>
    </w:p>
    <w:p w14:paraId="52D65E04" w14:textId="77777777" w:rsidR="00064713" w:rsidRPr="00190AB5" w:rsidRDefault="00064713" w:rsidP="00064713">
      <w:pPr>
        <w:autoSpaceDE w:val="0"/>
        <w:autoSpaceDN w:val="0"/>
        <w:adjustRightInd w:val="0"/>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064713">
      <w:pPr>
        <w:autoSpaceDE w:val="0"/>
        <w:autoSpaceDN w:val="0"/>
        <w:adjustRightInd w:val="0"/>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6A37BFE2" w:rsidR="00B4304C" w:rsidRPr="00190AB5" w:rsidRDefault="00064713" w:rsidP="00064713">
      <w:pPr>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B1292">
        <w:t>10</w:t>
      </w:r>
      <w:r w:rsidRPr="00190AB5">
        <w:t xml:space="preserve"> часов </w:t>
      </w:r>
      <w:r w:rsidR="000B1292">
        <w:t>00</w:t>
      </w:r>
      <w:r w:rsidRPr="00190AB5">
        <w:t xml:space="preserve"> минут «</w:t>
      </w:r>
      <w:r w:rsidR="000B1292">
        <w:t>05</w:t>
      </w:r>
      <w:r w:rsidRPr="00190AB5">
        <w:t>» </w:t>
      </w:r>
      <w:r w:rsidR="000B1292">
        <w:t xml:space="preserve">декабря </w:t>
      </w:r>
      <w:r w:rsidRPr="00190AB5">
        <w:t xml:space="preserve"> 201</w:t>
      </w:r>
      <w:r w:rsidR="000B1292">
        <w:t>8</w:t>
      </w:r>
      <w:r w:rsidRPr="00190AB5">
        <w:t xml:space="preserve"> года.</w:t>
      </w:r>
      <w:proofErr w:type="gramEnd"/>
    </w:p>
    <w:p w14:paraId="5E553D52" w14:textId="76AD30A8" w:rsidR="00064713" w:rsidRPr="00190AB5" w:rsidRDefault="00064713" w:rsidP="00064713">
      <w:pPr>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2DB4FB74" w:rsidR="00064713" w:rsidRPr="00190AB5" w:rsidRDefault="00064713" w:rsidP="00064713">
      <w:pPr>
        <w:autoSpaceDE w:val="0"/>
        <w:autoSpaceDN w:val="0"/>
        <w:adjustRightInd w:val="0"/>
        <w:jc w:val="both"/>
      </w:pPr>
      <w:r w:rsidRPr="00190AB5">
        <w:t>17. Дата окончания срока рассмотрения заявок на участие в аукционе в электронной форме: «</w:t>
      </w:r>
      <w:r w:rsidR="000B1292">
        <w:t>06</w:t>
      </w:r>
      <w:r w:rsidRPr="00190AB5">
        <w:t>» </w:t>
      </w:r>
      <w:r w:rsidR="000B1292">
        <w:t xml:space="preserve">декабря </w:t>
      </w:r>
      <w:r w:rsidR="000B1292" w:rsidRPr="00190AB5">
        <w:t xml:space="preserve"> </w:t>
      </w:r>
      <w:r w:rsidRPr="00190AB5">
        <w:t>201</w:t>
      </w:r>
      <w:r w:rsidR="000B1292">
        <w:t>8</w:t>
      </w:r>
      <w:r w:rsidRPr="00190AB5">
        <w:t xml:space="preserve"> года.</w:t>
      </w:r>
    </w:p>
    <w:p w14:paraId="335CCC68" w14:textId="346F725A" w:rsidR="00064713" w:rsidRPr="00190AB5" w:rsidRDefault="00064713" w:rsidP="00064713">
      <w:pPr>
        <w:autoSpaceDE w:val="0"/>
        <w:autoSpaceDN w:val="0"/>
        <w:adjustRightInd w:val="0"/>
        <w:jc w:val="both"/>
      </w:pPr>
      <w:r w:rsidRPr="00190AB5">
        <w:t>18. Дата проведения аукциона в электронной форме: «</w:t>
      </w:r>
      <w:r w:rsidR="000B1292">
        <w:t>10</w:t>
      </w:r>
      <w:bookmarkStart w:id="0" w:name="_GoBack"/>
      <w:bookmarkEnd w:id="0"/>
      <w:r w:rsidRPr="00190AB5">
        <w:t>» </w:t>
      </w:r>
      <w:r w:rsidR="000B1292">
        <w:t xml:space="preserve">декабря </w:t>
      </w:r>
      <w:r w:rsidR="000B1292" w:rsidRPr="00190AB5">
        <w:t xml:space="preserve"> </w:t>
      </w:r>
      <w:r w:rsidRPr="00190AB5">
        <w:t>201</w:t>
      </w:r>
      <w:r w:rsidR="000B1292">
        <w:t>8</w:t>
      </w:r>
      <w:r w:rsidRPr="00190AB5">
        <w:t xml:space="preserve"> года.</w:t>
      </w:r>
    </w:p>
    <w:p w14:paraId="0A1A89C0" w14:textId="77777777" w:rsidR="00064713" w:rsidRPr="00190AB5" w:rsidRDefault="00064713" w:rsidP="00064713">
      <w:pPr>
        <w:autoSpaceDE w:val="0"/>
        <w:autoSpaceDN w:val="0"/>
        <w:adjustRightInd w:val="0"/>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064713">
      <w:pPr>
        <w:autoSpaceDE w:val="0"/>
        <w:autoSpaceDN w:val="0"/>
        <w:adjustRightInd w:val="0"/>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3055238B" w:rsidR="00064713" w:rsidRPr="00190AB5" w:rsidRDefault="00064713" w:rsidP="00064713">
      <w:pPr>
        <w:autoSpaceDE w:val="0"/>
        <w:autoSpaceDN w:val="0"/>
        <w:adjustRightInd w:val="0"/>
        <w:jc w:val="both"/>
      </w:pPr>
      <w:r w:rsidRPr="00190AB5">
        <w:t xml:space="preserve">21. Размер обеспечения заявки на участие в закупке: </w:t>
      </w:r>
      <w:r w:rsidR="002726E7">
        <w:t>600</w:t>
      </w:r>
      <w:r w:rsidRPr="00190AB5">
        <w:t xml:space="preserve"> (</w:t>
      </w:r>
      <w:r w:rsidR="002726E7">
        <w:t>шестьсот</w:t>
      </w:r>
      <w:r w:rsidRPr="00190AB5">
        <w:t>) рубл</w:t>
      </w:r>
      <w:r w:rsidR="002726E7">
        <w:t>ей</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064713">
      <w:pPr>
        <w:pStyle w:val="3"/>
        <w:keepNext w:val="0"/>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064713">
      <w:pPr>
        <w:suppressAutoHyphens/>
        <w:autoSpaceDE w:val="0"/>
        <w:autoSpaceDN w:val="0"/>
        <w:adjustRightInd w:val="0"/>
        <w:ind w:firstLine="708"/>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4B391DFD" w:rsidR="00064713" w:rsidRPr="00190AB5" w:rsidRDefault="00064713" w:rsidP="00064713">
      <w:pPr>
        <w:suppressAutoHyphens/>
        <w:autoSpaceDE w:val="0"/>
        <w:autoSpaceDN w:val="0"/>
        <w:adjustRightInd w:val="0"/>
        <w:ind w:firstLine="708"/>
        <w:jc w:val="both"/>
        <w:outlineLvl w:val="0"/>
      </w:pPr>
      <w:r w:rsidRPr="00190AB5">
        <w:t xml:space="preserve">Размер обеспечения исполнения договора составляет </w:t>
      </w:r>
      <w:r w:rsidR="002726E7">
        <w:t>3 000</w:t>
      </w:r>
      <w:r w:rsidRPr="00190AB5">
        <w:t xml:space="preserve"> (</w:t>
      </w:r>
      <w:r w:rsidR="002726E7">
        <w:t>три тысячи</w:t>
      </w:r>
      <w:proofErr w:type="gramStart"/>
      <w:r w:rsidR="002726E7">
        <w:t xml:space="preserve"> </w:t>
      </w:r>
      <w:r w:rsidR="00C5643B">
        <w:t>)</w:t>
      </w:r>
      <w:proofErr w:type="gramEnd"/>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064713">
      <w:pPr>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064713">
      <w:pPr>
        <w:pStyle w:val="3"/>
        <w:keepNext w:val="0"/>
        <w:tabs>
          <w:tab w:val="left" w:pos="708"/>
        </w:tabs>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064713">
      <w:pPr>
        <w:ind w:firstLine="708"/>
      </w:pPr>
      <w:r w:rsidRPr="00190AB5">
        <w:t>Обеспечение исполнения договора не требуется в случае:</w:t>
      </w:r>
    </w:p>
    <w:p w14:paraId="6E85BA99" w14:textId="77777777" w:rsidR="00064713" w:rsidRPr="00190AB5" w:rsidRDefault="00064713" w:rsidP="00064713">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064713">
      <w:r w:rsidRPr="00190AB5">
        <w:t>2) осуществления закупки услуги по предоставлению кредита;</w:t>
      </w:r>
    </w:p>
    <w:p w14:paraId="136F3714" w14:textId="77777777" w:rsidR="00064713" w:rsidRPr="00190AB5" w:rsidRDefault="00064713" w:rsidP="00064713">
      <w:pPr>
        <w:rPr>
          <w:b/>
          <w:bCs/>
        </w:rPr>
      </w:pPr>
      <w:r w:rsidRPr="00190AB5">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lastRenderedPageBreak/>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4"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5"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6"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Югорска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lastRenderedPageBreak/>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40E6C1" w14:textId="390F2F45" w:rsidR="00064713" w:rsidRPr="00190AB5"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18CA2F57" w:rsidR="00064713" w:rsidRDefault="00064713" w:rsidP="00064713">
      <w:pPr>
        <w:jc w:val="both"/>
        <w:rPr>
          <w:rFonts w:eastAsiaTheme="minorHAnsi"/>
        </w:rPr>
      </w:pPr>
      <w:r w:rsidRPr="00190AB5">
        <w:rPr>
          <w:color w:val="FF0000"/>
        </w:rPr>
        <w:t xml:space="preserve">- </w:t>
      </w:r>
      <w:r w:rsidRPr="00190AB5">
        <w:rPr>
          <w:color w:val="000000" w:themeColor="text1"/>
        </w:rPr>
        <w:t>В соответствии с Постановлением Правительства РФ от 5 сентября 2017 г. № </w:t>
      </w:r>
      <w:r w:rsidRPr="00190AB5">
        <w:rPr>
          <w:rFonts w:eastAsiaTheme="minorHAnsi"/>
          <w:color w:val="000000" w:themeColor="text1"/>
        </w:rPr>
        <w:t>1072 «</w:t>
      </w:r>
      <w:r w:rsidRPr="00190AB5">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DDD3914" w14:textId="0D9D3EBF" w:rsidR="00605276" w:rsidRPr="00605276" w:rsidRDefault="00605276" w:rsidP="00605276">
      <w:pPr>
        <w:autoSpaceDE w:val="0"/>
        <w:autoSpaceDN w:val="0"/>
        <w:adjustRightInd w:val="0"/>
        <w:jc w:val="both"/>
      </w:pPr>
      <w:r w:rsidRPr="00605276">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605276">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w:t>
      </w:r>
      <w:r w:rsidR="00E236A2">
        <w:t>ниципальных нужд»:</w:t>
      </w:r>
      <w:r w:rsidRPr="00605276">
        <w:t xml:space="preserve"> Не установлено;</w:t>
      </w:r>
    </w:p>
    <w:p w14:paraId="25C9DF40" w14:textId="5E8A2855" w:rsidR="00605276" w:rsidRPr="00605276" w:rsidRDefault="00605276" w:rsidP="00605276">
      <w:pPr>
        <w:autoSpaceDE w:val="0"/>
        <w:autoSpaceDN w:val="0"/>
        <w:adjustRightInd w:val="0"/>
        <w:jc w:val="both"/>
      </w:pPr>
      <w:r w:rsidRPr="0060527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E236A2">
        <w:t>»:</w:t>
      </w:r>
      <w:r w:rsidRPr="00605276">
        <w:t xml:space="preserve"> Не установлено.</w:t>
      </w:r>
    </w:p>
    <w:p w14:paraId="1F86E67D" w14:textId="77777777" w:rsidR="00605276" w:rsidRPr="00605276" w:rsidRDefault="00605276" w:rsidP="00064713">
      <w:pPr>
        <w:jc w:val="both"/>
        <w:rPr>
          <w:rFonts w:eastAsiaTheme="minorHAnsi"/>
        </w:rPr>
      </w:pPr>
    </w:p>
    <w:p w14:paraId="4E8935A2" w14:textId="77777777" w:rsidR="00064713" w:rsidRPr="00605276" w:rsidRDefault="00064713" w:rsidP="00064713">
      <w:pPr>
        <w:autoSpaceDE w:val="0"/>
        <w:autoSpaceDN w:val="0"/>
        <w:adjustRightInd w:val="0"/>
        <w:jc w:val="both"/>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0B1292"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BCEE" w14:textId="77777777" w:rsidR="00D91FDF" w:rsidRDefault="00D91FDF" w:rsidP="009067F8">
      <w:r>
        <w:separator/>
      </w:r>
    </w:p>
  </w:endnote>
  <w:endnote w:type="continuationSeparator" w:id="0">
    <w:p w14:paraId="64159BDD" w14:textId="77777777" w:rsidR="00D91FDF" w:rsidRDefault="00D91FD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D4179" w14:textId="77777777" w:rsidR="00D91FDF" w:rsidRDefault="00D91FDF" w:rsidP="009067F8">
      <w:r>
        <w:separator/>
      </w:r>
    </w:p>
  </w:footnote>
  <w:footnote w:type="continuationSeparator" w:id="0">
    <w:p w14:paraId="2EAAAF8E" w14:textId="77777777" w:rsidR="00D91FDF" w:rsidRDefault="00D91FDF"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691A"/>
    <w:rsid w:val="00035B4C"/>
    <w:rsid w:val="00044B17"/>
    <w:rsid w:val="000528FA"/>
    <w:rsid w:val="00064713"/>
    <w:rsid w:val="0006533A"/>
    <w:rsid w:val="00067852"/>
    <w:rsid w:val="000741B3"/>
    <w:rsid w:val="00077930"/>
    <w:rsid w:val="00080C58"/>
    <w:rsid w:val="000A35F5"/>
    <w:rsid w:val="000B1292"/>
    <w:rsid w:val="000B7A6A"/>
    <w:rsid w:val="000D004F"/>
    <w:rsid w:val="000D5893"/>
    <w:rsid w:val="000E0864"/>
    <w:rsid w:val="000E4B20"/>
    <w:rsid w:val="00114839"/>
    <w:rsid w:val="00124E50"/>
    <w:rsid w:val="00141A6A"/>
    <w:rsid w:val="001600DB"/>
    <w:rsid w:val="00173CA9"/>
    <w:rsid w:val="00190AB5"/>
    <w:rsid w:val="00192F36"/>
    <w:rsid w:val="001D7B84"/>
    <w:rsid w:val="001E46E4"/>
    <w:rsid w:val="0022301E"/>
    <w:rsid w:val="00253164"/>
    <w:rsid w:val="002726E7"/>
    <w:rsid w:val="002730E9"/>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702A"/>
    <w:rsid w:val="00453122"/>
    <w:rsid w:val="004779B5"/>
    <w:rsid w:val="0048286B"/>
    <w:rsid w:val="00482F3A"/>
    <w:rsid w:val="0050298E"/>
    <w:rsid w:val="00511009"/>
    <w:rsid w:val="00554432"/>
    <w:rsid w:val="00556505"/>
    <w:rsid w:val="005625B9"/>
    <w:rsid w:val="005635D3"/>
    <w:rsid w:val="00567E69"/>
    <w:rsid w:val="0057479A"/>
    <w:rsid w:val="00592497"/>
    <w:rsid w:val="005D6402"/>
    <w:rsid w:val="005D7DFB"/>
    <w:rsid w:val="005E112C"/>
    <w:rsid w:val="00605276"/>
    <w:rsid w:val="00631213"/>
    <w:rsid w:val="00656DD6"/>
    <w:rsid w:val="00660193"/>
    <w:rsid w:val="00660757"/>
    <w:rsid w:val="006767C1"/>
    <w:rsid w:val="00680641"/>
    <w:rsid w:val="006F1CBD"/>
    <w:rsid w:val="00701295"/>
    <w:rsid w:val="00711868"/>
    <w:rsid w:val="00723807"/>
    <w:rsid w:val="00732005"/>
    <w:rsid w:val="007406DC"/>
    <w:rsid w:val="0075059B"/>
    <w:rsid w:val="00791FFA"/>
    <w:rsid w:val="007F5735"/>
    <w:rsid w:val="007F68AC"/>
    <w:rsid w:val="007F7016"/>
    <w:rsid w:val="00807128"/>
    <w:rsid w:val="00834777"/>
    <w:rsid w:val="008804D2"/>
    <w:rsid w:val="008A16CF"/>
    <w:rsid w:val="008C07C2"/>
    <w:rsid w:val="008D45D8"/>
    <w:rsid w:val="008F1A72"/>
    <w:rsid w:val="008F5FA3"/>
    <w:rsid w:val="00903175"/>
    <w:rsid w:val="009067F8"/>
    <w:rsid w:val="00912D23"/>
    <w:rsid w:val="00935ECC"/>
    <w:rsid w:val="00953078"/>
    <w:rsid w:val="00960C9B"/>
    <w:rsid w:val="00973361"/>
    <w:rsid w:val="0097797C"/>
    <w:rsid w:val="009A436E"/>
    <w:rsid w:val="009D4CD9"/>
    <w:rsid w:val="00A10A9E"/>
    <w:rsid w:val="00A162DC"/>
    <w:rsid w:val="00A44799"/>
    <w:rsid w:val="00A45732"/>
    <w:rsid w:val="00A566F0"/>
    <w:rsid w:val="00AA369A"/>
    <w:rsid w:val="00AB27B9"/>
    <w:rsid w:val="00AC2187"/>
    <w:rsid w:val="00AC27B6"/>
    <w:rsid w:val="00B2379C"/>
    <w:rsid w:val="00B2522A"/>
    <w:rsid w:val="00B27608"/>
    <w:rsid w:val="00B4304C"/>
    <w:rsid w:val="00B44B7F"/>
    <w:rsid w:val="00B65D0C"/>
    <w:rsid w:val="00B8260B"/>
    <w:rsid w:val="00B946E0"/>
    <w:rsid w:val="00BA19CB"/>
    <w:rsid w:val="00BE2037"/>
    <w:rsid w:val="00BE4B3D"/>
    <w:rsid w:val="00C0485D"/>
    <w:rsid w:val="00C22FBF"/>
    <w:rsid w:val="00C5643B"/>
    <w:rsid w:val="00C84009"/>
    <w:rsid w:val="00C87F64"/>
    <w:rsid w:val="00CB66AA"/>
    <w:rsid w:val="00CD41C0"/>
    <w:rsid w:val="00CD41EF"/>
    <w:rsid w:val="00CE3D35"/>
    <w:rsid w:val="00CF3AA1"/>
    <w:rsid w:val="00D12269"/>
    <w:rsid w:val="00D15CBB"/>
    <w:rsid w:val="00D303AD"/>
    <w:rsid w:val="00D34BD6"/>
    <w:rsid w:val="00D55EC3"/>
    <w:rsid w:val="00D63ED6"/>
    <w:rsid w:val="00D91FDF"/>
    <w:rsid w:val="00DB6336"/>
    <w:rsid w:val="00DD0E09"/>
    <w:rsid w:val="00DD60AB"/>
    <w:rsid w:val="00DE1E8D"/>
    <w:rsid w:val="00DE55BC"/>
    <w:rsid w:val="00DE58DB"/>
    <w:rsid w:val="00E000D1"/>
    <w:rsid w:val="00E01022"/>
    <w:rsid w:val="00E06C91"/>
    <w:rsid w:val="00E21D67"/>
    <w:rsid w:val="00E236A2"/>
    <w:rsid w:val="00E25E6F"/>
    <w:rsid w:val="00E36A0D"/>
    <w:rsid w:val="00E7618A"/>
    <w:rsid w:val="00E8123D"/>
    <w:rsid w:val="00E93F26"/>
    <w:rsid w:val="00E94B0C"/>
    <w:rsid w:val="00E95901"/>
    <w:rsid w:val="00E96A8D"/>
    <w:rsid w:val="00EA7C27"/>
    <w:rsid w:val="00EC1EDE"/>
    <w:rsid w:val="00EE3F05"/>
    <w:rsid w:val="00F12D30"/>
    <w:rsid w:val="00F20F45"/>
    <w:rsid w:val="00F2317B"/>
    <w:rsid w:val="00F42921"/>
    <w:rsid w:val="00F7703A"/>
    <w:rsid w:val="00FA035F"/>
    <w:rsid w:val="00FA551A"/>
    <w:rsid w:val="00FB48B5"/>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253A-D2AA-4A4C-9EAA-8C89ED7A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86</cp:revision>
  <cp:lastPrinted>2018-11-16T04:34:00Z</cp:lastPrinted>
  <dcterms:created xsi:type="dcterms:W3CDTF">2018-05-10T10:26:00Z</dcterms:created>
  <dcterms:modified xsi:type="dcterms:W3CDTF">2018-11-22T10:16:00Z</dcterms:modified>
</cp:coreProperties>
</file>