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6A" w:rsidRPr="007745C7" w:rsidRDefault="00AF346A" w:rsidP="00AF346A">
      <w:pPr>
        <w:ind w:right="-1"/>
        <w:jc w:val="center"/>
        <w:rPr>
          <w:sz w:val="24"/>
          <w:szCs w:val="24"/>
        </w:rPr>
      </w:pPr>
      <w:r w:rsidRPr="007745C7">
        <w:rPr>
          <w:noProof/>
          <w:sz w:val="24"/>
          <w:szCs w:val="24"/>
        </w:rPr>
        <w:drawing>
          <wp:inline distT="0" distB="0" distL="0" distR="0" wp14:anchorId="19E82C33" wp14:editId="7AF46E00">
            <wp:extent cx="572770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46A" w:rsidRPr="007745C7" w:rsidRDefault="00AF346A" w:rsidP="00AF346A">
      <w:pPr>
        <w:shd w:val="clear" w:color="auto" w:fill="FFFFFF"/>
        <w:ind w:left="115"/>
        <w:jc w:val="center"/>
        <w:rPr>
          <w:sz w:val="24"/>
          <w:szCs w:val="24"/>
        </w:rPr>
      </w:pPr>
      <w:r w:rsidRPr="007745C7">
        <w:rPr>
          <w:rFonts w:eastAsia="Times New Roman"/>
          <w:b/>
          <w:bCs/>
          <w:spacing w:val="-1"/>
          <w:sz w:val="24"/>
          <w:szCs w:val="24"/>
        </w:rPr>
        <w:t xml:space="preserve">Администрация города </w:t>
      </w:r>
      <w:proofErr w:type="spellStart"/>
      <w:r w:rsidRPr="007745C7">
        <w:rPr>
          <w:rFonts w:eastAsia="Times New Roman"/>
          <w:b/>
          <w:bCs/>
          <w:spacing w:val="-1"/>
          <w:sz w:val="24"/>
          <w:szCs w:val="24"/>
        </w:rPr>
        <w:t>Югорска</w:t>
      </w:r>
      <w:proofErr w:type="spellEnd"/>
    </w:p>
    <w:p w:rsidR="00AF346A" w:rsidRPr="007745C7" w:rsidRDefault="00AF346A" w:rsidP="00AF346A">
      <w:pPr>
        <w:shd w:val="clear" w:color="auto" w:fill="FFFFFF"/>
        <w:ind w:left="115"/>
        <w:jc w:val="center"/>
        <w:rPr>
          <w:sz w:val="24"/>
          <w:szCs w:val="24"/>
        </w:rPr>
      </w:pPr>
      <w:r w:rsidRPr="007745C7">
        <w:rPr>
          <w:rFonts w:eastAsia="Times New Roman"/>
          <w:b/>
          <w:bCs/>
          <w:sz w:val="24"/>
          <w:szCs w:val="24"/>
        </w:rPr>
        <w:t>Муниципальное бюджетное учреждение</w:t>
      </w:r>
    </w:p>
    <w:p w:rsidR="00AF346A" w:rsidRPr="007745C7" w:rsidRDefault="00AF346A" w:rsidP="00AF346A">
      <w:pPr>
        <w:shd w:val="clear" w:color="auto" w:fill="FFFFFF"/>
        <w:ind w:left="115"/>
        <w:jc w:val="center"/>
        <w:rPr>
          <w:sz w:val="24"/>
          <w:szCs w:val="24"/>
        </w:rPr>
      </w:pPr>
      <w:r w:rsidRPr="007745C7">
        <w:rPr>
          <w:rFonts w:eastAsia="Times New Roman"/>
          <w:b/>
          <w:bCs/>
          <w:sz w:val="24"/>
          <w:szCs w:val="24"/>
        </w:rPr>
        <w:t xml:space="preserve">«Централизованная библиотечная система г. </w:t>
      </w:r>
      <w:proofErr w:type="spellStart"/>
      <w:r w:rsidRPr="007745C7">
        <w:rPr>
          <w:rFonts w:eastAsia="Times New Roman"/>
          <w:b/>
          <w:bCs/>
          <w:sz w:val="24"/>
          <w:szCs w:val="24"/>
        </w:rPr>
        <w:t>Югорска</w:t>
      </w:r>
      <w:proofErr w:type="spellEnd"/>
      <w:r w:rsidRPr="007745C7">
        <w:rPr>
          <w:rFonts w:eastAsia="Times New Roman"/>
          <w:b/>
          <w:bCs/>
          <w:sz w:val="24"/>
          <w:szCs w:val="24"/>
        </w:rPr>
        <w:t>»</w:t>
      </w:r>
    </w:p>
    <w:p w:rsidR="00AF346A" w:rsidRPr="007745C7" w:rsidRDefault="00AF346A" w:rsidP="00AF346A">
      <w:pPr>
        <w:shd w:val="clear" w:color="auto" w:fill="FFFFFF"/>
        <w:spacing w:before="38"/>
        <w:ind w:left="115"/>
        <w:jc w:val="center"/>
        <w:rPr>
          <w:sz w:val="24"/>
          <w:szCs w:val="24"/>
        </w:rPr>
      </w:pPr>
      <w:r w:rsidRPr="007745C7">
        <w:rPr>
          <w:b/>
          <w:bCs/>
          <w:sz w:val="24"/>
          <w:szCs w:val="24"/>
        </w:rPr>
        <w:t>(</w:t>
      </w:r>
      <w:r w:rsidRPr="007745C7">
        <w:rPr>
          <w:rFonts w:eastAsia="Times New Roman"/>
          <w:b/>
          <w:bCs/>
          <w:sz w:val="24"/>
          <w:szCs w:val="24"/>
        </w:rPr>
        <w:t xml:space="preserve">МБУ «ЦБС г. </w:t>
      </w:r>
      <w:proofErr w:type="spellStart"/>
      <w:r w:rsidRPr="007745C7">
        <w:rPr>
          <w:rFonts w:eastAsia="Times New Roman"/>
          <w:b/>
          <w:bCs/>
          <w:sz w:val="24"/>
          <w:szCs w:val="24"/>
        </w:rPr>
        <w:t>Югорска</w:t>
      </w:r>
      <w:proofErr w:type="spellEnd"/>
      <w:r w:rsidRPr="007745C7">
        <w:rPr>
          <w:rFonts w:eastAsia="Times New Roman"/>
          <w:b/>
          <w:bCs/>
          <w:sz w:val="24"/>
          <w:szCs w:val="24"/>
        </w:rPr>
        <w:t>»)</w:t>
      </w:r>
    </w:p>
    <w:p w:rsidR="00AF346A" w:rsidRPr="007745C7" w:rsidRDefault="00AF346A" w:rsidP="00AF346A">
      <w:pPr>
        <w:shd w:val="clear" w:color="auto" w:fill="FFFFFF"/>
        <w:ind w:left="1824" w:right="1728"/>
        <w:jc w:val="center"/>
        <w:rPr>
          <w:sz w:val="24"/>
          <w:szCs w:val="24"/>
        </w:rPr>
      </w:pPr>
      <w:r w:rsidRPr="007745C7">
        <w:rPr>
          <w:rFonts w:eastAsia="Times New Roman"/>
          <w:spacing w:val="-1"/>
          <w:sz w:val="24"/>
          <w:szCs w:val="24"/>
        </w:rPr>
        <w:t xml:space="preserve">Механизаторов ул., д. 6, г. </w:t>
      </w:r>
      <w:proofErr w:type="spellStart"/>
      <w:r w:rsidRPr="007745C7">
        <w:rPr>
          <w:rFonts w:eastAsia="Times New Roman"/>
          <w:spacing w:val="-1"/>
          <w:sz w:val="24"/>
          <w:szCs w:val="24"/>
        </w:rPr>
        <w:t>Югорск</w:t>
      </w:r>
      <w:proofErr w:type="spellEnd"/>
      <w:r w:rsidRPr="007745C7">
        <w:rPr>
          <w:rFonts w:eastAsia="Times New Roman"/>
          <w:spacing w:val="-1"/>
          <w:sz w:val="24"/>
          <w:szCs w:val="24"/>
        </w:rPr>
        <w:t>, 628260 Ханты-Мансийский автономный округ - Югра, Тюменская область,</w:t>
      </w:r>
    </w:p>
    <w:p w:rsidR="00AF346A" w:rsidRPr="007745C7" w:rsidRDefault="00AF346A" w:rsidP="00AF346A">
      <w:pPr>
        <w:shd w:val="clear" w:color="auto" w:fill="FFFFFF"/>
        <w:ind w:left="3293" w:right="3206" w:hanging="106"/>
        <w:jc w:val="center"/>
        <w:rPr>
          <w:rFonts w:eastAsia="Times New Roman"/>
          <w:spacing w:val="-1"/>
          <w:sz w:val="24"/>
          <w:szCs w:val="24"/>
        </w:rPr>
      </w:pPr>
      <w:r w:rsidRPr="007745C7">
        <w:rPr>
          <w:rFonts w:eastAsia="Times New Roman"/>
          <w:spacing w:val="-1"/>
          <w:sz w:val="24"/>
          <w:szCs w:val="24"/>
        </w:rPr>
        <w:t xml:space="preserve">Тел./факс (34675) 7-04-70 </w:t>
      </w:r>
    </w:p>
    <w:p w:rsidR="00AF346A" w:rsidRPr="007745C7" w:rsidRDefault="00AF346A" w:rsidP="00AF346A">
      <w:pPr>
        <w:shd w:val="clear" w:color="auto" w:fill="FFFFFF"/>
        <w:ind w:left="3293" w:right="3206" w:hanging="106"/>
        <w:jc w:val="center"/>
        <w:rPr>
          <w:rFonts w:eastAsia="Times New Roman"/>
          <w:spacing w:val="-3"/>
          <w:sz w:val="24"/>
          <w:szCs w:val="24"/>
          <w:u w:val="single"/>
        </w:rPr>
      </w:pPr>
      <w:r w:rsidRPr="007745C7">
        <w:rPr>
          <w:rFonts w:eastAsia="Times New Roman"/>
          <w:spacing w:val="-3"/>
          <w:sz w:val="24"/>
          <w:szCs w:val="24"/>
          <w:lang w:val="en-US"/>
        </w:rPr>
        <w:t>E</w:t>
      </w:r>
      <w:r w:rsidRPr="007745C7">
        <w:rPr>
          <w:rFonts w:eastAsia="Times New Roman"/>
          <w:spacing w:val="-3"/>
          <w:sz w:val="24"/>
          <w:szCs w:val="24"/>
        </w:rPr>
        <w:t>-</w:t>
      </w:r>
      <w:r w:rsidRPr="007745C7">
        <w:rPr>
          <w:rFonts w:eastAsia="Times New Roman"/>
          <w:spacing w:val="-3"/>
          <w:sz w:val="24"/>
          <w:szCs w:val="24"/>
          <w:lang w:val="en-US"/>
        </w:rPr>
        <w:t>mail</w:t>
      </w:r>
      <w:r w:rsidRPr="007745C7">
        <w:rPr>
          <w:rFonts w:eastAsia="Times New Roman"/>
          <w:spacing w:val="-3"/>
          <w:sz w:val="24"/>
          <w:szCs w:val="24"/>
        </w:rPr>
        <w:t xml:space="preserve">: </w:t>
      </w:r>
      <w:hyperlink r:id="rId7" w:history="1">
        <w:r w:rsidRPr="007745C7">
          <w:rPr>
            <w:rStyle w:val="a3"/>
            <w:rFonts w:eastAsia="Times New Roman"/>
            <w:spacing w:val="-3"/>
            <w:sz w:val="24"/>
            <w:szCs w:val="24"/>
            <w:lang w:val="en-US"/>
          </w:rPr>
          <w:t>yugbook</w:t>
        </w:r>
        <w:r w:rsidRPr="007745C7">
          <w:rPr>
            <w:rStyle w:val="a3"/>
            <w:rFonts w:eastAsia="Times New Roman"/>
            <w:spacing w:val="-3"/>
            <w:sz w:val="24"/>
            <w:szCs w:val="24"/>
          </w:rPr>
          <w:t>@</w:t>
        </w:r>
        <w:r w:rsidRPr="007745C7">
          <w:rPr>
            <w:rStyle w:val="a3"/>
            <w:rFonts w:eastAsia="Times New Roman"/>
            <w:spacing w:val="-3"/>
            <w:sz w:val="24"/>
            <w:szCs w:val="24"/>
            <w:lang w:val="en-US"/>
          </w:rPr>
          <w:t>mail</w:t>
        </w:r>
        <w:r w:rsidRPr="007745C7">
          <w:rPr>
            <w:rStyle w:val="a3"/>
            <w:rFonts w:eastAsia="Times New Roman"/>
            <w:spacing w:val="-3"/>
            <w:sz w:val="24"/>
            <w:szCs w:val="24"/>
          </w:rPr>
          <w:t>.</w:t>
        </w:r>
        <w:r w:rsidRPr="007745C7">
          <w:rPr>
            <w:rStyle w:val="a3"/>
            <w:rFonts w:eastAsia="Times New Roman"/>
            <w:spacing w:val="-3"/>
            <w:sz w:val="24"/>
            <w:szCs w:val="24"/>
            <w:lang w:val="en-US"/>
          </w:rPr>
          <w:t>ru</w:t>
        </w:r>
        <w:r w:rsidRPr="007745C7">
          <w:rPr>
            <w:rStyle w:val="a3"/>
            <w:rFonts w:eastAsia="Times New Roman"/>
            <w:spacing w:val="-3"/>
            <w:sz w:val="24"/>
            <w:szCs w:val="24"/>
          </w:rPr>
          <w:t xml:space="preserve"> </w:t>
        </w:r>
      </w:hyperlink>
    </w:p>
    <w:p w:rsidR="00AF346A" w:rsidRPr="007745C7" w:rsidRDefault="00AF346A" w:rsidP="00AF346A">
      <w:pPr>
        <w:shd w:val="clear" w:color="auto" w:fill="FFFFFF"/>
        <w:ind w:left="3293" w:right="3206" w:hanging="106"/>
        <w:jc w:val="center"/>
        <w:rPr>
          <w:rFonts w:eastAsia="Times New Roman"/>
          <w:spacing w:val="-2"/>
          <w:sz w:val="24"/>
          <w:szCs w:val="24"/>
        </w:rPr>
      </w:pPr>
      <w:r w:rsidRPr="007745C7">
        <w:rPr>
          <w:rFonts w:eastAsia="Times New Roman"/>
          <w:spacing w:val="-3"/>
          <w:sz w:val="24"/>
          <w:szCs w:val="24"/>
        </w:rPr>
        <w:t xml:space="preserve">ОКПО 45795356, ОГРН 1028601845018 </w:t>
      </w:r>
      <w:r w:rsidRPr="007745C7">
        <w:rPr>
          <w:rFonts w:eastAsia="Times New Roman"/>
          <w:spacing w:val="-2"/>
          <w:sz w:val="24"/>
          <w:szCs w:val="24"/>
        </w:rPr>
        <w:t>ИНН\КПП 8622006796/ 862201001</w:t>
      </w:r>
    </w:p>
    <w:p w:rsidR="00AF346A" w:rsidRPr="007D7926" w:rsidRDefault="00AF346A" w:rsidP="00AF346A">
      <w:pPr>
        <w:shd w:val="clear" w:color="auto" w:fill="FFFFFF"/>
        <w:ind w:left="3293" w:right="3206" w:hanging="106"/>
        <w:jc w:val="center"/>
        <w:rPr>
          <w:rFonts w:eastAsia="Times New Roman"/>
          <w:spacing w:val="-2"/>
          <w:sz w:val="16"/>
          <w:szCs w:val="16"/>
        </w:rPr>
      </w:pPr>
    </w:p>
    <w:p w:rsidR="00AF346A" w:rsidRDefault="00AF346A" w:rsidP="00AF346A">
      <w:pPr>
        <w:shd w:val="clear" w:color="auto" w:fill="FFFFFF"/>
        <w:ind w:right="3206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«03» ноября 2016 года исх. №560</w:t>
      </w:r>
    </w:p>
    <w:p w:rsidR="00AF346A" w:rsidRDefault="00AF346A" w:rsidP="00AF346A">
      <w:pPr>
        <w:jc w:val="center"/>
        <w:rPr>
          <w:rFonts w:eastAsia="Times New Roman"/>
          <w:sz w:val="24"/>
        </w:rPr>
      </w:pPr>
    </w:p>
    <w:p w:rsidR="00AF346A" w:rsidRDefault="00AF346A" w:rsidP="00AF346A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Ответ на запрос </w:t>
      </w:r>
      <w:r>
        <w:rPr>
          <w:rFonts w:eastAsia="Times New Roman"/>
          <w:sz w:val="24"/>
        </w:rPr>
        <w:t xml:space="preserve">о разъяснении положений </w:t>
      </w:r>
      <w:r w:rsidRPr="007C2819">
        <w:rPr>
          <w:rFonts w:eastAsia="Times New Roman"/>
          <w:sz w:val="24"/>
        </w:rPr>
        <w:t>документации об электронном аукционе</w:t>
      </w:r>
    </w:p>
    <w:p w:rsidR="00AF346A" w:rsidRDefault="00AF346A" w:rsidP="00AF346A">
      <w:pPr>
        <w:rPr>
          <w:rFonts w:eastAsia="Times New Roman"/>
          <w:b/>
          <w:sz w:val="24"/>
          <w:szCs w:val="24"/>
        </w:rPr>
      </w:pPr>
    </w:p>
    <w:p w:rsidR="00AF346A" w:rsidRDefault="00AF346A" w:rsidP="00AF346A">
      <w:pPr>
        <w:rPr>
          <w:rFonts w:eastAsia="Times New Roman"/>
          <w:b/>
          <w:sz w:val="24"/>
          <w:szCs w:val="24"/>
        </w:rPr>
      </w:pPr>
      <w:r w:rsidRPr="00EA79F1">
        <w:rPr>
          <w:rFonts w:eastAsia="Times New Roman"/>
          <w:b/>
          <w:sz w:val="24"/>
          <w:szCs w:val="24"/>
        </w:rPr>
        <w:t>Текст запроса</w:t>
      </w:r>
    </w:p>
    <w:p w:rsidR="00AF346A" w:rsidRPr="00EA79F1" w:rsidRDefault="00AF346A" w:rsidP="00AF346A">
      <w:pPr>
        <w:jc w:val="both"/>
        <w:rPr>
          <w:rFonts w:eastAsia="Times New Roman"/>
          <w:b/>
          <w:spacing w:val="-2"/>
          <w:sz w:val="24"/>
          <w:szCs w:val="24"/>
        </w:rPr>
      </w:pPr>
      <w:r w:rsidRPr="00E4072E">
        <w:rPr>
          <w:rFonts w:eastAsia="Times New Roman"/>
          <w:sz w:val="24"/>
          <w:szCs w:val="24"/>
        </w:rPr>
        <w:t xml:space="preserve">Здравствуйте. Обращаем ваше внимание на тот факт, что конкретное указание модели процессорного разъема (1150) не только значительно сужает круг доступного к поставке оборудования, но и является грубым нарушением текущего антимонопольного законодательства в части ограничения конкуренции. Предлагаем снабдить этот пункт словами «не менее», либо же совсем убрать это обозначение. </w:t>
      </w:r>
      <w:proofErr w:type="gramStart"/>
      <w:r w:rsidRPr="00E4072E">
        <w:rPr>
          <w:rFonts w:eastAsia="Times New Roman"/>
          <w:sz w:val="24"/>
          <w:szCs w:val="24"/>
        </w:rPr>
        <w:t>В случае вашего отказа в изменении Технического задания мы обратимся с жалобой в Управление Федеральной Антимонопольной Службы и Прокуратуру по факту нарушения статьи 33 Федерального Закона 44-ФЗ «О КОНТРАКТНОЙ СИСТЕМЕ В СФЕРЕ ЗАКУПОК ТОВАРОВ, РАБОТ, УСЛУГ ДЛЯ ОБЕСПЕЧЕНИЯ ГОСУДАРСТВЕННЫХ И МУНИЦИПАЛЬНЫХ НУЖД», а также положений Федерального Закона 135-ФЗ «О защите конкуренции».</w:t>
      </w:r>
      <w:proofErr w:type="gramEnd"/>
    </w:p>
    <w:p w:rsidR="00AF346A" w:rsidRDefault="00AF346A" w:rsidP="00AF346A">
      <w:pPr>
        <w:shd w:val="clear" w:color="auto" w:fill="FFFFFF"/>
        <w:ind w:left="3293" w:right="3206" w:hanging="106"/>
        <w:jc w:val="center"/>
        <w:rPr>
          <w:rFonts w:eastAsia="Times New Roman"/>
          <w:spacing w:val="-2"/>
          <w:sz w:val="24"/>
          <w:szCs w:val="24"/>
        </w:rPr>
      </w:pPr>
    </w:p>
    <w:p w:rsidR="00AF346A" w:rsidRPr="00EA79F1" w:rsidRDefault="00AF346A" w:rsidP="00AF346A">
      <w:pPr>
        <w:rPr>
          <w:b/>
          <w:sz w:val="24"/>
          <w:szCs w:val="24"/>
        </w:rPr>
      </w:pPr>
      <w:r w:rsidRPr="00EA79F1">
        <w:rPr>
          <w:b/>
          <w:sz w:val="24"/>
          <w:szCs w:val="24"/>
        </w:rPr>
        <w:t xml:space="preserve">Ответ </w:t>
      </w:r>
      <w:r>
        <w:rPr>
          <w:b/>
          <w:sz w:val="24"/>
          <w:szCs w:val="24"/>
        </w:rPr>
        <w:t>на запрос о разъяснении положений документации</w:t>
      </w:r>
    </w:p>
    <w:p w:rsidR="00AF346A" w:rsidRPr="00E4072E" w:rsidRDefault="00AF346A" w:rsidP="00AF346A">
      <w:pPr>
        <w:rPr>
          <w:sz w:val="24"/>
          <w:szCs w:val="24"/>
        </w:rPr>
      </w:pPr>
      <w:r>
        <w:rPr>
          <w:sz w:val="24"/>
          <w:szCs w:val="24"/>
        </w:rPr>
        <w:t>В документаци</w:t>
      </w:r>
      <w:r w:rsidRPr="00E4072E">
        <w:rPr>
          <w:sz w:val="24"/>
          <w:szCs w:val="24"/>
        </w:rPr>
        <w:t>ю об электронном аукционе будут внесены изменения.</w:t>
      </w: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МБУ «ЦБС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                                                             Н.А. Мотовилова</w:t>
      </w: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Default="00AF346A" w:rsidP="00AF346A">
      <w:pPr>
        <w:rPr>
          <w:sz w:val="24"/>
          <w:szCs w:val="24"/>
        </w:rPr>
      </w:pPr>
    </w:p>
    <w:p w:rsidR="00AF346A" w:rsidRPr="00665E0C" w:rsidRDefault="00AF346A" w:rsidP="00AF346A">
      <w:r w:rsidRPr="00665E0C">
        <w:t xml:space="preserve">Исполнитель:  контрактный управляющий </w:t>
      </w:r>
    </w:p>
    <w:p w:rsidR="00AF346A" w:rsidRDefault="00AF346A" w:rsidP="00AF346A">
      <w:r w:rsidRPr="00665E0C">
        <w:t>Волкова Татьяна Сергеевна, тел: (834675)7-45-10</w:t>
      </w:r>
      <w:bookmarkStart w:id="0" w:name="_GoBack"/>
      <w:bookmarkEnd w:id="0"/>
    </w:p>
    <w:sectPr w:rsidR="00AF346A" w:rsidSect="006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FB2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B4C2D20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E1"/>
    <w:rsid w:val="001241A4"/>
    <w:rsid w:val="00AF346A"/>
    <w:rsid w:val="00B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46A"/>
    <w:rPr>
      <w:color w:val="0000FF"/>
      <w:u w:val="single"/>
    </w:rPr>
  </w:style>
  <w:style w:type="paragraph" w:styleId="a4">
    <w:name w:val="Body Text"/>
    <w:basedOn w:val="a"/>
    <w:link w:val="a5"/>
    <w:rsid w:val="00AF346A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AF34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F3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3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4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46A"/>
    <w:rPr>
      <w:color w:val="0000FF"/>
      <w:u w:val="single"/>
    </w:rPr>
  </w:style>
  <w:style w:type="paragraph" w:styleId="a4">
    <w:name w:val="Body Text"/>
    <w:basedOn w:val="a"/>
    <w:link w:val="a5"/>
    <w:rsid w:val="00AF346A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AF34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F3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3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4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gbook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</cp:revision>
  <dcterms:created xsi:type="dcterms:W3CDTF">2016-11-03T07:10:00Z</dcterms:created>
  <dcterms:modified xsi:type="dcterms:W3CDTF">2016-11-03T07:10:00Z</dcterms:modified>
</cp:coreProperties>
</file>