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0FF586C3"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B0161B" w:rsidRPr="00B0161B">
        <w:rPr>
          <w:color w:val="000000" w:themeColor="text1"/>
        </w:rPr>
        <w:t>193862200101186220100100330011081000</w:t>
      </w:r>
      <w:r w:rsidR="0050748D" w:rsidRPr="00C455D0">
        <w:rPr>
          <w:color w:val="000000" w:themeColor="text1"/>
        </w:rPr>
        <w:t>.</w:t>
      </w:r>
    </w:p>
    <w:p w14:paraId="5B2524DD" w14:textId="57C74387"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B51795">
        <w:rPr>
          <w:rFonts w:ascii="yandex-sans" w:hAnsi="yandex-sans"/>
          <w:color w:val="000000" w:themeColor="text1"/>
          <w:sz w:val="23"/>
          <w:szCs w:val="23"/>
        </w:rPr>
        <w:t>сахара.</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Муниципальное бюджетное образовательное учреждение «Гимназия», город Югорск.</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628260, Ханты - Мансийский автономный округ - Югра, Тюменская обл., г. Югорск,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Югорска.</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875"/>
        <w:gridCol w:w="1214"/>
        <w:gridCol w:w="1666"/>
        <w:gridCol w:w="1819"/>
      </w:tblGrid>
      <w:tr w:rsidR="00C455D0" w:rsidRPr="00597587" w14:paraId="7F8926E5" w14:textId="77777777" w:rsidTr="008B5CF7">
        <w:tc>
          <w:tcPr>
            <w:tcW w:w="8671" w:type="dxa"/>
            <w:gridSpan w:val="4"/>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1819"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8B5CF7">
        <w:tc>
          <w:tcPr>
            <w:tcW w:w="1838"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51A87CCF" w:rsidR="00732005" w:rsidRPr="00597587" w:rsidRDefault="000C5222" w:rsidP="00C455D0">
            <w:pPr>
              <w:pStyle w:val="a3"/>
              <w:autoSpaceDE w:val="0"/>
              <w:autoSpaceDN w:val="0"/>
              <w:adjustRightInd w:val="0"/>
              <w:spacing w:before="0" w:beforeAutospacing="0" w:after="0" w:afterAutospacing="0"/>
              <w:jc w:val="center"/>
              <w:rPr>
                <w:color w:val="000000" w:themeColor="text1"/>
              </w:rPr>
            </w:pPr>
            <w:r>
              <w:rPr>
                <w:color w:val="000000" w:themeColor="text1"/>
              </w:rPr>
              <w:t>КТРУ</w:t>
            </w:r>
          </w:p>
        </w:tc>
        <w:tc>
          <w:tcPr>
            <w:tcW w:w="3933"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123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18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8B5CF7">
        <w:trPr>
          <w:trHeight w:val="781"/>
        </w:trPr>
        <w:tc>
          <w:tcPr>
            <w:tcW w:w="1838" w:type="dxa"/>
            <w:tcBorders>
              <w:top w:val="single" w:sz="4" w:space="0" w:color="auto"/>
              <w:left w:val="single" w:sz="4" w:space="0" w:color="auto"/>
              <w:bottom w:val="single" w:sz="4" w:space="0" w:color="auto"/>
              <w:right w:val="single" w:sz="4" w:space="0" w:color="auto"/>
            </w:tcBorders>
          </w:tcPr>
          <w:p w14:paraId="2D28BFFC" w14:textId="506AE663" w:rsidR="009067F8" w:rsidRPr="00597587" w:rsidRDefault="005B7493" w:rsidP="00C455D0">
            <w:pPr>
              <w:autoSpaceDE w:val="0"/>
              <w:autoSpaceDN w:val="0"/>
              <w:adjustRightInd w:val="0"/>
              <w:ind w:left="360"/>
              <w:rPr>
                <w:color w:val="000000" w:themeColor="text1"/>
              </w:rPr>
            </w:pPr>
            <w:r>
              <w:rPr>
                <w:color w:val="000000" w:themeColor="text1"/>
              </w:rPr>
              <w:t>10.81.12.110</w:t>
            </w:r>
            <w:r w:rsidR="00B0161B">
              <w:rPr>
                <w:color w:val="000000" w:themeColor="text1"/>
              </w:rPr>
              <w:t>-00000004</w:t>
            </w:r>
          </w:p>
        </w:tc>
        <w:tc>
          <w:tcPr>
            <w:tcW w:w="3933" w:type="dxa"/>
            <w:tcBorders>
              <w:top w:val="single" w:sz="4" w:space="0" w:color="auto"/>
              <w:left w:val="single" w:sz="4" w:space="0" w:color="auto"/>
              <w:bottom w:val="single" w:sz="4" w:space="0" w:color="auto"/>
              <w:right w:val="single" w:sz="4" w:space="0" w:color="auto"/>
            </w:tcBorders>
          </w:tcPr>
          <w:p w14:paraId="0F59E5A4" w14:textId="24FB30D5" w:rsidR="00131523" w:rsidRPr="00597587" w:rsidRDefault="00712B80" w:rsidP="00C455D0">
            <w:pPr>
              <w:autoSpaceDE w:val="0"/>
              <w:autoSpaceDN w:val="0"/>
              <w:adjustRightInd w:val="0"/>
              <w:jc w:val="both"/>
              <w:rPr>
                <w:color w:val="000000" w:themeColor="text1"/>
              </w:rPr>
            </w:pPr>
            <w:r w:rsidRPr="00712B80">
              <w:rPr>
                <w:color w:val="000000" w:themeColor="text1"/>
              </w:rPr>
              <w:t>Сахар</w:t>
            </w:r>
            <w:r w:rsidR="00B0161B">
              <w:rPr>
                <w:color w:val="000000" w:themeColor="text1"/>
              </w:rPr>
              <w:t xml:space="preserve"> белый свекловичный в твердом состоянии без </w:t>
            </w:r>
            <w:proofErr w:type="spellStart"/>
            <w:r w:rsidR="00B0161B">
              <w:rPr>
                <w:color w:val="000000" w:themeColor="text1"/>
              </w:rPr>
              <w:t>вкусоароматических</w:t>
            </w:r>
            <w:proofErr w:type="spellEnd"/>
            <w:r w:rsidR="00B0161B">
              <w:rPr>
                <w:color w:val="000000" w:themeColor="text1"/>
              </w:rPr>
              <w:t xml:space="preserve"> или красящих добавок</w:t>
            </w:r>
            <w:r w:rsidRPr="00712B80">
              <w:rPr>
                <w:color w:val="000000" w:themeColor="text1"/>
              </w:rPr>
              <w:t>. Вид сахара белого: Кристаллический</w:t>
            </w:r>
          </w:p>
        </w:tc>
        <w:tc>
          <w:tcPr>
            <w:tcW w:w="1234" w:type="dxa"/>
            <w:tcBorders>
              <w:top w:val="single" w:sz="4" w:space="0" w:color="auto"/>
              <w:left w:val="single" w:sz="4" w:space="0" w:color="auto"/>
              <w:bottom w:val="single" w:sz="4" w:space="0" w:color="auto"/>
              <w:right w:val="single" w:sz="4" w:space="0" w:color="auto"/>
            </w:tcBorders>
          </w:tcPr>
          <w:p w14:paraId="06CB75CF" w14:textId="0B95F51E" w:rsidR="009067F8" w:rsidRPr="00597587" w:rsidRDefault="005B7493" w:rsidP="00597587">
            <w:pPr>
              <w:autoSpaceDE w:val="0"/>
              <w:autoSpaceDN w:val="0"/>
              <w:adjustRightInd w:val="0"/>
              <w:jc w:val="center"/>
              <w:rPr>
                <w:color w:val="000000" w:themeColor="text1"/>
              </w:rPr>
            </w:pPr>
            <w:r>
              <w:rPr>
                <w:color w:val="000000" w:themeColor="text1"/>
              </w:rPr>
              <w:t>кг</w:t>
            </w:r>
          </w:p>
        </w:tc>
        <w:tc>
          <w:tcPr>
            <w:tcW w:w="1666" w:type="dxa"/>
            <w:tcBorders>
              <w:top w:val="single" w:sz="4" w:space="0" w:color="auto"/>
              <w:left w:val="single" w:sz="4" w:space="0" w:color="auto"/>
              <w:bottom w:val="single" w:sz="4" w:space="0" w:color="auto"/>
              <w:right w:val="single" w:sz="4" w:space="0" w:color="auto"/>
            </w:tcBorders>
          </w:tcPr>
          <w:p w14:paraId="467346A3" w14:textId="2C73BCBD" w:rsidR="009067F8" w:rsidRPr="00597587" w:rsidRDefault="00712B80" w:rsidP="00B0161B">
            <w:pPr>
              <w:autoSpaceDE w:val="0"/>
              <w:autoSpaceDN w:val="0"/>
              <w:adjustRightInd w:val="0"/>
              <w:ind w:left="360"/>
              <w:rPr>
                <w:color w:val="000000" w:themeColor="text1"/>
              </w:rPr>
            </w:pPr>
            <w:r>
              <w:rPr>
                <w:color w:val="000000" w:themeColor="text1"/>
              </w:rPr>
              <w:t>1</w:t>
            </w:r>
            <w:r w:rsidR="00B0161B">
              <w:rPr>
                <w:color w:val="000000" w:themeColor="text1"/>
              </w:rPr>
              <w:t>900</w:t>
            </w:r>
          </w:p>
        </w:tc>
        <w:tc>
          <w:tcPr>
            <w:tcW w:w="1819" w:type="dxa"/>
            <w:tcBorders>
              <w:top w:val="single" w:sz="4" w:space="0" w:color="auto"/>
              <w:left w:val="single" w:sz="4" w:space="0" w:color="auto"/>
              <w:bottom w:val="single" w:sz="4" w:space="0" w:color="auto"/>
              <w:right w:val="single" w:sz="4" w:space="0" w:color="auto"/>
            </w:tcBorders>
          </w:tcPr>
          <w:p w14:paraId="4F69BD25" w14:textId="6E9050A1" w:rsidR="009067F8" w:rsidRPr="00597587" w:rsidRDefault="00B0161B" w:rsidP="008B5CF7">
            <w:pPr>
              <w:autoSpaceDE w:val="0"/>
              <w:autoSpaceDN w:val="0"/>
              <w:adjustRightInd w:val="0"/>
              <w:jc w:val="center"/>
              <w:rPr>
                <w:color w:val="000000" w:themeColor="text1"/>
              </w:rPr>
            </w:pPr>
            <w:r>
              <w:rPr>
                <w:color w:val="000000" w:themeColor="text1"/>
              </w:rPr>
              <w:t>124 640,00</w:t>
            </w:r>
          </w:p>
        </w:tc>
      </w:tr>
      <w:tr w:rsidR="00C455D0" w:rsidRPr="00C455D0" w14:paraId="2DB54CE0" w14:textId="77777777" w:rsidTr="008B5CF7">
        <w:trPr>
          <w:trHeight w:val="565"/>
        </w:trPr>
        <w:tc>
          <w:tcPr>
            <w:tcW w:w="5771" w:type="dxa"/>
            <w:gridSpan w:val="2"/>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8B5CF7">
            <w:pPr>
              <w:autoSpaceDE w:val="0"/>
              <w:autoSpaceDN w:val="0"/>
              <w:adjustRightInd w:val="0"/>
              <w:ind w:left="360"/>
              <w:jc w:val="center"/>
              <w:rPr>
                <w:color w:val="000000" w:themeColor="text1"/>
              </w:rPr>
            </w:pPr>
          </w:p>
        </w:tc>
        <w:tc>
          <w:tcPr>
            <w:tcW w:w="1234"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66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1819"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rsidP="008B5CF7">
            <w:pPr>
              <w:autoSpaceDE w:val="0"/>
              <w:autoSpaceDN w:val="0"/>
              <w:adjustRightInd w:val="0"/>
              <w:ind w:left="360"/>
              <w:jc w:val="center"/>
              <w:rPr>
                <w:color w:val="000000" w:themeColor="text1"/>
              </w:rPr>
            </w:pPr>
          </w:p>
          <w:p w14:paraId="3364664C" w14:textId="22C625E3" w:rsidR="00202369" w:rsidRPr="00597587" w:rsidRDefault="00B0161B" w:rsidP="008B5CF7">
            <w:pPr>
              <w:autoSpaceDE w:val="0"/>
              <w:autoSpaceDN w:val="0"/>
              <w:adjustRightInd w:val="0"/>
              <w:ind w:left="360"/>
              <w:jc w:val="center"/>
              <w:rPr>
                <w:color w:val="000000" w:themeColor="text1"/>
              </w:rPr>
            </w:pPr>
            <w:r>
              <w:rPr>
                <w:color w:val="000000" w:themeColor="text1"/>
              </w:rPr>
              <w:t>124 640,00</w:t>
            </w:r>
          </w:p>
        </w:tc>
      </w:tr>
    </w:tbl>
    <w:p w14:paraId="51776704" w14:textId="42BA3587" w:rsidR="00643C1A" w:rsidRDefault="00643C1A" w:rsidP="00712B80">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712B80">
        <w:t>Мира</w:t>
      </w:r>
      <w:r>
        <w:t xml:space="preserve">, д. </w:t>
      </w:r>
      <w:r w:rsidR="00712B80">
        <w:t>6</w:t>
      </w:r>
      <w:r>
        <w:t xml:space="preserve">, г. Югорск, Ханты-Мансийский автономный округ – Югра, Тюменская область. </w:t>
      </w:r>
      <w:proofErr w:type="gramEnd"/>
    </w:p>
    <w:p w14:paraId="6CB7F01F" w14:textId="4FBF20BE" w:rsidR="00643C1A" w:rsidRPr="00F356E7" w:rsidRDefault="00643C1A" w:rsidP="00712B80">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w:t>
      </w:r>
      <w:r w:rsidR="00B0161B">
        <w:t xml:space="preserve"> </w:t>
      </w:r>
      <w:r>
        <w:t xml:space="preserve">по </w:t>
      </w:r>
      <w:r w:rsidR="00B0161B">
        <w:t xml:space="preserve">31 декабря </w:t>
      </w:r>
      <w:r>
        <w:t>201</w:t>
      </w:r>
      <w:r w:rsidR="00712B80">
        <w:t>9</w:t>
      </w:r>
      <w:r>
        <w:t xml:space="preserve"> года, 2 раза в неделю (понедельник и четверг), </w:t>
      </w:r>
      <w:proofErr w:type="gramStart"/>
      <w:r>
        <w:t>с</w:t>
      </w:r>
      <w:proofErr w:type="gramEnd"/>
      <w:r>
        <w:t xml:space="preserve"> 8.00 до 15.00</w:t>
      </w:r>
      <w:r w:rsidR="00B0161B">
        <w:t xml:space="preserve"> часов, по</w:t>
      </w:r>
      <w:r>
        <w:t xml:space="preserve"> письменной или телефонной заявке заказчика. </w:t>
      </w:r>
    </w:p>
    <w:p w14:paraId="2AC4A843" w14:textId="77777777" w:rsidR="00444210" w:rsidRDefault="00643C1A">
      <w:pPr>
        <w:autoSpaceDE w:val="0"/>
        <w:autoSpaceDN w:val="0"/>
        <w:adjustRightInd w:val="0"/>
        <w:jc w:val="both"/>
        <w:rPr>
          <w:u w:val="single"/>
        </w:rPr>
      </w:pPr>
      <w:r>
        <w:t xml:space="preserve">8. </w:t>
      </w:r>
      <w:r w:rsidR="00712B80" w:rsidRPr="00B72E6E">
        <w:rPr>
          <w:rFonts w:eastAsia="Calibri"/>
          <w:color w:val="000000"/>
          <w:lang w:eastAsia="en-US"/>
        </w:rPr>
        <w:t xml:space="preserve">Источник финансирования: </w:t>
      </w:r>
      <w:r w:rsidR="00444210">
        <w:rPr>
          <w:u w:val="single"/>
        </w:rPr>
        <w:t>Средства бюджетного учреждения на 2019 год.</w:t>
      </w:r>
    </w:p>
    <w:p w14:paraId="47BAE6BD" w14:textId="794D6FBD" w:rsidR="00643C1A" w:rsidRPr="00F356E7" w:rsidRDefault="00643C1A">
      <w:pPr>
        <w:autoSpaceDE w:val="0"/>
        <w:autoSpaceDN w:val="0"/>
        <w:adjustRightInd w:val="0"/>
        <w:jc w:val="both"/>
      </w:pPr>
      <w:r>
        <w:t xml:space="preserve">9. </w:t>
      </w:r>
      <w:r w:rsidRPr="008B5CF7">
        <w:t>Единые требования к участникам закупки</w:t>
      </w:r>
      <w:r w:rsidRPr="00F356E7">
        <w:t>:</w:t>
      </w:r>
    </w:p>
    <w:p w14:paraId="6832BB52" w14:textId="77777777" w:rsidR="00643C1A" w:rsidRPr="006D0974" w:rsidRDefault="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77777777" w:rsidR="00643C1A" w:rsidRPr="00F356E7" w:rsidRDefault="00643C1A" w:rsidP="00643C1A">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643C1A">
      <w:pPr>
        <w:suppressAutoHyphens/>
        <w:ind w:firstLine="567"/>
        <w:jc w:val="both"/>
      </w:pPr>
      <w:r>
        <w:lastRenderedPageBreak/>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2620CC3"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w:t>
      </w:r>
      <w:r w:rsidR="00444210">
        <w:t>ли</w:t>
      </w:r>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667A3B24"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5B7493">
        <w:t>договор</w:t>
      </w:r>
      <w:r w:rsidRPr="00F356E7">
        <w:t xml:space="preserve">а заказчик приобретает права на такие результаты, за исключением случаев заключения </w:t>
      </w:r>
      <w:r w:rsidR="005B7493">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0AA57815" w14:textId="33DF38AD" w:rsidR="00643C1A" w:rsidRPr="006F1CBD" w:rsidRDefault="00643C1A" w:rsidP="00643C1A">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5B7493">
        <w:t>договор</w:t>
      </w:r>
      <w:r w:rsidRPr="00F356E7">
        <w:t xml:space="preserve">ной службы заказчика, </w:t>
      </w:r>
      <w:r w:rsidR="005B7493">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051CFB91"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B7493">
        <w:t>договор</w:t>
      </w:r>
      <w:r w:rsidRPr="008E4088">
        <w:t>ной системе:</w:t>
      </w:r>
      <w:r>
        <w:t xml:space="preserve"> Не </w:t>
      </w:r>
      <w:proofErr w:type="gramStart"/>
      <w:r>
        <w:t>установлены</w:t>
      </w:r>
      <w:proofErr w:type="gramEnd"/>
      <w:r w:rsidRPr="008E4088">
        <w:t>.</w:t>
      </w:r>
    </w:p>
    <w:p w14:paraId="536A8D3E" w14:textId="401E3CAB"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5B7493">
        <w:t>договор</w:t>
      </w:r>
      <w:r w:rsidRPr="008E4088">
        <w:t xml:space="preserve">ной системе: </w:t>
      </w:r>
      <w:r>
        <w:t>не установлены</w:t>
      </w:r>
      <w:r w:rsidRPr="008E4088">
        <w:t>.</w:t>
      </w:r>
    </w:p>
    <w:p w14:paraId="161777C8" w14:textId="1D0AF5F4"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5B7493">
        <w:t>договор</w:t>
      </w:r>
      <w:r w:rsidR="00643C1A"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3084286E"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712B80">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rsidR="005B7493">
        <w:t>договор</w:t>
      </w:r>
      <w:r w:rsidRPr="00A42BDA">
        <w:t xml:space="preserve">ной системе) </w:t>
      </w:r>
      <w:r w:rsidRPr="00712B80">
        <w:rPr>
          <w:rStyle w:val="ae"/>
          <w:i w:val="0"/>
          <w:iCs w:val="0"/>
          <w:color w:val="22272F"/>
          <w:sz w:val="25"/>
          <w:szCs w:val="25"/>
        </w:rPr>
        <w:t>и аккредитованный</w:t>
      </w:r>
      <w:r w:rsidRPr="00A42BDA">
        <w:rPr>
          <w:color w:val="22272F"/>
          <w:sz w:val="25"/>
          <w:szCs w:val="25"/>
          <w:shd w:val="clear" w:color="auto" w:fill="F3F1E9"/>
        </w:rPr>
        <w:t> </w:t>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3184">
        <w:t>10</w:t>
      </w:r>
      <w:r w:rsidR="00643C1A" w:rsidRPr="00F356E7">
        <w:t xml:space="preserve"> часов </w:t>
      </w:r>
      <w:r w:rsidR="00303184">
        <w:t>00</w:t>
      </w:r>
      <w:r w:rsidR="00643C1A" w:rsidRPr="00F356E7">
        <w:t xml:space="preserve"> минут </w:t>
      </w:r>
      <w:r w:rsidR="00643C1A">
        <w:t>«</w:t>
      </w:r>
      <w:r w:rsidR="00303184">
        <w:t>15</w:t>
      </w:r>
      <w:r w:rsidR="00643C1A">
        <w:t>»</w:t>
      </w:r>
      <w:r w:rsidR="00643C1A" w:rsidRPr="00F356E7">
        <w:t> </w:t>
      </w:r>
      <w:r w:rsidR="00303184">
        <w:t xml:space="preserve">мая </w:t>
      </w:r>
      <w:r w:rsidR="00643C1A" w:rsidRPr="00F356E7">
        <w:t>201</w:t>
      </w:r>
      <w:r w:rsidR="00303184">
        <w:t>9</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515DCBE7"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303184">
        <w:t>16</w:t>
      </w:r>
      <w:r>
        <w:t>»</w:t>
      </w:r>
      <w:r w:rsidRPr="00F356E7">
        <w:t> </w:t>
      </w:r>
      <w:r w:rsidR="00303184">
        <w:t xml:space="preserve">мая </w:t>
      </w:r>
      <w:r w:rsidRPr="00F356E7">
        <w:t>201</w:t>
      </w:r>
      <w:r w:rsidR="00303184">
        <w:t>9</w:t>
      </w:r>
      <w:r w:rsidRPr="00F356E7">
        <w:t xml:space="preserve"> года.</w:t>
      </w:r>
    </w:p>
    <w:p w14:paraId="02C0666C" w14:textId="1D6D43F6"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303184">
        <w:t>20</w:t>
      </w:r>
      <w:r>
        <w:t>»</w:t>
      </w:r>
      <w:r w:rsidRPr="00F356E7">
        <w:t> </w:t>
      </w:r>
      <w:r w:rsidR="00303184">
        <w:t xml:space="preserve">мая </w:t>
      </w:r>
      <w:r w:rsidRPr="00F356E7">
        <w:t>201</w:t>
      </w:r>
      <w:r w:rsidR="00303184">
        <w:t>9</w:t>
      </w:r>
      <w:r w:rsidRPr="00F356E7">
        <w:t xml:space="preserve"> года.</w:t>
      </w:r>
    </w:p>
    <w:p w14:paraId="2A25F5F5" w14:textId="11CF2944"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5B7493">
        <w:rPr>
          <w:i/>
        </w:rPr>
        <w:t>договор</w:t>
      </w:r>
      <w:r w:rsidRPr="00F356E7">
        <w:rPr>
          <w:i/>
        </w:rPr>
        <w:t>а.</w:t>
      </w:r>
      <w:bookmarkStart w:id="0" w:name="_GoBack"/>
      <w:bookmarkEnd w:id="0"/>
    </w:p>
    <w:p w14:paraId="0D597EBE" w14:textId="5CEF1275"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5B7493">
        <w:rPr>
          <w:i/>
        </w:rPr>
        <w:t>договор</w:t>
      </w:r>
      <w:r w:rsidRPr="00F356E7">
        <w:rPr>
          <w:i/>
        </w:rPr>
        <w:t>а.</w:t>
      </w:r>
    </w:p>
    <w:p w14:paraId="3D5FF51F" w14:textId="3DD0DFEB"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BA28F5">
        <w:t xml:space="preserve">1 246 </w:t>
      </w:r>
      <w:r>
        <w:t>(</w:t>
      </w:r>
      <w:r w:rsidR="00BA28F5">
        <w:t>одна тысяча двести сорок шесть</w:t>
      </w:r>
      <w:r>
        <w:t xml:space="preserve">) </w:t>
      </w:r>
      <w:r w:rsidR="006256A6">
        <w:t>рублей</w:t>
      </w:r>
      <w:r w:rsidR="00BA28F5">
        <w:t xml:space="preserve"> 40</w:t>
      </w:r>
      <w:r w:rsidR="006F7651">
        <w:t xml:space="preserve"> </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12557BE0"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5B7493">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5B7493">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5D52ED8C" w14:textId="379202CF"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ной системе, </w:t>
      </w:r>
      <w:r w:rsidRPr="00644478">
        <w:rPr>
          <w:rFonts w:ascii="Times New Roman" w:hAnsi="Times New Roman" w:cs="Times New Roman"/>
          <w:b w:val="0"/>
          <w:bCs w:val="0"/>
          <w:sz w:val="24"/>
          <w:szCs w:val="24"/>
        </w:rPr>
        <w:t xml:space="preserve">с учетом </w:t>
      </w:r>
      <w:r w:rsidR="008B5CF7"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230B5809"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5B7493">
        <w:t>договор</w:t>
      </w:r>
      <w:r w:rsidRPr="006F4615">
        <w:t>а не менее чем на один месяц.</w:t>
      </w:r>
    </w:p>
    <w:p w14:paraId="4E383B1D" w14:textId="7CF77787"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5B7493">
        <w:t>договор</w:t>
      </w:r>
      <w:r w:rsidRPr="006F4615">
        <w:t xml:space="preserve">а составляет </w:t>
      </w:r>
      <w:r w:rsidR="00BA28F5">
        <w:t>6 232</w:t>
      </w:r>
      <w:r>
        <w:t xml:space="preserve"> (</w:t>
      </w:r>
      <w:r w:rsidR="00BA28F5">
        <w:t>шесть тысяч двести тридцать два) рубля</w:t>
      </w:r>
      <w:r>
        <w:t xml:space="preserve"> </w:t>
      </w:r>
      <w:r w:rsidR="006256A6">
        <w:t>00</w:t>
      </w:r>
      <w:r w:rsidRPr="006F4615">
        <w:t xml:space="preserve"> копеек.</w:t>
      </w:r>
    </w:p>
    <w:p w14:paraId="5E409B3B" w14:textId="59001A2A"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5B7493">
        <w:t>договор</w:t>
      </w:r>
      <w:r w:rsidRPr="00953078">
        <w:t xml:space="preserve">а в установленные Законом о </w:t>
      </w:r>
      <w:r w:rsidR="005B7493">
        <w:t>договор</w:t>
      </w:r>
      <w:r w:rsidRPr="00953078">
        <w:t xml:space="preserve">ной системе сроки, срок действия банковской гарантии продлевается на срок наличия таких обстоятельств.  </w:t>
      </w:r>
    </w:p>
    <w:p w14:paraId="6F8FFC26" w14:textId="2DE5914D"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C93638" w14:textId="451FD795" w:rsidR="00643C1A" w:rsidRDefault="00643C1A" w:rsidP="00643C1A">
      <w:pPr>
        <w:ind w:firstLine="708"/>
      </w:pPr>
      <w:r>
        <w:t xml:space="preserve">Обеспечение исполнения </w:t>
      </w:r>
      <w:r w:rsidR="005B7493">
        <w:t>договор</w:t>
      </w:r>
      <w:r>
        <w:t>а не требуется в случае:</w:t>
      </w:r>
    </w:p>
    <w:p w14:paraId="1F31B1ED" w14:textId="5DFAFF71" w:rsidR="00643C1A" w:rsidRDefault="00643C1A" w:rsidP="00643C1A">
      <w:r>
        <w:t xml:space="preserve">1) заключения </w:t>
      </w:r>
      <w:r w:rsidR="005B7493">
        <w:t>договор</w:t>
      </w:r>
      <w:r>
        <w:t>а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39E35D0D" w:rsidR="00643C1A" w:rsidRPr="001A7CF7" w:rsidRDefault="00643C1A" w:rsidP="00643C1A">
      <w:pPr>
        <w:rPr>
          <w:b/>
          <w:bCs/>
        </w:rPr>
      </w:pPr>
      <w:r>
        <w:t xml:space="preserve">3) заключения бюджетным учреждением, государственным, муниципальным унитарными предприятиями </w:t>
      </w:r>
      <w:r w:rsidR="005B7493">
        <w:t>договор</w:t>
      </w:r>
      <w:r>
        <w:t>а, предметом которого является выдача банковской гарантии.</w:t>
      </w:r>
    </w:p>
    <w:p w14:paraId="51167A63" w14:textId="4CCEBDE1"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lastRenderedPageBreak/>
        <w:t xml:space="preserve">В ходе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621788" w14:textId="0CC536BE"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2764DE51"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B7493">
        <w:t>договор</w:t>
      </w:r>
      <w:r>
        <w:t xml:space="preserve">а при его заключении, в случае предоставления банковской гарантии в качестве обеспечения исполнения </w:t>
      </w:r>
      <w:r w:rsidR="005B7493">
        <w:t>договор</w:t>
      </w:r>
      <w:r>
        <w:t>а;</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D80855B"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5B7493">
        <w:rPr>
          <w:color w:val="000000" w:themeColor="text1"/>
        </w:rPr>
        <w:t>договор</w:t>
      </w:r>
      <w:r w:rsidRPr="00461A39">
        <w:rPr>
          <w:color w:val="000000" w:themeColor="text1"/>
        </w:rPr>
        <w:t xml:space="preserve">а, в размере цены </w:t>
      </w:r>
      <w:r w:rsidR="005B7493">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5B7493">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5B7493">
        <w:rPr>
          <w:color w:val="000000" w:themeColor="text1"/>
        </w:rPr>
        <w:t>договор</w:t>
      </w:r>
      <w:r w:rsidRPr="00461A39">
        <w:rPr>
          <w:color w:val="000000" w:themeColor="text1"/>
        </w:rPr>
        <w:t>а;</w:t>
      </w:r>
    </w:p>
    <w:p w14:paraId="690E1FD9" w14:textId="6DBC4F45"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5B7493">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07BA6110"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5B7493">
        <w:rPr>
          <w:color w:val="000000" w:themeColor="text1"/>
        </w:rPr>
        <w:t>договор</w:t>
      </w:r>
      <w:r w:rsidRPr="00461A39">
        <w:rPr>
          <w:color w:val="000000" w:themeColor="text1"/>
        </w:rPr>
        <w:t>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13C0568D"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lastRenderedPageBreak/>
        <w:t>ИНН/КПП 8622001011/862201001</w:t>
      </w:r>
    </w:p>
    <w:p w14:paraId="2021CB7E" w14:textId="2851245B"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5B7493">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1845FCF1"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5B7493">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5B7493">
        <w:rPr>
          <w:b w:val="0"/>
          <w:sz w:val="24"/>
          <w:szCs w:val="24"/>
        </w:rPr>
        <w:t>договор</w:t>
      </w:r>
      <w:r w:rsidRPr="006F4615">
        <w:rPr>
          <w:b w:val="0"/>
          <w:sz w:val="24"/>
          <w:szCs w:val="24"/>
        </w:rPr>
        <w:t xml:space="preserve">а. В противном случае обеспечение исполнения </w:t>
      </w:r>
      <w:r w:rsidR="005B7493">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1C42F399"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5B7493">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5B7493">
        <w:rPr>
          <w:b w:val="0"/>
          <w:sz w:val="24"/>
          <w:szCs w:val="24"/>
        </w:rPr>
        <w:t>договор</w:t>
      </w:r>
      <w:r w:rsidRPr="006F4615">
        <w:rPr>
          <w:b w:val="0"/>
          <w:sz w:val="24"/>
          <w:szCs w:val="24"/>
        </w:rPr>
        <w:t xml:space="preserve">у в течение срока, установленного в проекте </w:t>
      </w:r>
      <w:r w:rsidR="005B7493">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7CC3C0FE" w14:textId="2CC44EC7"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5B7493">
        <w:rPr>
          <w:color w:val="000000" w:themeColor="text1"/>
        </w:rPr>
        <w:t>договор</w:t>
      </w:r>
      <w:r w:rsidRPr="00CE08B4">
        <w:rPr>
          <w:color w:val="000000" w:themeColor="text1"/>
        </w:rPr>
        <w:t>ной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0158529"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B51795"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25FD9D31"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B51795"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3B64DDCE" w:rsidR="00643C1A" w:rsidRPr="00A313C9" w:rsidRDefault="00643C1A" w:rsidP="00643C1A">
      <w:pPr>
        <w:autoSpaceDE w:val="0"/>
        <w:autoSpaceDN w:val="0"/>
        <w:adjustRightInd w:val="0"/>
        <w:jc w:val="both"/>
        <w:rPr>
          <w:color w:val="000000" w:themeColor="text1"/>
        </w:rPr>
      </w:pPr>
      <w:r w:rsidRPr="00A313C9">
        <w:rPr>
          <w:color w:val="000000" w:themeColor="text1"/>
        </w:rPr>
        <w:t xml:space="preserve">- В </w:t>
      </w:r>
      <w:r w:rsidR="00B51795"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51795" w:rsidRPr="00A313C9">
        <w:rPr>
          <w:color w:val="000000" w:themeColor="text1"/>
        </w:rPr>
        <w:t>»</w:t>
      </w:r>
      <w:r w:rsidR="00B51795">
        <w:rPr>
          <w:color w:val="000000" w:themeColor="text1"/>
        </w:rPr>
        <w:t xml:space="preserve">: </w:t>
      </w:r>
      <w:r w:rsidR="00B51795" w:rsidRPr="00A313C9">
        <w:rPr>
          <w:color w:val="000000" w:themeColor="text1"/>
        </w:rPr>
        <w:t>Не</w:t>
      </w:r>
      <w:r w:rsidRPr="00A313C9">
        <w:rPr>
          <w:color w:val="000000" w:themeColor="text1"/>
        </w:rPr>
        <w:t xml:space="preserve"> установлено;</w:t>
      </w:r>
    </w:p>
    <w:p w14:paraId="4799948C" w14:textId="1335EAD5"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005B7493">
        <w:rPr>
          <w:color w:val="000000" w:themeColor="text1"/>
        </w:rPr>
        <w:t xml:space="preserve">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A5126DE" w14:textId="77777777" w:rsidR="00B51795" w:rsidRPr="00DB7282" w:rsidRDefault="00B51795" w:rsidP="00B51795">
      <w:pPr>
        <w:autoSpaceDE w:val="0"/>
        <w:autoSpaceDN w:val="0"/>
        <w:adjustRightInd w:val="0"/>
        <w:jc w:val="both"/>
      </w:pPr>
      <w:r w:rsidRPr="00DB7282">
        <w:rPr>
          <w:color w:val="1F497D" w:themeColor="text2"/>
        </w:rPr>
        <w:t xml:space="preserve">- </w:t>
      </w:r>
      <w:r w:rsidRPr="00DB7282">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64CF75A" w14:textId="77777777" w:rsidR="00B51795" w:rsidRPr="00DB7282" w:rsidRDefault="00B51795" w:rsidP="00B51795">
      <w:pPr>
        <w:autoSpaceDE w:val="0"/>
        <w:autoSpaceDN w:val="0"/>
        <w:adjustRightInd w:val="0"/>
        <w:jc w:val="both"/>
      </w:pPr>
      <w:r w:rsidRPr="00DB7282">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303184"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CC6E7" w14:textId="77777777" w:rsidR="00F56E32" w:rsidRDefault="00F56E32" w:rsidP="009067F8">
      <w:r>
        <w:separator/>
      </w:r>
    </w:p>
  </w:endnote>
  <w:endnote w:type="continuationSeparator" w:id="0">
    <w:p w14:paraId="788CA298" w14:textId="77777777" w:rsidR="00F56E32" w:rsidRDefault="00F56E3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C7C4C" w14:textId="77777777" w:rsidR="00F56E32" w:rsidRDefault="00F56E32" w:rsidP="009067F8">
      <w:r>
        <w:separator/>
      </w:r>
    </w:p>
  </w:footnote>
  <w:footnote w:type="continuationSeparator" w:id="0">
    <w:p w14:paraId="410D0FDD" w14:textId="77777777" w:rsidR="00F56E32" w:rsidRDefault="00F56E3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2292D"/>
    <w:rsid w:val="00035B4C"/>
    <w:rsid w:val="000365DA"/>
    <w:rsid w:val="00044B17"/>
    <w:rsid w:val="0006533A"/>
    <w:rsid w:val="00073763"/>
    <w:rsid w:val="00080C58"/>
    <w:rsid w:val="00084BDE"/>
    <w:rsid w:val="00085B1F"/>
    <w:rsid w:val="00096E2B"/>
    <w:rsid w:val="000A35F5"/>
    <w:rsid w:val="000B7A6A"/>
    <w:rsid w:val="000C5222"/>
    <w:rsid w:val="000D004F"/>
    <w:rsid w:val="000E0864"/>
    <w:rsid w:val="000E4B20"/>
    <w:rsid w:val="000E75A4"/>
    <w:rsid w:val="00131523"/>
    <w:rsid w:val="001356DF"/>
    <w:rsid w:val="00141A6A"/>
    <w:rsid w:val="001600DB"/>
    <w:rsid w:val="00173CA9"/>
    <w:rsid w:val="00192F36"/>
    <w:rsid w:val="00202369"/>
    <w:rsid w:val="00253164"/>
    <w:rsid w:val="00290489"/>
    <w:rsid w:val="002A64FA"/>
    <w:rsid w:val="002B1227"/>
    <w:rsid w:val="002D4EAB"/>
    <w:rsid w:val="003009CF"/>
    <w:rsid w:val="00303184"/>
    <w:rsid w:val="003220C6"/>
    <w:rsid w:val="00341BB7"/>
    <w:rsid w:val="00364101"/>
    <w:rsid w:val="00370656"/>
    <w:rsid w:val="003913D3"/>
    <w:rsid w:val="003935BD"/>
    <w:rsid w:val="003C55D3"/>
    <w:rsid w:val="004312EF"/>
    <w:rsid w:val="00440D8D"/>
    <w:rsid w:val="00444210"/>
    <w:rsid w:val="00451B7F"/>
    <w:rsid w:val="00474CF1"/>
    <w:rsid w:val="004A6A1C"/>
    <w:rsid w:val="0050298E"/>
    <w:rsid w:val="0050748D"/>
    <w:rsid w:val="00511009"/>
    <w:rsid w:val="00532289"/>
    <w:rsid w:val="00535EB9"/>
    <w:rsid w:val="00556505"/>
    <w:rsid w:val="005635D3"/>
    <w:rsid w:val="00567E69"/>
    <w:rsid w:val="0057479A"/>
    <w:rsid w:val="00592497"/>
    <w:rsid w:val="00597587"/>
    <w:rsid w:val="005A010F"/>
    <w:rsid w:val="005A5E4B"/>
    <w:rsid w:val="005B7493"/>
    <w:rsid w:val="005D7DFB"/>
    <w:rsid w:val="005E112C"/>
    <w:rsid w:val="006256A6"/>
    <w:rsid w:val="00631213"/>
    <w:rsid w:val="00643C1A"/>
    <w:rsid w:val="00660757"/>
    <w:rsid w:val="006767C1"/>
    <w:rsid w:val="00680641"/>
    <w:rsid w:val="00684347"/>
    <w:rsid w:val="006F1CBD"/>
    <w:rsid w:val="006F7651"/>
    <w:rsid w:val="00701295"/>
    <w:rsid w:val="00712B80"/>
    <w:rsid w:val="00723807"/>
    <w:rsid w:val="00732005"/>
    <w:rsid w:val="007406DC"/>
    <w:rsid w:val="00742D71"/>
    <w:rsid w:val="0076026F"/>
    <w:rsid w:val="007C3EC3"/>
    <w:rsid w:val="007F5735"/>
    <w:rsid w:val="007F68AC"/>
    <w:rsid w:val="00807128"/>
    <w:rsid w:val="00834729"/>
    <w:rsid w:val="00834777"/>
    <w:rsid w:val="008804D2"/>
    <w:rsid w:val="008A16CF"/>
    <w:rsid w:val="008B5CF7"/>
    <w:rsid w:val="008C07C2"/>
    <w:rsid w:val="008F5FA3"/>
    <w:rsid w:val="0090085F"/>
    <w:rsid w:val="00903175"/>
    <w:rsid w:val="009067F8"/>
    <w:rsid w:val="00912D23"/>
    <w:rsid w:val="00935ECC"/>
    <w:rsid w:val="00953078"/>
    <w:rsid w:val="0097797C"/>
    <w:rsid w:val="009A436E"/>
    <w:rsid w:val="009B4678"/>
    <w:rsid w:val="00A10A9E"/>
    <w:rsid w:val="00A162DC"/>
    <w:rsid w:val="00A26325"/>
    <w:rsid w:val="00A42BDA"/>
    <w:rsid w:val="00A44799"/>
    <w:rsid w:val="00A45732"/>
    <w:rsid w:val="00A46852"/>
    <w:rsid w:val="00A566F0"/>
    <w:rsid w:val="00AA369A"/>
    <w:rsid w:val="00AC2187"/>
    <w:rsid w:val="00AC27B6"/>
    <w:rsid w:val="00B0161B"/>
    <w:rsid w:val="00B026FF"/>
    <w:rsid w:val="00B2379C"/>
    <w:rsid w:val="00B2522A"/>
    <w:rsid w:val="00B27608"/>
    <w:rsid w:val="00B44B7F"/>
    <w:rsid w:val="00B51795"/>
    <w:rsid w:val="00BA19CB"/>
    <w:rsid w:val="00BA28F5"/>
    <w:rsid w:val="00BE2037"/>
    <w:rsid w:val="00BE4B3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B6336"/>
    <w:rsid w:val="00DC3F29"/>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42921"/>
    <w:rsid w:val="00F56E32"/>
    <w:rsid w:val="00FA46FB"/>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0F01-83F4-4D1C-8FFD-C6BD87D9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31</cp:revision>
  <cp:lastPrinted>2019-04-24T07:33:00Z</cp:lastPrinted>
  <dcterms:created xsi:type="dcterms:W3CDTF">2018-05-10T10:26:00Z</dcterms:created>
  <dcterms:modified xsi:type="dcterms:W3CDTF">2019-04-30T09:22:00Z</dcterms:modified>
</cp:coreProperties>
</file>