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7C3452" w:rsidRPr="00DF1857" w:rsidRDefault="007C3452" w:rsidP="007C3452">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7C3452" w:rsidRPr="00DF1857" w:rsidRDefault="007C3452" w:rsidP="007C3452">
      <w:pPr>
        <w:jc w:val="center"/>
        <w:rPr>
          <w:b/>
        </w:rPr>
      </w:pPr>
      <w:r w:rsidRPr="00DF1857">
        <w:rPr>
          <w:b/>
        </w:rPr>
        <w:t xml:space="preserve">Администрация города </w:t>
      </w:r>
      <w:proofErr w:type="spellStart"/>
      <w:r w:rsidRPr="00DF1857">
        <w:rPr>
          <w:b/>
        </w:rPr>
        <w:t>Югорска</w:t>
      </w:r>
      <w:proofErr w:type="spellEnd"/>
    </w:p>
    <w:p w:rsidR="007C3452" w:rsidRPr="00DF1857" w:rsidRDefault="007C3452" w:rsidP="007C3452">
      <w:pPr>
        <w:jc w:val="center"/>
        <w:rPr>
          <w:b/>
          <w:bCs/>
        </w:rPr>
      </w:pPr>
      <w:r w:rsidRPr="00DF1857">
        <w:rPr>
          <w:b/>
          <w:bCs/>
        </w:rPr>
        <w:t>ПРОТОКОЛ</w:t>
      </w:r>
    </w:p>
    <w:p w:rsidR="007C3452" w:rsidRPr="00DF1857" w:rsidRDefault="007C3452" w:rsidP="007C3452">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7C3452" w:rsidRPr="00DF1857" w:rsidRDefault="007C3452" w:rsidP="007C3452">
      <w:pPr>
        <w:ind w:left="-993"/>
        <w:jc w:val="both"/>
      </w:pPr>
    </w:p>
    <w:p w:rsidR="007C3452" w:rsidRPr="00325A70" w:rsidRDefault="007C3452" w:rsidP="007C3452">
      <w:pPr>
        <w:jc w:val="both"/>
      </w:pPr>
      <w:r>
        <w:t xml:space="preserve">        </w:t>
      </w:r>
      <w:r w:rsidRPr="00325A70">
        <w:t>«1</w:t>
      </w:r>
      <w:r>
        <w:t>5</w:t>
      </w:r>
      <w:r w:rsidRPr="00325A70">
        <w:t>» ма</w:t>
      </w:r>
      <w:r>
        <w:t xml:space="preserve">я </w:t>
      </w:r>
      <w:r w:rsidRPr="00325A70">
        <w:t>201</w:t>
      </w:r>
      <w:r>
        <w:t>8</w:t>
      </w:r>
      <w:r w:rsidRPr="00325A70">
        <w:t xml:space="preserve"> г.                                                                                             № 018730000581</w:t>
      </w:r>
      <w:r>
        <w:t>8</w:t>
      </w:r>
      <w:r w:rsidRPr="00325A70">
        <w:t>000</w:t>
      </w:r>
      <w:r>
        <w:t>161</w:t>
      </w:r>
      <w:r w:rsidRPr="00325A70">
        <w:t>-1</w:t>
      </w:r>
    </w:p>
    <w:p w:rsidR="007C3452" w:rsidRPr="00325A70" w:rsidRDefault="007C3452" w:rsidP="007C3452">
      <w:pPr>
        <w:jc w:val="both"/>
        <w:rPr>
          <w:szCs w:val="22"/>
        </w:rPr>
      </w:pPr>
    </w:p>
    <w:p w:rsidR="00484CE9" w:rsidRPr="00C14517" w:rsidRDefault="00484CE9" w:rsidP="00484CE9">
      <w:pPr>
        <w:tabs>
          <w:tab w:val="num" w:pos="142"/>
        </w:tabs>
        <w:autoSpaceDE w:val="0"/>
        <w:autoSpaceDN w:val="0"/>
        <w:adjustRightInd w:val="0"/>
        <w:ind w:left="426"/>
        <w:jc w:val="both"/>
      </w:pPr>
      <w:r w:rsidRPr="00C14517">
        <w:t xml:space="preserve">ПРИСУТСТВОВАЛИ: </w:t>
      </w:r>
    </w:p>
    <w:p w:rsidR="00484CE9" w:rsidRPr="00C14517" w:rsidRDefault="00484CE9" w:rsidP="00484CE9">
      <w:pPr>
        <w:tabs>
          <w:tab w:val="num" w:pos="142"/>
        </w:tabs>
        <w:autoSpaceDE w:val="0"/>
        <w:autoSpaceDN w:val="0"/>
        <w:adjustRightInd w:val="0"/>
        <w:ind w:left="426"/>
        <w:jc w:val="both"/>
      </w:pPr>
      <w:r w:rsidRPr="00C14517">
        <w:t xml:space="preserve">Единая комиссия по осуществлению закупок для обеспечения муниципальных нужд города </w:t>
      </w:r>
      <w:proofErr w:type="spellStart"/>
      <w:r w:rsidRPr="00C14517">
        <w:t>Югорска</w:t>
      </w:r>
      <w:proofErr w:type="spellEnd"/>
      <w:r w:rsidRPr="00C14517">
        <w:t xml:space="preserve"> (далее - комиссия) в следующем  составе:</w:t>
      </w:r>
    </w:p>
    <w:p w:rsidR="00484CE9" w:rsidRPr="00C14517" w:rsidRDefault="00484CE9" w:rsidP="00484CE9">
      <w:pPr>
        <w:tabs>
          <w:tab w:val="num" w:pos="142"/>
        </w:tabs>
        <w:autoSpaceDE w:val="0"/>
        <w:autoSpaceDN w:val="0"/>
        <w:adjustRightInd w:val="0"/>
        <w:ind w:left="426"/>
        <w:jc w:val="both"/>
      </w:pPr>
      <w:r w:rsidRPr="00C14517">
        <w:t xml:space="preserve">1. В.К. </w:t>
      </w:r>
      <w:proofErr w:type="spellStart"/>
      <w:r w:rsidRPr="00C14517">
        <w:t>Бандурин</w:t>
      </w:r>
      <w:proofErr w:type="spellEnd"/>
      <w:r w:rsidRPr="00C14517">
        <w:t xml:space="preserve">  - заместитель председателя комиссии, заместитель главы города - директор  департамента </w:t>
      </w:r>
      <w:proofErr w:type="spellStart"/>
      <w:r w:rsidRPr="00C14517">
        <w:t>жилищно</w:t>
      </w:r>
      <w:proofErr w:type="spellEnd"/>
      <w:r w:rsidRPr="00C14517">
        <w:t xml:space="preserve"> - коммунального и строительного комплекса администрации города </w:t>
      </w:r>
      <w:proofErr w:type="spellStart"/>
      <w:r w:rsidRPr="00C14517">
        <w:t>Югорска</w:t>
      </w:r>
      <w:proofErr w:type="spellEnd"/>
      <w:r w:rsidRPr="00C14517">
        <w:t>;</w:t>
      </w:r>
    </w:p>
    <w:p w:rsidR="00484CE9" w:rsidRPr="00C14517" w:rsidRDefault="00484CE9" w:rsidP="00484CE9">
      <w:pPr>
        <w:tabs>
          <w:tab w:val="num" w:pos="142"/>
        </w:tabs>
        <w:autoSpaceDE w:val="0"/>
        <w:autoSpaceDN w:val="0"/>
        <w:adjustRightInd w:val="0"/>
        <w:ind w:left="426"/>
        <w:jc w:val="both"/>
      </w:pPr>
      <w:r w:rsidRPr="00C14517">
        <w:t xml:space="preserve">2.  В.А. </w:t>
      </w:r>
      <w:proofErr w:type="spellStart"/>
      <w:r w:rsidRPr="00C14517">
        <w:t>Климин</w:t>
      </w:r>
      <w:proofErr w:type="spellEnd"/>
      <w:r w:rsidRPr="00C14517">
        <w:t xml:space="preserve"> – председатель Думы города </w:t>
      </w:r>
      <w:proofErr w:type="spellStart"/>
      <w:r w:rsidRPr="00C14517">
        <w:t>Югорска</w:t>
      </w:r>
      <w:proofErr w:type="spellEnd"/>
      <w:r w:rsidRPr="00C14517">
        <w:t>;</w:t>
      </w:r>
    </w:p>
    <w:p w:rsidR="00484CE9" w:rsidRPr="00C14517" w:rsidRDefault="00484CE9" w:rsidP="00484CE9">
      <w:pPr>
        <w:ind w:left="426"/>
      </w:pPr>
      <w:r w:rsidRPr="00C14517">
        <w:t xml:space="preserve">3. Т.И. </w:t>
      </w:r>
      <w:proofErr w:type="spellStart"/>
      <w:r w:rsidRPr="00C14517">
        <w:t>Долгодворова</w:t>
      </w:r>
      <w:proofErr w:type="spellEnd"/>
      <w:r w:rsidRPr="00C14517">
        <w:t xml:space="preserve"> - заместитель главы города </w:t>
      </w:r>
      <w:proofErr w:type="spellStart"/>
      <w:r w:rsidRPr="00C14517">
        <w:t>Югорска</w:t>
      </w:r>
      <w:proofErr w:type="spellEnd"/>
      <w:r w:rsidRPr="00C14517">
        <w:t>;</w:t>
      </w:r>
    </w:p>
    <w:p w:rsidR="00484CE9" w:rsidRPr="00C14517" w:rsidRDefault="00484CE9" w:rsidP="00484CE9">
      <w:pPr>
        <w:ind w:left="426"/>
      </w:pPr>
      <w:r w:rsidRPr="00C14517">
        <w:t>4.  Н.А. Морозова – советник руководителя;</w:t>
      </w:r>
    </w:p>
    <w:p w:rsidR="00484CE9" w:rsidRPr="00C14517" w:rsidRDefault="00484CE9" w:rsidP="00484CE9">
      <w:pPr>
        <w:ind w:left="426"/>
        <w:jc w:val="both"/>
      </w:pPr>
      <w:r w:rsidRPr="00C14517">
        <w:t xml:space="preserve">5. Ж.В. </w:t>
      </w:r>
      <w:proofErr w:type="spellStart"/>
      <w:r w:rsidRPr="00C14517">
        <w:t>Резинкина</w:t>
      </w:r>
      <w:proofErr w:type="spellEnd"/>
      <w:r w:rsidRPr="00C1451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14517">
        <w:t>Югорска</w:t>
      </w:r>
      <w:proofErr w:type="spellEnd"/>
      <w:r w:rsidRPr="00C14517">
        <w:t>.</w:t>
      </w:r>
    </w:p>
    <w:p w:rsidR="00484CE9" w:rsidRPr="00CD78DF" w:rsidRDefault="00484CE9" w:rsidP="00484CE9">
      <w:pPr>
        <w:tabs>
          <w:tab w:val="num" w:pos="142"/>
        </w:tabs>
        <w:autoSpaceDE w:val="0"/>
        <w:autoSpaceDN w:val="0"/>
        <w:adjustRightInd w:val="0"/>
        <w:ind w:left="426"/>
        <w:jc w:val="both"/>
      </w:pPr>
      <w:r w:rsidRPr="00C14517">
        <w:t xml:space="preserve">Всего </w:t>
      </w:r>
      <w:r w:rsidRPr="00CD78DF">
        <w:t>присутствовали 5 членов комиссии из 8.</w:t>
      </w:r>
    </w:p>
    <w:p w:rsidR="007C3452" w:rsidRPr="00094DF7" w:rsidRDefault="007C3452" w:rsidP="007C3452">
      <w:pPr>
        <w:ind w:left="426"/>
        <w:jc w:val="both"/>
      </w:pPr>
      <w:r w:rsidRPr="00325A70">
        <w:rPr>
          <w:spacing w:val="-6"/>
        </w:rPr>
        <w:t xml:space="preserve">Представитель </w:t>
      </w:r>
      <w:r w:rsidRPr="00094DF7">
        <w:t xml:space="preserve">заказчика: </w:t>
      </w:r>
      <w:r>
        <w:t>Королева Наталья Борисовна, главный специалист</w:t>
      </w:r>
      <w:r w:rsidRPr="00094DF7">
        <w:t xml:space="preserve"> управления бухгалтерского учета и отчетности администрации города </w:t>
      </w:r>
      <w:proofErr w:type="spellStart"/>
      <w:r w:rsidRPr="00094DF7">
        <w:t>Югорска</w:t>
      </w:r>
      <w:proofErr w:type="spellEnd"/>
      <w:r w:rsidRPr="00094DF7">
        <w:t xml:space="preserve">. </w:t>
      </w:r>
    </w:p>
    <w:p w:rsidR="007C3452" w:rsidRPr="0042296D" w:rsidRDefault="007C3452" w:rsidP="007C3452">
      <w:pPr>
        <w:tabs>
          <w:tab w:val="num" w:pos="426"/>
          <w:tab w:val="num" w:pos="927"/>
        </w:tabs>
        <w:autoSpaceDE w:val="0"/>
        <w:autoSpaceDN w:val="0"/>
        <w:adjustRightInd w:val="0"/>
        <w:ind w:left="426"/>
        <w:jc w:val="both"/>
      </w:pPr>
      <w:r w:rsidRPr="001C4FED">
        <w:t>1. Наименование аукциона: аукцион в электро</w:t>
      </w:r>
      <w:r w:rsidRPr="00E01737">
        <w:t xml:space="preserve">нной </w:t>
      </w:r>
      <w:r w:rsidRPr="00580567">
        <w:t xml:space="preserve">форме № </w:t>
      </w:r>
      <w:r w:rsidRPr="0042296D">
        <w:t>018730000581800016</w:t>
      </w:r>
      <w:r>
        <w:t>1</w:t>
      </w:r>
      <w:r w:rsidRPr="0042296D">
        <w:t xml:space="preserve"> </w:t>
      </w:r>
      <w:r w:rsidRPr="0003692A">
        <w:t xml:space="preserve">на право заключения муниципального </w:t>
      </w:r>
      <w:proofErr w:type="gramStart"/>
      <w:r w:rsidRPr="0003692A">
        <w:t>контракта</w:t>
      </w:r>
      <w:proofErr w:type="gramEnd"/>
      <w:r w:rsidRPr="0003692A">
        <w:t xml:space="preserve"> на оказание услуг по информационному сопровождению деятельности отдела по организации деятельности территориальной комиссии по делам несовершеннолетних и защите их прав.</w:t>
      </w:r>
    </w:p>
    <w:p w:rsidR="007C3452" w:rsidRPr="0042296D" w:rsidRDefault="007C3452" w:rsidP="007C3452">
      <w:pPr>
        <w:ind w:left="426"/>
        <w:jc w:val="both"/>
      </w:pPr>
      <w:r w:rsidRPr="0042296D">
        <w:t xml:space="preserve">1.1 Номер извещения о проведении торгов на официальном сайте – </w:t>
      </w:r>
      <w:hyperlink r:id="rId9" w:history="1">
        <w:r w:rsidRPr="0042296D">
          <w:rPr>
            <w:rStyle w:val="a3"/>
            <w:color w:val="auto"/>
            <w:u w:val="none"/>
          </w:rPr>
          <w:t>http://zakupki.gov.ru/</w:t>
        </w:r>
      </w:hyperlink>
      <w:r w:rsidRPr="0042296D">
        <w:t>, код аукциона 018730000581800016</w:t>
      </w:r>
      <w:r>
        <w:t>1</w:t>
      </w:r>
      <w:r w:rsidRPr="0042296D">
        <w:t>, дата публикации 2</w:t>
      </w:r>
      <w:r>
        <w:t>8</w:t>
      </w:r>
      <w:r w:rsidRPr="0042296D">
        <w:t xml:space="preserve">.04.2018. </w:t>
      </w:r>
    </w:p>
    <w:p w:rsidR="007C3452" w:rsidRPr="0042296D" w:rsidRDefault="007C3452" w:rsidP="007C3452">
      <w:pPr>
        <w:keepNext/>
        <w:keepLines/>
        <w:widowControl w:val="0"/>
        <w:suppressLineNumbers/>
      </w:pPr>
      <w:r w:rsidRPr="0042296D">
        <w:t xml:space="preserve">       Идентификационный код закупки: </w:t>
      </w:r>
      <w:r w:rsidRPr="006C2187">
        <w:t>183862200236886220100100860015813244</w:t>
      </w:r>
      <w:r w:rsidRPr="0042296D">
        <w:t>.</w:t>
      </w:r>
    </w:p>
    <w:p w:rsidR="007C3452" w:rsidRPr="0003692A" w:rsidRDefault="007C3452" w:rsidP="007C3452">
      <w:pPr>
        <w:tabs>
          <w:tab w:val="num" w:pos="567"/>
        </w:tabs>
        <w:suppressAutoHyphens w:val="0"/>
        <w:autoSpaceDE w:val="0"/>
        <w:autoSpaceDN w:val="0"/>
        <w:adjustRightInd w:val="0"/>
        <w:ind w:left="426"/>
        <w:jc w:val="both"/>
      </w:pPr>
      <w:r w:rsidRPr="0042296D">
        <w:t xml:space="preserve">2. </w:t>
      </w:r>
      <w:r w:rsidRPr="00B92312">
        <w:t xml:space="preserve">Заказчик: </w:t>
      </w:r>
      <w:r w:rsidRPr="0003692A">
        <w:t xml:space="preserve">Администрация города </w:t>
      </w:r>
      <w:proofErr w:type="spellStart"/>
      <w:r w:rsidRPr="0003692A">
        <w:t>Югорска</w:t>
      </w:r>
      <w:proofErr w:type="spellEnd"/>
      <w:r w:rsidRPr="00B92312">
        <w:t>.</w:t>
      </w:r>
      <w:r>
        <w:t xml:space="preserve"> </w:t>
      </w:r>
      <w:proofErr w:type="gramStart"/>
      <w:r>
        <w:rPr>
          <w:color w:val="000000"/>
          <w:spacing w:val="-6"/>
        </w:rPr>
        <w:t>Почтовый адрес:</w:t>
      </w:r>
      <w:r w:rsidRPr="00B92312">
        <w:t xml:space="preserve"> </w:t>
      </w:r>
      <w:r w:rsidRPr="0003692A">
        <w:t xml:space="preserve">628260, Ханты - Мансийский автономный округ - Югра, Тюменская обл.,  г. </w:t>
      </w:r>
      <w:proofErr w:type="spellStart"/>
      <w:r w:rsidRPr="0003692A">
        <w:t>Югорск</w:t>
      </w:r>
      <w:proofErr w:type="spellEnd"/>
      <w:r w:rsidRPr="0003692A">
        <w:t>, ул. 40 лет Победы, 11.</w:t>
      </w:r>
      <w:proofErr w:type="gramEnd"/>
    </w:p>
    <w:p w:rsidR="007C3452" w:rsidRPr="00CE2BCD" w:rsidRDefault="007C3452" w:rsidP="007C3452">
      <w:pPr>
        <w:snapToGrid w:val="0"/>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t>15  мая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7C3452" w:rsidRPr="00094DF7" w:rsidRDefault="007C3452" w:rsidP="007C3452">
      <w:pPr>
        <w:ind w:left="426"/>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«10» ма</w:t>
      </w:r>
      <w:r>
        <w:t>я</w:t>
      </w:r>
      <w:r w:rsidRPr="00094DF7">
        <w:t xml:space="preserve"> 201</w:t>
      </w:r>
      <w:r>
        <w:t xml:space="preserve">8 </w:t>
      </w:r>
      <w:r w:rsidRPr="00094DF7">
        <w:t>г. 10 часов 00 минут была подана: 1 (одна) заявка на участие</w:t>
      </w:r>
      <w:r>
        <w:t xml:space="preserve"> в аукционе (под номером №</w:t>
      </w:r>
      <w:r w:rsidRPr="00094DF7">
        <w:t>1).</w:t>
      </w:r>
    </w:p>
    <w:p w:rsidR="007C3452" w:rsidRPr="00094DF7" w:rsidRDefault="007C3452" w:rsidP="007C3452">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C3452" w:rsidRDefault="007C3452" w:rsidP="007C3452">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7C3452" w:rsidRPr="00094DF7" w:rsidRDefault="007C3452" w:rsidP="007C3452">
      <w:pPr>
        <w:ind w:left="426"/>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7C3452" w:rsidRPr="00094DF7" w:rsidRDefault="007C3452" w:rsidP="007C3452">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8900"/>
      </w:tblGrid>
      <w:tr w:rsidR="007C3452" w:rsidRPr="00FB3485" w:rsidTr="007C3452">
        <w:trPr>
          <w:trHeight w:val="302"/>
        </w:trPr>
        <w:tc>
          <w:tcPr>
            <w:tcW w:w="1306" w:type="dxa"/>
            <w:vAlign w:val="center"/>
          </w:tcPr>
          <w:p w:rsidR="007C3452" w:rsidRPr="00FB3485" w:rsidRDefault="007C3452" w:rsidP="006D7DF5">
            <w:pPr>
              <w:pStyle w:val="a6"/>
              <w:tabs>
                <w:tab w:val="num" w:pos="567"/>
              </w:tabs>
              <w:ind w:left="0"/>
              <w:jc w:val="center"/>
              <w:rPr>
                <w:spacing w:val="-6"/>
                <w:sz w:val="24"/>
                <w:szCs w:val="24"/>
              </w:rPr>
            </w:pPr>
            <w:r w:rsidRPr="00FB3485">
              <w:rPr>
                <w:spacing w:val="-6"/>
                <w:sz w:val="24"/>
                <w:szCs w:val="24"/>
              </w:rPr>
              <w:t>Номер заявки</w:t>
            </w:r>
          </w:p>
        </w:tc>
        <w:tc>
          <w:tcPr>
            <w:tcW w:w="8900" w:type="dxa"/>
            <w:vAlign w:val="center"/>
          </w:tcPr>
          <w:p w:rsidR="007C3452" w:rsidRPr="00FB3485" w:rsidRDefault="007C3452" w:rsidP="006D7DF5">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7C3452" w:rsidRPr="00FB3485" w:rsidTr="007C3452">
        <w:trPr>
          <w:trHeight w:val="2025"/>
        </w:trPr>
        <w:tc>
          <w:tcPr>
            <w:tcW w:w="1306" w:type="dxa"/>
          </w:tcPr>
          <w:p w:rsidR="007C3452" w:rsidRPr="00FB3485" w:rsidRDefault="007C3452" w:rsidP="006D7DF5">
            <w:pPr>
              <w:pStyle w:val="a6"/>
              <w:tabs>
                <w:tab w:val="num" w:pos="567"/>
              </w:tabs>
              <w:ind w:left="0"/>
              <w:jc w:val="center"/>
              <w:rPr>
                <w:spacing w:val="-6"/>
                <w:sz w:val="24"/>
                <w:szCs w:val="24"/>
              </w:rPr>
            </w:pPr>
            <w:r>
              <w:rPr>
                <w:spacing w:val="-6"/>
                <w:sz w:val="24"/>
                <w:szCs w:val="24"/>
              </w:rPr>
              <w:lastRenderedPageBreak/>
              <w:t>1</w:t>
            </w:r>
          </w:p>
        </w:tc>
        <w:tc>
          <w:tcPr>
            <w:tcW w:w="8900" w:type="dxa"/>
          </w:tcPr>
          <w:tbl>
            <w:tblPr>
              <w:tblW w:w="8225" w:type="dxa"/>
              <w:tblCellSpacing w:w="15" w:type="dxa"/>
              <w:tblLook w:val="00A0" w:firstRow="1" w:lastRow="0" w:firstColumn="1" w:lastColumn="0" w:noHBand="0" w:noVBand="0"/>
            </w:tblPr>
            <w:tblGrid>
              <w:gridCol w:w="2970"/>
              <w:gridCol w:w="5255"/>
            </w:tblGrid>
            <w:tr w:rsidR="007C3452" w:rsidRPr="00FB3485" w:rsidTr="006D7DF5">
              <w:trPr>
                <w:tblCellSpacing w:w="15" w:type="dxa"/>
              </w:trPr>
              <w:tc>
                <w:tcPr>
                  <w:tcW w:w="0" w:type="auto"/>
                  <w:tcMar>
                    <w:top w:w="15" w:type="dxa"/>
                    <w:left w:w="15" w:type="dxa"/>
                    <w:bottom w:w="15" w:type="dxa"/>
                    <w:right w:w="15" w:type="dxa"/>
                  </w:tcMar>
                </w:tcPr>
                <w:p w:rsidR="007C3452" w:rsidRPr="007C3452" w:rsidRDefault="007C3452" w:rsidP="006D7DF5">
                  <w:r w:rsidRPr="007C3452">
                    <w:t xml:space="preserve">Наименование участника </w:t>
                  </w:r>
                </w:p>
              </w:tc>
              <w:tc>
                <w:tcPr>
                  <w:tcW w:w="5210" w:type="dxa"/>
                  <w:tcMar>
                    <w:top w:w="15" w:type="dxa"/>
                    <w:left w:w="15" w:type="dxa"/>
                    <w:bottom w:w="15" w:type="dxa"/>
                    <w:right w:w="15" w:type="dxa"/>
                  </w:tcMar>
                </w:tcPr>
                <w:p w:rsidR="007C3452" w:rsidRPr="007C3452" w:rsidRDefault="007C3452" w:rsidP="007C3452">
                  <w:r w:rsidRPr="007C3452">
                    <w:rPr>
                      <w:b/>
                      <w:bCs/>
                    </w:rPr>
                    <w:t xml:space="preserve">Муниципальное унитарное предприятие г. </w:t>
                  </w:r>
                  <w:proofErr w:type="spellStart"/>
                  <w:r w:rsidRPr="007C3452">
                    <w:rPr>
                      <w:b/>
                      <w:bCs/>
                    </w:rPr>
                    <w:t>Югорска</w:t>
                  </w:r>
                  <w:proofErr w:type="spellEnd"/>
                  <w:r w:rsidRPr="007C3452">
                    <w:rPr>
                      <w:b/>
                      <w:bCs/>
                    </w:rPr>
                    <w:t xml:space="preserve"> "Югорский информационно-издательский центр"</w:t>
                  </w:r>
                </w:p>
              </w:tc>
            </w:tr>
            <w:tr w:rsidR="007C3452" w:rsidRPr="00FB3485" w:rsidTr="006D7DF5">
              <w:trPr>
                <w:tblCellSpacing w:w="15" w:type="dxa"/>
              </w:trPr>
              <w:tc>
                <w:tcPr>
                  <w:tcW w:w="0" w:type="auto"/>
                  <w:tcMar>
                    <w:top w:w="15" w:type="dxa"/>
                    <w:left w:w="15" w:type="dxa"/>
                    <w:bottom w:w="15" w:type="dxa"/>
                    <w:right w:w="15" w:type="dxa"/>
                  </w:tcMar>
                </w:tcPr>
                <w:p w:rsidR="007C3452" w:rsidRPr="007C3452" w:rsidRDefault="007C3452" w:rsidP="006D7DF5">
                  <w:r w:rsidRPr="007C3452">
                    <w:t xml:space="preserve">Дата подтверждения аккредитации </w:t>
                  </w:r>
                </w:p>
              </w:tc>
              <w:tc>
                <w:tcPr>
                  <w:tcW w:w="5210" w:type="dxa"/>
                  <w:tcMar>
                    <w:top w:w="15" w:type="dxa"/>
                    <w:left w:w="15" w:type="dxa"/>
                    <w:bottom w:w="15" w:type="dxa"/>
                    <w:right w:w="15" w:type="dxa"/>
                  </w:tcMar>
                </w:tcPr>
                <w:p w:rsidR="007C3452" w:rsidRPr="007C3452" w:rsidRDefault="007C3452" w:rsidP="006D7DF5">
                  <w:r w:rsidRPr="007C3452">
                    <w:t>13.05.2016</w:t>
                  </w:r>
                </w:p>
              </w:tc>
            </w:tr>
            <w:tr w:rsidR="007C3452" w:rsidRPr="00FB3485" w:rsidTr="006D7DF5">
              <w:trPr>
                <w:tblCellSpacing w:w="15" w:type="dxa"/>
              </w:trPr>
              <w:tc>
                <w:tcPr>
                  <w:tcW w:w="0" w:type="auto"/>
                  <w:tcMar>
                    <w:top w:w="15" w:type="dxa"/>
                    <w:left w:w="15" w:type="dxa"/>
                    <w:bottom w:w="15" w:type="dxa"/>
                    <w:right w:w="15" w:type="dxa"/>
                  </w:tcMar>
                </w:tcPr>
                <w:p w:rsidR="007C3452" w:rsidRPr="007C3452" w:rsidRDefault="007C3452" w:rsidP="006D7DF5">
                  <w:r w:rsidRPr="007C3452">
                    <w:t xml:space="preserve">ИНН </w:t>
                  </w:r>
                </w:p>
              </w:tc>
              <w:tc>
                <w:tcPr>
                  <w:tcW w:w="5210" w:type="dxa"/>
                  <w:tcMar>
                    <w:top w:w="15" w:type="dxa"/>
                    <w:left w:w="15" w:type="dxa"/>
                    <w:bottom w:w="15" w:type="dxa"/>
                    <w:right w:w="15" w:type="dxa"/>
                  </w:tcMar>
                </w:tcPr>
                <w:p w:rsidR="007C3452" w:rsidRPr="007C3452" w:rsidRDefault="007C3452" w:rsidP="006D7DF5">
                  <w:r w:rsidRPr="007C3452">
                    <w:t>8622006789</w:t>
                  </w:r>
                </w:p>
              </w:tc>
            </w:tr>
            <w:tr w:rsidR="007C3452" w:rsidRPr="00FB3485" w:rsidTr="006D7DF5">
              <w:trPr>
                <w:tblCellSpacing w:w="15" w:type="dxa"/>
              </w:trPr>
              <w:tc>
                <w:tcPr>
                  <w:tcW w:w="0" w:type="auto"/>
                  <w:tcMar>
                    <w:top w:w="15" w:type="dxa"/>
                    <w:left w:w="15" w:type="dxa"/>
                    <w:bottom w:w="15" w:type="dxa"/>
                    <w:right w:w="15" w:type="dxa"/>
                  </w:tcMar>
                </w:tcPr>
                <w:p w:rsidR="007C3452" w:rsidRPr="007C3452" w:rsidRDefault="007C3452" w:rsidP="006D7DF5">
                  <w:r w:rsidRPr="007C3452">
                    <w:t xml:space="preserve">КПП </w:t>
                  </w:r>
                </w:p>
              </w:tc>
              <w:tc>
                <w:tcPr>
                  <w:tcW w:w="5210" w:type="dxa"/>
                  <w:tcMar>
                    <w:top w:w="15" w:type="dxa"/>
                    <w:left w:w="15" w:type="dxa"/>
                    <w:bottom w:w="15" w:type="dxa"/>
                    <w:right w:w="15" w:type="dxa"/>
                  </w:tcMar>
                </w:tcPr>
                <w:p w:rsidR="007C3452" w:rsidRPr="007C3452" w:rsidRDefault="007C3452" w:rsidP="006D7DF5">
                  <w:r w:rsidRPr="007C3452">
                    <w:t>862201001</w:t>
                  </w:r>
                </w:p>
              </w:tc>
            </w:tr>
            <w:tr w:rsidR="007C3452" w:rsidRPr="00FB3485" w:rsidTr="006D7DF5">
              <w:trPr>
                <w:tblCellSpacing w:w="15" w:type="dxa"/>
              </w:trPr>
              <w:tc>
                <w:tcPr>
                  <w:tcW w:w="0" w:type="auto"/>
                  <w:tcMar>
                    <w:top w:w="15" w:type="dxa"/>
                    <w:left w:w="15" w:type="dxa"/>
                    <w:bottom w:w="15" w:type="dxa"/>
                    <w:right w:w="15" w:type="dxa"/>
                  </w:tcMar>
                </w:tcPr>
                <w:p w:rsidR="007C3452" w:rsidRPr="007C3452" w:rsidRDefault="007C3452" w:rsidP="006D7DF5">
                  <w:r w:rsidRPr="007C3452">
                    <w:t xml:space="preserve">Юридический адрес </w:t>
                  </w:r>
                </w:p>
              </w:tc>
              <w:tc>
                <w:tcPr>
                  <w:tcW w:w="5210" w:type="dxa"/>
                  <w:tcMar>
                    <w:top w:w="15" w:type="dxa"/>
                    <w:left w:w="15" w:type="dxa"/>
                    <w:bottom w:w="15" w:type="dxa"/>
                    <w:right w:w="15" w:type="dxa"/>
                  </w:tcMar>
                </w:tcPr>
                <w:p w:rsidR="007C3452" w:rsidRPr="007C3452" w:rsidRDefault="007C3452" w:rsidP="007C3452">
                  <w:r w:rsidRPr="007C3452">
                    <w:t xml:space="preserve">628260, Ханты-Мансийский автономный округ - Югра, </w:t>
                  </w:r>
                  <w:proofErr w:type="spellStart"/>
                  <w:r w:rsidRPr="007C3452">
                    <w:t>Югорск</w:t>
                  </w:r>
                  <w:proofErr w:type="spellEnd"/>
                  <w:r w:rsidRPr="007C3452">
                    <w:t xml:space="preserve"> </w:t>
                  </w:r>
                  <w:proofErr w:type="gramStart"/>
                  <w:r w:rsidRPr="007C3452">
                    <w:t>г</w:t>
                  </w:r>
                  <w:proofErr w:type="gramEnd"/>
                  <w:r w:rsidRPr="007C3452">
                    <w:t>, ул.</w:t>
                  </w:r>
                  <w:r>
                    <w:t xml:space="preserve"> </w:t>
                  </w:r>
                  <w:r w:rsidRPr="007C3452">
                    <w:t>Лесозаготовителей, д.25</w:t>
                  </w:r>
                </w:p>
              </w:tc>
            </w:tr>
            <w:tr w:rsidR="007C3452" w:rsidRPr="00FB3485" w:rsidTr="006D7DF5">
              <w:trPr>
                <w:tblCellSpacing w:w="15" w:type="dxa"/>
              </w:trPr>
              <w:tc>
                <w:tcPr>
                  <w:tcW w:w="0" w:type="auto"/>
                  <w:tcMar>
                    <w:top w:w="15" w:type="dxa"/>
                    <w:left w:w="15" w:type="dxa"/>
                    <w:bottom w:w="15" w:type="dxa"/>
                    <w:right w:w="15" w:type="dxa"/>
                  </w:tcMar>
                </w:tcPr>
                <w:p w:rsidR="007C3452" w:rsidRPr="007C3452" w:rsidRDefault="007C3452" w:rsidP="006D7DF5">
                  <w:r w:rsidRPr="007C3452">
                    <w:t xml:space="preserve">Почтовый адрес </w:t>
                  </w:r>
                </w:p>
              </w:tc>
              <w:tc>
                <w:tcPr>
                  <w:tcW w:w="5210" w:type="dxa"/>
                  <w:tcMar>
                    <w:top w:w="15" w:type="dxa"/>
                    <w:left w:w="15" w:type="dxa"/>
                    <w:bottom w:w="15" w:type="dxa"/>
                    <w:right w:w="15" w:type="dxa"/>
                  </w:tcMar>
                </w:tcPr>
                <w:p w:rsidR="007C3452" w:rsidRPr="007C3452" w:rsidRDefault="007C3452" w:rsidP="007C3452">
                  <w:r w:rsidRPr="007C3452">
                    <w:t xml:space="preserve">628260, Ханты-Мансийский автономный округ - Югра, </w:t>
                  </w:r>
                  <w:proofErr w:type="spellStart"/>
                  <w:r w:rsidRPr="007C3452">
                    <w:t>Югорск</w:t>
                  </w:r>
                  <w:proofErr w:type="spellEnd"/>
                  <w:r w:rsidRPr="007C3452">
                    <w:t xml:space="preserve"> </w:t>
                  </w:r>
                  <w:proofErr w:type="gramStart"/>
                  <w:r w:rsidRPr="007C3452">
                    <w:t>г</w:t>
                  </w:r>
                  <w:proofErr w:type="gramEnd"/>
                  <w:r w:rsidRPr="007C3452">
                    <w:t>, ул.</w:t>
                  </w:r>
                  <w:r>
                    <w:t xml:space="preserve"> </w:t>
                  </w:r>
                  <w:r w:rsidRPr="007C3452">
                    <w:t>Лесозаготовителей, д.25</w:t>
                  </w:r>
                </w:p>
              </w:tc>
            </w:tr>
            <w:tr w:rsidR="007C3452" w:rsidRPr="00FB3485" w:rsidTr="006D7DF5">
              <w:trPr>
                <w:tblCellSpacing w:w="15" w:type="dxa"/>
              </w:trPr>
              <w:tc>
                <w:tcPr>
                  <w:tcW w:w="0" w:type="auto"/>
                  <w:tcMar>
                    <w:top w:w="15" w:type="dxa"/>
                    <w:left w:w="15" w:type="dxa"/>
                    <w:bottom w:w="15" w:type="dxa"/>
                    <w:right w:w="15" w:type="dxa"/>
                  </w:tcMar>
                </w:tcPr>
                <w:p w:rsidR="007C3452" w:rsidRPr="007C3452" w:rsidRDefault="007C3452" w:rsidP="006D7DF5">
                  <w:r w:rsidRPr="007C3452">
                    <w:t xml:space="preserve">Контактный телефон </w:t>
                  </w:r>
                </w:p>
              </w:tc>
              <w:tc>
                <w:tcPr>
                  <w:tcW w:w="5210" w:type="dxa"/>
                  <w:tcMar>
                    <w:top w:w="15" w:type="dxa"/>
                    <w:left w:w="15" w:type="dxa"/>
                    <w:bottom w:w="15" w:type="dxa"/>
                    <w:right w:w="15" w:type="dxa"/>
                  </w:tcMar>
                </w:tcPr>
                <w:p w:rsidR="007C3452" w:rsidRPr="007C3452" w:rsidRDefault="007C3452" w:rsidP="006D7DF5">
                  <w:r w:rsidRPr="007C3452">
                    <w:t>(34675)7-41-71</w:t>
                  </w:r>
                </w:p>
              </w:tc>
            </w:tr>
          </w:tbl>
          <w:p w:rsidR="007C3452" w:rsidRPr="00FB3485" w:rsidRDefault="007C3452" w:rsidP="006D7DF5">
            <w:pPr>
              <w:pStyle w:val="a6"/>
              <w:tabs>
                <w:tab w:val="num" w:pos="567"/>
              </w:tabs>
              <w:ind w:left="0"/>
              <w:jc w:val="both"/>
              <w:rPr>
                <w:spacing w:val="-6"/>
                <w:sz w:val="24"/>
                <w:szCs w:val="24"/>
              </w:rPr>
            </w:pPr>
          </w:p>
        </w:tc>
      </w:tr>
    </w:tbl>
    <w:p w:rsidR="007C3452" w:rsidRPr="00094DF7" w:rsidRDefault="007C3452" w:rsidP="007C3452">
      <w:pPr>
        <w:ind w:left="426"/>
        <w:jc w:val="both"/>
      </w:pPr>
      <w:r>
        <w:t>8</w:t>
      </w:r>
      <w:r w:rsidRPr="00094DF7">
        <w:t xml:space="preserve">. Настоящий протокол подлежит размещению на сайте оператора электронной площадки </w:t>
      </w:r>
      <w:hyperlink r:id="rId10" w:history="1">
        <w:r w:rsidRPr="00094DF7">
          <w:t>http://www.sberbank-ast.ru</w:t>
        </w:r>
      </w:hyperlink>
      <w:r w:rsidRPr="00094DF7">
        <w:t>.</w:t>
      </w:r>
    </w:p>
    <w:p w:rsidR="007C3452" w:rsidRPr="00FB3485" w:rsidRDefault="007C3452" w:rsidP="007C3452">
      <w:pPr>
        <w:pStyle w:val="a6"/>
        <w:tabs>
          <w:tab w:val="num" w:pos="567"/>
        </w:tabs>
        <w:ind w:left="426"/>
        <w:jc w:val="both"/>
        <w:rPr>
          <w:spacing w:val="-6"/>
          <w:sz w:val="24"/>
          <w:szCs w:val="24"/>
        </w:rPr>
      </w:pPr>
    </w:p>
    <w:p w:rsidR="007C3452" w:rsidRDefault="007C3452" w:rsidP="007C3452">
      <w:pPr>
        <w:ind w:left="426"/>
        <w:jc w:val="center"/>
        <w:rPr>
          <w:noProof/>
        </w:rPr>
      </w:pPr>
      <w:r>
        <w:rPr>
          <w:noProof/>
        </w:rPr>
        <w:t>Сведения о решении</w:t>
      </w:r>
    </w:p>
    <w:p w:rsidR="007C3452" w:rsidRDefault="007C3452" w:rsidP="007C3452">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7C3452" w:rsidRDefault="007C3452" w:rsidP="007C3452">
      <w:pPr>
        <w:jc w:val="center"/>
        <w:rPr>
          <w:noProof/>
        </w:rPr>
      </w:pPr>
    </w:p>
    <w:tbl>
      <w:tblPr>
        <w:tblW w:w="10566" w:type="dxa"/>
        <w:tblInd w:w="534" w:type="dxa"/>
        <w:tblLayout w:type="fixed"/>
        <w:tblLook w:val="01E0" w:firstRow="1" w:lastRow="1" w:firstColumn="1" w:lastColumn="1" w:noHBand="0" w:noVBand="0"/>
      </w:tblPr>
      <w:tblGrid>
        <w:gridCol w:w="6378"/>
        <w:gridCol w:w="1843"/>
        <w:gridCol w:w="2345"/>
      </w:tblGrid>
      <w:tr w:rsidR="007C3452" w:rsidTr="007C3452">
        <w:tc>
          <w:tcPr>
            <w:tcW w:w="6378" w:type="dxa"/>
            <w:tcBorders>
              <w:top w:val="single" w:sz="4" w:space="0" w:color="auto"/>
              <w:left w:val="single" w:sz="4" w:space="0" w:color="auto"/>
              <w:bottom w:val="single" w:sz="4" w:space="0" w:color="auto"/>
              <w:right w:val="single" w:sz="4" w:space="0" w:color="auto"/>
            </w:tcBorders>
            <w:vAlign w:val="center"/>
            <w:hideMark/>
          </w:tcPr>
          <w:p w:rsidR="007C3452" w:rsidRDefault="007C3452" w:rsidP="006D7DF5">
            <w:pPr>
              <w:spacing w:after="60"/>
              <w:jc w:val="center"/>
              <w:rPr>
                <w:noProof/>
              </w:rPr>
            </w:pPr>
            <w:r>
              <w:rPr>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3452" w:rsidRDefault="007C3452" w:rsidP="006D7DF5">
            <w:pPr>
              <w:spacing w:after="60"/>
              <w:jc w:val="center"/>
              <w:rPr>
                <w:noProof/>
              </w:rPr>
            </w:pPr>
            <w:r>
              <w:rPr>
                <w:noProof/>
              </w:rPr>
              <w:t>Подпись члена комиссии</w:t>
            </w:r>
          </w:p>
        </w:tc>
        <w:tc>
          <w:tcPr>
            <w:tcW w:w="2345" w:type="dxa"/>
            <w:tcBorders>
              <w:top w:val="single" w:sz="4" w:space="0" w:color="auto"/>
              <w:left w:val="single" w:sz="4" w:space="0" w:color="auto"/>
              <w:bottom w:val="single" w:sz="4" w:space="0" w:color="auto"/>
              <w:right w:val="single" w:sz="4" w:space="0" w:color="auto"/>
            </w:tcBorders>
            <w:vAlign w:val="center"/>
            <w:hideMark/>
          </w:tcPr>
          <w:p w:rsidR="007C3452" w:rsidRDefault="007C3452" w:rsidP="006D7DF5">
            <w:pPr>
              <w:spacing w:after="60"/>
              <w:jc w:val="center"/>
              <w:rPr>
                <w:noProof/>
              </w:rPr>
            </w:pPr>
            <w:r>
              <w:rPr>
                <w:noProof/>
              </w:rPr>
              <w:t>Состав комиссии</w:t>
            </w:r>
          </w:p>
        </w:tc>
      </w:tr>
      <w:tr w:rsidR="007C3452" w:rsidTr="007C3452">
        <w:tc>
          <w:tcPr>
            <w:tcW w:w="6378" w:type="dxa"/>
            <w:tcBorders>
              <w:top w:val="single" w:sz="4" w:space="0" w:color="auto"/>
              <w:left w:val="single" w:sz="4" w:space="0" w:color="auto"/>
              <w:bottom w:val="single" w:sz="4" w:space="0" w:color="auto"/>
              <w:right w:val="single" w:sz="4" w:space="0" w:color="auto"/>
            </w:tcBorders>
            <w:hideMark/>
          </w:tcPr>
          <w:p w:rsidR="007C3452" w:rsidRDefault="007C3452" w:rsidP="006D7DF5">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C3452" w:rsidRDefault="007C3452" w:rsidP="006D7DF5">
            <w:pPr>
              <w:spacing w:after="60"/>
              <w:jc w:val="center"/>
              <w:rPr>
                <w:noProof/>
              </w:rPr>
            </w:pPr>
          </w:p>
        </w:tc>
        <w:tc>
          <w:tcPr>
            <w:tcW w:w="2345" w:type="dxa"/>
            <w:tcBorders>
              <w:top w:val="single" w:sz="4" w:space="0" w:color="auto"/>
              <w:left w:val="single" w:sz="4" w:space="0" w:color="auto"/>
              <w:bottom w:val="single" w:sz="4" w:space="0" w:color="auto"/>
              <w:right w:val="single" w:sz="4" w:space="0" w:color="auto"/>
            </w:tcBorders>
            <w:vAlign w:val="center"/>
            <w:hideMark/>
          </w:tcPr>
          <w:p w:rsidR="007C3452" w:rsidRPr="00484CE9" w:rsidRDefault="007C3452" w:rsidP="006D7DF5">
            <w:pPr>
              <w:widowControl w:val="0"/>
              <w:spacing w:after="60" w:line="276" w:lineRule="auto"/>
              <w:jc w:val="center"/>
              <w:rPr>
                <w:noProof/>
              </w:rPr>
            </w:pPr>
            <w:r w:rsidRPr="00484CE9">
              <w:rPr>
                <w:noProof/>
              </w:rPr>
              <w:t>В.К.Бандурин</w:t>
            </w:r>
          </w:p>
        </w:tc>
      </w:tr>
      <w:tr w:rsidR="007C3452" w:rsidTr="007C3452">
        <w:trPr>
          <w:trHeight w:val="752"/>
        </w:trPr>
        <w:tc>
          <w:tcPr>
            <w:tcW w:w="6378" w:type="dxa"/>
            <w:tcBorders>
              <w:top w:val="single" w:sz="4" w:space="0" w:color="auto"/>
              <w:left w:val="single" w:sz="4" w:space="0" w:color="auto"/>
              <w:bottom w:val="single" w:sz="4" w:space="0" w:color="auto"/>
              <w:right w:val="single" w:sz="4" w:space="0" w:color="auto"/>
            </w:tcBorders>
            <w:hideMark/>
          </w:tcPr>
          <w:p w:rsidR="007C3452" w:rsidRPr="00B34584" w:rsidRDefault="007C3452" w:rsidP="006D7DF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C3452" w:rsidRDefault="007C3452" w:rsidP="006D7DF5">
            <w:pPr>
              <w:spacing w:after="60"/>
              <w:jc w:val="center"/>
              <w:rPr>
                <w:noProof/>
              </w:rPr>
            </w:pPr>
          </w:p>
        </w:tc>
        <w:tc>
          <w:tcPr>
            <w:tcW w:w="2345" w:type="dxa"/>
            <w:tcBorders>
              <w:top w:val="single" w:sz="4" w:space="0" w:color="auto"/>
              <w:left w:val="single" w:sz="4" w:space="0" w:color="auto"/>
              <w:bottom w:val="single" w:sz="4" w:space="0" w:color="auto"/>
              <w:right w:val="single" w:sz="4" w:space="0" w:color="auto"/>
            </w:tcBorders>
            <w:vAlign w:val="center"/>
            <w:hideMark/>
          </w:tcPr>
          <w:p w:rsidR="007C3452" w:rsidRPr="00484CE9" w:rsidRDefault="007C3452" w:rsidP="006D7DF5">
            <w:pPr>
              <w:widowControl w:val="0"/>
              <w:spacing w:after="60" w:line="276" w:lineRule="auto"/>
              <w:jc w:val="center"/>
              <w:rPr>
                <w:noProof/>
              </w:rPr>
            </w:pPr>
            <w:r w:rsidRPr="00484CE9">
              <w:rPr>
                <w:noProof/>
              </w:rPr>
              <w:t>В.А.Климин</w:t>
            </w:r>
          </w:p>
        </w:tc>
      </w:tr>
      <w:tr w:rsidR="007C3452" w:rsidTr="007C3452">
        <w:tc>
          <w:tcPr>
            <w:tcW w:w="6378" w:type="dxa"/>
            <w:tcBorders>
              <w:top w:val="single" w:sz="4" w:space="0" w:color="auto"/>
              <w:left w:val="single" w:sz="4" w:space="0" w:color="auto"/>
              <w:bottom w:val="single" w:sz="4" w:space="0" w:color="auto"/>
              <w:right w:val="single" w:sz="4" w:space="0" w:color="auto"/>
            </w:tcBorders>
            <w:hideMark/>
          </w:tcPr>
          <w:p w:rsidR="007C3452" w:rsidRPr="00B34584" w:rsidRDefault="007C3452" w:rsidP="006D7DF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C3452" w:rsidRDefault="007C3452" w:rsidP="006D7DF5">
            <w:pPr>
              <w:spacing w:after="60"/>
              <w:jc w:val="center"/>
              <w:rPr>
                <w:noProof/>
              </w:rPr>
            </w:pPr>
          </w:p>
        </w:tc>
        <w:tc>
          <w:tcPr>
            <w:tcW w:w="2345" w:type="dxa"/>
            <w:tcBorders>
              <w:top w:val="single" w:sz="4" w:space="0" w:color="auto"/>
              <w:left w:val="single" w:sz="4" w:space="0" w:color="auto"/>
              <w:bottom w:val="single" w:sz="4" w:space="0" w:color="auto"/>
              <w:right w:val="single" w:sz="4" w:space="0" w:color="auto"/>
            </w:tcBorders>
            <w:vAlign w:val="center"/>
            <w:hideMark/>
          </w:tcPr>
          <w:p w:rsidR="007C3452" w:rsidRPr="00484CE9" w:rsidRDefault="007C3452" w:rsidP="006D7DF5">
            <w:pPr>
              <w:spacing w:line="276" w:lineRule="auto"/>
              <w:jc w:val="center"/>
              <w:rPr>
                <w:rFonts w:eastAsia="Calibri"/>
              </w:rPr>
            </w:pPr>
            <w:r w:rsidRPr="00484CE9">
              <w:rPr>
                <w:rFonts w:eastAsia="Calibri"/>
              </w:rPr>
              <w:t xml:space="preserve">Т.И. </w:t>
            </w:r>
            <w:proofErr w:type="spellStart"/>
            <w:r w:rsidRPr="00484CE9">
              <w:rPr>
                <w:rFonts w:eastAsia="Calibri"/>
              </w:rPr>
              <w:t>Долгодворова</w:t>
            </w:r>
            <w:proofErr w:type="spellEnd"/>
          </w:p>
        </w:tc>
      </w:tr>
      <w:tr w:rsidR="007C3452" w:rsidTr="007C3452">
        <w:tc>
          <w:tcPr>
            <w:tcW w:w="6378" w:type="dxa"/>
            <w:tcBorders>
              <w:top w:val="single" w:sz="4" w:space="0" w:color="auto"/>
              <w:left w:val="single" w:sz="4" w:space="0" w:color="auto"/>
              <w:bottom w:val="single" w:sz="4" w:space="0" w:color="auto"/>
              <w:right w:val="single" w:sz="4" w:space="0" w:color="auto"/>
            </w:tcBorders>
            <w:hideMark/>
          </w:tcPr>
          <w:p w:rsidR="007C3452" w:rsidRPr="00B34584" w:rsidRDefault="007C3452" w:rsidP="006D7DF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C3452" w:rsidRDefault="007C3452" w:rsidP="006D7DF5">
            <w:pPr>
              <w:spacing w:after="60"/>
              <w:jc w:val="center"/>
              <w:rPr>
                <w:noProof/>
              </w:rPr>
            </w:pPr>
          </w:p>
        </w:tc>
        <w:tc>
          <w:tcPr>
            <w:tcW w:w="2345" w:type="dxa"/>
            <w:tcBorders>
              <w:top w:val="single" w:sz="4" w:space="0" w:color="auto"/>
              <w:left w:val="single" w:sz="4" w:space="0" w:color="auto"/>
              <w:bottom w:val="single" w:sz="4" w:space="0" w:color="auto"/>
              <w:right w:val="single" w:sz="4" w:space="0" w:color="auto"/>
            </w:tcBorders>
            <w:vAlign w:val="center"/>
            <w:hideMark/>
          </w:tcPr>
          <w:p w:rsidR="007C3452" w:rsidRPr="00484CE9" w:rsidRDefault="007C3452" w:rsidP="006D7DF5">
            <w:pPr>
              <w:spacing w:line="276" w:lineRule="auto"/>
              <w:jc w:val="center"/>
              <w:rPr>
                <w:rFonts w:eastAsia="Calibri"/>
              </w:rPr>
            </w:pPr>
            <w:r w:rsidRPr="00484CE9">
              <w:rPr>
                <w:rFonts w:eastAsia="Calibri"/>
              </w:rPr>
              <w:t>Н.А. Морозова</w:t>
            </w:r>
          </w:p>
        </w:tc>
      </w:tr>
      <w:tr w:rsidR="007C3452" w:rsidTr="007C3452">
        <w:tc>
          <w:tcPr>
            <w:tcW w:w="6378" w:type="dxa"/>
            <w:tcBorders>
              <w:top w:val="single" w:sz="4" w:space="0" w:color="auto"/>
              <w:left w:val="single" w:sz="4" w:space="0" w:color="auto"/>
              <w:bottom w:val="single" w:sz="4" w:space="0" w:color="auto"/>
              <w:right w:val="single" w:sz="4" w:space="0" w:color="auto"/>
            </w:tcBorders>
            <w:hideMark/>
          </w:tcPr>
          <w:p w:rsidR="007C3452" w:rsidRPr="00B34584" w:rsidRDefault="007C3452" w:rsidP="006D7DF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C3452" w:rsidRDefault="007C3452" w:rsidP="006D7DF5">
            <w:pPr>
              <w:spacing w:after="60"/>
              <w:jc w:val="center"/>
              <w:rPr>
                <w:noProof/>
              </w:rPr>
            </w:pPr>
          </w:p>
        </w:tc>
        <w:tc>
          <w:tcPr>
            <w:tcW w:w="2345" w:type="dxa"/>
            <w:tcBorders>
              <w:top w:val="single" w:sz="4" w:space="0" w:color="auto"/>
              <w:left w:val="single" w:sz="4" w:space="0" w:color="auto"/>
              <w:bottom w:val="single" w:sz="4" w:space="0" w:color="auto"/>
              <w:right w:val="single" w:sz="4" w:space="0" w:color="auto"/>
            </w:tcBorders>
            <w:vAlign w:val="center"/>
            <w:hideMark/>
          </w:tcPr>
          <w:p w:rsidR="007C3452" w:rsidRPr="00484CE9" w:rsidRDefault="007C3452" w:rsidP="006D7DF5">
            <w:pPr>
              <w:spacing w:line="276" w:lineRule="auto"/>
              <w:jc w:val="center"/>
              <w:rPr>
                <w:rFonts w:eastAsia="Calibri"/>
              </w:rPr>
            </w:pPr>
            <w:r w:rsidRPr="00484CE9">
              <w:rPr>
                <w:rFonts w:eastAsia="Calibri"/>
              </w:rPr>
              <w:t xml:space="preserve">Ж.В. </w:t>
            </w:r>
            <w:proofErr w:type="spellStart"/>
            <w:r w:rsidRPr="00484CE9">
              <w:rPr>
                <w:rFonts w:eastAsia="Calibri"/>
              </w:rPr>
              <w:t>Резинкина</w:t>
            </w:r>
            <w:proofErr w:type="spellEnd"/>
          </w:p>
        </w:tc>
      </w:tr>
    </w:tbl>
    <w:p w:rsidR="00484CE9" w:rsidRDefault="00484CE9" w:rsidP="00484CE9">
      <w:pPr>
        <w:ind w:left="426"/>
        <w:jc w:val="both"/>
        <w:rPr>
          <w:b/>
        </w:rPr>
      </w:pPr>
    </w:p>
    <w:p w:rsidR="00484CE9" w:rsidRDefault="00484CE9" w:rsidP="00484CE9">
      <w:pPr>
        <w:ind w:left="426"/>
        <w:jc w:val="both"/>
        <w:rPr>
          <w:b/>
        </w:rPr>
      </w:pPr>
    </w:p>
    <w:p w:rsidR="00484CE9" w:rsidRDefault="00484CE9" w:rsidP="00484CE9">
      <w:pPr>
        <w:ind w:left="426"/>
        <w:jc w:val="both"/>
        <w:rPr>
          <w:b/>
        </w:rPr>
      </w:pPr>
    </w:p>
    <w:p w:rsidR="00484CE9" w:rsidRPr="00CA3056" w:rsidRDefault="00484CE9" w:rsidP="00484CE9">
      <w:pPr>
        <w:ind w:left="426"/>
        <w:jc w:val="both"/>
        <w:rPr>
          <w:b/>
        </w:rPr>
      </w:pPr>
      <w:r w:rsidRPr="00CA3056">
        <w:rPr>
          <w:b/>
        </w:rPr>
        <w:t xml:space="preserve">Заместитель председателя комиссии:                                                                В.К. </w:t>
      </w:r>
      <w:proofErr w:type="spellStart"/>
      <w:r w:rsidRPr="00CA3056">
        <w:rPr>
          <w:b/>
        </w:rPr>
        <w:t>Бандурин</w:t>
      </w:r>
      <w:proofErr w:type="spellEnd"/>
    </w:p>
    <w:p w:rsidR="00484CE9" w:rsidRPr="00CA3056" w:rsidRDefault="00484CE9" w:rsidP="00484CE9">
      <w:pPr>
        <w:ind w:left="426"/>
        <w:rPr>
          <w:b/>
        </w:rPr>
      </w:pPr>
      <w:r w:rsidRPr="00CA3056">
        <w:rPr>
          <w:b/>
        </w:rPr>
        <w:t xml:space="preserve">Члены  комиссии                                                                                                                                                     </w:t>
      </w:r>
    </w:p>
    <w:p w:rsidR="00484CE9" w:rsidRPr="00CA3056" w:rsidRDefault="00484CE9" w:rsidP="00484CE9">
      <w:pPr>
        <w:tabs>
          <w:tab w:val="left" w:pos="7144"/>
          <w:tab w:val="right" w:pos="10348"/>
        </w:tabs>
        <w:ind w:left="-851"/>
        <w:jc w:val="right"/>
      </w:pPr>
      <w:r w:rsidRPr="00CA3056">
        <w:t xml:space="preserve">_________________В.А. </w:t>
      </w:r>
      <w:proofErr w:type="spellStart"/>
      <w:r w:rsidRPr="00CA3056">
        <w:t>Климин</w:t>
      </w:r>
      <w:proofErr w:type="spellEnd"/>
      <w:r w:rsidRPr="00CA3056">
        <w:t xml:space="preserve"> </w:t>
      </w:r>
    </w:p>
    <w:p w:rsidR="00484CE9" w:rsidRPr="00CA3056" w:rsidRDefault="00484CE9" w:rsidP="00484CE9">
      <w:pPr>
        <w:ind w:left="-851"/>
        <w:jc w:val="right"/>
      </w:pPr>
      <w:r w:rsidRPr="00CA3056">
        <w:t>__________________Н.А. Морозова</w:t>
      </w:r>
    </w:p>
    <w:p w:rsidR="00484CE9" w:rsidRPr="00484CE9" w:rsidRDefault="00484CE9" w:rsidP="00484CE9">
      <w:pPr>
        <w:ind w:left="-851"/>
        <w:jc w:val="right"/>
      </w:pPr>
      <w:r w:rsidRPr="00484CE9">
        <w:t xml:space="preserve">_______________Т.И. </w:t>
      </w:r>
      <w:proofErr w:type="spellStart"/>
      <w:r w:rsidRPr="00484CE9">
        <w:t>Долгодворова</w:t>
      </w:r>
      <w:proofErr w:type="spellEnd"/>
    </w:p>
    <w:p w:rsidR="00484CE9" w:rsidRPr="00484CE9" w:rsidRDefault="00484CE9" w:rsidP="00484CE9">
      <w:pPr>
        <w:ind w:left="-851"/>
        <w:jc w:val="right"/>
      </w:pPr>
      <w:r w:rsidRPr="00484CE9">
        <w:t xml:space="preserve">__________________Ж.В. </w:t>
      </w:r>
      <w:proofErr w:type="spellStart"/>
      <w:r w:rsidRPr="00484CE9">
        <w:t>Резинкина</w:t>
      </w:r>
      <w:proofErr w:type="spellEnd"/>
    </w:p>
    <w:p w:rsidR="00BD553E" w:rsidRPr="00484CE9" w:rsidRDefault="00BD553E" w:rsidP="00BD553E">
      <w:pPr>
        <w:ind w:left="-851"/>
      </w:pPr>
    </w:p>
    <w:p w:rsidR="006A6B09" w:rsidRDefault="006A6B09" w:rsidP="006A6B09">
      <w:pPr>
        <w:ind w:left="426"/>
      </w:pPr>
      <w:r w:rsidRPr="00484CE9">
        <w:t xml:space="preserve">Представитель заказчика:                                                          </w:t>
      </w:r>
      <w:r w:rsidR="005C7173" w:rsidRPr="00484CE9">
        <w:t xml:space="preserve"> </w:t>
      </w:r>
      <w:r w:rsidRPr="00484CE9">
        <w:t xml:space="preserve"> </w:t>
      </w:r>
      <w:r w:rsidR="00554ED4" w:rsidRPr="00484CE9">
        <w:t xml:space="preserve">  </w:t>
      </w:r>
      <w:r w:rsidR="005C7173" w:rsidRPr="00484CE9">
        <w:t xml:space="preserve"> </w:t>
      </w:r>
      <w:r w:rsidR="003901F2" w:rsidRPr="00484CE9">
        <w:t xml:space="preserve"> </w:t>
      </w:r>
      <w:r w:rsidR="007C3452" w:rsidRPr="00484CE9">
        <w:t xml:space="preserve">       </w:t>
      </w:r>
      <w:r w:rsidRPr="00484CE9">
        <w:t>______________</w:t>
      </w:r>
      <w:r w:rsidR="007C3452" w:rsidRPr="00484CE9">
        <w:t>Н</w:t>
      </w:r>
      <w:r w:rsidR="007C3452">
        <w:t>.Б. Королева</w:t>
      </w:r>
    </w:p>
    <w:p w:rsidR="001C18BE" w:rsidRDefault="001C18BE" w:rsidP="006A6B09">
      <w:pPr>
        <w:ind w:left="426"/>
      </w:pPr>
    </w:p>
    <w:p w:rsidR="001C18BE" w:rsidRDefault="001C18BE" w:rsidP="006A6B09">
      <w:pPr>
        <w:ind w:left="426"/>
      </w:pPr>
    </w:p>
    <w:p w:rsidR="00554ED4" w:rsidRDefault="00554ED4" w:rsidP="00484CE9"/>
    <w:p w:rsidR="00554ED4" w:rsidRDefault="00554ED4" w:rsidP="006A6B09">
      <w:pPr>
        <w:ind w:left="426"/>
      </w:pPr>
    </w:p>
    <w:p w:rsidR="00554ED4" w:rsidRDefault="00554ED4" w:rsidP="006A6B09">
      <w:pPr>
        <w:ind w:left="426"/>
      </w:pPr>
    </w:p>
    <w:p w:rsidR="00E92524" w:rsidRDefault="00E92524" w:rsidP="00E92524">
      <w:pPr>
        <w:ind w:hanging="426"/>
        <w:jc w:val="right"/>
        <w:rPr>
          <w:sz w:val="16"/>
          <w:szCs w:val="16"/>
        </w:rPr>
        <w:sectPr w:rsidR="00E92524" w:rsidSect="007C3452">
          <w:type w:val="continuous"/>
          <w:pgSz w:w="11906" w:h="16838"/>
          <w:pgMar w:top="284" w:right="850" w:bottom="1134" w:left="567" w:header="708" w:footer="708" w:gutter="0"/>
          <w:cols w:space="708"/>
          <w:docGrid w:linePitch="360"/>
        </w:sectPr>
      </w:pPr>
    </w:p>
    <w:p w:rsidR="00A04026" w:rsidRDefault="00A04026" w:rsidP="00A04026">
      <w:pPr>
        <w:ind w:hanging="426"/>
        <w:jc w:val="right"/>
        <w:rPr>
          <w:sz w:val="16"/>
          <w:szCs w:val="16"/>
        </w:rPr>
      </w:pPr>
      <w:r>
        <w:rPr>
          <w:sz w:val="16"/>
          <w:szCs w:val="16"/>
        </w:rPr>
        <w:lastRenderedPageBreak/>
        <w:t xml:space="preserve">                                                                                                                                                          Приложение </w:t>
      </w:r>
    </w:p>
    <w:p w:rsidR="00A04026" w:rsidRDefault="00A04026" w:rsidP="00A04026">
      <w:pPr>
        <w:tabs>
          <w:tab w:val="left" w:pos="3930"/>
          <w:tab w:val="right" w:pos="9355"/>
        </w:tabs>
        <w:jc w:val="right"/>
        <w:rPr>
          <w:sz w:val="16"/>
          <w:szCs w:val="16"/>
        </w:rPr>
      </w:pPr>
      <w:r>
        <w:rPr>
          <w:sz w:val="16"/>
          <w:szCs w:val="16"/>
        </w:rPr>
        <w:t xml:space="preserve">                                                                                                                                               к протоколу рассмотрения единственной заявки</w:t>
      </w:r>
    </w:p>
    <w:p w:rsidR="00A04026" w:rsidRDefault="00A04026" w:rsidP="00A04026">
      <w:pPr>
        <w:tabs>
          <w:tab w:val="left" w:pos="3930"/>
          <w:tab w:val="right" w:pos="9355"/>
        </w:tabs>
        <w:jc w:val="right"/>
        <w:rPr>
          <w:sz w:val="16"/>
          <w:szCs w:val="16"/>
        </w:rPr>
      </w:pPr>
      <w:r>
        <w:rPr>
          <w:sz w:val="16"/>
          <w:szCs w:val="16"/>
        </w:rPr>
        <w:t xml:space="preserve">                                                                                                                                                                 на участие в  аукционе в электронной форме</w:t>
      </w:r>
    </w:p>
    <w:p w:rsidR="00A04026" w:rsidRDefault="00A04026" w:rsidP="00A04026">
      <w:pPr>
        <w:tabs>
          <w:tab w:val="left" w:pos="3930"/>
          <w:tab w:val="right" w:pos="9355"/>
        </w:tabs>
        <w:jc w:val="right"/>
        <w:rPr>
          <w:sz w:val="16"/>
          <w:szCs w:val="16"/>
        </w:rPr>
      </w:pPr>
      <w:r>
        <w:rPr>
          <w:sz w:val="22"/>
          <w:szCs w:val="22"/>
        </w:rPr>
        <w:t xml:space="preserve">                                                                                                                           </w:t>
      </w:r>
      <w:r>
        <w:rPr>
          <w:sz w:val="16"/>
          <w:szCs w:val="16"/>
        </w:rPr>
        <w:t>от  «15» мая 2018  г. № 0187300005818000161-1</w:t>
      </w:r>
    </w:p>
    <w:p w:rsidR="00A04026" w:rsidRDefault="00A04026" w:rsidP="00A04026">
      <w:pPr>
        <w:ind w:right="23"/>
        <w:jc w:val="center"/>
        <w:rPr>
          <w:sz w:val="20"/>
          <w:szCs w:val="20"/>
        </w:rPr>
      </w:pPr>
    </w:p>
    <w:p w:rsidR="00A04026" w:rsidRPr="00430AE4" w:rsidRDefault="00A04026" w:rsidP="00A04026">
      <w:pPr>
        <w:jc w:val="center"/>
        <w:rPr>
          <w:sz w:val="20"/>
          <w:szCs w:val="20"/>
        </w:rPr>
      </w:pPr>
      <w:r w:rsidRPr="00430AE4">
        <w:rPr>
          <w:sz w:val="20"/>
          <w:szCs w:val="20"/>
        </w:rPr>
        <w:t>Таблица рассмотрения единственной заявки</w:t>
      </w:r>
    </w:p>
    <w:p w:rsidR="00A04026" w:rsidRDefault="00A04026" w:rsidP="00A04026">
      <w:pPr>
        <w:pStyle w:val="4"/>
        <w:keepNext w:val="0"/>
        <w:tabs>
          <w:tab w:val="num" w:pos="709"/>
        </w:tabs>
        <w:spacing w:before="0" w:after="0"/>
        <w:jc w:val="center"/>
        <w:rPr>
          <w:rFonts w:ascii="Times New Roman" w:hAnsi="Times New Roman"/>
          <w:b w:val="0"/>
          <w:sz w:val="20"/>
          <w:szCs w:val="20"/>
        </w:rPr>
      </w:pPr>
      <w:proofErr w:type="gramStart"/>
      <w:r w:rsidRPr="00430AE4">
        <w:rPr>
          <w:rFonts w:ascii="Times New Roman" w:hAnsi="Times New Roman"/>
          <w:b w:val="0"/>
          <w:sz w:val="20"/>
          <w:szCs w:val="20"/>
        </w:rPr>
        <w:t xml:space="preserve">на участие в аукционе в электронной форме </w:t>
      </w:r>
      <w:r w:rsidRPr="002905F3">
        <w:rPr>
          <w:rFonts w:ascii="Times New Roman" w:hAnsi="Times New Roman"/>
          <w:b w:val="0"/>
          <w:sz w:val="20"/>
          <w:szCs w:val="20"/>
        </w:rPr>
        <w:t xml:space="preserve">на право заключения муниципального контракта </w:t>
      </w:r>
      <w:r w:rsidRPr="006A20A5">
        <w:rPr>
          <w:rFonts w:ascii="Times New Roman" w:hAnsi="Times New Roman"/>
          <w:b w:val="0"/>
          <w:sz w:val="20"/>
          <w:szCs w:val="20"/>
        </w:rPr>
        <w:t>на оказание</w:t>
      </w:r>
      <w:proofErr w:type="gramEnd"/>
      <w:r w:rsidRPr="006A20A5">
        <w:rPr>
          <w:rFonts w:ascii="Times New Roman" w:hAnsi="Times New Roman"/>
          <w:b w:val="0"/>
          <w:sz w:val="20"/>
          <w:szCs w:val="20"/>
        </w:rPr>
        <w:t xml:space="preserve"> услуг </w:t>
      </w:r>
      <w:r w:rsidRPr="001D0E05">
        <w:rPr>
          <w:rFonts w:ascii="Times New Roman" w:hAnsi="Times New Roman"/>
          <w:b w:val="0"/>
          <w:sz w:val="20"/>
          <w:szCs w:val="20"/>
        </w:rPr>
        <w:t>по информационному сопровождению деятельности отдела по организации деятельности территориальной комиссии по делам несовершеннолетних и защите их прав</w:t>
      </w:r>
    </w:p>
    <w:p w:rsidR="00A04026" w:rsidRPr="00F947FD" w:rsidRDefault="00A04026" w:rsidP="00A04026">
      <w:pPr>
        <w:pStyle w:val="4"/>
        <w:keepNext w:val="0"/>
        <w:tabs>
          <w:tab w:val="num" w:pos="709"/>
        </w:tabs>
        <w:spacing w:before="0" w:after="0"/>
        <w:ind w:left="67"/>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402"/>
        <w:gridCol w:w="2835"/>
      </w:tblGrid>
      <w:tr w:rsidR="00A04026" w:rsidRPr="00FB0A6A" w:rsidTr="00A04026">
        <w:trPr>
          <w:trHeight w:val="211"/>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A04026" w:rsidRPr="00F947FD" w:rsidRDefault="00A04026" w:rsidP="00134444">
            <w:pPr>
              <w:snapToGrid w:val="0"/>
              <w:ind w:left="294" w:hanging="294"/>
              <w:jc w:val="center"/>
              <w:rPr>
                <w:color w:val="000000"/>
                <w:sz w:val="18"/>
                <w:szCs w:val="18"/>
              </w:rPr>
            </w:pPr>
            <w:r w:rsidRPr="00F947FD">
              <w:rPr>
                <w:color w:val="000000"/>
                <w:sz w:val="18"/>
                <w:szCs w:val="18"/>
              </w:rPr>
              <w:t>Показатель</w:t>
            </w:r>
          </w:p>
        </w:tc>
        <w:tc>
          <w:tcPr>
            <w:tcW w:w="3402" w:type="dxa"/>
            <w:vMerge w:val="restart"/>
            <w:tcBorders>
              <w:top w:val="single" w:sz="4" w:space="0" w:color="auto"/>
              <w:left w:val="single" w:sz="4" w:space="0" w:color="auto"/>
              <w:right w:val="single" w:sz="4" w:space="0" w:color="auto"/>
            </w:tcBorders>
            <w:vAlign w:val="center"/>
            <w:hideMark/>
          </w:tcPr>
          <w:p w:rsidR="00A04026" w:rsidRPr="00F947FD" w:rsidRDefault="00A04026" w:rsidP="00134444">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835" w:type="dxa"/>
            <w:tcBorders>
              <w:top w:val="single" w:sz="4" w:space="0" w:color="auto"/>
              <w:left w:val="single" w:sz="4" w:space="0" w:color="auto"/>
              <w:bottom w:val="single" w:sz="4" w:space="0" w:color="auto"/>
              <w:right w:val="single" w:sz="4" w:space="0" w:color="auto"/>
            </w:tcBorders>
          </w:tcPr>
          <w:p w:rsidR="00A04026" w:rsidRPr="00FB0A6A" w:rsidRDefault="00A04026" w:rsidP="00134444">
            <w:pPr>
              <w:jc w:val="center"/>
              <w:rPr>
                <w:rFonts w:eastAsia="Calibri"/>
                <w:color w:val="000000"/>
                <w:sz w:val="18"/>
                <w:szCs w:val="18"/>
              </w:rPr>
            </w:pPr>
            <w:r>
              <w:rPr>
                <w:bCs/>
                <w:color w:val="000000"/>
                <w:sz w:val="18"/>
                <w:szCs w:val="18"/>
              </w:rPr>
              <w:t>ЗАЯВКА № 1</w:t>
            </w:r>
          </w:p>
        </w:tc>
      </w:tr>
      <w:tr w:rsidR="00A04026" w:rsidRPr="00FB0A6A" w:rsidTr="00A04026">
        <w:trPr>
          <w:trHeight w:val="11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A04026" w:rsidRPr="00FB0A6A" w:rsidRDefault="00A04026" w:rsidP="00134444">
            <w:pPr>
              <w:rPr>
                <w:color w:val="000000"/>
                <w:sz w:val="18"/>
                <w:szCs w:val="18"/>
              </w:rPr>
            </w:pPr>
          </w:p>
        </w:tc>
        <w:tc>
          <w:tcPr>
            <w:tcW w:w="3402" w:type="dxa"/>
            <w:vMerge/>
            <w:tcBorders>
              <w:left w:val="single" w:sz="4" w:space="0" w:color="auto"/>
              <w:bottom w:val="single" w:sz="4" w:space="0" w:color="auto"/>
              <w:right w:val="single" w:sz="4" w:space="0" w:color="auto"/>
            </w:tcBorders>
            <w:vAlign w:val="center"/>
            <w:hideMark/>
          </w:tcPr>
          <w:p w:rsidR="00A04026" w:rsidRPr="002D2C97" w:rsidRDefault="00A04026" w:rsidP="00134444">
            <w:pPr>
              <w:jc w:val="center"/>
              <w:rPr>
                <w:color w:val="000000"/>
                <w:sz w:val="18"/>
                <w:szCs w:val="18"/>
              </w:rPr>
            </w:pPr>
          </w:p>
        </w:tc>
        <w:tc>
          <w:tcPr>
            <w:tcW w:w="2835" w:type="dxa"/>
            <w:shd w:val="clear" w:color="auto" w:fill="auto"/>
          </w:tcPr>
          <w:p w:rsidR="00A04026" w:rsidRPr="00FB0A6A" w:rsidRDefault="00A04026" w:rsidP="00134444">
            <w:pPr>
              <w:suppressAutoHyphens w:val="0"/>
              <w:jc w:val="center"/>
              <w:rPr>
                <w:rFonts w:eastAsia="Calibri"/>
                <w:color w:val="000000"/>
                <w:sz w:val="18"/>
                <w:szCs w:val="18"/>
              </w:rPr>
            </w:pPr>
            <w:r w:rsidRPr="00D82C6D">
              <w:rPr>
                <w:rFonts w:eastAsia="Calibri"/>
                <w:color w:val="000000"/>
                <w:sz w:val="18"/>
                <w:szCs w:val="18"/>
              </w:rPr>
              <w:t xml:space="preserve">Муниципальное унитарное предприятие г. </w:t>
            </w:r>
            <w:proofErr w:type="spellStart"/>
            <w:r w:rsidRPr="00D82C6D">
              <w:rPr>
                <w:rFonts w:eastAsia="Calibri"/>
                <w:color w:val="000000"/>
                <w:sz w:val="18"/>
                <w:szCs w:val="18"/>
              </w:rPr>
              <w:t>Югорска</w:t>
            </w:r>
            <w:proofErr w:type="spellEnd"/>
            <w:r w:rsidRPr="00D82C6D">
              <w:rPr>
                <w:rFonts w:eastAsia="Calibri"/>
                <w:color w:val="000000"/>
                <w:sz w:val="18"/>
                <w:szCs w:val="18"/>
              </w:rPr>
              <w:t xml:space="preserve"> "Югорский информационно-издательский центр"</w:t>
            </w:r>
          </w:p>
        </w:tc>
      </w:tr>
      <w:tr w:rsidR="00A04026" w:rsidRPr="00FB0A6A" w:rsidTr="00A04026">
        <w:trPr>
          <w:trHeight w:val="952"/>
        </w:trPr>
        <w:tc>
          <w:tcPr>
            <w:tcW w:w="4253" w:type="dxa"/>
            <w:tcBorders>
              <w:left w:val="single" w:sz="4" w:space="0" w:color="auto"/>
              <w:right w:val="single" w:sz="4" w:space="0" w:color="auto"/>
            </w:tcBorders>
            <w:vAlign w:val="center"/>
          </w:tcPr>
          <w:p w:rsidR="00A04026" w:rsidRPr="00FB0A6A" w:rsidRDefault="00A04026" w:rsidP="00134444">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A04026" w:rsidRPr="002D2C97" w:rsidRDefault="00A04026" w:rsidP="00134444">
            <w:pPr>
              <w:suppressAutoHyphens w:val="0"/>
              <w:jc w:val="center"/>
              <w:rPr>
                <w:kern w:val="0"/>
                <w:sz w:val="18"/>
                <w:szCs w:val="18"/>
                <w:lang w:eastAsia="en-US"/>
              </w:rPr>
            </w:pPr>
            <w:r w:rsidRPr="002D2C97">
              <w:rPr>
                <w:kern w:val="0"/>
                <w:sz w:val="18"/>
                <w:szCs w:val="18"/>
                <w:lang w:eastAsia="en-US"/>
              </w:rPr>
              <w:t>декларация</w:t>
            </w:r>
          </w:p>
        </w:tc>
        <w:tc>
          <w:tcPr>
            <w:tcW w:w="2835" w:type="dxa"/>
            <w:shd w:val="clear" w:color="auto" w:fill="auto"/>
            <w:vAlign w:val="center"/>
          </w:tcPr>
          <w:p w:rsidR="00A04026" w:rsidRPr="00FB0A6A" w:rsidRDefault="00A04026" w:rsidP="00134444">
            <w:pPr>
              <w:snapToGrid w:val="0"/>
              <w:jc w:val="center"/>
              <w:rPr>
                <w:color w:val="000000"/>
                <w:sz w:val="18"/>
                <w:szCs w:val="18"/>
              </w:rPr>
            </w:pPr>
            <w:r w:rsidRPr="00FB0A6A">
              <w:rPr>
                <w:color w:val="000000"/>
                <w:sz w:val="18"/>
                <w:szCs w:val="18"/>
              </w:rPr>
              <w:t xml:space="preserve">информация </w:t>
            </w:r>
          </w:p>
          <w:p w:rsidR="00A04026" w:rsidRPr="00FB0A6A" w:rsidRDefault="00A04026" w:rsidP="00134444">
            <w:pPr>
              <w:suppressAutoHyphens w:val="0"/>
              <w:jc w:val="center"/>
              <w:rPr>
                <w:rFonts w:eastAsia="Calibri"/>
                <w:color w:val="FF0000"/>
                <w:sz w:val="18"/>
                <w:szCs w:val="18"/>
              </w:rPr>
            </w:pPr>
            <w:r w:rsidRPr="00FB0A6A">
              <w:rPr>
                <w:color w:val="000000"/>
                <w:sz w:val="18"/>
                <w:szCs w:val="18"/>
              </w:rPr>
              <w:t>продекларирована</w:t>
            </w:r>
          </w:p>
        </w:tc>
      </w:tr>
      <w:tr w:rsidR="00A04026" w:rsidRPr="00FB0A6A" w:rsidTr="00A04026">
        <w:trPr>
          <w:trHeight w:val="826"/>
        </w:trPr>
        <w:tc>
          <w:tcPr>
            <w:tcW w:w="4253" w:type="dxa"/>
            <w:tcBorders>
              <w:left w:val="single" w:sz="4" w:space="0" w:color="auto"/>
              <w:right w:val="single" w:sz="4" w:space="0" w:color="auto"/>
            </w:tcBorders>
            <w:vAlign w:val="center"/>
          </w:tcPr>
          <w:p w:rsidR="00A04026" w:rsidRPr="00FB0A6A" w:rsidRDefault="00A04026" w:rsidP="00134444">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A04026" w:rsidRPr="002D2C97" w:rsidRDefault="00A04026" w:rsidP="00134444">
            <w:pPr>
              <w:suppressAutoHyphens w:val="0"/>
              <w:jc w:val="center"/>
              <w:rPr>
                <w:kern w:val="0"/>
                <w:sz w:val="18"/>
                <w:szCs w:val="18"/>
                <w:lang w:eastAsia="en-US"/>
              </w:rPr>
            </w:pPr>
            <w:r w:rsidRPr="002D2C97">
              <w:rPr>
                <w:kern w:val="0"/>
                <w:sz w:val="18"/>
                <w:szCs w:val="18"/>
                <w:lang w:eastAsia="en-US"/>
              </w:rPr>
              <w:t>декларация</w:t>
            </w:r>
          </w:p>
        </w:tc>
        <w:tc>
          <w:tcPr>
            <w:tcW w:w="2835" w:type="dxa"/>
            <w:shd w:val="clear" w:color="auto" w:fill="auto"/>
            <w:vAlign w:val="center"/>
          </w:tcPr>
          <w:p w:rsidR="00A04026" w:rsidRPr="00FB0A6A" w:rsidRDefault="00A04026" w:rsidP="00134444">
            <w:pPr>
              <w:snapToGrid w:val="0"/>
              <w:jc w:val="center"/>
              <w:rPr>
                <w:color w:val="000000"/>
                <w:sz w:val="18"/>
                <w:szCs w:val="18"/>
              </w:rPr>
            </w:pPr>
            <w:r w:rsidRPr="00FB0A6A">
              <w:rPr>
                <w:color w:val="000000"/>
                <w:sz w:val="18"/>
                <w:szCs w:val="18"/>
              </w:rPr>
              <w:t xml:space="preserve">информация </w:t>
            </w:r>
          </w:p>
          <w:p w:rsidR="00A04026" w:rsidRPr="00FB0A6A" w:rsidRDefault="00A04026" w:rsidP="00134444">
            <w:pPr>
              <w:suppressAutoHyphens w:val="0"/>
              <w:jc w:val="center"/>
              <w:rPr>
                <w:rFonts w:eastAsia="Calibri"/>
                <w:color w:val="FF0000"/>
                <w:sz w:val="18"/>
                <w:szCs w:val="18"/>
              </w:rPr>
            </w:pPr>
            <w:r w:rsidRPr="00FB0A6A">
              <w:rPr>
                <w:color w:val="000000"/>
                <w:sz w:val="18"/>
                <w:szCs w:val="18"/>
              </w:rPr>
              <w:t>продекларирована</w:t>
            </w:r>
          </w:p>
        </w:tc>
      </w:tr>
      <w:tr w:rsidR="00A04026" w:rsidRPr="00FB0A6A" w:rsidTr="00A04026">
        <w:trPr>
          <w:trHeight w:val="416"/>
        </w:trPr>
        <w:tc>
          <w:tcPr>
            <w:tcW w:w="4253" w:type="dxa"/>
            <w:tcBorders>
              <w:left w:val="single" w:sz="4" w:space="0" w:color="auto"/>
              <w:right w:val="single" w:sz="4" w:space="0" w:color="auto"/>
            </w:tcBorders>
            <w:vAlign w:val="center"/>
          </w:tcPr>
          <w:p w:rsidR="00A04026" w:rsidRPr="00FB0A6A" w:rsidRDefault="00A04026" w:rsidP="00134444">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A04026" w:rsidRPr="002D2C97" w:rsidRDefault="00A04026" w:rsidP="00134444">
            <w:pPr>
              <w:suppressAutoHyphens w:val="0"/>
              <w:jc w:val="center"/>
              <w:rPr>
                <w:kern w:val="0"/>
                <w:sz w:val="18"/>
                <w:szCs w:val="18"/>
                <w:lang w:eastAsia="en-US"/>
              </w:rPr>
            </w:pPr>
            <w:r w:rsidRPr="002D2C97">
              <w:rPr>
                <w:kern w:val="0"/>
                <w:sz w:val="18"/>
                <w:szCs w:val="18"/>
                <w:lang w:eastAsia="en-US"/>
              </w:rPr>
              <w:t>декларация</w:t>
            </w:r>
          </w:p>
        </w:tc>
        <w:tc>
          <w:tcPr>
            <w:tcW w:w="2835" w:type="dxa"/>
            <w:shd w:val="clear" w:color="auto" w:fill="auto"/>
            <w:vAlign w:val="center"/>
          </w:tcPr>
          <w:p w:rsidR="00A04026" w:rsidRPr="00FB0A6A" w:rsidRDefault="00A04026" w:rsidP="00134444">
            <w:pPr>
              <w:snapToGrid w:val="0"/>
              <w:jc w:val="center"/>
              <w:rPr>
                <w:color w:val="000000"/>
                <w:sz w:val="18"/>
                <w:szCs w:val="18"/>
              </w:rPr>
            </w:pPr>
            <w:r w:rsidRPr="00FB0A6A">
              <w:rPr>
                <w:color w:val="000000"/>
                <w:sz w:val="18"/>
                <w:szCs w:val="18"/>
              </w:rPr>
              <w:t xml:space="preserve">информация </w:t>
            </w:r>
          </w:p>
          <w:p w:rsidR="00A04026" w:rsidRPr="00FB0A6A" w:rsidRDefault="00A04026" w:rsidP="00134444">
            <w:pPr>
              <w:suppressAutoHyphens w:val="0"/>
              <w:jc w:val="center"/>
              <w:rPr>
                <w:rFonts w:eastAsia="Calibri"/>
                <w:color w:val="FF0000"/>
                <w:sz w:val="18"/>
                <w:szCs w:val="18"/>
              </w:rPr>
            </w:pPr>
            <w:r w:rsidRPr="00FB0A6A">
              <w:rPr>
                <w:color w:val="000000"/>
                <w:sz w:val="18"/>
                <w:szCs w:val="18"/>
              </w:rPr>
              <w:t>продекларирована</w:t>
            </w:r>
          </w:p>
        </w:tc>
      </w:tr>
      <w:tr w:rsidR="00A04026" w:rsidRPr="00FB0A6A" w:rsidTr="00A04026">
        <w:trPr>
          <w:trHeight w:val="274"/>
        </w:trPr>
        <w:tc>
          <w:tcPr>
            <w:tcW w:w="4253" w:type="dxa"/>
            <w:tcBorders>
              <w:left w:val="single" w:sz="4" w:space="0" w:color="auto"/>
              <w:right w:val="single" w:sz="4" w:space="0" w:color="auto"/>
            </w:tcBorders>
            <w:vAlign w:val="center"/>
          </w:tcPr>
          <w:p w:rsidR="00A04026" w:rsidRPr="002905F3" w:rsidRDefault="00A04026" w:rsidP="00134444">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905F3">
              <w:rPr>
                <w:color w:val="000000"/>
                <w:sz w:val="18"/>
                <w:szCs w:val="18"/>
              </w:rPr>
              <w:lastRenderedPageBreak/>
              <w:t>дисквалификации;</w:t>
            </w:r>
          </w:p>
          <w:p w:rsidR="00A04026" w:rsidRPr="00FB0A6A" w:rsidRDefault="00A04026" w:rsidP="00134444">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tcPr>
          <w:p w:rsidR="00A04026" w:rsidRPr="002D2C97" w:rsidRDefault="00A04026" w:rsidP="00134444">
            <w:pPr>
              <w:suppressAutoHyphens w:val="0"/>
              <w:jc w:val="center"/>
              <w:rPr>
                <w:kern w:val="0"/>
                <w:sz w:val="18"/>
                <w:szCs w:val="18"/>
                <w:lang w:eastAsia="en-US"/>
              </w:rPr>
            </w:pPr>
            <w:r w:rsidRPr="002D2C97">
              <w:rPr>
                <w:kern w:val="0"/>
                <w:sz w:val="18"/>
                <w:szCs w:val="18"/>
                <w:lang w:eastAsia="en-US"/>
              </w:rPr>
              <w:lastRenderedPageBreak/>
              <w:t>декларация</w:t>
            </w:r>
          </w:p>
        </w:tc>
        <w:tc>
          <w:tcPr>
            <w:tcW w:w="2835" w:type="dxa"/>
            <w:shd w:val="clear" w:color="auto" w:fill="auto"/>
            <w:vAlign w:val="center"/>
          </w:tcPr>
          <w:p w:rsidR="00A04026" w:rsidRPr="00FB0A6A" w:rsidRDefault="00A04026" w:rsidP="00134444">
            <w:pPr>
              <w:snapToGrid w:val="0"/>
              <w:jc w:val="center"/>
              <w:rPr>
                <w:color w:val="000000"/>
                <w:sz w:val="18"/>
                <w:szCs w:val="18"/>
              </w:rPr>
            </w:pPr>
            <w:r w:rsidRPr="00FB0A6A">
              <w:rPr>
                <w:color w:val="000000"/>
                <w:sz w:val="18"/>
                <w:szCs w:val="18"/>
              </w:rPr>
              <w:t xml:space="preserve">информация </w:t>
            </w:r>
          </w:p>
          <w:p w:rsidR="00A04026" w:rsidRPr="00FB0A6A" w:rsidRDefault="00A04026" w:rsidP="00134444">
            <w:pPr>
              <w:suppressAutoHyphens w:val="0"/>
              <w:jc w:val="center"/>
              <w:rPr>
                <w:rFonts w:eastAsia="Calibri"/>
                <w:color w:val="FF0000"/>
                <w:sz w:val="18"/>
                <w:szCs w:val="18"/>
              </w:rPr>
            </w:pPr>
            <w:r w:rsidRPr="00FB0A6A">
              <w:rPr>
                <w:color w:val="000000"/>
                <w:sz w:val="18"/>
                <w:szCs w:val="18"/>
              </w:rPr>
              <w:t>продекларирована</w:t>
            </w:r>
          </w:p>
        </w:tc>
      </w:tr>
      <w:tr w:rsidR="00A04026" w:rsidRPr="00FB0A6A" w:rsidTr="00A04026">
        <w:trPr>
          <w:trHeight w:val="487"/>
        </w:trPr>
        <w:tc>
          <w:tcPr>
            <w:tcW w:w="4253" w:type="dxa"/>
            <w:tcBorders>
              <w:left w:val="single" w:sz="4" w:space="0" w:color="auto"/>
              <w:right w:val="single" w:sz="4" w:space="0" w:color="auto"/>
            </w:tcBorders>
            <w:vAlign w:val="center"/>
          </w:tcPr>
          <w:p w:rsidR="00A04026" w:rsidRPr="00FB0A6A" w:rsidRDefault="00A04026" w:rsidP="00134444">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tcPr>
          <w:p w:rsidR="00A04026" w:rsidRPr="002D2C97"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Default="00A04026" w:rsidP="00134444">
            <w:pPr>
              <w:suppressAutoHyphens w:val="0"/>
              <w:jc w:val="center"/>
              <w:rPr>
                <w:kern w:val="0"/>
                <w:sz w:val="18"/>
                <w:szCs w:val="18"/>
                <w:lang w:eastAsia="en-US"/>
              </w:rPr>
            </w:pPr>
          </w:p>
          <w:p w:rsidR="00A04026" w:rsidRPr="002D2C97" w:rsidRDefault="00A04026" w:rsidP="00134444">
            <w:pPr>
              <w:suppressAutoHyphens w:val="0"/>
              <w:jc w:val="center"/>
              <w:rPr>
                <w:kern w:val="0"/>
                <w:sz w:val="18"/>
                <w:szCs w:val="18"/>
                <w:lang w:eastAsia="en-US"/>
              </w:rPr>
            </w:pPr>
            <w:r w:rsidRPr="002D2C97">
              <w:rPr>
                <w:kern w:val="0"/>
                <w:sz w:val="18"/>
                <w:szCs w:val="18"/>
                <w:lang w:eastAsia="en-US"/>
              </w:rPr>
              <w:t>декларация</w:t>
            </w:r>
          </w:p>
        </w:tc>
        <w:tc>
          <w:tcPr>
            <w:tcW w:w="2835" w:type="dxa"/>
            <w:shd w:val="clear" w:color="auto" w:fill="auto"/>
            <w:vAlign w:val="center"/>
          </w:tcPr>
          <w:p w:rsidR="00A04026" w:rsidRPr="00FB0A6A" w:rsidRDefault="00A04026" w:rsidP="00134444">
            <w:pPr>
              <w:snapToGrid w:val="0"/>
              <w:jc w:val="center"/>
              <w:rPr>
                <w:color w:val="000000"/>
                <w:sz w:val="18"/>
                <w:szCs w:val="18"/>
              </w:rPr>
            </w:pPr>
            <w:r w:rsidRPr="00FB0A6A">
              <w:rPr>
                <w:color w:val="000000"/>
                <w:sz w:val="18"/>
                <w:szCs w:val="18"/>
              </w:rPr>
              <w:t xml:space="preserve">информация </w:t>
            </w:r>
          </w:p>
          <w:p w:rsidR="00A04026" w:rsidRPr="00FB0A6A" w:rsidRDefault="00A04026" w:rsidP="00134444">
            <w:pPr>
              <w:suppressAutoHyphens w:val="0"/>
              <w:jc w:val="center"/>
              <w:rPr>
                <w:rFonts w:eastAsia="Calibri"/>
                <w:color w:val="FF0000"/>
                <w:sz w:val="18"/>
                <w:szCs w:val="18"/>
              </w:rPr>
            </w:pPr>
            <w:r w:rsidRPr="00FB0A6A">
              <w:rPr>
                <w:color w:val="000000"/>
                <w:sz w:val="18"/>
                <w:szCs w:val="18"/>
              </w:rPr>
              <w:t>продекларирована</w:t>
            </w:r>
          </w:p>
        </w:tc>
      </w:tr>
      <w:tr w:rsidR="00A04026" w:rsidRPr="00FB0A6A" w:rsidTr="00A04026">
        <w:trPr>
          <w:trHeight w:val="987"/>
        </w:trPr>
        <w:tc>
          <w:tcPr>
            <w:tcW w:w="4253" w:type="dxa"/>
            <w:tcBorders>
              <w:left w:val="single" w:sz="4" w:space="0" w:color="auto"/>
              <w:right w:val="single" w:sz="4" w:space="0" w:color="auto"/>
            </w:tcBorders>
            <w:vAlign w:val="center"/>
          </w:tcPr>
          <w:p w:rsidR="00A04026" w:rsidRPr="00FB0A6A" w:rsidRDefault="00A04026" w:rsidP="00134444">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A04026" w:rsidRPr="002D2C97" w:rsidRDefault="00A04026" w:rsidP="00134444">
            <w:pPr>
              <w:suppressAutoHyphens w:val="0"/>
              <w:jc w:val="center"/>
              <w:rPr>
                <w:color w:val="000000"/>
                <w:sz w:val="18"/>
                <w:szCs w:val="18"/>
              </w:rPr>
            </w:pPr>
          </w:p>
          <w:p w:rsidR="00A04026" w:rsidRPr="002D2C97" w:rsidRDefault="00A04026" w:rsidP="00134444">
            <w:pPr>
              <w:suppressAutoHyphens w:val="0"/>
              <w:jc w:val="center"/>
              <w:rPr>
                <w:color w:val="000000"/>
                <w:sz w:val="18"/>
                <w:szCs w:val="18"/>
              </w:rPr>
            </w:pPr>
          </w:p>
          <w:p w:rsidR="00A04026" w:rsidRPr="002D2C97" w:rsidRDefault="00A04026" w:rsidP="00134444">
            <w:pPr>
              <w:suppressAutoHyphens w:val="0"/>
              <w:jc w:val="center"/>
              <w:rPr>
                <w:color w:val="000000"/>
                <w:sz w:val="18"/>
                <w:szCs w:val="18"/>
              </w:rPr>
            </w:pPr>
          </w:p>
          <w:p w:rsidR="00A04026" w:rsidRPr="002D2C97" w:rsidRDefault="00A04026" w:rsidP="00134444">
            <w:pPr>
              <w:suppressAutoHyphens w:val="0"/>
              <w:jc w:val="center"/>
              <w:rPr>
                <w:kern w:val="0"/>
                <w:sz w:val="18"/>
                <w:szCs w:val="18"/>
                <w:lang w:eastAsia="en-US"/>
              </w:rPr>
            </w:pPr>
            <w:r w:rsidRPr="002D2C97">
              <w:rPr>
                <w:color w:val="000000"/>
                <w:sz w:val="18"/>
                <w:szCs w:val="18"/>
              </w:rPr>
              <w:t>отсутствие</w:t>
            </w:r>
          </w:p>
        </w:tc>
        <w:tc>
          <w:tcPr>
            <w:tcW w:w="2835" w:type="dxa"/>
            <w:shd w:val="clear" w:color="auto" w:fill="auto"/>
            <w:vAlign w:val="center"/>
          </w:tcPr>
          <w:p w:rsidR="00A04026" w:rsidRPr="00FB0A6A" w:rsidRDefault="00A04026" w:rsidP="00134444">
            <w:pPr>
              <w:snapToGrid w:val="0"/>
              <w:jc w:val="center"/>
              <w:rPr>
                <w:color w:val="000000"/>
                <w:sz w:val="18"/>
                <w:szCs w:val="18"/>
              </w:rPr>
            </w:pPr>
            <w:r w:rsidRPr="00FB0A6A">
              <w:rPr>
                <w:color w:val="000000"/>
                <w:sz w:val="18"/>
                <w:szCs w:val="18"/>
              </w:rPr>
              <w:t xml:space="preserve">информация </w:t>
            </w:r>
          </w:p>
          <w:p w:rsidR="00A04026" w:rsidRPr="00FB0A6A" w:rsidRDefault="00A04026" w:rsidP="00134444">
            <w:pPr>
              <w:suppressAutoHyphens w:val="0"/>
              <w:jc w:val="center"/>
              <w:rPr>
                <w:rFonts w:eastAsia="Calibri"/>
                <w:color w:val="FF0000"/>
                <w:sz w:val="18"/>
                <w:szCs w:val="18"/>
              </w:rPr>
            </w:pPr>
            <w:r w:rsidRPr="00FB0A6A">
              <w:rPr>
                <w:color w:val="000000"/>
                <w:sz w:val="18"/>
                <w:szCs w:val="18"/>
              </w:rPr>
              <w:t>отсутствует</w:t>
            </w:r>
          </w:p>
        </w:tc>
      </w:tr>
      <w:tr w:rsidR="00A04026" w:rsidRPr="00FB0A6A" w:rsidTr="00A04026">
        <w:trPr>
          <w:trHeight w:val="482"/>
        </w:trPr>
        <w:tc>
          <w:tcPr>
            <w:tcW w:w="4253" w:type="dxa"/>
            <w:tcBorders>
              <w:left w:val="single" w:sz="4" w:space="0" w:color="auto"/>
              <w:right w:val="single" w:sz="4" w:space="0" w:color="auto"/>
            </w:tcBorders>
          </w:tcPr>
          <w:p w:rsidR="00A04026" w:rsidRPr="00E67467" w:rsidRDefault="00A04026" w:rsidP="00134444">
            <w:pPr>
              <w:snapToGrid w:val="0"/>
              <w:rPr>
                <w:color w:val="000000"/>
                <w:sz w:val="18"/>
                <w:szCs w:val="18"/>
              </w:rPr>
            </w:pPr>
            <w:r>
              <w:rPr>
                <w:color w:val="000000"/>
                <w:sz w:val="18"/>
                <w:szCs w:val="18"/>
              </w:rPr>
              <w:t>7</w:t>
            </w:r>
            <w:r w:rsidRPr="00E67467">
              <w:rPr>
                <w:color w:val="000000"/>
                <w:sz w:val="18"/>
                <w:szCs w:val="18"/>
              </w:rPr>
              <w:t>.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A04026" w:rsidRPr="00E67467" w:rsidRDefault="00A04026" w:rsidP="00134444">
            <w:pPr>
              <w:snapToGrid w:val="0"/>
              <w:ind w:left="105" w:right="120"/>
              <w:jc w:val="center"/>
              <w:rPr>
                <w:color w:val="000000"/>
                <w:sz w:val="18"/>
                <w:szCs w:val="18"/>
              </w:rPr>
            </w:pPr>
            <w:r w:rsidRPr="00E67467">
              <w:rPr>
                <w:color w:val="000000"/>
                <w:sz w:val="18"/>
                <w:szCs w:val="18"/>
              </w:rPr>
              <w:t>непринадлежность</w:t>
            </w:r>
          </w:p>
        </w:tc>
        <w:tc>
          <w:tcPr>
            <w:tcW w:w="2835" w:type="dxa"/>
            <w:shd w:val="clear" w:color="auto" w:fill="auto"/>
            <w:vAlign w:val="center"/>
          </w:tcPr>
          <w:p w:rsidR="00A04026" w:rsidRPr="00E67467" w:rsidRDefault="00A04026" w:rsidP="00134444">
            <w:pPr>
              <w:snapToGrid w:val="0"/>
              <w:jc w:val="center"/>
              <w:rPr>
                <w:color w:val="000000"/>
                <w:sz w:val="18"/>
                <w:szCs w:val="18"/>
              </w:rPr>
            </w:pPr>
            <w:r w:rsidRPr="00E67467">
              <w:rPr>
                <w:color w:val="000000"/>
                <w:sz w:val="18"/>
                <w:szCs w:val="18"/>
              </w:rPr>
              <w:t>не принадлежит</w:t>
            </w:r>
          </w:p>
        </w:tc>
      </w:tr>
      <w:tr w:rsidR="00A04026" w:rsidRPr="00FB0A6A" w:rsidTr="00A04026">
        <w:trPr>
          <w:trHeight w:val="501"/>
        </w:trPr>
        <w:tc>
          <w:tcPr>
            <w:tcW w:w="4253" w:type="dxa"/>
            <w:tcBorders>
              <w:left w:val="single" w:sz="4" w:space="0" w:color="auto"/>
              <w:right w:val="single" w:sz="4" w:space="0" w:color="auto"/>
            </w:tcBorders>
          </w:tcPr>
          <w:p w:rsidR="00A04026" w:rsidRPr="00FB0A6A" w:rsidRDefault="00A04026" w:rsidP="00134444">
            <w:pPr>
              <w:jc w:val="both"/>
              <w:rPr>
                <w:sz w:val="18"/>
                <w:szCs w:val="18"/>
              </w:rPr>
            </w:pPr>
            <w:r>
              <w:rPr>
                <w:color w:val="000000"/>
                <w:sz w:val="18"/>
                <w:szCs w:val="18"/>
              </w:rPr>
              <w:t>8</w:t>
            </w:r>
            <w:r w:rsidRPr="00FB0A6A">
              <w:rPr>
                <w:color w:val="000000"/>
                <w:sz w:val="18"/>
                <w:szCs w:val="18"/>
              </w:rPr>
              <w:t>.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tcPr>
          <w:p w:rsidR="00A04026" w:rsidRPr="002D2C97" w:rsidRDefault="00A04026" w:rsidP="00134444">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2835" w:type="dxa"/>
            <w:shd w:val="clear" w:color="auto" w:fill="auto"/>
            <w:vAlign w:val="center"/>
          </w:tcPr>
          <w:p w:rsidR="00A04026" w:rsidRPr="000E4370" w:rsidRDefault="00A04026" w:rsidP="00134444">
            <w:pPr>
              <w:suppressAutoHyphens w:val="0"/>
              <w:jc w:val="center"/>
              <w:rPr>
                <w:color w:val="000000"/>
                <w:sz w:val="18"/>
                <w:szCs w:val="18"/>
              </w:rPr>
            </w:pPr>
            <w:r w:rsidRPr="000E4370">
              <w:rPr>
                <w:color w:val="000000"/>
                <w:sz w:val="18"/>
                <w:szCs w:val="18"/>
              </w:rPr>
              <w:t>в полном  объеме</w:t>
            </w:r>
          </w:p>
          <w:p w:rsidR="00A04026" w:rsidRPr="000E4370" w:rsidRDefault="00A04026" w:rsidP="00134444">
            <w:pPr>
              <w:suppressAutoHyphens w:val="0"/>
              <w:autoSpaceDE w:val="0"/>
              <w:autoSpaceDN w:val="0"/>
              <w:adjustRightInd w:val="0"/>
              <w:jc w:val="both"/>
              <w:rPr>
                <w:rFonts w:eastAsia="Calibri"/>
                <w:color w:val="FF0000"/>
                <w:sz w:val="18"/>
                <w:szCs w:val="18"/>
              </w:rPr>
            </w:pPr>
          </w:p>
        </w:tc>
      </w:tr>
      <w:tr w:rsidR="00A04026" w:rsidRPr="00FB0A6A" w:rsidTr="00A04026">
        <w:trPr>
          <w:trHeight w:val="327"/>
        </w:trPr>
        <w:tc>
          <w:tcPr>
            <w:tcW w:w="10490" w:type="dxa"/>
            <w:gridSpan w:val="3"/>
            <w:tcBorders>
              <w:left w:val="single" w:sz="4" w:space="0" w:color="auto"/>
            </w:tcBorders>
            <w:vAlign w:val="center"/>
          </w:tcPr>
          <w:p w:rsidR="00A04026" w:rsidRPr="002D2C97" w:rsidRDefault="00A04026" w:rsidP="00A04026">
            <w:pPr>
              <w:suppressAutoHyphens w:val="0"/>
              <w:jc w:val="both"/>
              <w:rPr>
                <w:rFonts w:eastAsia="Calibri"/>
                <w:color w:val="FF0000"/>
                <w:sz w:val="18"/>
                <w:szCs w:val="18"/>
              </w:rPr>
            </w:pPr>
            <w:r>
              <w:rPr>
                <w:sz w:val="18"/>
                <w:szCs w:val="18"/>
              </w:rPr>
              <w:t>9</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100 000</w:t>
            </w:r>
            <w:r w:rsidRPr="004300D7">
              <w:rPr>
                <w:b/>
                <w:sz w:val="20"/>
                <w:szCs w:val="20"/>
              </w:rPr>
              <w:t xml:space="preserve"> </w:t>
            </w:r>
            <w:r>
              <w:rPr>
                <w:b/>
                <w:sz w:val="20"/>
                <w:szCs w:val="20"/>
              </w:rPr>
              <w:t xml:space="preserve">(сто тысяч) </w:t>
            </w:r>
            <w:r>
              <w:rPr>
                <w:b/>
                <w:color w:val="000000"/>
                <w:sz w:val="18"/>
                <w:szCs w:val="18"/>
              </w:rPr>
              <w:t>рублей 00</w:t>
            </w:r>
            <w:r w:rsidRPr="002D2C97">
              <w:rPr>
                <w:b/>
                <w:color w:val="000000"/>
                <w:sz w:val="18"/>
                <w:szCs w:val="18"/>
              </w:rPr>
              <w:t xml:space="preserve"> копе</w:t>
            </w:r>
            <w:r>
              <w:rPr>
                <w:b/>
                <w:color w:val="000000"/>
                <w:sz w:val="18"/>
                <w:szCs w:val="18"/>
              </w:rPr>
              <w:t>ек</w:t>
            </w:r>
          </w:p>
        </w:tc>
      </w:tr>
    </w:tbl>
    <w:p w:rsidR="00E92524" w:rsidRDefault="00E92524" w:rsidP="00580567">
      <w:pPr>
        <w:ind w:hanging="426"/>
        <w:jc w:val="right"/>
      </w:pPr>
      <w:bookmarkStart w:id="0" w:name="_GoBack"/>
      <w:bookmarkEnd w:id="0"/>
    </w:p>
    <w:sectPr w:rsidR="00E92524" w:rsidSect="007C3452">
      <w:type w:val="continuous"/>
      <w:pgSz w:w="11906" w:h="16838"/>
      <w:pgMar w:top="284" w:right="426"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3692A"/>
    <w:rsid w:val="000F2868"/>
    <w:rsid w:val="000F7B15"/>
    <w:rsid w:val="001C18BE"/>
    <w:rsid w:val="001C4F4B"/>
    <w:rsid w:val="001C4FED"/>
    <w:rsid w:val="001D5745"/>
    <w:rsid w:val="0023598A"/>
    <w:rsid w:val="0025103D"/>
    <w:rsid w:val="0027513C"/>
    <w:rsid w:val="00285A19"/>
    <w:rsid w:val="00301256"/>
    <w:rsid w:val="003901F2"/>
    <w:rsid w:val="00391B07"/>
    <w:rsid w:val="00391F61"/>
    <w:rsid w:val="003F1B0A"/>
    <w:rsid w:val="0042296D"/>
    <w:rsid w:val="00433EB0"/>
    <w:rsid w:val="004623BE"/>
    <w:rsid w:val="00484CE9"/>
    <w:rsid w:val="00494D50"/>
    <w:rsid w:val="004B66E9"/>
    <w:rsid w:val="00554ED4"/>
    <w:rsid w:val="00580567"/>
    <w:rsid w:val="005B7FAD"/>
    <w:rsid w:val="005C62D0"/>
    <w:rsid w:val="005C7173"/>
    <w:rsid w:val="005E3308"/>
    <w:rsid w:val="00605EC8"/>
    <w:rsid w:val="00606CAC"/>
    <w:rsid w:val="006A6B09"/>
    <w:rsid w:val="00746EA2"/>
    <w:rsid w:val="007618AA"/>
    <w:rsid w:val="007B55D8"/>
    <w:rsid w:val="007B74DA"/>
    <w:rsid w:val="007C3452"/>
    <w:rsid w:val="007D6F93"/>
    <w:rsid w:val="00805DD9"/>
    <w:rsid w:val="00823F29"/>
    <w:rsid w:val="00843AB0"/>
    <w:rsid w:val="0087728A"/>
    <w:rsid w:val="008C143F"/>
    <w:rsid w:val="008F49D0"/>
    <w:rsid w:val="009568C2"/>
    <w:rsid w:val="00970FB0"/>
    <w:rsid w:val="00A04026"/>
    <w:rsid w:val="00A5511F"/>
    <w:rsid w:val="00A74FEB"/>
    <w:rsid w:val="00AA6DDB"/>
    <w:rsid w:val="00B03A3E"/>
    <w:rsid w:val="00B42254"/>
    <w:rsid w:val="00B61BC0"/>
    <w:rsid w:val="00B813FF"/>
    <w:rsid w:val="00BB75D2"/>
    <w:rsid w:val="00BD553E"/>
    <w:rsid w:val="00CC5986"/>
    <w:rsid w:val="00CD6D42"/>
    <w:rsid w:val="00CE2BCD"/>
    <w:rsid w:val="00D0501D"/>
    <w:rsid w:val="00D65BD0"/>
    <w:rsid w:val="00D70E40"/>
    <w:rsid w:val="00DE2B36"/>
    <w:rsid w:val="00E01737"/>
    <w:rsid w:val="00E0546D"/>
    <w:rsid w:val="00E505E6"/>
    <w:rsid w:val="00E92524"/>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E92524"/>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34"/>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E92524"/>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E92524"/>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34"/>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E92524"/>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ED20-B699-4CDF-98E5-BFAC0AA0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48</cp:revision>
  <cp:lastPrinted>2018-05-15T04:21:00Z</cp:lastPrinted>
  <dcterms:created xsi:type="dcterms:W3CDTF">2017-12-26T04:49:00Z</dcterms:created>
  <dcterms:modified xsi:type="dcterms:W3CDTF">2018-05-15T04:21:00Z</dcterms:modified>
</cp:coreProperties>
</file>