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42" w:rsidRDefault="00B34642" w:rsidP="00B3464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34642" w:rsidRDefault="00B34642" w:rsidP="00B3464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34642" w:rsidRDefault="00B34642" w:rsidP="00B34642">
      <w:pPr>
        <w:jc w:val="center"/>
        <w:rPr>
          <w:b/>
          <w:bCs/>
          <w:sz w:val="24"/>
          <w:szCs w:val="24"/>
        </w:rPr>
      </w:pPr>
      <w:r>
        <w:rPr>
          <w:b/>
          <w:bCs/>
          <w:sz w:val="24"/>
          <w:szCs w:val="24"/>
        </w:rPr>
        <w:t>ПРОТОКОЛ</w:t>
      </w:r>
    </w:p>
    <w:p w:rsidR="00B34642" w:rsidRDefault="00B34642" w:rsidP="00B34642">
      <w:pPr>
        <w:jc w:val="center"/>
        <w:rPr>
          <w:b/>
          <w:sz w:val="24"/>
          <w:szCs w:val="24"/>
        </w:rPr>
      </w:pPr>
      <w:r>
        <w:rPr>
          <w:b/>
          <w:sz w:val="24"/>
          <w:szCs w:val="24"/>
        </w:rPr>
        <w:t>рассмотрения заявок на участие в аукционе в электронной форме</w:t>
      </w:r>
    </w:p>
    <w:p w:rsidR="00B34642" w:rsidRDefault="00B34642" w:rsidP="00B34642">
      <w:pPr>
        <w:ind w:left="-993"/>
        <w:jc w:val="both"/>
        <w:rPr>
          <w:sz w:val="24"/>
        </w:rPr>
      </w:pPr>
    </w:p>
    <w:p w:rsidR="00B34642" w:rsidRDefault="00B34642" w:rsidP="00B34642">
      <w:pPr>
        <w:jc w:val="both"/>
        <w:rPr>
          <w:rFonts w:ascii="PT Astra Serif" w:hAnsi="PT Astra Serif"/>
          <w:sz w:val="24"/>
          <w:szCs w:val="24"/>
        </w:rPr>
      </w:pPr>
      <w:r>
        <w:rPr>
          <w:rFonts w:ascii="PT Astra Serif" w:hAnsi="PT Astra Serif"/>
          <w:sz w:val="24"/>
          <w:szCs w:val="24"/>
        </w:rPr>
        <w:t>«04» февраля 2021 г.                                                                                             № 0187300005821000014-1</w:t>
      </w:r>
    </w:p>
    <w:p w:rsidR="00B34642" w:rsidRDefault="00B34642" w:rsidP="00B34642">
      <w:pPr>
        <w:jc w:val="both"/>
        <w:rPr>
          <w:rFonts w:ascii="PT Astra Serif" w:hAnsi="PT Astra Serif"/>
          <w:sz w:val="24"/>
          <w:szCs w:val="24"/>
        </w:rPr>
      </w:pPr>
    </w:p>
    <w:p w:rsidR="00B34642" w:rsidRPr="00B34642" w:rsidRDefault="00B34642" w:rsidP="00B34642">
      <w:pPr>
        <w:tabs>
          <w:tab w:val="left" w:pos="0"/>
        </w:tabs>
        <w:jc w:val="both"/>
        <w:rPr>
          <w:rFonts w:ascii="PT Astra Serif" w:hAnsi="PT Astra Serif"/>
          <w:sz w:val="24"/>
          <w:szCs w:val="24"/>
        </w:rPr>
      </w:pPr>
      <w:r w:rsidRPr="00B34642">
        <w:rPr>
          <w:rFonts w:ascii="PT Astra Serif" w:hAnsi="PT Astra Serif"/>
          <w:sz w:val="24"/>
          <w:szCs w:val="24"/>
        </w:rPr>
        <w:t xml:space="preserve">ПРИСУТСТВОВАЛИ: </w:t>
      </w:r>
    </w:p>
    <w:p w:rsidR="00B34642" w:rsidRPr="00B34642" w:rsidRDefault="00B34642" w:rsidP="00B34642">
      <w:pPr>
        <w:tabs>
          <w:tab w:val="left" w:pos="0"/>
        </w:tabs>
        <w:ind w:right="142"/>
        <w:jc w:val="both"/>
        <w:rPr>
          <w:rFonts w:ascii="PT Astra Serif" w:hAnsi="PT Astra Serif"/>
          <w:sz w:val="24"/>
          <w:szCs w:val="24"/>
        </w:rPr>
      </w:pPr>
      <w:r w:rsidRPr="00B3464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34642">
        <w:rPr>
          <w:rFonts w:ascii="PT Astra Serif" w:hAnsi="PT Astra Serif"/>
          <w:sz w:val="24"/>
          <w:szCs w:val="24"/>
        </w:rPr>
        <w:t>Югорска</w:t>
      </w:r>
      <w:proofErr w:type="spellEnd"/>
      <w:r w:rsidRPr="00B34642">
        <w:rPr>
          <w:rFonts w:ascii="PT Astra Serif" w:hAnsi="PT Astra Serif"/>
          <w:sz w:val="24"/>
          <w:szCs w:val="24"/>
        </w:rPr>
        <w:t xml:space="preserve"> (далее - комиссия) в следующем  составе:</w:t>
      </w:r>
    </w:p>
    <w:p w:rsidR="00B34642" w:rsidRPr="00B34642" w:rsidRDefault="00B34642" w:rsidP="00B34642">
      <w:pPr>
        <w:numPr>
          <w:ilvl w:val="0"/>
          <w:numId w:val="1"/>
        </w:numPr>
        <w:tabs>
          <w:tab w:val="left" w:pos="0"/>
          <w:tab w:val="left" w:pos="284"/>
        </w:tabs>
        <w:ind w:left="0" w:right="142" w:firstLine="0"/>
        <w:jc w:val="both"/>
        <w:rPr>
          <w:rFonts w:ascii="PT Astra Serif" w:hAnsi="PT Astra Serif"/>
          <w:sz w:val="24"/>
          <w:szCs w:val="24"/>
        </w:rPr>
      </w:pPr>
      <w:r w:rsidRPr="00B34642">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34642" w:rsidRPr="00B34642" w:rsidRDefault="00B34642" w:rsidP="00B34642">
      <w:pPr>
        <w:tabs>
          <w:tab w:val="left" w:pos="0"/>
          <w:tab w:val="left" w:pos="426"/>
          <w:tab w:val="left" w:pos="851"/>
        </w:tabs>
        <w:ind w:right="-1"/>
        <w:rPr>
          <w:rFonts w:ascii="PT Astra Serif" w:hAnsi="PT Astra Serif"/>
          <w:sz w:val="24"/>
          <w:szCs w:val="24"/>
        </w:rPr>
      </w:pPr>
      <w:r w:rsidRPr="00B34642">
        <w:rPr>
          <w:rFonts w:ascii="PT Astra Serif" w:hAnsi="PT Astra Serif"/>
          <w:sz w:val="24"/>
          <w:szCs w:val="24"/>
        </w:rPr>
        <w:t>Члены комиссии:</w:t>
      </w:r>
    </w:p>
    <w:p w:rsidR="00B34642" w:rsidRPr="00B34642" w:rsidRDefault="00B34642" w:rsidP="00B34642">
      <w:pPr>
        <w:numPr>
          <w:ilvl w:val="0"/>
          <w:numId w:val="1"/>
        </w:numPr>
        <w:tabs>
          <w:tab w:val="left" w:pos="0"/>
          <w:tab w:val="left" w:pos="284"/>
        </w:tabs>
        <w:ind w:left="0" w:right="142" w:firstLine="0"/>
        <w:jc w:val="both"/>
        <w:rPr>
          <w:rFonts w:ascii="PT Astra Serif" w:hAnsi="PT Astra Serif"/>
          <w:spacing w:val="-6"/>
          <w:sz w:val="24"/>
          <w:szCs w:val="24"/>
        </w:rPr>
      </w:pPr>
      <w:r w:rsidRPr="00B34642">
        <w:rPr>
          <w:rFonts w:ascii="PT Astra Serif" w:hAnsi="PT Astra Serif"/>
          <w:spacing w:val="-6"/>
          <w:sz w:val="24"/>
          <w:szCs w:val="24"/>
        </w:rPr>
        <w:t>Н.А. Морозова – советник руководителя;</w:t>
      </w:r>
    </w:p>
    <w:p w:rsidR="00B34642" w:rsidRPr="00B34642" w:rsidRDefault="00B34642" w:rsidP="00B34642">
      <w:pPr>
        <w:numPr>
          <w:ilvl w:val="0"/>
          <w:numId w:val="1"/>
        </w:numPr>
        <w:tabs>
          <w:tab w:val="left" w:pos="0"/>
          <w:tab w:val="left" w:pos="284"/>
        </w:tabs>
        <w:ind w:left="0" w:right="142" w:firstLine="0"/>
        <w:jc w:val="both"/>
        <w:rPr>
          <w:rFonts w:ascii="PT Astra Serif" w:hAnsi="PT Astra Serif"/>
          <w:spacing w:val="-6"/>
          <w:sz w:val="24"/>
          <w:szCs w:val="24"/>
        </w:rPr>
      </w:pPr>
      <w:r w:rsidRPr="00B34642">
        <w:rPr>
          <w:rFonts w:ascii="PT Astra Serif" w:hAnsi="PT Astra Serif"/>
          <w:sz w:val="24"/>
          <w:szCs w:val="24"/>
        </w:rPr>
        <w:t xml:space="preserve">Ж.В. </w:t>
      </w:r>
      <w:proofErr w:type="spellStart"/>
      <w:r w:rsidRPr="00B34642">
        <w:rPr>
          <w:rFonts w:ascii="PT Astra Serif" w:hAnsi="PT Astra Serif"/>
          <w:sz w:val="24"/>
          <w:szCs w:val="24"/>
        </w:rPr>
        <w:t>Резинкина</w:t>
      </w:r>
      <w:proofErr w:type="spellEnd"/>
      <w:r w:rsidRPr="00B3464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34642">
        <w:rPr>
          <w:rFonts w:ascii="PT Astra Serif" w:hAnsi="PT Astra Serif"/>
          <w:sz w:val="24"/>
          <w:szCs w:val="24"/>
        </w:rPr>
        <w:t>Югорска</w:t>
      </w:r>
      <w:proofErr w:type="spellEnd"/>
      <w:r w:rsidRPr="00B34642">
        <w:rPr>
          <w:rFonts w:ascii="PT Astra Serif" w:hAnsi="PT Astra Serif"/>
          <w:sz w:val="24"/>
          <w:szCs w:val="24"/>
        </w:rPr>
        <w:t>;</w:t>
      </w:r>
    </w:p>
    <w:p w:rsidR="00B34642" w:rsidRPr="00B34642" w:rsidRDefault="00B34642" w:rsidP="00B34642">
      <w:pPr>
        <w:numPr>
          <w:ilvl w:val="0"/>
          <w:numId w:val="1"/>
        </w:numPr>
        <w:tabs>
          <w:tab w:val="left" w:pos="0"/>
          <w:tab w:val="left" w:pos="284"/>
        </w:tabs>
        <w:ind w:left="0" w:right="142" w:firstLine="0"/>
        <w:jc w:val="both"/>
        <w:rPr>
          <w:rFonts w:ascii="PT Astra Serif" w:hAnsi="PT Astra Serif"/>
          <w:spacing w:val="-6"/>
          <w:sz w:val="24"/>
          <w:szCs w:val="24"/>
        </w:rPr>
      </w:pPr>
      <w:r w:rsidRPr="00B34642">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4642">
        <w:rPr>
          <w:rFonts w:ascii="PT Astra Serif" w:hAnsi="PT Astra Serif"/>
          <w:spacing w:val="-6"/>
          <w:sz w:val="24"/>
          <w:szCs w:val="24"/>
        </w:rPr>
        <w:t>Югорска</w:t>
      </w:r>
      <w:proofErr w:type="spellEnd"/>
      <w:r w:rsidRPr="00B34642">
        <w:rPr>
          <w:rFonts w:ascii="PT Astra Serif" w:hAnsi="PT Astra Serif"/>
          <w:spacing w:val="-6"/>
          <w:sz w:val="24"/>
          <w:szCs w:val="24"/>
        </w:rPr>
        <w:t>;</w:t>
      </w:r>
    </w:p>
    <w:p w:rsidR="00B34642" w:rsidRPr="00B34642" w:rsidRDefault="00B34642" w:rsidP="00B34642">
      <w:pPr>
        <w:numPr>
          <w:ilvl w:val="0"/>
          <w:numId w:val="1"/>
        </w:numPr>
        <w:tabs>
          <w:tab w:val="left" w:pos="0"/>
          <w:tab w:val="left" w:pos="284"/>
        </w:tabs>
        <w:ind w:left="0" w:right="142" w:firstLine="0"/>
        <w:jc w:val="both"/>
        <w:rPr>
          <w:rFonts w:ascii="PT Astra Serif" w:hAnsi="PT Astra Serif"/>
          <w:spacing w:val="-6"/>
          <w:sz w:val="24"/>
          <w:szCs w:val="24"/>
        </w:rPr>
      </w:pPr>
      <w:r w:rsidRPr="00B34642">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4642">
        <w:rPr>
          <w:rFonts w:ascii="PT Astra Serif" w:hAnsi="PT Astra Serif"/>
          <w:spacing w:val="-6"/>
          <w:sz w:val="24"/>
          <w:szCs w:val="24"/>
        </w:rPr>
        <w:t>Югорска</w:t>
      </w:r>
      <w:proofErr w:type="spellEnd"/>
      <w:r w:rsidRPr="00B34642">
        <w:rPr>
          <w:rFonts w:ascii="PT Astra Serif" w:hAnsi="PT Astra Serif"/>
          <w:spacing w:val="-6"/>
          <w:sz w:val="24"/>
          <w:szCs w:val="24"/>
        </w:rPr>
        <w:t>.</w:t>
      </w:r>
    </w:p>
    <w:p w:rsidR="00B34642" w:rsidRPr="00B34642" w:rsidRDefault="00B34642" w:rsidP="00B34642">
      <w:pPr>
        <w:tabs>
          <w:tab w:val="left" w:pos="709"/>
        </w:tabs>
        <w:autoSpaceDE w:val="0"/>
        <w:autoSpaceDN w:val="0"/>
        <w:adjustRightInd w:val="0"/>
        <w:jc w:val="both"/>
        <w:rPr>
          <w:rFonts w:ascii="PT Astra Serif" w:hAnsi="PT Astra Serif"/>
          <w:sz w:val="24"/>
          <w:szCs w:val="24"/>
        </w:rPr>
      </w:pPr>
      <w:r w:rsidRPr="00B34642">
        <w:rPr>
          <w:rFonts w:ascii="PT Astra Serif" w:hAnsi="PT Astra Serif"/>
          <w:sz w:val="24"/>
          <w:szCs w:val="24"/>
        </w:rPr>
        <w:t>Всего присутствовали 5 членов комиссии из 8.</w:t>
      </w:r>
    </w:p>
    <w:p w:rsidR="00B34642" w:rsidRDefault="00B34642" w:rsidP="00B34642">
      <w:pPr>
        <w:tabs>
          <w:tab w:val="left" w:pos="709"/>
        </w:tabs>
        <w:autoSpaceDE w:val="0"/>
        <w:autoSpaceDN w:val="0"/>
        <w:adjustRightInd w:val="0"/>
        <w:jc w:val="both"/>
        <w:rPr>
          <w:rFonts w:ascii="PT Astra Serif" w:hAnsi="PT Astra Serif"/>
          <w:sz w:val="24"/>
          <w:szCs w:val="24"/>
        </w:rPr>
      </w:pPr>
      <w:r w:rsidRPr="00B34642">
        <w:rPr>
          <w:rFonts w:ascii="PT Astra Serif" w:hAnsi="PT Astra Serif"/>
          <w:sz w:val="24"/>
          <w:szCs w:val="24"/>
        </w:rPr>
        <w:t>Представитель заказчика:  Смирнова Ольга Владимировна</w:t>
      </w:r>
      <w:r>
        <w:rPr>
          <w:rFonts w:ascii="PT Astra Serif" w:hAnsi="PT Astra Serif"/>
          <w:sz w:val="24"/>
          <w:szCs w:val="24"/>
        </w:rPr>
        <w:t>, бухгалтер МБОУ «Гимназия».</w:t>
      </w:r>
    </w:p>
    <w:tbl>
      <w:tblPr>
        <w:tblW w:w="0" w:type="auto"/>
        <w:tblCellSpacing w:w="15" w:type="dxa"/>
        <w:tblLook w:val="04A0" w:firstRow="1" w:lastRow="0" w:firstColumn="1" w:lastColumn="0" w:noHBand="0" w:noVBand="1"/>
      </w:tblPr>
      <w:tblGrid>
        <w:gridCol w:w="10498"/>
        <w:gridCol w:w="81"/>
      </w:tblGrid>
      <w:tr w:rsidR="00B34642" w:rsidRPr="00434024" w:rsidTr="00FF1C2D">
        <w:trPr>
          <w:tblCellSpacing w:w="15" w:type="dxa"/>
        </w:trPr>
        <w:tc>
          <w:tcPr>
            <w:tcW w:w="0" w:type="auto"/>
            <w:tcMar>
              <w:top w:w="15" w:type="dxa"/>
              <w:left w:w="15" w:type="dxa"/>
              <w:bottom w:w="15" w:type="dxa"/>
              <w:right w:w="15" w:type="dxa"/>
            </w:tcMar>
            <w:vAlign w:val="center"/>
            <w:hideMark/>
          </w:tcPr>
          <w:p w:rsidR="00B34642" w:rsidRPr="003D35FF" w:rsidRDefault="00B34642" w:rsidP="00FF1C2D">
            <w:pPr>
              <w:widowControl/>
              <w:jc w:val="both"/>
              <w:rPr>
                <w:rFonts w:ascii="PT Astra Serif" w:hAnsi="PT Astra Serif"/>
                <w:sz w:val="24"/>
                <w:szCs w:val="24"/>
              </w:rPr>
            </w:pPr>
            <w:r w:rsidRPr="003D35FF">
              <w:rPr>
                <w:rFonts w:ascii="PT Astra Serif" w:hAnsi="PT Astra Serif"/>
                <w:sz w:val="24"/>
                <w:szCs w:val="24"/>
              </w:rPr>
              <w:t xml:space="preserve">1.Наименование аукциона: аукцион в электронной форме № </w:t>
            </w:r>
            <w:r w:rsidRPr="00244E54">
              <w:rPr>
                <w:rFonts w:ascii="PT Astra Serif" w:hAnsi="PT Astra Serif"/>
                <w:sz w:val="24"/>
                <w:szCs w:val="24"/>
              </w:rPr>
              <w:t>018730000582100001</w:t>
            </w:r>
            <w:r>
              <w:rPr>
                <w:rFonts w:ascii="PT Astra Serif" w:hAnsi="PT Astra Serif"/>
                <w:sz w:val="24"/>
                <w:szCs w:val="24"/>
              </w:rPr>
              <w:t>4</w:t>
            </w:r>
            <w:r w:rsidRPr="00244E54">
              <w:rPr>
                <w:rFonts w:ascii="PT Astra Serif" w:hAnsi="PT Astra Serif"/>
                <w:sz w:val="24"/>
                <w:szCs w:val="24"/>
              </w:rPr>
              <w:t xml:space="preserve"> для субъектов малого предпринимательства и социально ориентированных </w:t>
            </w:r>
            <w:r w:rsidRPr="00805B69">
              <w:rPr>
                <w:rFonts w:ascii="PT Astra Serif" w:hAnsi="PT Astra Serif"/>
                <w:sz w:val="24"/>
                <w:szCs w:val="24"/>
              </w:rPr>
              <w:t>некоммерческих организаций на право заключения гражданско-правового договора на поставку крупы, чая, какао.</w:t>
            </w:r>
          </w:p>
        </w:tc>
        <w:tc>
          <w:tcPr>
            <w:tcW w:w="0" w:type="auto"/>
            <w:tcMar>
              <w:top w:w="15" w:type="dxa"/>
              <w:left w:w="15" w:type="dxa"/>
              <w:bottom w:w="15" w:type="dxa"/>
              <w:right w:w="15" w:type="dxa"/>
            </w:tcMar>
            <w:vAlign w:val="center"/>
            <w:hideMark/>
          </w:tcPr>
          <w:p w:rsidR="00B34642" w:rsidRPr="00434024" w:rsidRDefault="00B34642" w:rsidP="00FF1C2D">
            <w:pPr>
              <w:tabs>
                <w:tab w:val="left" w:pos="709"/>
              </w:tabs>
              <w:autoSpaceDE w:val="0"/>
              <w:autoSpaceDN w:val="0"/>
              <w:adjustRightInd w:val="0"/>
              <w:jc w:val="both"/>
              <w:rPr>
                <w:rFonts w:ascii="PT Astra Serif" w:hAnsi="PT Astra Serif"/>
                <w:sz w:val="24"/>
                <w:szCs w:val="24"/>
              </w:rPr>
            </w:pPr>
          </w:p>
        </w:tc>
      </w:tr>
    </w:tbl>
    <w:p w:rsidR="00B34642" w:rsidRPr="00805B69" w:rsidRDefault="00B34642" w:rsidP="00B3464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w:t>
      </w:r>
      <w:r w:rsidRPr="00805B69">
        <w:rPr>
          <w:rFonts w:ascii="PT Astra Serif" w:hAnsi="PT Astra Serif"/>
          <w:sz w:val="24"/>
          <w:szCs w:val="24"/>
        </w:rPr>
        <w:t xml:space="preserve">Единой информационной системы в сфере закупок – </w:t>
      </w:r>
      <w:hyperlink r:id="rId6" w:history="1">
        <w:r w:rsidRPr="00805B69">
          <w:rPr>
            <w:rFonts w:ascii="PT Astra Serif" w:hAnsi="PT Astra Serif"/>
            <w:sz w:val="24"/>
            <w:szCs w:val="24"/>
          </w:rPr>
          <w:t>http://zakupki.gov.ru/</w:t>
        </w:r>
      </w:hyperlink>
      <w:r w:rsidRPr="00805B69">
        <w:rPr>
          <w:rFonts w:ascii="PT Astra Serif" w:hAnsi="PT Astra Serif"/>
          <w:sz w:val="24"/>
          <w:szCs w:val="24"/>
        </w:rPr>
        <w:t xml:space="preserve">, код аукциона 0187300005821000014. </w:t>
      </w:r>
    </w:p>
    <w:p w:rsidR="00B34642" w:rsidRPr="00805B69" w:rsidRDefault="00B34642" w:rsidP="00B34642">
      <w:pPr>
        <w:tabs>
          <w:tab w:val="left" w:pos="709"/>
        </w:tabs>
        <w:autoSpaceDE w:val="0"/>
        <w:autoSpaceDN w:val="0"/>
        <w:adjustRightInd w:val="0"/>
        <w:jc w:val="both"/>
        <w:rPr>
          <w:rFonts w:ascii="PT Astra Serif" w:hAnsi="PT Astra Serif"/>
          <w:sz w:val="24"/>
          <w:szCs w:val="24"/>
        </w:rPr>
      </w:pPr>
      <w:r w:rsidRPr="00805B69">
        <w:rPr>
          <w:rFonts w:ascii="PT Astra Serif" w:hAnsi="PT Astra Serif"/>
          <w:sz w:val="24"/>
          <w:szCs w:val="24"/>
        </w:rPr>
        <w:t>Идентификационный код закупки: 213862200101186220100100240010000244.</w:t>
      </w:r>
    </w:p>
    <w:p w:rsidR="00B34642" w:rsidRDefault="00B34642" w:rsidP="00B3464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proofErr w:type="gramEnd"/>
    </w:p>
    <w:p w:rsidR="00B34642" w:rsidRPr="0022722B" w:rsidRDefault="00B34642" w:rsidP="00B34642">
      <w:pPr>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0</w:t>
      </w:r>
      <w:r>
        <w:rPr>
          <w:bCs/>
          <w:sz w:val="24"/>
          <w:szCs w:val="24"/>
        </w:rPr>
        <w:t>3</w:t>
      </w:r>
      <w:r w:rsidRPr="0022722B">
        <w:rPr>
          <w:bCs/>
          <w:sz w:val="24"/>
          <w:szCs w:val="24"/>
        </w:rPr>
        <w:t xml:space="preserve">» </w:t>
      </w:r>
      <w:r>
        <w:rPr>
          <w:bCs/>
          <w:sz w:val="24"/>
          <w:szCs w:val="24"/>
        </w:rPr>
        <w:t>февра</w:t>
      </w:r>
      <w:r>
        <w:rPr>
          <w:bCs/>
          <w:sz w:val="24"/>
          <w:szCs w:val="24"/>
        </w:rPr>
        <w:t>ля</w:t>
      </w:r>
      <w:r w:rsidRPr="0022722B">
        <w:rPr>
          <w:bCs/>
          <w:sz w:val="24"/>
          <w:szCs w:val="24"/>
        </w:rPr>
        <w:t xml:space="preserve"> 20</w:t>
      </w:r>
      <w:r>
        <w:rPr>
          <w:bCs/>
          <w:sz w:val="24"/>
          <w:szCs w:val="24"/>
        </w:rPr>
        <w:t>21</w:t>
      </w:r>
      <w:r w:rsidRPr="0022722B">
        <w:rPr>
          <w:bCs/>
          <w:sz w:val="24"/>
          <w:szCs w:val="24"/>
        </w:rPr>
        <w:t xml:space="preserve"> г. 10 часов 00 минут) не подана ни одна заявка на участие в аукционе.</w:t>
      </w:r>
    </w:p>
    <w:p w:rsidR="00B34642" w:rsidRPr="0022722B" w:rsidRDefault="00B34642" w:rsidP="00B34642">
      <w:pPr>
        <w:pStyle w:val="a8"/>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B34642" w:rsidRPr="005F1B25" w:rsidRDefault="00B34642" w:rsidP="00B34642">
      <w:pPr>
        <w:pStyle w:val="a8"/>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B34642" w:rsidRDefault="00B34642" w:rsidP="00B34642">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_______________Н.А.</w:t>
      </w:r>
      <w:r w:rsidR="00B34642">
        <w:rPr>
          <w:sz w:val="24"/>
        </w:rPr>
        <w:t xml:space="preserve"> </w:t>
      </w:r>
      <w:bookmarkStart w:id="0" w:name="_GoBack"/>
      <w:bookmarkEnd w:id="0"/>
      <w:r>
        <w:rPr>
          <w:sz w:val="24"/>
        </w:rPr>
        <w:t>Морозова</w:t>
      </w:r>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sectPr w:rsidR="00AA2BAD" w:rsidSect="00F524BD">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244E54"/>
    <w:rsid w:val="003D35FF"/>
    <w:rsid w:val="00434024"/>
    <w:rsid w:val="005E7DD5"/>
    <w:rsid w:val="00683EA8"/>
    <w:rsid w:val="00805B69"/>
    <w:rsid w:val="00AA2BAD"/>
    <w:rsid w:val="00B34642"/>
    <w:rsid w:val="00BF1FE6"/>
    <w:rsid w:val="00C16B7A"/>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uiPriority w:val="34"/>
    <w:qFormat/>
    <w:rsid w:val="00B34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uiPriority w:val="34"/>
    <w:qFormat/>
    <w:rsid w:val="00B3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2021-02-01T09:21:00Z</cp:lastPrinted>
  <dcterms:created xsi:type="dcterms:W3CDTF">2021-02-01T06:13:00Z</dcterms:created>
  <dcterms:modified xsi:type="dcterms:W3CDTF">2021-02-03T05:52:00Z</dcterms:modified>
</cp:coreProperties>
</file>