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77" w:rsidRPr="0004668D" w:rsidRDefault="001F0D77" w:rsidP="001F0D77">
      <w:pPr>
        <w:jc w:val="center"/>
        <w:rPr>
          <w:rFonts w:ascii="PT Astra Serif" w:hAnsi="PT Astra Serif"/>
          <w:b/>
          <w:sz w:val="24"/>
          <w:szCs w:val="24"/>
        </w:rPr>
      </w:pPr>
      <w:r w:rsidRPr="0004668D">
        <w:rPr>
          <w:rFonts w:ascii="PT Astra Serif" w:hAnsi="PT Astra Serif"/>
          <w:b/>
          <w:sz w:val="24"/>
          <w:szCs w:val="24"/>
        </w:rPr>
        <w:t xml:space="preserve">Муниципальное образование  городской округ – город </w:t>
      </w:r>
      <w:proofErr w:type="spellStart"/>
      <w:r w:rsidRPr="0004668D">
        <w:rPr>
          <w:rFonts w:ascii="PT Astra Serif" w:hAnsi="PT Astra Serif"/>
          <w:b/>
          <w:sz w:val="24"/>
          <w:szCs w:val="24"/>
        </w:rPr>
        <w:t>Югорск</w:t>
      </w:r>
      <w:proofErr w:type="spellEnd"/>
    </w:p>
    <w:p w:rsidR="001F0D77" w:rsidRPr="0004668D" w:rsidRDefault="001F0D77" w:rsidP="001F0D77">
      <w:pPr>
        <w:jc w:val="center"/>
        <w:rPr>
          <w:rFonts w:ascii="PT Astra Serif" w:hAnsi="PT Astra Serif"/>
          <w:b/>
          <w:sz w:val="24"/>
          <w:szCs w:val="24"/>
        </w:rPr>
      </w:pPr>
      <w:r w:rsidRPr="0004668D">
        <w:rPr>
          <w:rFonts w:ascii="PT Astra Serif" w:hAnsi="PT Astra Serif"/>
          <w:b/>
          <w:sz w:val="24"/>
          <w:szCs w:val="24"/>
        </w:rPr>
        <w:t xml:space="preserve">Администрация города </w:t>
      </w:r>
      <w:proofErr w:type="spellStart"/>
      <w:r w:rsidRPr="0004668D">
        <w:rPr>
          <w:rFonts w:ascii="PT Astra Serif" w:hAnsi="PT Astra Serif"/>
          <w:b/>
          <w:sz w:val="24"/>
          <w:szCs w:val="24"/>
        </w:rPr>
        <w:t>Югорска</w:t>
      </w:r>
      <w:proofErr w:type="spellEnd"/>
    </w:p>
    <w:p w:rsidR="001F0D77" w:rsidRPr="0004668D" w:rsidRDefault="001F0D77" w:rsidP="001F0D77">
      <w:pPr>
        <w:jc w:val="center"/>
        <w:rPr>
          <w:rFonts w:ascii="PT Astra Serif" w:hAnsi="PT Astra Serif"/>
          <w:b/>
          <w:bCs/>
          <w:sz w:val="24"/>
          <w:szCs w:val="24"/>
        </w:rPr>
      </w:pPr>
      <w:r w:rsidRPr="0004668D">
        <w:rPr>
          <w:rFonts w:ascii="PT Astra Serif" w:hAnsi="PT Astra Serif"/>
          <w:b/>
          <w:bCs/>
          <w:sz w:val="24"/>
          <w:szCs w:val="24"/>
        </w:rPr>
        <w:t>ПРОТОКОЛ</w:t>
      </w:r>
    </w:p>
    <w:p w:rsidR="001F0D77" w:rsidRDefault="001F0D77" w:rsidP="001F0D77">
      <w:pPr>
        <w:jc w:val="center"/>
        <w:rPr>
          <w:rFonts w:ascii="PT Astra Serif" w:hAnsi="PT Astra Serif"/>
          <w:b/>
          <w:sz w:val="24"/>
          <w:szCs w:val="24"/>
        </w:rPr>
      </w:pPr>
      <w:r w:rsidRPr="0004668D">
        <w:rPr>
          <w:rFonts w:ascii="PT Astra Serif" w:hAnsi="PT Astra Serif"/>
          <w:b/>
          <w:sz w:val="24"/>
          <w:szCs w:val="24"/>
        </w:rPr>
        <w:t>рассмотрения единственной заявки на участие в аукционе в электронной форме</w:t>
      </w:r>
    </w:p>
    <w:p w:rsidR="001F0D77" w:rsidRPr="0004668D" w:rsidRDefault="001F0D77" w:rsidP="001F0D77">
      <w:pPr>
        <w:jc w:val="center"/>
        <w:rPr>
          <w:rFonts w:ascii="PT Astra Serif" w:hAnsi="PT Astra Serif"/>
          <w:b/>
          <w:sz w:val="24"/>
          <w:szCs w:val="24"/>
        </w:rPr>
      </w:pPr>
    </w:p>
    <w:p w:rsidR="001F0D77" w:rsidRPr="004C0A19" w:rsidRDefault="001F0D77" w:rsidP="001F0D77">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w:t>
      </w:r>
      <w:r>
        <w:rPr>
          <w:rFonts w:ascii="PT Astra Serif" w:hAnsi="PT Astra Serif"/>
          <w:sz w:val="24"/>
          <w:szCs w:val="24"/>
        </w:rPr>
        <w:t>14</w:t>
      </w:r>
      <w:r w:rsidRPr="004C0A19">
        <w:rPr>
          <w:rFonts w:ascii="PT Astra Serif" w:hAnsi="PT Astra Serif"/>
          <w:sz w:val="24"/>
          <w:szCs w:val="24"/>
        </w:rPr>
        <w:t>» декабря 2021 г.                                                                                 № 01873000058210004</w:t>
      </w:r>
      <w:r>
        <w:rPr>
          <w:rFonts w:ascii="PT Astra Serif" w:hAnsi="PT Astra Serif"/>
          <w:sz w:val="24"/>
          <w:szCs w:val="24"/>
        </w:rPr>
        <w:t>50</w:t>
      </w:r>
      <w:r w:rsidRPr="004C0A19">
        <w:rPr>
          <w:rFonts w:ascii="PT Astra Serif" w:hAnsi="PT Astra Serif"/>
          <w:sz w:val="24"/>
          <w:szCs w:val="24"/>
        </w:rPr>
        <w:t>-1</w:t>
      </w:r>
    </w:p>
    <w:p w:rsidR="001F0D77" w:rsidRPr="0011070F" w:rsidRDefault="001F0D77" w:rsidP="001F0D77">
      <w:pPr>
        <w:ind w:left="426"/>
        <w:jc w:val="both"/>
        <w:rPr>
          <w:rFonts w:ascii="PT Astra Serif" w:hAnsi="PT Astra Serif"/>
          <w:sz w:val="24"/>
          <w:szCs w:val="24"/>
        </w:rPr>
      </w:pPr>
      <w:r w:rsidRPr="0011070F">
        <w:rPr>
          <w:rFonts w:ascii="PT Astra Serif" w:hAnsi="PT Astra Serif"/>
          <w:sz w:val="24"/>
          <w:szCs w:val="24"/>
        </w:rPr>
        <w:t xml:space="preserve">ПРИСУТСТВОВАЛИ: </w:t>
      </w:r>
    </w:p>
    <w:p w:rsidR="001F0D77" w:rsidRPr="0011070F" w:rsidRDefault="001F0D77" w:rsidP="001F0D77">
      <w:pPr>
        <w:ind w:left="426"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1F0D77" w:rsidRPr="0011070F" w:rsidRDefault="001F0D77" w:rsidP="001F0D77">
      <w:pPr>
        <w:pStyle w:val="a7"/>
        <w:numPr>
          <w:ilvl w:val="0"/>
          <w:numId w:val="5"/>
        </w:numPr>
        <w:tabs>
          <w:tab w:val="left" w:pos="426"/>
        </w:tabs>
        <w:ind w:left="426" w:right="142" w:firstLine="0"/>
        <w:jc w:val="both"/>
        <w:rPr>
          <w:rFonts w:ascii="PT Astra Serif" w:hAnsi="PT Astra Serif"/>
          <w:sz w:val="24"/>
          <w:szCs w:val="24"/>
        </w:rPr>
      </w:pPr>
      <w:r w:rsidRPr="0011070F">
        <w:rPr>
          <w:rFonts w:ascii="PT Astra Serif" w:hAnsi="PT Astra Serif"/>
          <w:spacing w:val="-6"/>
          <w:sz w:val="24"/>
          <w:szCs w:val="24"/>
        </w:rPr>
        <w:t>С. Д. Голин – председатель комиссии, первы</w:t>
      </w:r>
      <w:r>
        <w:rPr>
          <w:rFonts w:ascii="PT Astra Serif" w:hAnsi="PT Astra Serif"/>
          <w:spacing w:val="-6"/>
          <w:sz w:val="24"/>
          <w:szCs w:val="24"/>
        </w:rPr>
        <w:t xml:space="preserve">й заместитель главы </w:t>
      </w:r>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1F0D77" w:rsidRPr="0011070F" w:rsidRDefault="001F0D77" w:rsidP="001F0D77">
      <w:pPr>
        <w:pStyle w:val="a7"/>
        <w:tabs>
          <w:tab w:val="left" w:pos="-567"/>
          <w:tab w:val="left" w:pos="426"/>
          <w:tab w:val="left" w:pos="851"/>
        </w:tabs>
        <w:ind w:left="426" w:right="-1"/>
        <w:jc w:val="both"/>
        <w:rPr>
          <w:rFonts w:ascii="PT Astra Serif" w:hAnsi="PT Astra Serif"/>
          <w:sz w:val="24"/>
          <w:szCs w:val="24"/>
        </w:rPr>
      </w:pPr>
      <w:r w:rsidRPr="0011070F">
        <w:rPr>
          <w:rFonts w:ascii="PT Astra Serif" w:hAnsi="PT Astra Serif"/>
          <w:sz w:val="24"/>
          <w:szCs w:val="24"/>
        </w:rPr>
        <w:t>Члены комиссии:</w:t>
      </w:r>
    </w:p>
    <w:p w:rsidR="001F0D77" w:rsidRDefault="001F0D77" w:rsidP="001F0D77">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1F0D77" w:rsidRPr="00B43E89" w:rsidRDefault="001F0D77" w:rsidP="001F0D77">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Т.И. </w:t>
      </w:r>
      <w:proofErr w:type="spellStart"/>
      <w:r w:rsidRPr="0011070F">
        <w:rPr>
          <w:rFonts w:ascii="PT Astra Serif" w:hAnsi="PT Astra Serif"/>
          <w:sz w:val="24"/>
          <w:szCs w:val="24"/>
        </w:rPr>
        <w:t>Долгодворова</w:t>
      </w:r>
      <w:proofErr w:type="spellEnd"/>
      <w:r w:rsidRPr="0011070F">
        <w:rPr>
          <w:rFonts w:ascii="PT Astra Serif" w:hAnsi="PT Astra Serif"/>
          <w:sz w:val="24"/>
          <w:szCs w:val="24"/>
        </w:rPr>
        <w:t xml:space="preserve"> - заместитель главы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1F0D77" w:rsidRPr="0011070F" w:rsidRDefault="001F0D77" w:rsidP="001F0D77">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О.</w:t>
      </w:r>
      <w:r w:rsidRPr="00B8159C">
        <w:rPr>
          <w:rFonts w:ascii="PT Astra Serif" w:hAnsi="PT Astra Serif"/>
          <w:sz w:val="24"/>
          <w:szCs w:val="24"/>
        </w:rPr>
        <w:t xml:space="preserve">С. </w:t>
      </w:r>
      <w:proofErr w:type="spellStart"/>
      <w:r w:rsidRPr="00B8159C">
        <w:rPr>
          <w:rFonts w:ascii="PT Astra Serif" w:hAnsi="PT Astra Serif"/>
          <w:sz w:val="24"/>
          <w:szCs w:val="24"/>
        </w:rPr>
        <w:t>Валинурова</w:t>
      </w:r>
      <w:proofErr w:type="spellEnd"/>
      <w:r w:rsidRPr="00B8159C">
        <w:rPr>
          <w:rFonts w:ascii="PT Astra Serif" w:hAnsi="PT Astra Serif"/>
          <w:sz w:val="24"/>
          <w:szCs w:val="24"/>
        </w:rPr>
        <w:t xml:space="preserve"> - </w:t>
      </w:r>
      <w:r w:rsidRPr="00B8159C">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8159C">
        <w:rPr>
          <w:rFonts w:ascii="PT Astra Serif" w:hAnsi="PT Astra Serif"/>
          <w:sz w:val="24"/>
          <w:szCs w:val="24"/>
          <w:lang w:eastAsia="ar-SA"/>
        </w:rPr>
        <w:t>жилищно</w:t>
      </w:r>
      <w:proofErr w:type="spellEnd"/>
      <w:r w:rsidRPr="00B8159C">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8159C">
        <w:rPr>
          <w:rFonts w:ascii="PT Astra Serif" w:hAnsi="PT Astra Serif"/>
          <w:sz w:val="24"/>
          <w:szCs w:val="24"/>
          <w:lang w:eastAsia="ar-SA"/>
        </w:rPr>
        <w:t>Югорска</w:t>
      </w:r>
      <w:proofErr w:type="spellEnd"/>
      <w:r w:rsidRPr="00B8159C">
        <w:rPr>
          <w:rFonts w:ascii="PT Astra Serif" w:hAnsi="PT Astra Serif"/>
          <w:sz w:val="24"/>
          <w:szCs w:val="24"/>
          <w:lang w:eastAsia="ar-SA"/>
        </w:rPr>
        <w:t>»</w:t>
      </w:r>
      <w:r w:rsidRPr="00B8159C">
        <w:rPr>
          <w:rFonts w:ascii="PT Astra Serif" w:hAnsi="PT Astra Serif"/>
          <w:sz w:val="24"/>
          <w:szCs w:val="24"/>
        </w:rPr>
        <w:t>;</w:t>
      </w:r>
    </w:p>
    <w:p w:rsidR="001F0D77" w:rsidRPr="0011070F" w:rsidRDefault="001F0D77" w:rsidP="001F0D77">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1F0D77" w:rsidRPr="0011070F" w:rsidRDefault="001F0D77" w:rsidP="001F0D77">
      <w:pPr>
        <w:numPr>
          <w:ilvl w:val="0"/>
          <w:numId w:val="5"/>
        </w:numPr>
        <w:tabs>
          <w:tab w:val="left" w:pos="284"/>
        </w:tabs>
        <w:ind w:left="426"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1F0D77" w:rsidRPr="0011070F" w:rsidRDefault="001F0D77" w:rsidP="001F0D77">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1F0D77" w:rsidRPr="0011070F" w:rsidRDefault="001F0D77" w:rsidP="001F0D77">
      <w:pPr>
        <w:pStyle w:val="a7"/>
        <w:tabs>
          <w:tab w:val="left" w:pos="426"/>
        </w:tabs>
        <w:autoSpaceDE w:val="0"/>
        <w:autoSpaceDN w:val="0"/>
        <w:adjustRightInd w:val="0"/>
        <w:ind w:left="426"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1F0D77" w:rsidRPr="00091C98" w:rsidRDefault="001F0D77" w:rsidP="001F0D77">
      <w:pPr>
        <w:tabs>
          <w:tab w:val="left" w:pos="709"/>
        </w:tabs>
        <w:autoSpaceDE w:val="0"/>
        <w:autoSpaceDN w:val="0"/>
        <w:adjustRightInd w:val="0"/>
        <w:ind w:left="426"/>
        <w:jc w:val="both"/>
        <w:rPr>
          <w:rFonts w:ascii="PT Astra Serif" w:hAnsi="PT Astra Serif"/>
          <w:sz w:val="24"/>
          <w:szCs w:val="24"/>
        </w:rPr>
      </w:pPr>
      <w:r w:rsidRPr="00091C98">
        <w:rPr>
          <w:rFonts w:ascii="PT Astra Serif" w:hAnsi="PT Astra Serif"/>
          <w:sz w:val="24"/>
          <w:szCs w:val="24"/>
        </w:rPr>
        <w:t xml:space="preserve">Представитель заказчика: </w:t>
      </w:r>
      <w:r w:rsidRPr="00645B2D">
        <w:rPr>
          <w:rFonts w:ascii="PT Astra Serif" w:hAnsi="PT Astra Serif"/>
          <w:sz w:val="24"/>
          <w:szCs w:val="24"/>
        </w:rPr>
        <w:t>Смирнов Александр Александрович</w:t>
      </w:r>
      <w:r>
        <w:rPr>
          <w:rFonts w:ascii="PT Astra Serif" w:hAnsi="PT Astra Serif"/>
          <w:sz w:val="24"/>
          <w:szCs w:val="24"/>
        </w:rPr>
        <w:t xml:space="preserve">, </w:t>
      </w:r>
      <w:r w:rsidRPr="00645B2D">
        <w:rPr>
          <w:rFonts w:ascii="PT Astra Serif" w:hAnsi="PT Astra Serif"/>
          <w:sz w:val="24"/>
          <w:szCs w:val="24"/>
        </w:rPr>
        <w:t xml:space="preserve">начальник отдела автоматизации и информатизации </w:t>
      </w:r>
      <w:proofErr w:type="gramStart"/>
      <w:r w:rsidRPr="00645B2D">
        <w:rPr>
          <w:rFonts w:ascii="PT Astra Serif" w:hAnsi="PT Astra Serif"/>
          <w:sz w:val="24"/>
          <w:szCs w:val="24"/>
        </w:rPr>
        <w:t xml:space="preserve">департамента финансов администрации города </w:t>
      </w:r>
      <w:proofErr w:type="spellStart"/>
      <w:r w:rsidRPr="00645B2D">
        <w:rPr>
          <w:rFonts w:ascii="PT Astra Serif" w:hAnsi="PT Astra Serif"/>
          <w:sz w:val="24"/>
          <w:szCs w:val="24"/>
        </w:rPr>
        <w:t>Югорска</w:t>
      </w:r>
      <w:proofErr w:type="spellEnd"/>
      <w:proofErr w:type="gramEnd"/>
      <w:r>
        <w:rPr>
          <w:rFonts w:ascii="PT Astra Serif" w:hAnsi="PT Astra Serif"/>
          <w:sz w:val="24"/>
          <w:szCs w:val="24"/>
        </w:rPr>
        <w:t>.</w:t>
      </w:r>
    </w:p>
    <w:p w:rsidR="001F0D77" w:rsidRPr="004F20FE" w:rsidRDefault="001F0D77" w:rsidP="001F0D77">
      <w:pPr>
        <w:widowControl/>
        <w:tabs>
          <w:tab w:val="num" w:pos="709"/>
        </w:tabs>
        <w:autoSpaceDE w:val="0"/>
        <w:autoSpaceDN w:val="0"/>
        <w:adjustRightInd w:val="0"/>
        <w:ind w:left="426" w:right="-2"/>
        <w:jc w:val="both"/>
        <w:rPr>
          <w:rFonts w:ascii="PT Astra Serif" w:hAnsi="PT Astra Serif"/>
          <w:sz w:val="24"/>
          <w:szCs w:val="24"/>
        </w:rPr>
      </w:pPr>
      <w:r w:rsidRPr="00091C98">
        <w:rPr>
          <w:rFonts w:ascii="PT Astra Serif" w:hAnsi="PT Astra Serif"/>
          <w:sz w:val="24"/>
          <w:szCs w:val="24"/>
        </w:rPr>
        <w:t>1.Наименование аукциона: аукцион в электронной форме № 01873000058210004</w:t>
      </w:r>
      <w:r>
        <w:rPr>
          <w:rFonts w:ascii="PT Astra Serif" w:hAnsi="PT Astra Serif"/>
          <w:sz w:val="24"/>
          <w:szCs w:val="24"/>
        </w:rPr>
        <w:t>50</w:t>
      </w:r>
      <w:r w:rsidRPr="00091C98">
        <w:rPr>
          <w:rFonts w:ascii="PT Astra Serif" w:hAnsi="PT Astra Serif"/>
          <w:sz w:val="24"/>
          <w:szCs w:val="24"/>
        </w:rPr>
        <w:t xml:space="preserve"> </w:t>
      </w:r>
      <w:r w:rsidRPr="004F20FE">
        <w:rPr>
          <w:rFonts w:ascii="PT Astra Serif" w:hAnsi="PT Astra Serif"/>
          <w:sz w:val="24"/>
          <w:szCs w:val="24"/>
        </w:rPr>
        <w:t xml:space="preserve">на право заключения муниципального  </w:t>
      </w:r>
      <w:proofErr w:type="gramStart"/>
      <w:r w:rsidRPr="004F20FE">
        <w:rPr>
          <w:rFonts w:ascii="PT Astra Serif" w:hAnsi="PT Astra Serif"/>
          <w:sz w:val="24"/>
          <w:szCs w:val="24"/>
        </w:rPr>
        <w:t>контракта</w:t>
      </w:r>
      <w:proofErr w:type="gramEnd"/>
      <w:r w:rsidRPr="004F20FE">
        <w:rPr>
          <w:rFonts w:ascii="PT Astra Serif" w:hAnsi="PT Astra Serif"/>
          <w:sz w:val="24"/>
          <w:szCs w:val="24"/>
        </w:rPr>
        <w:t xml:space="preserve"> на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2022 год.</w:t>
      </w:r>
    </w:p>
    <w:p w:rsidR="001F0D77" w:rsidRPr="004F20FE" w:rsidRDefault="001F0D77" w:rsidP="001F0D77">
      <w:pPr>
        <w:tabs>
          <w:tab w:val="left" w:pos="0"/>
        </w:tabs>
        <w:autoSpaceDE w:val="0"/>
        <w:autoSpaceDN w:val="0"/>
        <w:adjustRightInd w:val="0"/>
        <w:ind w:left="426"/>
        <w:jc w:val="both"/>
        <w:rPr>
          <w:rFonts w:ascii="PT Astra Serif" w:hAnsi="PT Astra Serif"/>
          <w:sz w:val="24"/>
          <w:szCs w:val="24"/>
        </w:rPr>
      </w:pPr>
      <w:r w:rsidRPr="004F20F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4F20FE">
          <w:rPr>
            <w:rStyle w:val="a3"/>
            <w:rFonts w:ascii="PT Astra Serif" w:hAnsi="PT Astra Serif"/>
            <w:color w:val="auto"/>
            <w:sz w:val="24"/>
            <w:szCs w:val="24"/>
            <w:u w:val="none"/>
          </w:rPr>
          <w:t>http://zakupki.gov.ru/</w:t>
        </w:r>
      </w:hyperlink>
      <w:r w:rsidRPr="004F20FE">
        <w:rPr>
          <w:rFonts w:ascii="PT Astra Serif" w:hAnsi="PT Astra Serif"/>
          <w:sz w:val="24"/>
          <w:szCs w:val="24"/>
        </w:rPr>
        <w:t xml:space="preserve">, код аукциона 0187300005821000450. </w:t>
      </w:r>
    </w:p>
    <w:p w:rsidR="001F0D77" w:rsidRPr="004F20FE" w:rsidRDefault="001F0D77" w:rsidP="001F0D77">
      <w:pPr>
        <w:tabs>
          <w:tab w:val="left" w:pos="0"/>
        </w:tabs>
        <w:autoSpaceDE w:val="0"/>
        <w:autoSpaceDN w:val="0"/>
        <w:adjustRightInd w:val="0"/>
        <w:ind w:left="426"/>
        <w:jc w:val="both"/>
        <w:rPr>
          <w:rFonts w:ascii="PT Astra Serif" w:hAnsi="PT Astra Serif"/>
          <w:sz w:val="24"/>
          <w:szCs w:val="24"/>
        </w:rPr>
      </w:pPr>
      <w:r w:rsidRPr="004F20FE">
        <w:rPr>
          <w:rFonts w:ascii="PT Astra Serif" w:hAnsi="PT Astra Serif"/>
          <w:sz w:val="24"/>
          <w:szCs w:val="24"/>
        </w:rPr>
        <w:t>Идентификационный код закупки: 213862200286586220100100020016202244.</w:t>
      </w:r>
    </w:p>
    <w:p w:rsidR="001F0D77" w:rsidRPr="004F20FE" w:rsidRDefault="001F0D77" w:rsidP="001F0D77">
      <w:pPr>
        <w:widowControl/>
        <w:autoSpaceDE w:val="0"/>
        <w:autoSpaceDN w:val="0"/>
        <w:adjustRightInd w:val="0"/>
        <w:ind w:left="426"/>
        <w:jc w:val="both"/>
        <w:rPr>
          <w:rFonts w:ascii="PT Astra Serif" w:hAnsi="PT Astra Serif"/>
          <w:sz w:val="24"/>
          <w:szCs w:val="24"/>
        </w:rPr>
      </w:pPr>
      <w:r w:rsidRPr="004F20FE">
        <w:rPr>
          <w:rFonts w:ascii="PT Astra Serif" w:hAnsi="PT Astra Serif"/>
          <w:sz w:val="24"/>
          <w:szCs w:val="24"/>
        </w:rPr>
        <w:t xml:space="preserve">2. Заказчик: Департамент финансов администрации города </w:t>
      </w:r>
      <w:proofErr w:type="spellStart"/>
      <w:r w:rsidRPr="004F20FE">
        <w:rPr>
          <w:rFonts w:ascii="PT Astra Serif" w:hAnsi="PT Astra Serif"/>
          <w:sz w:val="24"/>
          <w:szCs w:val="24"/>
        </w:rPr>
        <w:t>Югорска</w:t>
      </w:r>
      <w:proofErr w:type="spellEnd"/>
      <w:r w:rsidRPr="004F20FE">
        <w:rPr>
          <w:rFonts w:ascii="PT Astra Serif" w:hAnsi="PT Astra Serif"/>
          <w:sz w:val="24"/>
          <w:szCs w:val="24"/>
        </w:rPr>
        <w:t xml:space="preserve">. </w:t>
      </w:r>
      <w:proofErr w:type="gramStart"/>
      <w:r w:rsidRPr="004F20FE">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4F20FE">
        <w:rPr>
          <w:rFonts w:ascii="PT Astra Serif" w:hAnsi="PT Astra Serif"/>
          <w:sz w:val="24"/>
          <w:szCs w:val="24"/>
        </w:rPr>
        <w:t>Югорск</w:t>
      </w:r>
      <w:proofErr w:type="spellEnd"/>
      <w:r w:rsidRPr="004F20FE">
        <w:rPr>
          <w:rFonts w:ascii="PT Astra Serif" w:hAnsi="PT Astra Serif"/>
          <w:sz w:val="24"/>
          <w:szCs w:val="24"/>
        </w:rPr>
        <w:t>, ул. 40 лет Победы, 11.</w:t>
      </w:r>
      <w:proofErr w:type="gramEnd"/>
    </w:p>
    <w:p w:rsidR="001F0D77" w:rsidRPr="00FC6636" w:rsidRDefault="001F0D77" w:rsidP="001F0D77">
      <w:pPr>
        <w:widowControl/>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14 декабря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Ханты-Мансийский  автономный  округ-Югра, Тюменская область.</w:t>
      </w:r>
    </w:p>
    <w:p w:rsidR="001F0D77" w:rsidRPr="00627411" w:rsidRDefault="001F0D77" w:rsidP="001F0D77">
      <w:pPr>
        <w:ind w:left="426"/>
        <w:jc w:val="both"/>
        <w:rPr>
          <w:rFonts w:ascii="PT Astra Serif" w:hAnsi="PT Astra Serif"/>
          <w:sz w:val="24"/>
          <w:szCs w:val="24"/>
        </w:rPr>
      </w:pPr>
      <w:r w:rsidRPr="00627411">
        <w:rPr>
          <w:rFonts w:ascii="PT Astra Serif" w:hAnsi="PT Astra Serif"/>
          <w:b/>
          <w:sz w:val="24"/>
          <w:szCs w:val="24"/>
        </w:rPr>
        <w:t xml:space="preserve"> </w:t>
      </w:r>
      <w:r w:rsidRPr="00627411">
        <w:rPr>
          <w:rFonts w:ascii="PT Astra Serif" w:hAnsi="PT Astra Serif"/>
          <w:sz w:val="24"/>
          <w:szCs w:val="24"/>
        </w:rPr>
        <w:t>4. </w:t>
      </w:r>
      <w:proofErr w:type="gramStart"/>
      <w:r w:rsidRPr="00627411">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627411">
        <w:rPr>
          <w:rFonts w:ascii="PT Astra Serif" w:hAnsi="PT Astra Serif"/>
          <w:sz w:val="24"/>
          <w:szCs w:val="24"/>
        </w:rPr>
        <w:t xml:space="preserve"> «13» декабря 2021г. 10 часов 00 минут была подана: 1 (одна) заявка на участие в аукционе (под номером №</w:t>
      </w:r>
      <w:r>
        <w:rPr>
          <w:rFonts w:ascii="PT Astra Serif" w:hAnsi="PT Astra Serif"/>
          <w:sz w:val="24"/>
          <w:szCs w:val="24"/>
        </w:rPr>
        <w:t>83</w:t>
      </w:r>
      <w:r w:rsidRPr="00627411">
        <w:rPr>
          <w:rFonts w:ascii="PT Astra Serif" w:hAnsi="PT Astra Serif"/>
          <w:sz w:val="24"/>
          <w:szCs w:val="24"/>
        </w:rPr>
        <w:t>).</w:t>
      </w:r>
    </w:p>
    <w:p w:rsidR="001F0D77" w:rsidRPr="00627411" w:rsidRDefault="001F0D77" w:rsidP="001F0D77">
      <w:pPr>
        <w:ind w:left="426"/>
        <w:jc w:val="both"/>
        <w:rPr>
          <w:rFonts w:ascii="PT Astra Serif" w:hAnsi="PT Astra Serif"/>
          <w:sz w:val="24"/>
          <w:szCs w:val="24"/>
        </w:rPr>
      </w:pPr>
      <w:r w:rsidRPr="00627411">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F0D77" w:rsidRPr="00627411" w:rsidRDefault="001F0D77" w:rsidP="001F0D77">
      <w:pPr>
        <w:ind w:left="426"/>
        <w:jc w:val="both"/>
        <w:rPr>
          <w:rFonts w:ascii="PT Astra Serif" w:hAnsi="PT Astra Serif"/>
          <w:sz w:val="24"/>
          <w:szCs w:val="24"/>
        </w:rPr>
      </w:pPr>
      <w:r w:rsidRPr="00627411">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F0D77" w:rsidRPr="00627411" w:rsidRDefault="001F0D77" w:rsidP="001F0D77">
      <w:pPr>
        <w:ind w:left="426"/>
        <w:jc w:val="both"/>
        <w:rPr>
          <w:rFonts w:ascii="PT Astra Serif" w:hAnsi="PT Astra Serif"/>
          <w:sz w:val="24"/>
          <w:szCs w:val="24"/>
        </w:rPr>
      </w:pPr>
      <w:r w:rsidRPr="00627411">
        <w:rPr>
          <w:rFonts w:ascii="PT Astra Serif" w:hAnsi="PT Astra Serif"/>
          <w:sz w:val="24"/>
          <w:szCs w:val="24"/>
        </w:rPr>
        <w:t>6.1) о соответствии участника аукциона, подавшего единственную заявку на участие в аукционе, и поданной им заявки №</w:t>
      </w:r>
      <w:r>
        <w:rPr>
          <w:rFonts w:ascii="PT Astra Serif" w:hAnsi="PT Astra Serif"/>
          <w:sz w:val="24"/>
          <w:szCs w:val="24"/>
        </w:rPr>
        <w:t xml:space="preserve"> 83</w:t>
      </w:r>
      <w:r>
        <w:rPr>
          <w:rFonts w:ascii="PT Astra Serif" w:hAnsi="PT Astra Serif"/>
          <w:spacing w:val="-6"/>
          <w:sz w:val="24"/>
          <w:szCs w:val="24"/>
        </w:rPr>
        <w:t xml:space="preserve"> </w:t>
      </w:r>
      <w:r w:rsidRPr="00627411">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F0D77" w:rsidRDefault="001F0D77" w:rsidP="001F0D77">
      <w:pPr>
        <w:ind w:left="426"/>
        <w:jc w:val="both"/>
        <w:rPr>
          <w:rFonts w:ascii="PT Astra Serif" w:hAnsi="PT Astra Serif"/>
          <w:sz w:val="24"/>
          <w:szCs w:val="24"/>
        </w:rPr>
      </w:pPr>
      <w:r w:rsidRPr="00627411">
        <w:rPr>
          <w:rFonts w:ascii="PT Astra Serif" w:hAnsi="PT Astra Serif"/>
          <w:sz w:val="24"/>
          <w:szCs w:val="24"/>
        </w:rPr>
        <w:t>7. Сведения об участнике закупки, подавшем единственную заявку на участие в аукционе в</w:t>
      </w:r>
      <w:r w:rsidRPr="0055222D">
        <w:rPr>
          <w:rFonts w:ascii="PT Astra Serif" w:hAnsi="PT Astra Serif"/>
          <w:sz w:val="24"/>
          <w:szCs w:val="24"/>
        </w:rPr>
        <w:t xml:space="preserve"> электронной форме:</w:t>
      </w:r>
    </w:p>
    <w:p w:rsidR="001F0D77" w:rsidRDefault="001F0D77" w:rsidP="001F0D77">
      <w:pPr>
        <w:ind w:left="426"/>
        <w:jc w:val="both"/>
        <w:rPr>
          <w:rFonts w:ascii="PT Astra Serif" w:hAnsi="PT Astra Serif"/>
          <w:sz w:val="24"/>
          <w:szCs w:val="24"/>
        </w:rPr>
      </w:pPr>
    </w:p>
    <w:p w:rsidR="001F0D77" w:rsidRDefault="001F0D77" w:rsidP="001F0D77">
      <w:pPr>
        <w:ind w:left="426"/>
        <w:jc w:val="both"/>
        <w:rPr>
          <w:rFonts w:ascii="PT Astra Serif" w:hAnsi="PT Astra Serif"/>
          <w:sz w:val="24"/>
          <w:szCs w:val="24"/>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221"/>
      </w:tblGrid>
      <w:tr w:rsidR="001F0D77" w:rsidRPr="0055222D" w:rsidTr="001F0D77">
        <w:trPr>
          <w:trHeight w:val="302"/>
        </w:trPr>
        <w:tc>
          <w:tcPr>
            <w:tcW w:w="1985" w:type="dxa"/>
            <w:vAlign w:val="center"/>
          </w:tcPr>
          <w:p w:rsidR="001F0D77" w:rsidRPr="003171CB" w:rsidRDefault="001F0D77" w:rsidP="00472F18">
            <w:pPr>
              <w:pStyle w:val="a7"/>
              <w:tabs>
                <w:tab w:val="num" w:pos="567"/>
              </w:tabs>
              <w:ind w:left="0"/>
              <w:jc w:val="center"/>
              <w:rPr>
                <w:rFonts w:ascii="PT Astra Serif" w:hAnsi="PT Astra Serif"/>
                <w:spacing w:val="-6"/>
                <w:sz w:val="24"/>
                <w:szCs w:val="24"/>
              </w:rPr>
            </w:pPr>
            <w:r w:rsidRPr="003171CB">
              <w:rPr>
                <w:rFonts w:ascii="PT Astra Serif" w:hAnsi="PT Astra Serif"/>
                <w:spacing w:val="-6"/>
                <w:sz w:val="24"/>
                <w:szCs w:val="24"/>
              </w:rPr>
              <w:t>Идентификационный номер заявки</w:t>
            </w:r>
          </w:p>
        </w:tc>
        <w:tc>
          <w:tcPr>
            <w:tcW w:w="8221" w:type="dxa"/>
            <w:vAlign w:val="center"/>
          </w:tcPr>
          <w:p w:rsidR="001F0D77" w:rsidRPr="003171CB" w:rsidRDefault="001F0D77" w:rsidP="00472F18">
            <w:pPr>
              <w:pStyle w:val="a7"/>
              <w:tabs>
                <w:tab w:val="num" w:pos="567"/>
              </w:tabs>
              <w:ind w:left="0"/>
              <w:jc w:val="center"/>
              <w:rPr>
                <w:rFonts w:ascii="PT Astra Serif" w:hAnsi="PT Astra Serif"/>
                <w:spacing w:val="-6"/>
                <w:sz w:val="24"/>
                <w:szCs w:val="24"/>
              </w:rPr>
            </w:pPr>
            <w:r w:rsidRPr="003171CB">
              <w:rPr>
                <w:rFonts w:ascii="PT Astra Serif" w:hAnsi="PT Astra Serif"/>
                <w:spacing w:val="-6"/>
                <w:sz w:val="24"/>
                <w:szCs w:val="24"/>
              </w:rPr>
              <w:t>Наименование участника закупки</w:t>
            </w:r>
          </w:p>
        </w:tc>
      </w:tr>
      <w:tr w:rsidR="001F0D77" w:rsidRPr="0055222D" w:rsidTr="001F0D77">
        <w:trPr>
          <w:trHeight w:val="2025"/>
        </w:trPr>
        <w:tc>
          <w:tcPr>
            <w:tcW w:w="1985" w:type="dxa"/>
          </w:tcPr>
          <w:p w:rsidR="001F0D77" w:rsidRPr="00B016D0" w:rsidRDefault="001F0D77" w:rsidP="00472F18">
            <w:pPr>
              <w:pStyle w:val="a7"/>
              <w:tabs>
                <w:tab w:val="num" w:pos="567"/>
              </w:tabs>
              <w:ind w:left="0"/>
              <w:jc w:val="center"/>
              <w:rPr>
                <w:rFonts w:ascii="PT Astra Serif" w:hAnsi="PT Astra Serif"/>
                <w:spacing w:val="-6"/>
                <w:sz w:val="24"/>
                <w:szCs w:val="24"/>
              </w:rPr>
            </w:pPr>
            <w:r>
              <w:rPr>
                <w:rFonts w:ascii="PT Astra Serif" w:hAnsi="PT Astra Serif"/>
                <w:spacing w:val="-6"/>
                <w:sz w:val="24"/>
                <w:szCs w:val="24"/>
              </w:rPr>
              <w:t>83</w:t>
            </w:r>
          </w:p>
        </w:tc>
        <w:tc>
          <w:tcPr>
            <w:tcW w:w="8221" w:type="dxa"/>
          </w:tcPr>
          <w:tbl>
            <w:tblPr>
              <w:tblW w:w="7263" w:type="dxa"/>
              <w:tblCellSpacing w:w="15" w:type="dxa"/>
              <w:tblLayout w:type="fixed"/>
              <w:tblLook w:val="00A0" w:firstRow="1" w:lastRow="0" w:firstColumn="1" w:lastColumn="0" w:noHBand="0" w:noVBand="0"/>
            </w:tblPr>
            <w:tblGrid>
              <w:gridCol w:w="1735"/>
              <w:gridCol w:w="5528"/>
            </w:tblGrid>
            <w:tr w:rsidR="001F0D77" w:rsidRPr="00B016D0" w:rsidTr="00472F18">
              <w:trPr>
                <w:tblCellSpacing w:w="15" w:type="dxa"/>
              </w:trPr>
              <w:tc>
                <w:tcPr>
                  <w:tcW w:w="1690"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 xml:space="preserve">Наименование/Фирменное наименование </w:t>
                  </w:r>
                </w:p>
              </w:tc>
              <w:tc>
                <w:tcPr>
                  <w:tcW w:w="5483"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b/>
                      <w:bCs/>
                      <w:sz w:val="24"/>
                      <w:szCs w:val="24"/>
                    </w:rPr>
                    <w:t>ОБЩЕСТВО С ОГРАНИЧЕННОЙ ОТВЕТСТВЕННОСТЬЮ "НПО "КРИСТА"</w:t>
                  </w:r>
                </w:p>
                <w:p w:rsidR="001F0D77" w:rsidRPr="001F0D77" w:rsidRDefault="001F0D77" w:rsidP="00472F18">
                  <w:pPr>
                    <w:rPr>
                      <w:rFonts w:ascii="PT Astra Serif" w:eastAsia="Calibri" w:hAnsi="PT Astra Serif" w:cs="Calibri"/>
                      <w:sz w:val="24"/>
                      <w:szCs w:val="24"/>
                    </w:rPr>
                  </w:pPr>
                </w:p>
              </w:tc>
            </w:tr>
            <w:tr w:rsidR="001F0D77" w:rsidRPr="00B016D0" w:rsidTr="00472F18">
              <w:trPr>
                <w:tblCellSpacing w:w="15" w:type="dxa"/>
              </w:trPr>
              <w:tc>
                <w:tcPr>
                  <w:tcW w:w="1690"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 xml:space="preserve">Дата подтверждения аккредитации </w:t>
                  </w:r>
                </w:p>
              </w:tc>
              <w:tc>
                <w:tcPr>
                  <w:tcW w:w="5483"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26.10.2021</w:t>
                  </w:r>
                </w:p>
              </w:tc>
            </w:tr>
            <w:tr w:rsidR="001F0D77" w:rsidRPr="00B016D0" w:rsidTr="00472F18">
              <w:trPr>
                <w:tblCellSpacing w:w="15" w:type="dxa"/>
              </w:trPr>
              <w:tc>
                <w:tcPr>
                  <w:tcW w:w="1690"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 xml:space="preserve">Предложение о цене контракта </w:t>
                  </w:r>
                </w:p>
              </w:tc>
              <w:tc>
                <w:tcPr>
                  <w:tcW w:w="5483"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 xml:space="preserve">- Процент снижения от НМЦК/Начальной суммы цен единиц товара, работы, услуги - 0.00% </w:t>
                  </w:r>
                </w:p>
              </w:tc>
            </w:tr>
            <w:tr w:rsidR="001F0D77" w:rsidRPr="00B016D0" w:rsidTr="00472F18">
              <w:trPr>
                <w:tblCellSpacing w:w="15" w:type="dxa"/>
              </w:trPr>
              <w:tc>
                <w:tcPr>
                  <w:tcW w:w="1690"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 xml:space="preserve">ИНН </w:t>
                  </w:r>
                </w:p>
              </w:tc>
              <w:tc>
                <w:tcPr>
                  <w:tcW w:w="5483"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7707758779</w:t>
                  </w:r>
                </w:p>
              </w:tc>
            </w:tr>
            <w:tr w:rsidR="001F0D77" w:rsidRPr="00B016D0" w:rsidTr="00472F18">
              <w:trPr>
                <w:tblCellSpacing w:w="15" w:type="dxa"/>
              </w:trPr>
              <w:tc>
                <w:tcPr>
                  <w:tcW w:w="1690"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 xml:space="preserve">КПП </w:t>
                  </w:r>
                </w:p>
              </w:tc>
              <w:tc>
                <w:tcPr>
                  <w:tcW w:w="5483"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770701001</w:t>
                  </w:r>
                </w:p>
              </w:tc>
            </w:tr>
            <w:tr w:rsidR="001F0D77" w:rsidRPr="00B016D0" w:rsidTr="00472F18">
              <w:trPr>
                <w:tblCellSpacing w:w="15" w:type="dxa"/>
              </w:trPr>
              <w:tc>
                <w:tcPr>
                  <w:tcW w:w="1690"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 xml:space="preserve">Местонахождение/Место жительства </w:t>
                  </w:r>
                </w:p>
              </w:tc>
              <w:tc>
                <w:tcPr>
                  <w:tcW w:w="5483"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127473, Г МОСКВА, ПЕР 2-Й ЩЕМИЛОВСКИЙ, ДОМ 4, ПОМЕЩЕНИЕ IV</w:t>
                  </w:r>
                </w:p>
              </w:tc>
            </w:tr>
            <w:tr w:rsidR="001F0D77" w:rsidRPr="00B016D0" w:rsidTr="00472F18">
              <w:trPr>
                <w:tblCellSpacing w:w="15" w:type="dxa"/>
              </w:trPr>
              <w:tc>
                <w:tcPr>
                  <w:tcW w:w="1690"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 xml:space="preserve">Фактический адрес/Почтовый адрес </w:t>
                  </w:r>
                </w:p>
              </w:tc>
              <w:tc>
                <w:tcPr>
                  <w:tcW w:w="5483"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127473, Г МОСКВА77, ПЕР ЩЕМИЛОВСКИЙ 2-Й, ДОМ 4, ПОМЕЩЕНИЕ IV</w:t>
                  </w:r>
                </w:p>
              </w:tc>
            </w:tr>
            <w:tr w:rsidR="001F0D77" w:rsidRPr="00B016D0" w:rsidTr="00472F18">
              <w:trPr>
                <w:tblCellSpacing w:w="15" w:type="dxa"/>
              </w:trPr>
              <w:tc>
                <w:tcPr>
                  <w:tcW w:w="1690"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 xml:space="preserve">Контактный телефон </w:t>
                  </w:r>
                </w:p>
              </w:tc>
              <w:tc>
                <w:tcPr>
                  <w:tcW w:w="5483" w:type="dxa"/>
                  <w:tcMar>
                    <w:top w:w="15" w:type="dxa"/>
                    <w:left w:w="15" w:type="dxa"/>
                    <w:bottom w:w="15" w:type="dxa"/>
                    <w:right w:w="15" w:type="dxa"/>
                  </w:tcMar>
                </w:tcPr>
                <w:p w:rsidR="001F0D77" w:rsidRPr="001F0D77" w:rsidRDefault="001F0D77" w:rsidP="00472F18">
                  <w:pPr>
                    <w:rPr>
                      <w:rFonts w:ascii="PT Astra Serif" w:eastAsia="Calibri" w:hAnsi="PT Astra Serif" w:cs="Calibri"/>
                      <w:sz w:val="24"/>
                      <w:szCs w:val="24"/>
                    </w:rPr>
                  </w:pPr>
                  <w:r w:rsidRPr="001F0D77">
                    <w:rPr>
                      <w:rFonts w:ascii="PT Astra Serif" w:eastAsia="Calibri" w:hAnsi="PT Astra Serif" w:cs="Calibri"/>
                      <w:sz w:val="24"/>
                      <w:szCs w:val="24"/>
                    </w:rPr>
                    <w:t>78002002073</w:t>
                  </w:r>
                </w:p>
              </w:tc>
            </w:tr>
          </w:tbl>
          <w:p w:rsidR="001F0D77" w:rsidRPr="00B016D0" w:rsidRDefault="001F0D77" w:rsidP="00472F18">
            <w:pPr>
              <w:pStyle w:val="a7"/>
              <w:tabs>
                <w:tab w:val="num" w:pos="567"/>
              </w:tabs>
              <w:ind w:left="0"/>
              <w:jc w:val="both"/>
              <w:rPr>
                <w:rFonts w:ascii="PT Astra Serif" w:hAnsi="PT Astra Serif"/>
                <w:spacing w:val="-6"/>
                <w:sz w:val="24"/>
                <w:szCs w:val="24"/>
                <w:highlight w:val="yellow"/>
              </w:rPr>
            </w:pPr>
          </w:p>
        </w:tc>
      </w:tr>
    </w:tbl>
    <w:p w:rsidR="001F0D77" w:rsidRPr="0055222D" w:rsidRDefault="001F0D77" w:rsidP="001F0D77">
      <w:pPr>
        <w:ind w:left="567"/>
        <w:jc w:val="both"/>
        <w:rPr>
          <w:rFonts w:ascii="PT Astra Serif" w:hAnsi="PT Astra Serif"/>
          <w:sz w:val="24"/>
          <w:szCs w:val="24"/>
        </w:rPr>
      </w:pPr>
      <w:r>
        <w:rPr>
          <w:rFonts w:ascii="PT Astra Serif" w:hAnsi="PT Astra Serif"/>
          <w:sz w:val="24"/>
          <w:szCs w:val="24"/>
        </w:rPr>
        <w:t>8</w:t>
      </w:r>
      <w:r w:rsidRPr="0055222D">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Pr="0055222D">
          <w:rPr>
            <w:rFonts w:ascii="PT Astra Serif" w:hAnsi="PT Astra Serif"/>
            <w:sz w:val="24"/>
            <w:szCs w:val="24"/>
          </w:rPr>
          <w:t>http://www.sberbank-ast.ru</w:t>
        </w:r>
      </w:hyperlink>
      <w:r w:rsidRPr="0055222D">
        <w:rPr>
          <w:rFonts w:ascii="PT Astra Serif" w:hAnsi="PT Astra Serif"/>
          <w:sz w:val="24"/>
          <w:szCs w:val="24"/>
        </w:rPr>
        <w:t>.</w:t>
      </w:r>
    </w:p>
    <w:p w:rsidR="001F0D77" w:rsidRPr="0055222D" w:rsidRDefault="001F0D77" w:rsidP="001F0D77">
      <w:pPr>
        <w:pStyle w:val="a7"/>
        <w:tabs>
          <w:tab w:val="num" w:pos="567"/>
        </w:tabs>
        <w:ind w:left="567"/>
        <w:jc w:val="both"/>
        <w:rPr>
          <w:rFonts w:ascii="PT Astra Serif" w:hAnsi="PT Astra Serif"/>
          <w:spacing w:val="-6"/>
          <w:sz w:val="24"/>
          <w:szCs w:val="24"/>
        </w:rPr>
      </w:pPr>
    </w:p>
    <w:p w:rsidR="001F0D77" w:rsidRPr="0055222D" w:rsidRDefault="001F0D77" w:rsidP="001F0D77">
      <w:pPr>
        <w:ind w:left="567"/>
        <w:jc w:val="center"/>
        <w:rPr>
          <w:rFonts w:ascii="PT Astra Serif" w:hAnsi="PT Astra Serif"/>
          <w:noProof/>
          <w:sz w:val="24"/>
          <w:szCs w:val="24"/>
        </w:rPr>
      </w:pPr>
      <w:r w:rsidRPr="0055222D">
        <w:rPr>
          <w:rFonts w:ascii="PT Astra Serif" w:hAnsi="PT Astra Serif"/>
          <w:noProof/>
          <w:sz w:val="24"/>
          <w:szCs w:val="24"/>
        </w:rPr>
        <w:t>Сведения о решении</w:t>
      </w:r>
    </w:p>
    <w:p w:rsidR="001F0D77" w:rsidRPr="0055222D" w:rsidRDefault="001F0D77" w:rsidP="001F0D77">
      <w:pPr>
        <w:ind w:left="567"/>
        <w:jc w:val="center"/>
        <w:rPr>
          <w:rFonts w:ascii="PT Astra Serif" w:hAnsi="PT Astra Serif"/>
          <w:noProof/>
          <w:sz w:val="24"/>
          <w:szCs w:val="24"/>
        </w:rPr>
      </w:pPr>
      <w:r w:rsidRPr="0055222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55222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55222D">
        <w:rPr>
          <w:rFonts w:ascii="PT Astra Serif" w:hAnsi="PT Astra Serif"/>
          <w:noProof/>
          <w:sz w:val="24"/>
          <w:szCs w:val="24"/>
        </w:rPr>
        <w:t xml:space="preserve">и документации об аукционе </w:t>
      </w:r>
    </w:p>
    <w:p w:rsidR="001F0D77" w:rsidRPr="0055222D" w:rsidRDefault="001F0D77" w:rsidP="001F0D77">
      <w:pPr>
        <w:ind w:left="567"/>
        <w:jc w:val="center"/>
        <w:rPr>
          <w:rFonts w:ascii="PT Astra Serif" w:hAnsi="PT Astra Serif"/>
          <w:noProof/>
          <w:sz w:val="24"/>
          <w:szCs w:val="24"/>
        </w:rPr>
      </w:pPr>
    </w:p>
    <w:tbl>
      <w:tblPr>
        <w:tblW w:w="10206" w:type="dxa"/>
        <w:tblInd w:w="675" w:type="dxa"/>
        <w:tblLayout w:type="fixed"/>
        <w:tblLook w:val="01E0" w:firstRow="1" w:lastRow="1" w:firstColumn="1" w:lastColumn="1" w:noHBand="0" w:noVBand="0"/>
      </w:tblPr>
      <w:tblGrid>
        <w:gridCol w:w="5812"/>
        <w:gridCol w:w="1418"/>
        <w:gridCol w:w="2976"/>
      </w:tblGrid>
      <w:tr w:rsidR="001F0D77" w:rsidRPr="0055222D" w:rsidTr="001F0D77">
        <w:tc>
          <w:tcPr>
            <w:tcW w:w="5812" w:type="dxa"/>
            <w:tcBorders>
              <w:top w:val="single" w:sz="4" w:space="0" w:color="auto"/>
              <w:left w:val="single" w:sz="4" w:space="0" w:color="auto"/>
              <w:bottom w:val="single" w:sz="4" w:space="0" w:color="auto"/>
              <w:right w:val="single" w:sz="4" w:space="0" w:color="auto"/>
            </w:tcBorders>
            <w:vAlign w:val="center"/>
            <w:hideMark/>
          </w:tcPr>
          <w:p w:rsidR="001F0D77" w:rsidRPr="0055222D" w:rsidRDefault="001F0D77" w:rsidP="00472F18">
            <w:pPr>
              <w:spacing w:after="60"/>
              <w:jc w:val="center"/>
              <w:rPr>
                <w:rFonts w:ascii="PT Astra Serif" w:hAnsi="PT Astra Serif"/>
                <w:noProof/>
                <w:sz w:val="24"/>
                <w:szCs w:val="24"/>
              </w:rPr>
            </w:pPr>
            <w:r w:rsidRPr="0055222D">
              <w:rPr>
                <w:rFonts w:ascii="PT Astra Serif" w:hAnsi="PT Astra Serif"/>
                <w:noProof/>
                <w:sz w:val="24"/>
                <w:szCs w:val="24"/>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0D77" w:rsidRPr="0055222D" w:rsidRDefault="001F0D77" w:rsidP="00472F18">
            <w:pPr>
              <w:spacing w:after="60"/>
              <w:jc w:val="center"/>
              <w:rPr>
                <w:rFonts w:ascii="PT Astra Serif" w:hAnsi="PT Astra Serif"/>
                <w:noProof/>
                <w:sz w:val="24"/>
                <w:szCs w:val="24"/>
              </w:rPr>
            </w:pPr>
            <w:r w:rsidRPr="0055222D">
              <w:rPr>
                <w:rFonts w:ascii="PT Astra Serif" w:hAnsi="PT Astra Serif"/>
                <w:noProof/>
                <w:sz w:val="24"/>
                <w:szCs w:val="24"/>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1F0D77" w:rsidRPr="0055222D" w:rsidRDefault="001F0D77" w:rsidP="00472F18">
            <w:pPr>
              <w:spacing w:after="60"/>
              <w:jc w:val="center"/>
              <w:rPr>
                <w:rFonts w:ascii="PT Astra Serif" w:hAnsi="PT Astra Serif"/>
                <w:noProof/>
                <w:sz w:val="24"/>
                <w:szCs w:val="24"/>
              </w:rPr>
            </w:pPr>
            <w:r w:rsidRPr="0055222D">
              <w:rPr>
                <w:rFonts w:ascii="PT Astra Serif" w:hAnsi="PT Astra Serif"/>
                <w:noProof/>
                <w:sz w:val="24"/>
                <w:szCs w:val="24"/>
              </w:rPr>
              <w:t>Состав комиссии</w:t>
            </w:r>
          </w:p>
        </w:tc>
      </w:tr>
      <w:tr w:rsidR="001F0D77" w:rsidRPr="0055222D" w:rsidTr="001F0D77">
        <w:tc>
          <w:tcPr>
            <w:tcW w:w="5812" w:type="dxa"/>
            <w:tcBorders>
              <w:top w:val="single" w:sz="4" w:space="0" w:color="auto"/>
              <w:left w:val="single" w:sz="4" w:space="0" w:color="auto"/>
              <w:bottom w:val="single" w:sz="4" w:space="0" w:color="auto"/>
              <w:right w:val="single" w:sz="4" w:space="0" w:color="auto"/>
            </w:tcBorders>
            <w:hideMark/>
          </w:tcPr>
          <w:p w:rsidR="001F0D77" w:rsidRPr="0055222D" w:rsidRDefault="001F0D77" w:rsidP="00472F18">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0D77" w:rsidRPr="0055222D" w:rsidRDefault="001F0D77" w:rsidP="00472F18">
            <w:pPr>
              <w:spacing w:after="60"/>
              <w:jc w:val="center"/>
              <w:rPr>
                <w:rFonts w:ascii="PT Astra Serif" w:hAnsi="PT Astra Serif"/>
                <w:noProof/>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1F0D77" w:rsidRPr="008577FD" w:rsidRDefault="001F0D77" w:rsidP="00472F18">
            <w:pPr>
              <w:spacing w:line="276" w:lineRule="auto"/>
              <w:jc w:val="center"/>
              <w:rPr>
                <w:rFonts w:ascii="PT Astra Serif" w:hAnsi="PT Astra Serif"/>
                <w:sz w:val="24"/>
                <w:szCs w:val="24"/>
                <w:lang w:eastAsia="en-US"/>
              </w:rPr>
            </w:pPr>
            <w:r w:rsidRPr="008577FD">
              <w:rPr>
                <w:rFonts w:ascii="PT Astra Serif" w:hAnsi="PT Astra Serif"/>
                <w:sz w:val="24"/>
                <w:szCs w:val="24"/>
                <w:lang w:eastAsia="en-US"/>
              </w:rPr>
              <w:t>С.Д. Голин</w:t>
            </w:r>
          </w:p>
        </w:tc>
      </w:tr>
      <w:tr w:rsidR="001F0D77" w:rsidRPr="0055222D" w:rsidTr="001F0D77">
        <w:trPr>
          <w:trHeight w:val="1005"/>
        </w:trPr>
        <w:tc>
          <w:tcPr>
            <w:tcW w:w="5812" w:type="dxa"/>
            <w:tcBorders>
              <w:top w:val="single" w:sz="4" w:space="0" w:color="auto"/>
              <w:left w:val="single" w:sz="4" w:space="0" w:color="auto"/>
              <w:bottom w:val="single" w:sz="4" w:space="0" w:color="auto"/>
              <w:right w:val="single" w:sz="4" w:space="0" w:color="auto"/>
            </w:tcBorders>
            <w:hideMark/>
          </w:tcPr>
          <w:p w:rsidR="001F0D77" w:rsidRPr="0055222D" w:rsidRDefault="001F0D77" w:rsidP="00472F18">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0D77" w:rsidRPr="0055222D" w:rsidRDefault="001F0D77" w:rsidP="00472F18">
            <w:pPr>
              <w:spacing w:after="60"/>
              <w:jc w:val="center"/>
              <w:rPr>
                <w:rFonts w:ascii="PT Astra Serif" w:hAnsi="PT Astra Serif"/>
                <w:noProof/>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1F0D77" w:rsidRPr="008577FD" w:rsidRDefault="001F0D77" w:rsidP="00472F18">
            <w:pPr>
              <w:spacing w:line="276" w:lineRule="auto"/>
              <w:jc w:val="center"/>
              <w:rPr>
                <w:rFonts w:ascii="PT Astra Serif" w:hAnsi="PT Astra Serif"/>
                <w:sz w:val="24"/>
                <w:szCs w:val="24"/>
                <w:lang w:eastAsia="en-US"/>
              </w:rPr>
            </w:pPr>
            <w:r w:rsidRPr="008577FD">
              <w:rPr>
                <w:rFonts w:ascii="PT Astra Serif" w:hAnsi="PT Astra Serif"/>
                <w:sz w:val="24"/>
                <w:szCs w:val="24"/>
              </w:rPr>
              <w:t xml:space="preserve">Т.И. </w:t>
            </w:r>
            <w:proofErr w:type="spellStart"/>
            <w:r w:rsidRPr="008577FD">
              <w:rPr>
                <w:rFonts w:ascii="PT Astra Serif" w:hAnsi="PT Astra Serif"/>
                <w:sz w:val="24"/>
                <w:szCs w:val="24"/>
              </w:rPr>
              <w:t>Долгодворова</w:t>
            </w:r>
            <w:proofErr w:type="spellEnd"/>
          </w:p>
        </w:tc>
      </w:tr>
      <w:tr w:rsidR="001F0D77" w:rsidRPr="0055222D" w:rsidTr="001F0D77">
        <w:tc>
          <w:tcPr>
            <w:tcW w:w="5812" w:type="dxa"/>
            <w:tcBorders>
              <w:top w:val="single" w:sz="4" w:space="0" w:color="auto"/>
              <w:left w:val="single" w:sz="4" w:space="0" w:color="auto"/>
              <w:bottom w:val="single" w:sz="4" w:space="0" w:color="auto"/>
              <w:right w:val="single" w:sz="4" w:space="0" w:color="auto"/>
            </w:tcBorders>
            <w:hideMark/>
          </w:tcPr>
          <w:p w:rsidR="001F0D77" w:rsidRPr="0055222D" w:rsidRDefault="001F0D77" w:rsidP="00472F18">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0D77" w:rsidRPr="0055222D" w:rsidRDefault="001F0D77" w:rsidP="00472F18">
            <w:pPr>
              <w:spacing w:after="60"/>
              <w:jc w:val="center"/>
              <w:rPr>
                <w:rFonts w:ascii="PT Astra Serif" w:hAnsi="PT Astra Serif"/>
                <w:noProof/>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1F0D77" w:rsidRPr="008577FD" w:rsidRDefault="001F0D77" w:rsidP="00472F18">
            <w:pPr>
              <w:spacing w:line="276" w:lineRule="auto"/>
              <w:jc w:val="center"/>
              <w:rPr>
                <w:rFonts w:ascii="PT Astra Serif" w:eastAsia="Calibri" w:hAnsi="PT Astra Serif"/>
                <w:sz w:val="24"/>
                <w:szCs w:val="24"/>
              </w:rPr>
            </w:pPr>
            <w:r w:rsidRPr="008577FD">
              <w:rPr>
                <w:rFonts w:ascii="PT Astra Serif" w:hAnsi="PT Astra Serif"/>
                <w:sz w:val="24"/>
                <w:szCs w:val="24"/>
              </w:rPr>
              <w:t>Н.А. Морозова</w:t>
            </w:r>
            <w:r w:rsidRPr="008577FD">
              <w:rPr>
                <w:rFonts w:ascii="PT Astra Serif" w:eastAsia="Calibri" w:hAnsi="PT Astra Serif"/>
                <w:sz w:val="24"/>
                <w:szCs w:val="24"/>
              </w:rPr>
              <w:t xml:space="preserve"> </w:t>
            </w:r>
          </w:p>
        </w:tc>
      </w:tr>
      <w:tr w:rsidR="001F0D77" w:rsidRPr="0055222D" w:rsidTr="001F0D77">
        <w:tc>
          <w:tcPr>
            <w:tcW w:w="5812" w:type="dxa"/>
            <w:tcBorders>
              <w:top w:val="single" w:sz="4" w:space="0" w:color="auto"/>
              <w:left w:val="single" w:sz="4" w:space="0" w:color="auto"/>
              <w:bottom w:val="single" w:sz="4" w:space="0" w:color="auto"/>
              <w:right w:val="single" w:sz="4" w:space="0" w:color="auto"/>
            </w:tcBorders>
            <w:hideMark/>
          </w:tcPr>
          <w:p w:rsidR="001F0D77" w:rsidRPr="0055222D" w:rsidRDefault="001F0D77" w:rsidP="00472F18">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0D77" w:rsidRPr="0055222D" w:rsidRDefault="001F0D77" w:rsidP="00472F18">
            <w:pPr>
              <w:spacing w:after="60"/>
              <w:jc w:val="center"/>
              <w:rPr>
                <w:rFonts w:ascii="PT Astra Serif" w:hAnsi="PT Astra Serif"/>
                <w:noProof/>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1F0D77" w:rsidRPr="008577FD" w:rsidRDefault="001F0D77" w:rsidP="00472F18">
            <w:pPr>
              <w:spacing w:line="276" w:lineRule="auto"/>
              <w:jc w:val="center"/>
              <w:rPr>
                <w:rFonts w:ascii="PT Astra Serif" w:hAnsi="PT Astra Serif"/>
                <w:sz w:val="24"/>
                <w:szCs w:val="24"/>
              </w:rPr>
            </w:pPr>
            <w:r w:rsidRPr="008577FD">
              <w:rPr>
                <w:rFonts w:ascii="PT Astra Serif" w:eastAsia="Calibri" w:hAnsi="PT Astra Serif"/>
                <w:sz w:val="24"/>
                <w:szCs w:val="24"/>
              </w:rPr>
              <w:t xml:space="preserve">О.С. </w:t>
            </w:r>
            <w:proofErr w:type="spellStart"/>
            <w:r w:rsidRPr="008577FD">
              <w:rPr>
                <w:rFonts w:ascii="PT Astra Serif" w:eastAsia="Calibri" w:hAnsi="PT Astra Serif"/>
                <w:sz w:val="24"/>
                <w:szCs w:val="24"/>
              </w:rPr>
              <w:t>Валинурова</w:t>
            </w:r>
            <w:proofErr w:type="spellEnd"/>
          </w:p>
        </w:tc>
      </w:tr>
      <w:tr w:rsidR="001F0D77" w:rsidRPr="0055222D" w:rsidTr="001F0D77">
        <w:tc>
          <w:tcPr>
            <w:tcW w:w="5812" w:type="dxa"/>
            <w:tcBorders>
              <w:top w:val="single" w:sz="4" w:space="0" w:color="auto"/>
              <w:left w:val="single" w:sz="4" w:space="0" w:color="auto"/>
              <w:bottom w:val="single" w:sz="4" w:space="0" w:color="auto"/>
              <w:right w:val="single" w:sz="4" w:space="0" w:color="auto"/>
            </w:tcBorders>
            <w:hideMark/>
          </w:tcPr>
          <w:p w:rsidR="001F0D77" w:rsidRPr="0055222D" w:rsidRDefault="001F0D77" w:rsidP="00472F18">
            <w:pPr>
              <w:jc w:val="both"/>
              <w:rPr>
                <w:rFonts w:ascii="PT Astra Serif" w:hAnsi="PT Astra Serif"/>
                <w:noProof/>
              </w:rPr>
            </w:pPr>
            <w:r w:rsidRPr="0055222D">
              <w:rPr>
                <w:rFonts w:ascii="PT Astra Serif" w:hAnsi="PT Astra Serif"/>
                <w:noProof/>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w:t>
            </w:r>
            <w:r w:rsidRPr="0055222D">
              <w:rPr>
                <w:rFonts w:ascii="PT Astra Serif" w:hAnsi="PT Astra Serif"/>
                <w:noProof/>
              </w:rPr>
              <w:lastRenderedPageBreak/>
              <w:t>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0D77" w:rsidRPr="0055222D" w:rsidRDefault="001F0D77" w:rsidP="00472F18">
            <w:pPr>
              <w:spacing w:after="60"/>
              <w:jc w:val="center"/>
              <w:rPr>
                <w:rFonts w:ascii="PT Astra Serif" w:hAnsi="PT Astra Serif"/>
                <w:noProof/>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1F0D77" w:rsidRPr="008577FD" w:rsidRDefault="001F0D77" w:rsidP="00472F18">
            <w:pPr>
              <w:spacing w:line="276" w:lineRule="auto"/>
              <w:jc w:val="center"/>
              <w:rPr>
                <w:rFonts w:ascii="PT Astra Serif" w:eastAsia="Calibri" w:hAnsi="PT Astra Serif"/>
                <w:sz w:val="24"/>
                <w:szCs w:val="24"/>
              </w:rPr>
            </w:pPr>
            <w:r w:rsidRPr="008577FD">
              <w:rPr>
                <w:rFonts w:ascii="PT Astra Serif" w:eastAsia="Calibri" w:hAnsi="PT Astra Serif"/>
                <w:sz w:val="24"/>
                <w:szCs w:val="24"/>
              </w:rPr>
              <w:t xml:space="preserve">Ж.В. </w:t>
            </w:r>
            <w:proofErr w:type="spellStart"/>
            <w:r w:rsidRPr="008577FD">
              <w:rPr>
                <w:rFonts w:ascii="PT Astra Serif" w:eastAsia="Calibri" w:hAnsi="PT Astra Serif"/>
                <w:sz w:val="24"/>
                <w:szCs w:val="24"/>
              </w:rPr>
              <w:t>Резинкина</w:t>
            </w:r>
            <w:proofErr w:type="spellEnd"/>
          </w:p>
        </w:tc>
      </w:tr>
      <w:tr w:rsidR="001F0D77" w:rsidRPr="0055222D" w:rsidTr="001F0D77">
        <w:tc>
          <w:tcPr>
            <w:tcW w:w="5812" w:type="dxa"/>
            <w:tcBorders>
              <w:top w:val="single" w:sz="4" w:space="0" w:color="auto"/>
              <w:left w:val="single" w:sz="4" w:space="0" w:color="auto"/>
              <w:bottom w:val="single" w:sz="4" w:space="0" w:color="auto"/>
              <w:right w:val="single" w:sz="4" w:space="0" w:color="auto"/>
            </w:tcBorders>
          </w:tcPr>
          <w:p w:rsidR="001F0D77" w:rsidRPr="0055222D" w:rsidRDefault="001F0D77" w:rsidP="00472F18">
            <w:pPr>
              <w:jc w:val="both"/>
              <w:rPr>
                <w:rFonts w:ascii="PT Astra Serif" w:hAnsi="PT Astra Serif"/>
                <w:noProof/>
              </w:rPr>
            </w:pPr>
            <w:r w:rsidRPr="0055222D">
              <w:rPr>
                <w:rFonts w:ascii="PT Astra Serif" w:hAnsi="PT Astra Serif"/>
                <w:noProof/>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0D77" w:rsidRPr="0055222D" w:rsidRDefault="001F0D77" w:rsidP="00472F18">
            <w:pPr>
              <w:spacing w:after="60"/>
              <w:jc w:val="center"/>
              <w:rPr>
                <w:rFonts w:ascii="PT Astra Serif" w:hAnsi="PT Astra Serif"/>
                <w:noProof/>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1F0D77" w:rsidRPr="008577FD" w:rsidRDefault="001F0D77" w:rsidP="00472F18">
            <w:pPr>
              <w:spacing w:line="276" w:lineRule="auto"/>
              <w:jc w:val="center"/>
              <w:rPr>
                <w:rFonts w:ascii="PT Astra Serif" w:eastAsia="Calibri" w:hAnsi="PT Astra Serif"/>
                <w:sz w:val="24"/>
                <w:szCs w:val="24"/>
              </w:rPr>
            </w:pPr>
            <w:r w:rsidRPr="008577FD">
              <w:rPr>
                <w:rFonts w:ascii="PT Astra Serif" w:eastAsia="Calibri" w:hAnsi="PT Astra Serif"/>
                <w:sz w:val="24"/>
                <w:szCs w:val="24"/>
              </w:rPr>
              <w:t>А.Т. Абдуллаев</w:t>
            </w:r>
          </w:p>
        </w:tc>
      </w:tr>
      <w:tr w:rsidR="001F0D77" w:rsidRPr="0055222D" w:rsidTr="001F0D77">
        <w:tc>
          <w:tcPr>
            <w:tcW w:w="5812" w:type="dxa"/>
            <w:tcBorders>
              <w:top w:val="single" w:sz="4" w:space="0" w:color="auto"/>
              <w:left w:val="single" w:sz="4" w:space="0" w:color="auto"/>
              <w:bottom w:val="single" w:sz="4" w:space="0" w:color="auto"/>
              <w:right w:val="single" w:sz="4" w:space="0" w:color="auto"/>
            </w:tcBorders>
          </w:tcPr>
          <w:p w:rsidR="001F0D77" w:rsidRPr="0055222D" w:rsidRDefault="001F0D77" w:rsidP="00472F18">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F0D77" w:rsidRPr="0055222D" w:rsidRDefault="001F0D77" w:rsidP="00472F18">
            <w:pPr>
              <w:spacing w:after="60"/>
              <w:jc w:val="center"/>
              <w:rPr>
                <w:rFonts w:ascii="PT Astra Serif" w:hAnsi="PT Astra Serif"/>
                <w:noProof/>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1F0D77" w:rsidRPr="008577FD" w:rsidRDefault="001F0D77" w:rsidP="00472F18">
            <w:pPr>
              <w:spacing w:line="276" w:lineRule="auto"/>
              <w:jc w:val="center"/>
              <w:rPr>
                <w:rFonts w:ascii="PT Astra Serif" w:hAnsi="PT Astra Serif"/>
                <w:sz w:val="24"/>
                <w:szCs w:val="24"/>
              </w:rPr>
            </w:pPr>
            <w:r w:rsidRPr="008577FD">
              <w:rPr>
                <w:rFonts w:ascii="PT Astra Serif" w:hAnsi="PT Astra Serif"/>
                <w:sz w:val="24"/>
                <w:szCs w:val="24"/>
              </w:rPr>
              <w:t>Н.Б. Захарова</w:t>
            </w:r>
          </w:p>
        </w:tc>
      </w:tr>
    </w:tbl>
    <w:p w:rsidR="001F0D77" w:rsidRPr="0055222D" w:rsidRDefault="001F0D77" w:rsidP="001F0D77">
      <w:pPr>
        <w:ind w:left="-993"/>
        <w:jc w:val="both"/>
        <w:rPr>
          <w:rFonts w:ascii="PT Astra Serif" w:hAnsi="PT Astra Serif"/>
          <w:b/>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4F20FE">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w:t>
      </w:r>
      <w:r w:rsidR="004F20FE">
        <w:rPr>
          <w:rFonts w:ascii="PT Astra Serif" w:hAnsi="PT Astra Serif"/>
          <w:sz w:val="24"/>
          <w:szCs w:val="24"/>
        </w:rPr>
        <w:t xml:space="preserve"> </w:t>
      </w:r>
      <w:r w:rsidRPr="00B37DF4">
        <w:rPr>
          <w:rFonts w:ascii="PT Astra Serif" w:hAnsi="PT Astra Serif"/>
          <w:sz w:val="24"/>
          <w:szCs w:val="24"/>
        </w:rPr>
        <w:t xml:space="preserve">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1F0D77">
        <w:rPr>
          <w:rFonts w:ascii="PT Astra Serif" w:hAnsi="PT Astra Serif"/>
          <w:sz w:val="24"/>
          <w:szCs w:val="24"/>
        </w:rPr>
        <w:t>А.А. Смирнов</w:t>
      </w:r>
    </w:p>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Default="001F0D77" w:rsidP="00CD40CB">
      <w:pPr>
        <w:jc w:val="both"/>
      </w:pPr>
    </w:p>
    <w:p w:rsidR="001F0D77" w:rsidRPr="001F0D77" w:rsidRDefault="001F0D77" w:rsidP="00CD40CB">
      <w:pPr>
        <w:jc w:val="both"/>
        <w:rPr>
          <w:rFonts w:ascii="PT Astra Serif" w:hAnsi="PT Astra Serif"/>
        </w:rPr>
      </w:pPr>
    </w:p>
    <w:p w:rsidR="001F0D77" w:rsidRPr="001F0D77" w:rsidRDefault="001F0D77" w:rsidP="001F0D77">
      <w:pPr>
        <w:ind w:right="-2"/>
        <w:jc w:val="right"/>
        <w:rPr>
          <w:rFonts w:ascii="PT Astra Serif" w:hAnsi="PT Astra Serif"/>
          <w:bCs/>
        </w:rPr>
      </w:pPr>
      <w:r w:rsidRPr="001F0D77">
        <w:rPr>
          <w:rFonts w:ascii="PT Astra Serif" w:hAnsi="PT Astra Serif"/>
          <w:bCs/>
        </w:rPr>
        <w:lastRenderedPageBreak/>
        <w:t xml:space="preserve">Приложение </w:t>
      </w:r>
    </w:p>
    <w:p w:rsidR="001F0D77" w:rsidRPr="001F0D77" w:rsidRDefault="001F0D77" w:rsidP="001F0D77">
      <w:pPr>
        <w:jc w:val="right"/>
        <w:rPr>
          <w:rFonts w:ascii="PT Astra Serif" w:hAnsi="PT Astra Serif"/>
        </w:rPr>
      </w:pPr>
      <w:r w:rsidRPr="001F0D77">
        <w:rPr>
          <w:rFonts w:ascii="PT Astra Serif" w:hAnsi="PT Astra Serif"/>
          <w:bCs/>
        </w:rPr>
        <w:t xml:space="preserve">к протоколу </w:t>
      </w:r>
      <w:r w:rsidRPr="001F0D77">
        <w:rPr>
          <w:rFonts w:ascii="PT Astra Serif" w:hAnsi="PT Astra Serif"/>
        </w:rPr>
        <w:t>рассмотрения единственной заявки</w:t>
      </w:r>
    </w:p>
    <w:p w:rsidR="001F0D77" w:rsidRPr="001F0D77" w:rsidRDefault="001F0D77" w:rsidP="001F0D77">
      <w:pPr>
        <w:jc w:val="right"/>
        <w:rPr>
          <w:rFonts w:ascii="PT Astra Serif" w:hAnsi="PT Astra Serif"/>
        </w:rPr>
      </w:pPr>
      <w:r w:rsidRPr="001F0D77">
        <w:rPr>
          <w:rFonts w:ascii="PT Astra Serif" w:hAnsi="PT Astra Serif"/>
        </w:rPr>
        <w:t>на участие в аукционе в электронной форме</w:t>
      </w:r>
    </w:p>
    <w:p w:rsidR="001F0D77" w:rsidRPr="001F0D77" w:rsidRDefault="001F0D77" w:rsidP="001F0D77">
      <w:pPr>
        <w:jc w:val="right"/>
        <w:rPr>
          <w:rFonts w:ascii="PT Astra Serif" w:hAnsi="PT Astra Serif"/>
          <w:bCs/>
        </w:rPr>
      </w:pPr>
      <w:r w:rsidRPr="001F0D77">
        <w:rPr>
          <w:rFonts w:ascii="PT Astra Serif" w:hAnsi="PT Astra Serif"/>
          <w:bCs/>
        </w:rPr>
        <w:t xml:space="preserve">                                                           от 14  декабря 2021 г. № </w:t>
      </w:r>
      <w:r w:rsidRPr="001F0D77">
        <w:rPr>
          <w:rFonts w:ascii="PT Astra Serif" w:hAnsi="PT Astra Serif"/>
        </w:rPr>
        <w:t xml:space="preserve"> 0187300005821000450-1</w:t>
      </w:r>
      <w:r w:rsidRPr="001F0D77">
        <w:rPr>
          <w:rFonts w:ascii="PT Astra Serif" w:hAnsi="PT Astra Serif"/>
          <w:bCs/>
        </w:rPr>
        <w:t xml:space="preserve">    </w:t>
      </w:r>
    </w:p>
    <w:p w:rsidR="001F0D77" w:rsidRPr="001F0D77" w:rsidRDefault="001F0D77" w:rsidP="001F0D77">
      <w:pPr>
        <w:jc w:val="right"/>
        <w:rPr>
          <w:rFonts w:ascii="PT Astra Serif" w:hAnsi="PT Astra Serif"/>
          <w:bCs/>
        </w:rPr>
      </w:pPr>
      <w:r w:rsidRPr="001F0D77">
        <w:rPr>
          <w:rFonts w:ascii="PT Astra Serif" w:hAnsi="PT Astra Serif"/>
          <w:bCs/>
        </w:rPr>
        <w:t xml:space="preserve"> </w:t>
      </w:r>
    </w:p>
    <w:p w:rsidR="001F0D77" w:rsidRPr="001F0D77" w:rsidRDefault="001F0D77" w:rsidP="001F0D77">
      <w:pPr>
        <w:jc w:val="center"/>
        <w:rPr>
          <w:rFonts w:ascii="PT Astra Serif" w:hAnsi="PT Astra Serif"/>
          <w:b/>
          <w:bCs/>
        </w:rPr>
      </w:pPr>
      <w:r w:rsidRPr="001F0D77">
        <w:rPr>
          <w:rFonts w:ascii="PT Astra Serif" w:hAnsi="PT Astra Serif"/>
          <w:b/>
          <w:bCs/>
        </w:rPr>
        <w:t>Таблица рассмотрения единственной заявки</w:t>
      </w:r>
    </w:p>
    <w:p w:rsidR="001F0D77" w:rsidRPr="001F0D77" w:rsidRDefault="001F0D77" w:rsidP="001F0D77">
      <w:pPr>
        <w:tabs>
          <w:tab w:val="left" w:pos="3930"/>
          <w:tab w:val="right" w:pos="9355"/>
        </w:tabs>
        <w:jc w:val="center"/>
        <w:rPr>
          <w:rFonts w:ascii="PT Astra Serif" w:hAnsi="PT Astra Serif"/>
          <w:b/>
        </w:rPr>
      </w:pPr>
      <w:r w:rsidRPr="001F0D77">
        <w:rPr>
          <w:rFonts w:ascii="PT Astra Serif" w:hAnsi="PT Astra Serif"/>
          <w:b/>
        </w:rPr>
        <w:t>на участие в аукционе  в электронной форме  на право заключения муниципального контракта</w:t>
      </w:r>
    </w:p>
    <w:p w:rsidR="001F0D77" w:rsidRPr="001F0D77" w:rsidRDefault="001F0D77" w:rsidP="001F0D77">
      <w:pPr>
        <w:tabs>
          <w:tab w:val="left" w:pos="3930"/>
          <w:tab w:val="right" w:pos="9355"/>
        </w:tabs>
        <w:jc w:val="center"/>
        <w:rPr>
          <w:rFonts w:ascii="PT Astra Serif" w:hAnsi="PT Astra Serif"/>
          <w:b/>
        </w:rPr>
      </w:pPr>
      <w:r w:rsidRPr="001F0D77">
        <w:rPr>
          <w:rFonts w:ascii="PT Astra Serif" w:hAnsi="PT Astra Serif"/>
          <w:b/>
        </w:rPr>
        <w:t>на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2022 год.</w:t>
      </w:r>
    </w:p>
    <w:p w:rsidR="001F0D77" w:rsidRPr="001F0D77" w:rsidRDefault="001F0D77" w:rsidP="001F0D77">
      <w:pPr>
        <w:pStyle w:val="a5"/>
        <w:spacing w:after="0"/>
        <w:rPr>
          <w:rFonts w:ascii="PT Astra Serif" w:hAnsi="PT Astra Serif"/>
          <w:b/>
        </w:rPr>
      </w:pPr>
      <w:r w:rsidRPr="001F0D77">
        <w:rPr>
          <w:rFonts w:ascii="PT Astra Serif" w:hAnsi="PT Astra Serif"/>
          <w:b/>
        </w:rPr>
        <w:t xml:space="preserve"> </w:t>
      </w:r>
    </w:p>
    <w:p w:rsidR="001F0D77" w:rsidRPr="001F0D77" w:rsidRDefault="001F0D77" w:rsidP="001F0D77">
      <w:pPr>
        <w:pStyle w:val="a5"/>
        <w:spacing w:after="0"/>
        <w:rPr>
          <w:rFonts w:ascii="PT Astra Serif" w:hAnsi="PT Astra Serif"/>
        </w:rPr>
      </w:pPr>
      <w:r w:rsidRPr="001F0D77">
        <w:rPr>
          <w:rFonts w:ascii="PT Astra Serif" w:hAnsi="PT Astra Serif"/>
          <w:b/>
        </w:rPr>
        <w:t xml:space="preserve">Заказчик: </w:t>
      </w:r>
      <w:r w:rsidRPr="001F0D77">
        <w:rPr>
          <w:rFonts w:ascii="PT Astra Serif" w:hAnsi="PT Astra Serif"/>
        </w:rPr>
        <w:t xml:space="preserve">Департамент финансов администрации города </w:t>
      </w:r>
      <w:proofErr w:type="spellStart"/>
      <w:r w:rsidRPr="001F0D77">
        <w:rPr>
          <w:rFonts w:ascii="PT Astra Serif" w:hAnsi="PT Astra Serif"/>
        </w:rPr>
        <w:t>Югорска</w:t>
      </w:r>
      <w:proofErr w:type="spellEnd"/>
      <w:r w:rsidRPr="001F0D77">
        <w:rPr>
          <w:rFonts w:ascii="PT Astra Serif" w:hAnsi="PT Astra Serif"/>
        </w:rPr>
        <w:t>.</w:t>
      </w:r>
    </w:p>
    <w:tbl>
      <w:tblPr>
        <w:tblW w:w="5297" w:type="pct"/>
        <w:tblInd w:w="-114" w:type="dxa"/>
        <w:tblCellMar>
          <w:top w:w="28" w:type="dxa"/>
          <w:left w:w="28" w:type="dxa"/>
          <w:bottom w:w="28" w:type="dxa"/>
          <w:right w:w="28" w:type="dxa"/>
        </w:tblCellMar>
        <w:tblLook w:val="04A0" w:firstRow="1" w:lastRow="0" w:firstColumn="1" w:lastColumn="0" w:noHBand="0" w:noVBand="1"/>
      </w:tblPr>
      <w:tblGrid>
        <w:gridCol w:w="6095"/>
        <w:gridCol w:w="2540"/>
        <w:gridCol w:w="2536"/>
      </w:tblGrid>
      <w:tr w:rsidR="001F0D77" w:rsidRPr="00855D92" w:rsidTr="001F0D77">
        <w:trPr>
          <w:trHeight w:val="1364"/>
        </w:trPr>
        <w:tc>
          <w:tcPr>
            <w:tcW w:w="2728" w:type="pct"/>
            <w:tcBorders>
              <w:top w:val="single" w:sz="4" w:space="0" w:color="auto"/>
              <w:left w:val="single" w:sz="4" w:space="0" w:color="auto"/>
              <w:bottom w:val="single" w:sz="4" w:space="0" w:color="auto"/>
              <w:right w:val="single" w:sz="4" w:space="0" w:color="auto"/>
            </w:tcBorders>
            <w:vAlign w:val="center"/>
            <w:hideMark/>
          </w:tcPr>
          <w:p w:rsidR="001F0D77" w:rsidRPr="001F0D77" w:rsidRDefault="001F0D77" w:rsidP="00472F18">
            <w:pPr>
              <w:suppressAutoHyphens/>
              <w:snapToGrid w:val="0"/>
              <w:ind w:left="294" w:hanging="294"/>
              <w:jc w:val="center"/>
              <w:rPr>
                <w:rFonts w:ascii="PT Astra Serif" w:eastAsia="Calibri" w:hAnsi="PT Astra Serif"/>
                <w:b/>
                <w:color w:val="000000"/>
                <w:lang w:eastAsia="ar-SA"/>
              </w:rPr>
            </w:pPr>
            <w:r w:rsidRPr="001F0D77">
              <w:rPr>
                <w:rFonts w:ascii="PT Astra Serif" w:hAnsi="PT Astra Serif"/>
                <w:b/>
                <w:color w:val="000000"/>
              </w:rPr>
              <w:t>Показатель</w:t>
            </w:r>
          </w:p>
        </w:tc>
        <w:tc>
          <w:tcPr>
            <w:tcW w:w="1137" w:type="pct"/>
            <w:tcBorders>
              <w:top w:val="single" w:sz="4" w:space="0" w:color="auto"/>
              <w:left w:val="single" w:sz="4" w:space="0" w:color="auto"/>
              <w:bottom w:val="single" w:sz="4" w:space="0" w:color="auto"/>
              <w:right w:val="single" w:sz="4" w:space="0" w:color="auto"/>
            </w:tcBorders>
            <w:vAlign w:val="center"/>
            <w:hideMark/>
          </w:tcPr>
          <w:p w:rsidR="001F0D77" w:rsidRPr="001F0D77" w:rsidRDefault="001F0D77" w:rsidP="00472F18">
            <w:pPr>
              <w:suppressAutoHyphens/>
              <w:snapToGrid w:val="0"/>
              <w:jc w:val="center"/>
              <w:rPr>
                <w:rFonts w:ascii="PT Astra Serif" w:eastAsia="Calibri" w:hAnsi="PT Astra Serif"/>
                <w:b/>
                <w:color w:val="000000"/>
                <w:lang w:eastAsia="ar-SA"/>
              </w:rPr>
            </w:pPr>
            <w:r w:rsidRPr="001F0D77">
              <w:rPr>
                <w:rFonts w:ascii="PT Astra Serif" w:hAnsi="PT Astra Serif"/>
                <w:b/>
                <w:color w:val="000000"/>
              </w:rPr>
              <w:t>Обязательные требования</w:t>
            </w:r>
          </w:p>
        </w:tc>
        <w:tc>
          <w:tcPr>
            <w:tcW w:w="1135" w:type="pct"/>
            <w:tcBorders>
              <w:top w:val="single" w:sz="4" w:space="0" w:color="auto"/>
              <w:left w:val="single" w:sz="4" w:space="0" w:color="auto"/>
              <w:bottom w:val="single" w:sz="4" w:space="0" w:color="auto"/>
              <w:right w:val="single" w:sz="4" w:space="0" w:color="auto"/>
            </w:tcBorders>
            <w:hideMark/>
          </w:tcPr>
          <w:p w:rsidR="001F0D77" w:rsidRPr="001F0D77" w:rsidRDefault="001F0D77" w:rsidP="00472F18">
            <w:pPr>
              <w:suppressAutoHyphens/>
              <w:snapToGrid w:val="0"/>
              <w:jc w:val="center"/>
              <w:rPr>
                <w:rFonts w:ascii="PT Astra Serif" w:hAnsi="PT Astra Serif"/>
                <w:b/>
                <w:bCs/>
              </w:rPr>
            </w:pPr>
            <w:r w:rsidRPr="001F0D77">
              <w:rPr>
                <w:rFonts w:ascii="PT Astra Serif" w:hAnsi="PT Astra Serif"/>
                <w:b/>
                <w:bCs/>
              </w:rPr>
              <w:t>Общество с ограниченной ответственностью «НПО «</w:t>
            </w:r>
            <w:proofErr w:type="spellStart"/>
            <w:r w:rsidRPr="001F0D77">
              <w:rPr>
                <w:rFonts w:ascii="PT Astra Serif" w:hAnsi="PT Astra Serif"/>
                <w:b/>
                <w:bCs/>
              </w:rPr>
              <w:t>Криста</w:t>
            </w:r>
            <w:proofErr w:type="spellEnd"/>
            <w:r w:rsidRPr="001F0D77">
              <w:rPr>
                <w:rFonts w:ascii="PT Astra Serif" w:hAnsi="PT Astra Serif"/>
                <w:b/>
                <w:bCs/>
              </w:rPr>
              <w:t>»,</w:t>
            </w:r>
          </w:p>
          <w:p w:rsidR="001F0D77" w:rsidRPr="001F0D77" w:rsidRDefault="001F0D77" w:rsidP="00472F18">
            <w:pPr>
              <w:suppressAutoHyphens/>
              <w:snapToGrid w:val="0"/>
              <w:jc w:val="center"/>
              <w:rPr>
                <w:rFonts w:ascii="PT Astra Serif" w:hAnsi="PT Astra Serif"/>
                <w:b/>
                <w:bCs/>
              </w:rPr>
            </w:pPr>
            <w:r w:rsidRPr="001F0D77">
              <w:rPr>
                <w:rFonts w:ascii="PT Astra Serif" w:hAnsi="PT Astra Serif"/>
                <w:b/>
                <w:bCs/>
              </w:rPr>
              <w:t xml:space="preserve"> г. Москва</w:t>
            </w:r>
          </w:p>
          <w:p w:rsidR="001F0D77" w:rsidRPr="001F0D77" w:rsidRDefault="001F0D77" w:rsidP="00472F18">
            <w:pPr>
              <w:suppressAutoHyphens/>
              <w:snapToGrid w:val="0"/>
              <w:jc w:val="center"/>
              <w:rPr>
                <w:rFonts w:ascii="PT Astra Serif" w:eastAsia="Calibri" w:hAnsi="PT Astra Serif"/>
                <w:b/>
                <w:color w:val="000000"/>
                <w:lang w:val="en-US" w:eastAsia="ar-SA"/>
              </w:rPr>
            </w:pPr>
            <w:r w:rsidRPr="001F0D77">
              <w:rPr>
                <w:rFonts w:ascii="PT Astra Serif" w:hAnsi="PT Astra Serif"/>
                <w:b/>
                <w:bCs/>
              </w:rPr>
              <w:t>заявка №</w:t>
            </w:r>
            <w:r w:rsidRPr="001F0D77">
              <w:rPr>
                <w:rFonts w:ascii="PT Astra Serif" w:hAnsi="PT Astra Serif"/>
                <w:b/>
                <w:bCs/>
                <w:lang w:val="en-US"/>
              </w:rPr>
              <w:t>83</w:t>
            </w:r>
          </w:p>
        </w:tc>
      </w:tr>
      <w:tr w:rsidR="001F0D77" w:rsidRPr="00855D92" w:rsidTr="001F0D77">
        <w:trPr>
          <w:trHeight w:val="739"/>
        </w:trPr>
        <w:tc>
          <w:tcPr>
            <w:tcW w:w="272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F0D77" w:rsidRPr="001F0D77" w:rsidRDefault="001F0D77" w:rsidP="00472F18">
            <w:pPr>
              <w:snapToGrid w:val="0"/>
              <w:ind w:left="-28" w:right="119" w:firstLine="28"/>
              <w:jc w:val="both"/>
              <w:rPr>
                <w:rFonts w:ascii="PT Astra Serif" w:hAnsi="PT Astra Serif"/>
                <w:color w:val="000000"/>
                <w:sz w:val="18"/>
                <w:szCs w:val="18"/>
              </w:rPr>
            </w:pPr>
            <w:r w:rsidRPr="001F0D77">
              <w:rPr>
                <w:rFonts w:ascii="PT Astra Serif" w:hAnsi="PT Astra Serif"/>
                <w:color w:val="000000"/>
                <w:sz w:val="18"/>
                <w:szCs w:val="18"/>
              </w:rPr>
              <w:t xml:space="preserve">1. </w:t>
            </w:r>
            <w:proofErr w:type="spellStart"/>
            <w:r w:rsidRPr="001F0D77">
              <w:rPr>
                <w:rFonts w:ascii="PT Astra Serif" w:hAnsi="PT Astra Serif"/>
                <w:sz w:val="18"/>
                <w:szCs w:val="18"/>
              </w:rPr>
              <w:t>Непроведение</w:t>
            </w:r>
            <w:proofErr w:type="spellEnd"/>
            <w:r w:rsidRPr="001F0D77">
              <w:rPr>
                <w:rFonts w:ascii="PT Astra Serif" w:hAnsi="PT Astra Serif"/>
                <w:sz w:val="18"/>
                <w:szCs w:val="18"/>
              </w:rPr>
              <w:t xml:space="preserve"> ликвидации участника </w:t>
            </w:r>
            <w:r w:rsidRPr="001F0D77">
              <w:rPr>
                <w:rFonts w:ascii="PT Astra Serif" w:hAnsi="PT Astra Serif"/>
                <w:bCs/>
                <w:sz w:val="18"/>
                <w:szCs w:val="18"/>
              </w:rPr>
              <w:t>закупки -</w:t>
            </w:r>
            <w:r w:rsidRPr="001F0D77">
              <w:rPr>
                <w:rFonts w:ascii="PT Astra Serif" w:hAnsi="PT Astra Serif"/>
                <w:sz w:val="18"/>
                <w:szCs w:val="18"/>
              </w:rPr>
              <w:t xml:space="preserve"> юридического лица и отсутствие решения арбитражного суда о признании участника </w:t>
            </w:r>
            <w:r w:rsidRPr="001F0D77">
              <w:rPr>
                <w:rFonts w:ascii="PT Astra Serif" w:hAnsi="PT Astra Serif"/>
                <w:bCs/>
                <w:sz w:val="18"/>
                <w:szCs w:val="18"/>
              </w:rPr>
              <w:t>закупки</w:t>
            </w:r>
            <w:r w:rsidRPr="001F0D77">
              <w:rPr>
                <w:rFonts w:ascii="PT Astra Serif" w:hAnsi="PT Astra Serif"/>
                <w:sz w:val="18"/>
                <w:szCs w:val="18"/>
              </w:rPr>
              <w:t xml:space="preserve"> - юридического лица, индивидуального предпринимателя </w:t>
            </w:r>
            <w:r w:rsidRPr="001F0D77">
              <w:rPr>
                <w:rFonts w:ascii="PT Astra Serif" w:hAnsi="PT Astra Serif"/>
                <w:bCs/>
                <w:sz w:val="18"/>
                <w:szCs w:val="18"/>
              </w:rPr>
              <w:t>несостоятельным (</w:t>
            </w:r>
            <w:r w:rsidRPr="001F0D77">
              <w:rPr>
                <w:rFonts w:ascii="PT Astra Serif" w:hAnsi="PT Astra Serif"/>
                <w:sz w:val="18"/>
                <w:szCs w:val="18"/>
              </w:rPr>
              <w:t>банкротом</w:t>
            </w:r>
            <w:r w:rsidRPr="001F0D77">
              <w:rPr>
                <w:rFonts w:ascii="PT Astra Serif" w:hAnsi="PT Astra Serif"/>
                <w:bCs/>
                <w:sz w:val="18"/>
                <w:szCs w:val="18"/>
              </w:rPr>
              <w:t>)</w:t>
            </w:r>
            <w:r w:rsidRPr="001F0D77">
              <w:rPr>
                <w:rFonts w:ascii="PT Astra Serif" w:hAnsi="PT Astra Serif"/>
                <w:sz w:val="18"/>
                <w:szCs w:val="18"/>
              </w:rPr>
              <w:t xml:space="preserve"> и об открытии конкурсного производства.</w:t>
            </w:r>
          </w:p>
        </w:tc>
        <w:tc>
          <w:tcPr>
            <w:tcW w:w="113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F0D77" w:rsidRPr="001F0D77" w:rsidRDefault="001F0D77" w:rsidP="00472F18">
            <w:pPr>
              <w:suppressAutoHyphens/>
              <w:snapToGrid w:val="0"/>
              <w:jc w:val="center"/>
              <w:rPr>
                <w:rFonts w:ascii="PT Astra Serif" w:hAnsi="PT Astra Serif"/>
                <w:color w:val="000000"/>
              </w:rPr>
            </w:pPr>
            <w:r w:rsidRPr="001F0D77">
              <w:rPr>
                <w:rFonts w:ascii="PT Astra Serif" w:hAnsi="PT Astra Serif"/>
                <w:color w:val="000000"/>
              </w:rPr>
              <w:t>декларация</w:t>
            </w:r>
          </w:p>
        </w:tc>
        <w:tc>
          <w:tcPr>
            <w:tcW w:w="1135"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F0D77" w:rsidRPr="001F0D77" w:rsidRDefault="001F0D77" w:rsidP="00472F18">
            <w:pPr>
              <w:suppressAutoHyphens/>
              <w:snapToGrid w:val="0"/>
              <w:jc w:val="center"/>
              <w:rPr>
                <w:rFonts w:ascii="PT Astra Serif" w:hAnsi="PT Astra Serif"/>
                <w:color w:val="000000"/>
              </w:rPr>
            </w:pPr>
            <w:r w:rsidRPr="001F0D77">
              <w:rPr>
                <w:rFonts w:ascii="PT Astra Serif" w:hAnsi="PT Astra Serif"/>
                <w:color w:val="000000"/>
              </w:rPr>
              <w:t>информация продекларирована</w:t>
            </w:r>
          </w:p>
        </w:tc>
      </w:tr>
      <w:tr w:rsidR="001F0D77" w:rsidRPr="00855D92" w:rsidTr="001F0D77">
        <w:trPr>
          <w:trHeight w:val="385"/>
        </w:trPr>
        <w:tc>
          <w:tcPr>
            <w:tcW w:w="272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F0D77" w:rsidRPr="001F0D77" w:rsidRDefault="001F0D77" w:rsidP="00472F18">
            <w:pPr>
              <w:snapToGrid w:val="0"/>
              <w:ind w:left="-28" w:right="120" w:firstLine="28"/>
              <w:jc w:val="both"/>
              <w:rPr>
                <w:rFonts w:ascii="PT Astra Serif" w:hAnsi="PT Astra Serif"/>
                <w:sz w:val="18"/>
                <w:szCs w:val="18"/>
              </w:rPr>
            </w:pPr>
            <w:r w:rsidRPr="001F0D77">
              <w:rPr>
                <w:rFonts w:ascii="PT Astra Serif" w:hAnsi="PT Astra Serif"/>
                <w:sz w:val="18"/>
                <w:szCs w:val="18"/>
              </w:rPr>
              <w:t xml:space="preserve">2. </w:t>
            </w:r>
            <w:proofErr w:type="spellStart"/>
            <w:r w:rsidRPr="001F0D77">
              <w:rPr>
                <w:rFonts w:ascii="PT Astra Serif" w:hAnsi="PT Astra Serif"/>
                <w:sz w:val="18"/>
                <w:szCs w:val="18"/>
              </w:rPr>
              <w:t>Неприостановление</w:t>
            </w:r>
            <w:proofErr w:type="spellEnd"/>
            <w:r w:rsidRPr="001F0D77">
              <w:rPr>
                <w:rFonts w:ascii="PT Astra Serif" w:hAnsi="PT Astra Serif"/>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F0D77" w:rsidRPr="001F0D77" w:rsidRDefault="001F0D77" w:rsidP="00472F18">
            <w:pPr>
              <w:suppressAutoHyphens/>
              <w:snapToGrid w:val="0"/>
              <w:jc w:val="center"/>
              <w:rPr>
                <w:rFonts w:ascii="PT Astra Serif" w:hAnsi="PT Astra Serif"/>
                <w:color w:val="000000"/>
              </w:rPr>
            </w:pPr>
            <w:r w:rsidRPr="001F0D77">
              <w:rPr>
                <w:rFonts w:ascii="PT Astra Serif" w:hAnsi="PT Astra Serif"/>
                <w:color w:val="000000"/>
              </w:rPr>
              <w:t>декларация</w:t>
            </w:r>
          </w:p>
        </w:tc>
        <w:tc>
          <w:tcPr>
            <w:tcW w:w="1135"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F0D77" w:rsidRPr="001F0D77" w:rsidRDefault="001F0D77" w:rsidP="00472F18">
            <w:pPr>
              <w:suppressAutoHyphens/>
              <w:snapToGrid w:val="0"/>
              <w:jc w:val="center"/>
              <w:rPr>
                <w:rFonts w:ascii="PT Astra Serif" w:hAnsi="PT Astra Serif"/>
                <w:color w:val="000000"/>
              </w:rPr>
            </w:pPr>
            <w:r w:rsidRPr="001F0D77">
              <w:rPr>
                <w:rFonts w:ascii="PT Astra Serif" w:hAnsi="PT Astra Serif"/>
                <w:color w:val="000000"/>
              </w:rPr>
              <w:t>информация продекларирована</w:t>
            </w:r>
          </w:p>
        </w:tc>
      </w:tr>
      <w:tr w:rsidR="001F0D77" w:rsidRPr="00855D92" w:rsidTr="001F0D77">
        <w:trPr>
          <w:trHeight w:val="397"/>
        </w:trPr>
        <w:tc>
          <w:tcPr>
            <w:tcW w:w="272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F0D77" w:rsidRPr="001F0D77" w:rsidRDefault="001F0D77" w:rsidP="00472F18">
            <w:pPr>
              <w:snapToGrid w:val="0"/>
              <w:ind w:left="-28" w:right="120" w:firstLine="28"/>
              <w:jc w:val="both"/>
              <w:rPr>
                <w:rFonts w:ascii="PT Astra Serif" w:hAnsi="PT Astra Serif"/>
                <w:sz w:val="18"/>
                <w:szCs w:val="18"/>
              </w:rPr>
            </w:pPr>
            <w:r w:rsidRPr="001F0D77">
              <w:rPr>
                <w:rFonts w:ascii="PT Astra Serif" w:hAnsi="PT Astra Serif"/>
                <w:sz w:val="18"/>
                <w:szCs w:val="18"/>
              </w:rPr>
              <w:t xml:space="preserve">3. </w:t>
            </w:r>
            <w:proofErr w:type="gramStart"/>
            <w:r w:rsidRPr="001F0D77">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F0D77">
              <w:rPr>
                <w:rFonts w:ascii="PT Astra Serif" w:hAnsi="PT Astra Serif"/>
                <w:sz w:val="18"/>
                <w:szCs w:val="18"/>
              </w:rPr>
              <w:t xml:space="preserve"> </w:t>
            </w:r>
            <w:proofErr w:type="gramStart"/>
            <w:r w:rsidRPr="001F0D77">
              <w:rPr>
                <w:rFonts w:ascii="PT Astra Serif" w:hAnsi="PT Astra Serif"/>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F0D77">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0D77">
              <w:rPr>
                <w:rFonts w:ascii="PT Astra Serif" w:hAnsi="PT Astra Serif"/>
                <w:sz w:val="18"/>
                <w:szCs w:val="18"/>
              </w:rPr>
              <w:t>указанных</w:t>
            </w:r>
            <w:proofErr w:type="gramEnd"/>
            <w:r w:rsidRPr="001F0D77">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F0D77" w:rsidRPr="001F0D77" w:rsidRDefault="001F0D77" w:rsidP="00472F18">
            <w:pPr>
              <w:suppressAutoHyphens/>
              <w:snapToGrid w:val="0"/>
              <w:jc w:val="center"/>
              <w:rPr>
                <w:rFonts w:ascii="PT Astra Serif" w:hAnsi="PT Astra Serif"/>
                <w:color w:val="000000"/>
              </w:rPr>
            </w:pPr>
            <w:r w:rsidRPr="001F0D77">
              <w:rPr>
                <w:rFonts w:ascii="PT Astra Serif" w:hAnsi="PT Astra Serif"/>
                <w:color w:val="000000"/>
              </w:rPr>
              <w:t>декларация</w:t>
            </w:r>
          </w:p>
        </w:tc>
        <w:tc>
          <w:tcPr>
            <w:tcW w:w="1135"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F0D77" w:rsidRPr="001F0D77" w:rsidRDefault="001F0D77" w:rsidP="00472F18">
            <w:pPr>
              <w:suppressAutoHyphens/>
              <w:snapToGrid w:val="0"/>
              <w:jc w:val="center"/>
              <w:rPr>
                <w:rFonts w:ascii="PT Astra Serif" w:hAnsi="PT Astra Serif"/>
                <w:color w:val="000000"/>
              </w:rPr>
            </w:pPr>
            <w:r w:rsidRPr="001F0D77">
              <w:rPr>
                <w:rFonts w:ascii="PT Astra Serif" w:hAnsi="PT Astra Serif"/>
                <w:color w:val="000000"/>
              </w:rPr>
              <w:t>информация продекларирована</w:t>
            </w:r>
          </w:p>
        </w:tc>
      </w:tr>
      <w:tr w:rsidR="001F0D77" w:rsidRPr="00855D92" w:rsidTr="001F0D77">
        <w:trPr>
          <w:trHeight w:val="710"/>
        </w:trPr>
        <w:tc>
          <w:tcPr>
            <w:tcW w:w="272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F0D77" w:rsidRPr="001F0D77" w:rsidRDefault="001F0D77" w:rsidP="00472F18">
            <w:pPr>
              <w:suppressAutoHyphens/>
              <w:jc w:val="both"/>
              <w:rPr>
                <w:rFonts w:ascii="PT Astra Serif" w:hAnsi="PT Astra Serif"/>
                <w:sz w:val="18"/>
                <w:szCs w:val="18"/>
              </w:rPr>
            </w:pPr>
            <w:r w:rsidRPr="001F0D77">
              <w:rPr>
                <w:rFonts w:ascii="PT Astra Serif" w:hAnsi="PT Astra Serif"/>
                <w:sz w:val="18"/>
                <w:szCs w:val="18"/>
              </w:rPr>
              <w:t xml:space="preserve">4.  </w:t>
            </w:r>
            <w:proofErr w:type="gramStart"/>
            <w:r w:rsidRPr="001F0D77">
              <w:rPr>
                <w:rFonts w:ascii="PT Astra Serif" w:hAnsi="PT Astra Serif"/>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0D77">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0D77" w:rsidRPr="001F0D77" w:rsidRDefault="001F0D77" w:rsidP="00472F18">
            <w:pPr>
              <w:suppressAutoHyphens/>
              <w:jc w:val="both"/>
              <w:rPr>
                <w:rFonts w:ascii="PT Astra Serif" w:hAnsi="PT Astra Serif"/>
                <w:sz w:val="18"/>
                <w:szCs w:val="18"/>
              </w:rPr>
            </w:pPr>
            <w:r w:rsidRPr="001F0D77">
              <w:rPr>
                <w:rFonts w:ascii="PT Astra Serif" w:hAnsi="PT Astra Serif"/>
                <w:sz w:val="18"/>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F0D77" w:rsidRPr="001F0D77" w:rsidRDefault="001F0D77" w:rsidP="00472F18">
            <w:pPr>
              <w:suppressAutoHyphens/>
              <w:snapToGrid w:val="0"/>
              <w:jc w:val="center"/>
              <w:rPr>
                <w:rFonts w:ascii="PT Astra Serif" w:hAnsi="PT Astra Serif"/>
                <w:color w:val="000000"/>
              </w:rPr>
            </w:pPr>
            <w:r w:rsidRPr="001F0D77">
              <w:rPr>
                <w:rFonts w:ascii="PT Astra Serif" w:hAnsi="PT Astra Serif"/>
                <w:color w:val="000000"/>
              </w:rPr>
              <w:t>декларация</w:t>
            </w:r>
          </w:p>
        </w:tc>
        <w:tc>
          <w:tcPr>
            <w:tcW w:w="1135"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F0D77" w:rsidRPr="001F0D77" w:rsidRDefault="001F0D77" w:rsidP="00472F18">
            <w:pPr>
              <w:suppressAutoHyphens/>
              <w:snapToGrid w:val="0"/>
              <w:jc w:val="center"/>
              <w:rPr>
                <w:rFonts w:ascii="PT Astra Serif" w:hAnsi="PT Astra Serif"/>
                <w:color w:val="000000"/>
              </w:rPr>
            </w:pPr>
            <w:r w:rsidRPr="001F0D77">
              <w:rPr>
                <w:rFonts w:ascii="PT Astra Serif" w:hAnsi="PT Astra Serif"/>
                <w:color w:val="000000"/>
              </w:rPr>
              <w:t>информация  продекларирована</w:t>
            </w:r>
          </w:p>
        </w:tc>
      </w:tr>
      <w:tr w:rsidR="001F0D77" w:rsidRPr="00855D92" w:rsidTr="001F0D77">
        <w:trPr>
          <w:trHeight w:val="1305"/>
        </w:trPr>
        <w:tc>
          <w:tcPr>
            <w:tcW w:w="272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F0D77" w:rsidRPr="001F0D77" w:rsidRDefault="001F0D77" w:rsidP="00472F18">
            <w:pPr>
              <w:suppressAutoHyphens/>
              <w:jc w:val="both"/>
              <w:rPr>
                <w:rFonts w:ascii="PT Astra Serif" w:hAnsi="PT Astra Serif"/>
                <w:sz w:val="18"/>
                <w:szCs w:val="18"/>
              </w:rPr>
            </w:pPr>
            <w:r w:rsidRPr="001F0D77">
              <w:rPr>
                <w:rFonts w:ascii="PT Astra Serif" w:hAnsi="PT Astra Serif"/>
                <w:sz w:val="18"/>
                <w:szCs w:val="18"/>
              </w:rPr>
              <w:t xml:space="preserve">5. </w:t>
            </w:r>
            <w:proofErr w:type="gramStart"/>
            <w:r w:rsidRPr="001F0D77">
              <w:rPr>
                <w:rFonts w:ascii="PT Astra Serif" w:hAnsi="PT Astra Serif"/>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1F0D77">
              <w:rPr>
                <w:rFonts w:ascii="PT Astra Serif" w:hAnsi="PT Astra Serif"/>
                <w:sz w:val="18"/>
                <w:szCs w:val="18"/>
              </w:rPr>
              <w:lastRenderedPageBreak/>
              <w:t>директором) учреждения или унитарного</w:t>
            </w:r>
            <w:proofErr w:type="gramEnd"/>
            <w:r w:rsidRPr="001F0D77">
              <w:rPr>
                <w:rFonts w:ascii="PT Astra Serif" w:hAnsi="PT Astra Serif"/>
                <w:sz w:val="18"/>
                <w:szCs w:val="18"/>
              </w:rPr>
              <w:t xml:space="preserve"> </w:t>
            </w:r>
            <w:proofErr w:type="gramStart"/>
            <w:r w:rsidRPr="001F0D77">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0D77">
              <w:rPr>
                <w:rFonts w:ascii="PT Astra Serif" w:hAnsi="PT Astra Serif"/>
                <w:sz w:val="18"/>
                <w:szCs w:val="18"/>
              </w:rPr>
              <w:t>неполнородными</w:t>
            </w:r>
            <w:proofErr w:type="spellEnd"/>
            <w:r w:rsidRPr="001F0D77">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1F0D77">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1F0D77">
              <w:rPr>
                <w:rFonts w:ascii="PT Astra Serif" w:hAnsi="PT Astra Serif"/>
                <w:color w:val="0070C0"/>
                <w:sz w:val="18"/>
                <w:szCs w:val="18"/>
              </w:rPr>
              <w:t>;</w:t>
            </w:r>
          </w:p>
        </w:tc>
        <w:tc>
          <w:tcPr>
            <w:tcW w:w="113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F0D77" w:rsidRPr="001F0D77" w:rsidRDefault="001F0D77" w:rsidP="00472F18">
            <w:pPr>
              <w:suppressAutoHyphens/>
              <w:snapToGrid w:val="0"/>
              <w:jc w:val="center"/>
              <w:rPr>
                <w:rFonts w:ascii="PT Astra Serif" w:hAnsi="PT Astra Serif"/>
                <w:color w:val="000000"/>
              </w:rPr>
            </w:pPr>
          </w:p>
          <w:p w:rsidR="001F0D77" w:rsidRPr="001F0D77" w:rsidRDefault="001F0D77" w:rsidP="00472F18">
            <w:pPr>
              <w:suppressAutoHyphens/>
              <w:snapToGrid w:val="0"/>
              <w:jc w:val="center"/>
              <w:rPr>
                <w:rFonts w:ascii="PT Astra Serif" w:eastAsia="Calibri" w:hAnsi="PT Astra Serif"/>
                <w:color w:val="000000"/>
                <w:lang w:eastAsia="ar-SA"/>
              </w:rPr>
            </w:pPr>
            <w:r w:rsidRPr="001F0D77">
              <w:rPr>
                <w:rFonts w:ascii="PT Astra Serif" w:hAnsi="PT Astra Serif"/>
                <w:color w:val="000000"/>
              </w:rPr>
              <w:t>отсутствие</w:t>
            </w:r>
          </w:p>
        </w:tc>
        <w:tc>
          <w:tcPr>
            <w:tcW w:w="1135"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F0D77" w:rsidRPr="001F0D77" w:rsidRDefault="001F0D77" w:rsidP="00472F18">
            <w:pPr>
              <w:suppressAutoHyphens/>
              <w:snapToGrid w:val="0"/>
              <w:jc w:val="center"/>
              <w:rPr>
                <w:rFonts w:ascii="PT Astra Serif" w:hAnsi="PT Astra Serif"/>
                <w:color w:val="000000"/>
              </w:rPr>
            </w:pPr>
          </w:p>
          <w:p w:rsidR="001F0D77" w:rsidRPr="001F0D77" w:rsidRDefault="001F0D77" w:rsidP="00472F18">
            <w:pPr>
              <w:suppressAutoHyphens/>
              <w:snapToGrid w:val="0"/>
              <w:jc w:val="center"/>
              <w:rPr>
                <w:rFonts w:ascii="PT Astra Serif" w:eastAsia="Calibri" w:hAnsi="PT Astra Serif"/>
                <w:color w:val="000000"/>
                <w:lang w:eastAsia="ar-SA"/>
              </w:rPr>
            </w:pPr>
            <w:r w:rsidRPr="001F0D77">
              <w:rPr>
                <w:rFonts w:ascii="PT Astra Serif" w:hAnsi="PT Astra Serif"/>
                <w:color w:val="000000"/>
              </w:rPr>
              <w:t>отсутствует</w:t>
            </w:r>
          </w:p>
        </w:tc>
      </w:tr>
      <w:tr w:rsidR="001F0D77" w:rsidRPr="00855D92" w:rsidTr="001F0D77">
        <w:trPr>
          <w:trHeight w:val="657"/>
        </w:trPr>
        <w:tc>
          <w:tcPr>
            <w:tcW w:w="272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F0D77" w:rsidRPr="001F0D77" w:rsidRDefault="001F0D77" w:rsidP="00472F18">
            <w:pPr>
              <w:snapToGrid w:val="0"/>
              <w:ind w:right="120"/>
              <w:jc w:val="both"/>
              <w:rPr>
                <w:rFonts w:ascii="PT Astra Serif" w:hAnsi="PT Astra Serif"/>
                <w:color w:val="000000"/>
                <w:sz w:val="18"/>
                <w:szCs w:val="18"/>
              </w:rPr>
            </w:pPr>
            <w:r w:rsidRPr="001F0D77">
              <w:rPr>
                <w:rFonts w:ascii="PT Astra Serif" w:hAnsi="PT Astra Serif"/>
                <w:color w:val="000000"/>
                <w:sz w:val="18"/>
                <w:szCs w:val="18"/>
              </w:rPr>
              <w:lastRenderedPageBreak/>
              <w:t xml:space="preserve">6. </w:t>
            </w:r>
            <w:r w:rsidRPr="001F0D77">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13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F0D77" w:rsidRPr="001F0D77" w:rsidRDefault="001F0D77" w:rsidP="00472F18">
            <w:pPr>
              <w:suppressAutoHyphens/>
              <w:snapToGrid w:val="0"/>
              <w:jc w:val="center"/>
              <w:rPr>
                <w:rFonts w:ascii="PT Astra Serif" w:hAnsi="PT Astra Serif"/>
                <w:color w:val="000000"/>
                <w:lang w:eastAsia="en-US"/>
              </w:rPr>
            </w:pPr>
            <w:r w:rsidRPr="001F0D77">
              <w:rPr>
                <w:rFonts w:ascii="PT Astra Serif" w:hAnsi="PT Astra Serif"/>
                <w:color w:val="000000"/>
                <w:lang w:eastAsia="en-US"/>
              </w:rPr>
              <w:t>отсутствие</w:t>
            </w:r>
          </w:p>
        </w:tc>
        <w:tc>
          <w:tcPr>
            <w:tcW w:w="1135"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F0D77" w:rsidRPr="001F0D77" w:rsidRDefault="001F0D77" w:rsidP="00472F18">
            <w:pPr>
              <w:suppressAutoHyphens/>
              <w:snapToGrid w:val="0"/>
              <w:jc w:val="center"/>
              <w:rPr>
                <w:rFonts w:ascii="PT Astra Serif" w:hAnsi="PT Astra Serif"/>
                <w:color w:val="000000"/>
                <w:lang w:eastAsia="en-US"/>
              </w:rPr>
            </w:pPr>
            <w:r w:rsidRPr="001F0D77">
              <w:rPr>
                <w:rFonts w:ascii="PT Astra Serif" w:hAnsi="PT Astra Serif"/>
                <w:color w:val="000000"/>
                <w:lang w:eastAsia="en-US"/>
              </w:rPr>
              <w:t>отсутствует</w:t>
            </w:r>
          </w:p>
        </w:tc>
      </w:tr>
      <w:tr w:rsidR="001F0D77" w:rsidRPr="00855D92" w:rsidTr="001F0D77">
        <w:trPr>
          <w:trHeight w:val="657"/>
        </w:trPr>
        <w:tc>
          <w:tcPr>
            <w:tcW w:w="272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F0D77" w:rsidRPr="001F0D77" w:rsidRDefault="001F0D77" w:rsidP="00472F18">
            <w:pPr>
              <w:snapToGrid w:val="0"/>
              <w:ind w:right="120"/>
              <w:jc w:val="both"/>
              <w:rPr>
                <w:rFonts w:ascii="PT Astra Serif" w:hAnsi="PT Astra Serif"/>
                <w:color w:val="000000"/>
                <w:sz w:val="18"/>
                <w:szCs w:val="18"/>
              </w:rPr>
            </w:pPr>
            <w:r w:rsidRPr="001F0D77">
              <w:rPr>
                <w:rFonts w:ascii="PT Astra Serif" w:hAnsi="PT Astra Serif"/>
                <w:color w:val="000000"/>
                <w:sz w:val="18"/>
                <w:szCs w:val="18"/>
              </w:rPr>
              <w:t xml:space="preserve">7. </w:t>
            </w:r>
            <w:r w:rsidRPr="001F0D77">
              <w:rPr>
                <w:rFonts w:ascii="PT Astra Serif" w:hAnsi="PT Astra Serif"/>
                <w:color w:val="000000"/>
                <w:kern w:val="2"/>
                <w:sz w:val="18"/>
                <w:szCs w:val="18"/>
                <w:lang w:eastAsia="en-US"/>
              </w:rPr>
              <w:t>Принадлежность участника  закупки к офшорным компаниям</w:t>
            </w:r>
          </w:p>
        </w:tc>
        <w:tc>
          <w:tcPr>
            <w:tcW w:w="113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F0D77" w:rsidRPr="001F0D77" w:rsidRDefault="001F0D77" w:rsidP="00472F18">
            <w:pPr>
              <w:suppressAutoHyphens/>
              <w:snapToGrid w:val="0"/>
              <w:jc w:val="center"/>
              <w:rPr>
                <w:rFonts w:ascii="PT Astra Serif" w:hAnsi="PT Astra Serif"/>
                <w:color w:val="000000"/>
                <w:lang w:eastAsia="en-US"/>
              </w:rPr>
            </w:pPr>
            <w:r w:rsidRPr="001F0D77">
              <w:rPr>
                <w:rFonts w:ascii="PT Astra Serif" w:hAnsi="PT Astra Serif"/>
                <w:color w:val="000000"/>
                <w:lang w:eastAsia="en-US"/>
              </w:rPr>
              <w:t xml:space="preserve">Непринадлежность </w:t>
            </w:r>
          </w:p>
        </w:tc>
        <w:tc>
          <w:tcPr>
            <w:tcW w:w="1135"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F0D77" w:rsidRPr="001F0D77" w:rsidRDefault="001F0D77" w:rsidP="00472F18">
            <w:pPr>
              <w:suppressAutoHyphens/>
              <w:snapToGrid w:val="0"/>
              <w:jc w:val="center"/>
              <w:rPr>
                <w:rFonts w:ascii="PT Astra Serif" w:hAnsi="PT Astra Serif"/>
                <w:color w:val="000000"/>
                <w:lang w:eastAsia="en-US"/>
              </w:rPr>
            </w:pPr>
            <w:r w:rsidRPr="001F0D77">
              <w:rPr>
                <w:rFonts w:ascii="PT Astra Serif" w:hAnsi="PT Astra Serif"/>
                <w:color w:val="000000"/>
                <w:lang w:eastAsia="en-US"/>
              </w:rPr>
              <w:t>Не принадлежит</w:t>
            </w:r>
          </w:p>
        </w:tc>
      </w:tr>
      <w:tr w:rsidR="001F0D77" w:rsidRPr="00855D92" w:rsidTr="001F0D77">
        <w:trPr>
          <w:trHeight w:val="657"/>
        </w:trPr>
        <w:tc>
          <w:tcPr>
            <w:tcW w:w="272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F0D77" w:rsidRPr="001F0D77" w:rsidRDefault="001F0D77" w:rsidP="001F0D77">
            <w:pPr>
              <w:snapToGrid w:val="0"/>
              <w:ind w:right="120"/>
              <w:jc w:val="both"/>
              <w:rPr>
                <w:rFonts w:ascii="PT Astra Serif" w:hAnsi="PT Astra Serif"/>
                <w:color w:val="000000"/>
                <w:sz w:val="18"/>
                <w:szCs w:val="18"/>
              </w:rPr>
            </w:pPr>
            <w:r w:rsidRPr="001F0D77">
              <w:rPr>
                <w:rFonts w:ascii="PT Astra Serif" w:hAnsi="PT Astra Serif"/>
                <w:color w:val="000000"/>
                <w:sz w:val="18"/>
                <w:szCs w:val="18"/>
              </w:rPr>
              <w:t xml:space="preserve">8. </w:t>
            </w:r>
            <w:r>
              <w:rPr>
                <w:rFonts w:ascii="PT Astra Serif" w:hAnsi="PT Astra Serif"/>
              </w:rPr>
              <w:t>Д</w:t>
            </w:r>
            <w:r w:rsidRPr="00CC345D">
              <w:rPr>
                <w:rFonts w:ascii="PT Astra Serif" w:hAnsi="PT Astra Serif"/>
              </w:rPr>
              <w:t xml:space="preserve">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CC345D">
              <w:rPr>
                <w:rFonts w:ascii="PT Astra Serif" w:hAnsi="PT Astra Serif"/>
                <w:b/>
              </w:rPr>
              <w:t xml:space="preserve"> </w:t>
            </w:r>
          </w:p>
        </w:tc>
        <w:tc>
          <w:tcPr>
            <w:tcW w:w="113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F0D77" w:rsidRPr="001F0D77" w:rsidRDefault="001F0D77" w:rsidP="00472F18">
            <w:pPr>
              <w:suppressAutoHyphens/>
              <w:snapToGrid w:val="0"/>
              <w:jc w:val="center"/>
              <w:rPr>
                <w:rFonts w:ascii="PT Astra Serif" w:hAnsi="PT Astra Serif"/>
                <w:color w:val="000000"/>
                <w:lang w:eastAsia="en-US"/>
              </w:rPr>
            </w:pPr>
            <w:r w:rsidRPr="001F0D77">
              <w:rPr>
                <w:rFonts w:ascii="PT Astra Serif" w:hAnsi="PT Astra Serif"/>
              </w:rPr>
              <w:t>В соответствии с</w:t>
            </w:r>
            <w:r w:rsidRPr="001F0D77">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1135"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1F0D77" w:rsidRPr="001F0D77" w:rsidRDefault="001F0D77" w:rsidP="00472F18">
            <w:pPr>
              <w:suppressAutoHyphens/>
              <w:snapToGrid w:val="0"/>
              <w:jc w:val="center"/>
              <w:rPr>
                <w:rFonts w:ascii="PT Astra Serif" w:hAnsi="PT Astra Serif"/>
                <w:color w:val="000000"/>
                <w:lang w:eastAsia="en-US"/>
              </w:rPr>
            </w:pPr>
            <w:r w:rsidRPr="001F0D77">
              <w:rPr>
                <w:rFonts w:ascii="PT Astra Serif" w:hAnsi="PT Astra Serif"/>
                <w:color w:val="000000"/>
                <w:lang w:eastAsia="en-US"/>
              </w:rPr>
              <w:t>предоставлены</w:t>
            </w:r>
          </w:p>
        </w:tc>
      </w:tr>
      <w:tr w:rsidR="001F0D77" w:rsidRPr="00855D92" w:rsidTr="001F0D77">
        <w:trPr>
          <w:trHeight w:val="782"/>
        </w:trPr>
        <w:tc>
          <w:tcPr>
            <w:tcW w:w="2728"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F0D77" w:rsidRPr="001F0D77" w:rsidRDefault="001F0D77" w:rsidP="00472F18">
            <w:pPr>
              <w:suppressAutoHyphens/>
              <w:snapToGrid w:val="0"/>
              <w:ind w:right="120"/>
              <w:jc w:val="both"/>
              <w:rPr>
                <w:rFonts w:ascii="PT Astra Serif" w:hAnsi="PT Astra Serif"/>
                <w:color w:val="000000"/>
              </w:rPr>
            </w:pPr>
            <w:r w:rsidRPr="001F0D77">
              <w:rPr>
                <w:rFonts w:ascii="PT Astra Serif" w:hAnsi="PT Astra Serif"/>
                <w:color w:val="000000"/>
              </w:rPr>
              <w:t>9. Объем предоставленных документов и сведений для участия в аукционе</w:t>
            </w:r>
          </w:p>
        </w:tc>
        <w:tc>
          <w:tcPr>
            <w:tcW w:w="113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F0D77" w:rsidRPr="001F0D77" w:rsidRDefault="001F0D77" w:rsidP="00472F18">
            <w:pPr>
              <w:suppressAutoHyphens/>
              <w:snapToGrid w:val="0"/>
              <w:jc w:val="center"/>
              <w:rPr>
                <w:rFonts w:ascii="PT Astra Serif" w:hAnsi="PT Astra Serif"/>
                <w:color w:val="000000"/>
              </w:rPr>
            </w:pPr>
            <w:r w:rsidRPr="001F0D77">
              <w:rPr>
                <w:rFonts w:ascii="PT Astra Serif" w:hAnsi="PT Astra Serif"/>
                <w:color w:val="000000"/>
              </w:rPr>
              <w:t>В объеме, указанном в документации об аукционе</w:t>
            </w:r>
          </w:p>
        </w:tc>
        <w:tc>
          <w:tcPr>
            <w:tcW w:w="1135"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1F0D77" w:rsidRPr="001F0D77" w:rsidRDefault="001F0D77" w:rsidP="00472F18">
            <w:pPr>
              <w:suppressAutoHyphens/>
              <w:snapToGrid w:val="0"/>
              <w:jc w:val="center"/>
              <w:rPr>
                <w:rFonts w:ascii="PT Astra Serif" w:hAnsi="PT Astra Serif"/>
                <w:color w:val="000000"/>
              </w:rPr>
            </w:pPr>
            <w:r w:rsidRPr="001F0D77">
              <w:rPr>
                <w:rFonts w:ascii="PT Astra Serif" w:hAnsi="PT Astra Serif"/>
                <w:color w:val="000000"/>
              </w:rPr>
              <w:t>В полном объеме</w:t>
            </w:r>
          </w:p>
        </w:tc>
      </w:tr>
      <w:tr w:rsidR="001F0D77" w:rsidRPr="00855D92" w:rsidTr="001F0D77">
        <w:trPr>
          <w:trHeight w:val="251"/>
        </w:trPr>
        <w:tc>
          <w:tcPr>
            <w:tcW w:w="3865" w:type="pct"/>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1F0D77" w:rsidRPr="001F0D77" w:rsidRDefault="001F0D77" w:rsidP="00472F18">
            <w:pPr>
              <w:jc w:val="both"/>
              <w:rPr>
                <w:rFonts w:ascii="PT Astra Serif" w:hAnsi="PT Astra Serif"/>
                <w:snapToGrid w:val="0"/>
              </w:rPr>
            </w:pPr>
            <w:r w:rsidRPr="001F0D77">
              <w:rPr>
                <w:rFonts w:ascii="PT Astra Serif" w:hAnsi="PT Astra Serif"/>
              </w:rPr>
              <w:t>10. Начальная (максимальная) цена контракта —</w:t>
            </w:r>
            <w:r w:rsidRPr="001F0D77">
              <w:rPr>
                <w:rFonts w:ascii="PT Astra Serif" w:hAnsi="PT Astra Serif"/>
                <w:b/>
              </w:rPr>
              <w:t xml:space="preserve">  </w:t>
            </w:r>
            <w:r w:rsidRPr="001F0D77">
              <w:rPr>
                <w:rFonts w:ascii="PT Astra Serif" w:hAnsi="PT Astra Serif"/>
                <w:bCs/>
              </w:rPr>
              <w:t>2 487 012,00 (два миллиона четыреста восемьдесят семь тысяч двенадцать) рублей 00 копеек</w:t>
            </w:r>
          </w:p>
          <w:p w:rsidR="001F0D77" w:rsidRPr="001F0D77" w:rsidRDefault="001F0D77" w:rsidP="00472F18">
            <w:pPr>
              <w:suppressAutoHyphens/>
              <w:snapToGrid w:val="0"/>
              <w:spacing w:line="276" w:lineRule="auto"/>
              <w:ind w:right="120"/>
              <w:rPr>
                <w:rFonts w:ascii="PT Astra Serif" w:hAnsi="PT Astra Serif"/>
              </w:rPr>
            </w:pPr>
          </w:p>
          <w:p w:rsidR="001F0D77" w:rsidRPr="001F0D77" w:rsidRDefault="001F0D77" w:rsidP="00472F18">
            <w:pPr>
              <w:suppressAutoHyphens/>
              <w:snapToGrid w:val="0"/>
              <w:spacing w:line="276" w:lineRule="auto"/>
              <w:ind w:right="120"/>
              <w:rPr>
                <w:rFonts w:ascii="PT Astra Serif" w:eastAsia="Calibri" w:hAnsi="PT Astra Serif"/>
                <w:b/>
                <w:bCs/>
                <w:lang w:eastAsia="ar-SA"/>
              </w:rPr>
            </w:pPr>
          </w:p>
        </w:tc>
        <w:tc>
          <w:tcPr>
            <w:tcW w:w="1135"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1F0D77" w:rsidRPr="001F0D77" w:rsidRDefault="001F0D77" w:rsidP="00472F18">
            <w:pPr>
              <w:suppressAutoHyphens/>
              <w:snapToGrid w:val="0"/>
              <w:spacing w:line="276" w:lineRule="auto"/>
              <w:ind w:left="12" w:right="-3" w:hanging="30"/>
              <w:jc w:val="center"/>
              <w:rPr>
                <w:rFonts w:ascii="PT Astra Serif" w:eastAsia="Calibri" w:hAnsi="PT Astra Serif"/>
                <w:b/>
                <w:lang w:eastAsia="ar-SA"/>
              </w:rPr>
            </w:pPr>
          </w:p>
        </w:tc>
      </w:tr>
    </w:tbl>
    <w:p w:rsidR="001F0D77" w:rsidRDefault="001F0D77" w:rsidP="00CD40CB">
      <w:pPr>
        <w:jc w:val="both"/>
      </w:pPr>
      <w:bookmarkStart w:id="0" w:name="_GoBack"/>
      <w:bookmarkEnd w:id="0"/>
    </w:p>
    <w:sectPr w:rsidR="001F0D77"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64415D"/>
    <w:multiLevelType w:val="hybridMultilevel"/>
    <w:tmpl w:val="58484EFC"/>
    <w:lvl w:ilvl="0" w:tplc="1E643F0C">
      <w:start w:val="1"/>
      <w:numFmt w:val="decimal"/>
      <w:lvlText w:val="3.%1."/>
      <w:lvlJc w:val="left"/>
      <w:pPr>
        <w:ind w:left="720" w:hanging="360"/>
      </w:pPr>
      <w:rPr>
        <w:rFonts w:ascii="Times New Roman" w:hAnsi="Times New Roman" w:cs="Times New Roman" w:hint="default"/>
      </w:rPr>
    </w:lvl>
    <w:lvl w:ilvl="1" w:tplc="1E643F0C">
      <w:start w:val="1"/>
      <w:numFmt w:val="decimal"/>
      <w:lvlText w:val="3.%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91C98"/>
    <w:rsid w:val="000C61A5"/>
    <w:rsid w:val="00125360"/>
    <w:rsid w:val="001F0D77"/>
    <w:rsid w:val="00284A6F"/>
    <w:rsid w:val="00341F43"/>
    <w:rsid w:val="00413530"/>
    <w:rsid w:val="00440875"/>
    <w:rsid w:val="004650C5"/>
    <w:rsid w:val="004F20FE"/>
    <w:rsid w:val="006C40FF"/>
    <w:rsid w:val="007D065B"/>
    <w:rsid w:val="00806201"/>
    <w:rsid w:val="008577FD"/>
    <w:rsid w:val="00862A36"/>
    <w:rsid w:val="009022C7"/>
    <w:rsid w:val="0093792F"/>
    <w:rsid w:val="00976154"/>
    <w:rsid w:val="00A05511"/>
    <w:rsid w:val="00A92F02"/>
    <w:rsid w:val="00AA0323"/>
    <w:rsid w:val="00AD2F2D"/>
    <w:rsid w:val="00AD31A8"/>
    <w:rsid w:val="00B8159C"/>
    <w:rsid w:val="00BF6555"/>
    <w:rsid w:val="00CD40CB"/>
    <w:rsid w:val="00CD52CA"/>
    <w:rsid w:val="00D85C42"/>
    <w:rsid w:val="00EA14F9"/>
    <w:rsid w:val="00F62BF1"/>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1F0D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1F0D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2138</Words>
  <Characters>12189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2021-12-14T05:49:00Z</cp:lastPrinted>
  <dcterms:created xsi:type="dcterms:W3CDTF">2021-10-21T07:07:00Z</dcterms:created>
  <dcterms:modified xsi:type="dcterms:W3CDTF">2021-12-14T05:51:00Z</dcterms:modified>
</cp:coreProperties>
</file>