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314" w:rsidRDefault="00466314" w:rsidP="00466314">
      <w:pPr>
        <w:jc w:val="center"/>
        <w:rPr>
          <w:b/>
          <w:sz w:val="24"/>
        </w:rPr>
      </w:pPr>
      <w:r>
        <w:rPr>
          <w:b/>
          <w:sz w:val="24"/>
        </w:rPr>
        <w:t>Муниципальное образование  городской округ – город Югорск</w:t>
      </w:r>
    </w:p>
    <w:p w:rsidR="00466314" w:rsidRDefault="00466314" w:rsidP="00466314">
      <w:pPr>
        <w:jc w:val="center"/>
        <w:rPr>
          <w:b/>
          <w:sz w:val="24"/>
        </w:rPr>
      </w:pPr>
      <w:r>
        <w:rPr>
          <w:b/>
          <w:sz w:val="24"/>
        </w:rPr>
        <w:t xml:space="preserve">Администрация города </w:t>
      </w:r>
      <w:proofErr w:type="spellStart"/>
      <w:r>
        <w:rPr>
          <w:b/>
          <w:sz w:val="24"/>
        </w:rPr>
        <w:t>Югорска</w:t>
      </w:r>
      <w:proofErr w:type="spellEnd"/>
    </w:p>
    <w:p w:rsidR="00466314" w:rsidRDefault="00466314" w:rsidP="00466314">
      <w:pPr>
        <w:jc w:val="center"/>
        <w:rPr>
          <w:b/>
          <w:sz w:val="24"/>
        </w:rPr>
      </w:pPr>
      <w:r>
        <w:rPr>
          <w:b/>
          <w:sz w:val="24"/>
        </w:rPr>
        <w:t>ПРОТОКОЛ</w:t>
      </w:r>
    </w:p>
    <w:p w:rsidR="00466314" w:rsidRDefault="00466314" w:rsidP="00466314">
      <w:pPr>
        <w:jc w:val="center"/>
        <w:rPr>
          <w:b/>
          <w:sz w:val="24"/>
        </w:rPr>
      </w:pPr>
      <w:r>
        <w:rPr>
          <w:b/>
          <w:sz w:val="24"/>
        </w:rPr>
        <w:t>подведения итогов аукциона в электронной форме</w:t>
      </w:r>
    </w:p>
    <w:p w:rsidR="00466314" w:rsidRDefault="00466314" w:rsidP="00466314">
      <w:pPr>
        <w:jc w:val="both"/>
        <w:rPr>
          <w:rFonts w:ascii="PT Astra Serif" w:hAnsi="PT Astra Serif"/>
          <w:sz w:val="24"/>
          <w:szCs w:val="24"/>
        </w:rPr>
      </w:pPr>
      <w:r>
        <w:rPr>
          <w:rFonts w:ascii="PT Astra Serif" w:hAnsi="PT Astra Serif"/>
          <w:sz w:val="24"/>
        </w:rPr>
        <w:t xml:space="preserve">«10» июня 2021 г.                                                                                               </w:t>
      </w:r>
      <w:r>
        <w:rPr>
          <w:rFonts w:ascii="PT Astra Serif" w:hAnsi="PT Astra Serif"/>
          <w:sz w:val="24"/>
          <w:szCs w:val="24"/>
        </w:rPr>
        <w:t>№ 0187300005821000221-3</w:t>
      </w:r>
    </w:p>
    <w:p w:rsidR="00466314" w:rsidRDefault="00466314" w:rsidP="00466314">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466314" w:rsidRDefault="00466314" w:rsidP="00466314">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466314" w:rsidRDefault="00466314" w:rsidP="00466314">
      <w:pPr>
        <w:pStyle w:val="a5"/>
        <w:numPr>
          <w:ilvl w:val="0"/>
          <w:numId w:val="1"/>
        </w:numPr>
        <w:tabs>
          <w:tab w:val="left" w:pos="-567"/>
          <w:tab w:val="left" w:pos="0"/>
          <w:tab w:val="left" w:pos="142"/>
          <w:tab w:val="left" w:pos="426"/>
        </w:tabs>
        <w:ind w:left="0" w:firstLine="0"/>
        <w:contextualSpacing/>
        <w:jc w:val="both"/>
        <w:rPr>
          <w:rFonts w:ascii="PT Astra Serif" w:hAnsi="PT Astra Serif"/>
        </w:rPr>
      </w:pPr>
      <w:proofErr w:type="gramStart"/>
      <w:r>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постановлением  администрации города </w:t>
      </w:r>
      <w:proofErr w:type="spellStart"/>
      <w:r>
        <w:rPr>
          <w:rFonts w:ascii="PT Astra Serif" w:hAnsi="PT Astra Serif"/>
          <w:spacing w:val="-6"/>
        </w:rPr>
        <w:t>Югорска</w:t>
      </w:r>
      <w:proofErr w:type="spellEnd"/>
      <w:r>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rPr>
        <w:t>Долгодворова</w:t>
      </w:r>
      <w:proofErr w:type="spellEnd"/>
      <w:r>
        <w:rPr>
          <w:rFonts w:ascii="PT Astra Serif" w:hAnsi="PT Astra Serif"/>
          <w:spacing w:val="-6"/>
        </w:rPr>
        <w:t xml:space="preserve">, </w:t>
      </w:r>
      <w:r>
        <w:rPr>
          <w:rFonts w:ascii="PT Astra Serif" w:hAnsi="PT Astra Serif"/>
        </w:rPr>
        <w:t xml:space="preserve">заместитель главы города </w:t>
      </w:r>
      <w:proofErr w:type="spellStart"/>
      <w:r>
        <w:rPr>
          <w:rFonts w:ascii="PT Astra Serif" w:hAnsi="PT Astra Serif"/>
        </w:rPr>
        <w:t>Югорска</w:t>
      </w:r>
      <w:proofErr w:type="spellEnd"/>
      <w:r>
        <w:rPr>
          <w:rFonts w:ascii="PT Astra Serif" w:hAnsi="PT Astra Serif"/>
        </w:rPr>
        <w:t>;</w:t>
      </w:r>
      <w:proofErr w:type="gramEnd"/>
    </w:p>
    <w:p w:rsidR="00466314" w:rsidRDefault="00466314" w:rsidP="00466314">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466314" w:rsidRDefault="00466314" w:rsidP="00466314">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В. А. </w:t>
      </w:r>
      <w:proofErr w:type="spellStart"/>
      <w:r>
        <w:rPr>
          <w:rFonts w:ascii="PT Astra Serif" w:hAnsi="PT Astra Serif"/>
          <w:spacing w:val="-6"/>
        </w:rPr>
        <w:t>Климин</w:t>
      </w:r>
      <w:proofErr w:type="spellEnd"/>
      <w:r>
        <w:rPr>
          <w:rFonts w:ascii="PT Astra Serif" w:hAnsi="PT Astra Serif"/>
          <w:spacing w:val="-6"/>
        </w:rPr>
        <w:t xml:space="preserve"> – председатель Думы города </w:t>
      </w:r>
      <w:proofErr w:type="spellStart"/>
      <w:r>
        <w:rPr>
          <w:rFonts w:ascii="PT Astra Serif" w:hAnsi="PT Astra Serif"/>
          <w:spacing w:val="-6"/>
        </w:rPr>
        <w:t>Югорска</w:t>
      </w:r>
      <w:proofErr w:type="spellEnd"/>
      <w:r>
        <w:rPr>
          <w:rFonts w:ascii="PT Astra Serif" w:hAnsi="PT Astra Serif"/>
          <w:spacing w:val="-6"/>
        </w:rPr>
        <w:t>;</w:t>
      </w:r>
    </w:p>
    <w:p w:rsidR="00466314" w:rsidRDefault="00466314" w:rsidP="00466314">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Н.А. Морозова - советник руководителя;</w:t>
      </w:r>
    </w:p>
    <w:p w:rsidR="00466314" w:rsidRDefault="00466314" w:rsidP="00466314">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Ж.В. </w:t>
      </w:r>
      <w:proofErr w:type="spellStart"/>
      <w:r>
        <w:rPr>
          <w:rFonts w:ascii="PT Astra Serif" w:hAnsi="PT Astra Serif"/>
          <w:spacing w:val="-6"/>
        </w:rPr>
        <w:t>Резинкина</w:t>
      </w:r>
      <w:proofErr w:type="spellEnd"/>
      <w:r>
        <w:rPr>
          <w:rFonts w:ascii="PT Astra Serif" w:hAnsi="PT Astra Serif"/>
          <w:spacing w:val="-6"/>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466314" w:rsidRDefault="00466314" w:rsidP="00466314">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466314" w:rsidRDefault="00466314" w:rsidP="00466314">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466314" w:rsidRDefault="00466314" w:rsidP="00466314">
      <w:pPr>
        <w:pStyle w:val="a5"/>
        <w:tabs>
          <w:tab w:val="left" w:pos="0"/>
        </w:tabs>
        <w:autoSpaceDE w:val="0"/>
        <w:autoSpaceDN w:val="0"/>
        <w:adjustRightInd w:val="0"/>
        <w:ind w:left="0" w:right="142"/>
        <w:jc w:val="both"/>
        <w:rPr>
          <w:rFonts w:ascii="PT Astra Serif" w:hAnsi="PT Astra Serif"/>
        </w:rPr>
      </w:pPr>
      <w:r>
        <w:rPr>
          <w:rFonts w:ascii="PT Astra Serif" w:hAnsi="PT Astra Serif"/>
          <w:spacing w:val="-6"/>
        </w:rPr>
        <w:t>Всего присутствовал</w:t>
      </w:r>
      <w:bookmarkStart w:id="0" w:name="_GoBack"/>
      <w:bookmarkEnd w:id="0"/>
      <w:r>
        <w:rPr>
          <w:rFonts w:ascii="PT Astra Serif" w:hAnsi="PT Astra Serif"/>
          <w:spacing w:val="-6"/>
        </w:rPr>
        <w:t>и 6 членов комиссии из 8.</w:t>
      </w:r>
    </w:p>
    <w:p w:rsidR="00466314" w:rsidRDefault="00466314" w:rsidP="00466314">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w:t>
      </w:r>
      <w:r>
        <w:rPr>
          <w:sz w:val="24"/>
          <w:szCs w:val="24"/>
        </w:rPr>
        <w:t>Филиппова Марина Геннадьевна, эксперт муниципального казённого учреждения «Служба обеспечения органов местного самоуправления»</w:t>
      </w:r>
      <w:r>
        <w:rPr>
          <w:rFonts w:ascii="PT Astra Serif" w:hAnsi="PT Astra Serif"/>
          <w:sz w:val="24"/>
          <w:szCs w:val="24"/>
        </w:rPr>
        <w:t>.</w:t>
      </w:r>
    </w:p>
    <w:p w:rsidR="00466314" w:rsidRDefault="00466314" w:rsidP="00466314">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1.Наименование аукциона: аукцион в электронной форме № 0187300005821000221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канцелярских товаров.</w:t>
      </w:r>
    </w:p>
    <w:p w:rsidR="00466314" w:rsidRDefault="00466314" w:rsidP="00466314">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0187300005821000221. </w:t>
      </w:r>
    </w:p>
    <w:p w:rsidR="00466314" w:rsidRDefault="00466314" w:rsidP="00466314">
      <w:pPr>
        <w:jc w:val="both"/>
        <w:rPr>
          <w:rFonts w:ascii="PT Astra Serif" w:hAnsi="PT Astra Serif"/>
          <w:sz w:val="24"/>
          <w:szCs w:val="24"/>
        </w:rPr>
      </w:pPr>
      <w:r>
        <w:rPr>
          <w:rFonts w:ascii="PT Astra Serif" w:hAnsi="PT Astra Serif"/>
          <w:sz w:val="24"/>
          <w:szCs w:val="24"/>
        </w:rPr>
        <w:t>Идентификационный код закупки: 213862200236886220100101410010000244.</w:t>
      </w:r>
    </w:p>
    <w:p w:rsidR="00466314" w:rsidRDefault="00466314" w:rsidP="00466314">
      <w:pPr>
        <w:tabs>
          <w:tab w:val="left" w:pos="927"/>
        </w:tabs>
        <w:autoSpaceDE w:val="0"/>
        <w:jc w:val="both"/>
        <w:rPr>
          <w:rFonts w:ascii="PT Astra Serif" w:hAnsi="PT Astra Serif"/>
          <w:sz w:val="24"/>
          <w:szCs w:val="24"/>
        </w:rPr>
      </w:pPr>
      <w:r>
        <w:rPr>
          <w:rFonts w:ascii="PT Astra Serif" w:hAnsi="PT Astra Serif"/>
          <w:sz w:val="24"/>
          <w:szCs w:val="24"/>
        </w:rPr>
        <w:t>2. Заказчик: Администрация г.Югорска. Почтовый адрес: 628260, Тюменская обл., Ханты - Мансийский автономный округ - Югра, г. Югорск, ул.40 лет Победы, д.11.</w:t>
      </w:r>
    </w:p>
    <w:p w:rsidR="00466314" w:rsidRDefault="00466314" w:rsidP="00466314">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08 июня 2021 года, по адресу: ул. 40 лет Победы, 11, г. Югорск, Ханты-Мансийский  автономный  округ-Югра, Тюменская область.</w:t>
      </w:r>
    </w:p>
    <w:p w:rsidR="00466314" w:rsidRDefault="00466314" w:rsidP="00466314">
      <w:pPr>
        <w:jc w:val="both"/>
        <w:rPr>
          <w:rFonts w:ascii="PT Astra Serif" w:hAnsi="PT Astra Serif"/>
          <w:sz w:val="24"/>
          <w:szCs w:val="24"/>
        </w:rPr>
      </w:pPr>
      <w:r>
        <w:rPr>
          <w:rFonts w:ascii="PT Astra Serif" w:hAnsi="PT Astra Serif"/>
          <w:sz w:val="24"/>
          <w:szCs w:val="24"/>
        </w:rPr>
        <w:t>4. На основании протокола проведения аукциона в электронной форме от 07.06.2021 комиссией были рассмотрены вторые части заявок следующих участников аукциона в электронной форме:</w:t>
      </w:r>
    </w:p>
    <w:p w:rsidR="00466314" w:rsidRDefault="00466314" w:rsidP="00466314">
      <w:pPr>
        <w:ind w:left="-284"/>
        <w:jc w:val="both"/>
        <w:rPr>
          <w:rFonts w:ascii="PT Astra Serif" w:hAnsi="PT Astra Serif"/>
          <w:sz w:val="24"/>
          <w:szCs w:val="24"/>
        </w:rPr>
      </w:pPr>
      <w:r>
        <w:rPr>
          <w:rFonts w:ascii="PT Astra Serif" w:hAnsi="PT Astra Serif"/>
          <w:sz w:val="24"/>
          <w:szCs w:val="24"/>
        </w:rPr>
        <w:t xml:space="preserve">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89"/>
        <w:gridCol w:w="1555"/>
      </w:tblGrid>
      <w:tr w:rsidR="00466314" w:rsidTr="00466314">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466314" w:rsidRDefault="00466314">
            <w:pPr>
              <w:spacing w:line="276" w:lineRule="auto"/>
              <w:jc w:val="center"/>
              <w:rPr>
                <w:b/>
                <w:sz w:val="16"/>
                <w:szCs w:val="16"/>
                <w:lang w:eastAsia="en-US"/>
              </w:rPr>
            </w:pPr>
            <w:r>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466314" w:rsidRDefault="00466314">
            <w:pPr>
              <w:spacing w:line="276" w:lineRule="auto"/>
              <w:jc w:val="center"/>
              <w:rPr>
                <w:b/>
                <w:sz w:val="16"/>
                <w:szCs w:val="16"/>
                <w:lang w:eastAsia="en-US"/>
              </w:rPr>
            </w:pPr>
            <w:r>
              <w:rPr>
                <w:b/>
                <w:sz w:val="16"/>
                <w:szCs w:val="16"/>
                <w:lang w:eastAsia="en-US"/>
              </w:rPr>
              <w:t>Идентификационный номер заявки</w:t>
            </w:r>
          </w:p>
        </w:tc>
        <w:tc>
          <w:tcPr>
            <w:tcW w:w="7089" w:type="dxa"/>
            <w:tcBorders>
              <w:top w:val="single" w:sz="6" w:space="0" w:color="auto"/>
              <w:left w:val="single" w:sz="6" w:space="0" w:color="auto"/>
              <w:bottom w:val="single" w:sz="6" w:space="0" w:color="auto"/>
              <w:right w:val="single" w:sz="6" w:space="0" w:color="auto"/>
            </w:tcBorders>
            <w:hideMark/>
          </w:tcPr>
          <w:p w:rsidR="00466314" w:rsidRDefault="00466314">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5" w:type="dxa"/>
            <w:tcBorders>
              <w:top w:val="single" w:sz="6" w:space="0" w:color="auto"/>
              <w:left w:val="single" w:sz="6" w:space="0" w:color="auto"/>
              <w:bottom w:val="single" w:sz="6" w:space="0" w:color="auto"/>
              <w:right w:val="single" w:sz="6" w:space="0" w:color="auto"/>
            </w:tcBorders>
            <w:hideMark/>
          </w:tcPr>
          <w:p w:rsidR="00466314" w:rsidRDefault="00466314">
            <w:pPr>
              <w:spacing w:line="276" w:lineRule="auto"/>
              <w:jc w:val="center"/>
              <w:rPr>
                <w:b/>
                <w:sz w:val="16"/>
                <w:szCs w:val="16"/>
                <w:lang w:eastAsia="en-US"/>
              </w:rPr>
            </w:pPr>
            <w:r>
              <w:rPr>
                <w:b/>
                <w:sz w:val="16"/>
                <w:szCs w:val="16"/>
                <w:lang w:eastAsia="en-US"/>
              </w:rPr>
              <w:t>Предложение участника аукциона о цене единицы товара, рублей</w:t>
            </w:r>
          </w:p>
        </w:tc>
      </w:tr>
      <w:tr w:rsidR="00466314" w:rsidTr="00466314">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66314" w:rsidRDefault="00466314">
            <w:pPr>
              <w:spacing w:line="276" w:lineRule="auto"/>
              <w:rPr>
                <w:rFonts w:ascii="PT Astra Serif" w:hAnsi="PT Astra Serif"/>
                <w:sz w:val="22"/>
                <w:szCs w:val="22"/>
                <w:lang w:eastAsia="en-US"/>
              </w:rPr>
            </w:pPr>
            <w:r>
              <w:rPr>
                <w:rFonts w:ascii="PT Astra Serif" w:hAnsi="PT Astra Serif"/>
                <w:sz w:val="22"/>
                <w:szCs w:val="22"/>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466314" w:rsidRDefault="00466314">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228</w:t>
            </w:r>
          </w:p>
        </w:tc>
        <w:tc>
          <w:tcPr>
            <w:tcW w:w="708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4663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b/>
                      <w:bCs/>
                      <w:color w:val="000000"/>
                    </w:rPr>
                    <w:t xml:space="preserve"> ИП УРАЗОВ ДАНИИЛ ВАСИЛЬЕВИЧ</w:t>
                  </w:r>
                </w:p>
                <w:p w:rsidR="00466314" w:rsidRDefault="00466314">
                  <w:pPr>
                    <w:rPr>
                      <w:rFonts w:ascii="Calibri" w:eastAsia="Calibri" w:hAnsi="Calibri" w:cs="Calibri"/>
                      <w:color w:val="000000"/>
                      <w:sz w:val="24"/>
                      <w:szCs w:val="24"/>
                    </w:rPr>
                  </w:pPr>
                </w:p>
              </w:tc>
            </w:tr>
            <w:tr w:rsidR="004663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6932.88</w:t>
                  </w:r>
                </w:p>
              </w:tc>
            </w:tr>
            <w:tr w:rsidR="004663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860604211188</w:t>
                  </w:r>
                </w:p>
              </w:tc>
            </w:tr>
            <w:tr w:rsidR="004663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p>
              </w:tc>
            </w:tr>
            <w:tr w:rsidR="004663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Серия: 6708 Номер: 882407 Выдан: 18.08.2009 Отделением УФМС России по Ханты-Мансийскому </w:t>
                  </w:r>
                  <w:proofErr w:type="spellStart"/>
                  <w:r>
                    <w:rPr>
                      <w:rFonts w:ascii="Calibri" w:eastAsia="Calibri" w:hAnsi="Calibri" w:cs="Calibri"/>
                      <w:color w:val="000000"/>
                    </w:rPr>
                    <w:t>окр</w:t>
                  </w:r>
                  <w:proofErr w:type="spellEnd"/>
                  <w:r>
                    <w:rPr>
                      <w:rFonts w:ascii="Calibri" w:eastAsia="Calibri" w:hAnsi="Calibri" w:cs="Calibri"/>
                      <w:color w:val="000000"/>
                    </w:rPr>
                    <w:t xml:space="preserve">. - Югре в </w:t>
                  </w:r>
                  <w:proofErr w:type="spellStart"/>
                  <w:r>
                    <w:rPr>
                      <w:rFonts w:ascii="Calibri" w:eastAsia="Calibri" w:hAnsi="Calibri" w:cs="Calibri"/>
                      <w:color w:val="000000"/>
                    </w:rPr>
                    <w:t>гор</w:t>
                  </w:r>
                  <w:proofErr w:type="gramStart"/>
                  <w:r>
                    <w:rPr>
                      <w:rFonts w:ascii="Calibri" w:eastAsia="Calibri" w:hAnsi="Calibri" w:cs="Calibri"/>
                      <w:color w:val="000000"/>
                    </w:rPr>
                    <w:t>.У</w:t>
                  </w:r>
                  <w:proofErr w:type="gramEnd"/>
                  <w:r>
                    <w:rPr>
                      <w:rFonts w:ascii="Calibri" w:eastAsia="Calibri" w:hAnsi="Calibri" w:cs="Calibri"/>
                      <w:color w:val="000000"/>
                    </w:rPr>
                    <w:t>рае</w:t>
                  </w:r>
                  <w:proofErr w:type="spellEnd"/>
                  <w:r>
                    <w:rPr>
                      <w:rFonts w:ascii="Calibri" w:eastAsia="Calibri" w:hAnsi="Calibri" w:cs="Calibri"/>
                      <w:color w:val="000000"/>
                    </w:rPr>
                    <w:t xml:space="preserve"> подразделение 860-028</w:t>
                  </w:r>
                </w:p>
              </w:tc>
            </w:tr>
            <w:tr w:rsidR="004663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Область Тюменская, Город Тюмень,</w:t>
                  </w:r>
                </w:p>
              </w:tc>
            </w:tr>
            <w:tr w:rsidR="004663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Тюменская, - Тюмень,</w:t>
                  </w:r>
                </w:p>
              </w:tc>
            </w:tr>
          </w:tbl>
          <w:p w:rsidR="00466314" w:rsidRDefault="00466314">
            <w:pPr>
              <w:widowControl/>
              <w:spacing w:line="276" w:lineRule="auto"/>
              <w:rPr>
                <w:rFonts w:asciiTheme="minorHAnsi" w:eastAsiaTheme="minorHAnsi" w:hAnsiTheme="minorHAnsi"/>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466314" w:rsidRDefault="00466314">
            <w:pPr>
              <w:spacing w:line="276" w:lineRule="auto"/>
              <w:jc w:val="center"/>
              <w:rPr>
                <w:rFonts w:ascii="PT Astra Serif" w:eastAsia="Calibri" w:hAnsi="PT Astra Serif" w:cs="Calibri"/>
                <w:color w:val="000000"/>
                <w:sz w:val="22"/>
                <w:szCs w:val="22"/>
                <w:lang w:eastAsia="en-US"/>
              </w:rPr>
            </w:pPr>
            <w:r>
              <w:rPr>
                <w:rFonts w:ascii="Calibri" w:eastAsia="Calibri" w:hAnsi="Calibri" w:cs="Calibri"/>
                <w:color w:val="000000"/>
              </w:rPr>
              <w:t>6932.88</w:t>
            </w:r>
          </w:p>
        </w:tc>
      </w:tr>
      <w:tr w:rsidR="00466314" w:rsidTr="00466314">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66314" w:rsidRDefault="00466314">
            <w:pPr>
              <w:spacing w:line="276" w:lineRule="auto"/>
              <w:rPr>
                <w:rFonts w:ascii="PT Astra Serif" w:hAnsi="PT Astra Serif"/>
                <w:sz w:val="22"/>
                <w:szCs w:val="22"/>
                <w:lang w:eastAsia="en-US"/>
              </w:rPr>
            </w:pPr>
            <w:r>
              <w:rPr>
                <w:rFonts w:ascii="PT Astra Serif" w:hAnsi="PT Astra Serif"/>
                <w:sz w:val="22"/>
                <w:szCs w:val="22"/>
                <w:lang w:eastAsia="en-US"/>
              </w:rPr>
              <w:lastRenderedPageBreak/>
              <w:t>2</w:t>
            </w:r>
          </w:p>
        </w:tc>
        <w:tc>
          <w:tcPr>
            <w:tcW w:w="1274" w:type="dxa"/>
            <w:tcBorders>
              <w:top w:val="single" w:sz="6" w:space="0" w:color="auto"/>
              <w:left w:val="single" w:sz="6" w:space="0" w:color="auto"/>
              <w:bottom w:val="single" w:sz="6" w:space="0" w:color="auto"/>
              <w:right w:val="single" w:sz="6" w:space="0" w:color="auto"/>
            </w:tcBorders>
            <w:hideMark/>
          </w:tcPr>
          <w:p w:rsidR="00466314" w:rsidRDefault="00466314">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167</w:t>
            </w:r>
          </w:p>
        </w:tc>
        <w:tc>
          <w:tcPr>
            <w:tcW w:w="708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4663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"ТЮМЕНСКАЯ ФАБРИКА БУМАЖНЫХ ИЗДЕЛИЙ"</w:t>
                  </w:r>
                </w:p>
              </w:tc>
            </w:tr>
            <w:tr w:rsidR="004663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7024.10</w:t>
                  </w:r>
                </w:p>
              </w:tc>
            </w:tr>
            <w:tr w:rsidR="004663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7202251472</w:t>
                  </w:r>
                </w:p>
              </w:tc>
            </w:tr>
            <w:tr w:rsidR="004663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720301001</w:t>
                  </w:r>
                </w:p>
              </w:tc>
            </w:tr>
            <w:tr w:rsidR="004663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625006, </w:t>
                  </w:r>
                  <w:proofErr w:type="gramStart"/>
                  <w:r>
                    <w:rPr>
                      <w:rFonts w:ascii="Calibri" w:eastAsia="Calibri" w:hAnsi="Calibri" w:cs="Calibri"/>
                      <w:color w:val="000000"/>
                    </w:rPr>
                    <w:t>ОБЛ</w:t>
                  </w:r>
                  <w:proofErr w:type="gramEnd"/>
                  <w:r>
                    <w:rPr>
                      <w:rFonts w:ascii="Calibri" w:eastAsia="Calibri" w:hAnsi="Calibri" w:cs="Calibri"/>
                      <w:color w:val="000000"/>
                    </w:rPr>
                    <w:t xml:space="preserve"> ТЮМЕНСКАЯ, Г ТЮМЕНЬ, УЛ 50 ЛЕТ ОКТЯБРЯ, ДОМ 3/4,</w:t>
                  </w:r>
                </w:p>
              </w:tc>
            </w:tr>
            <w:tr w:rsidR="004663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625006, Тюменская область, город Тюмень, улица 50 лет Октября, дом 3/4</w:t>
                  </w:r>
                </w:p>
              </w:tc>
            </w:tr>
            <w:tr w:rsidR="004663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73452561111</w:t>
                  </w:r>
                </w:p>
              </w:tc>
            </w:tr>
          </w:tbl>
          <w:p w:rsidR="00466314" w:rsidRDefault="00466314">
            <w:pPr>
              <w:widowControl/>
              <w:spacing w:line="276" w:lineRule="auto"/>
              <w:rPr>
                <w:rFonts w:asciiTheme="minorHAnsi" w:eastAsiaTheme="minorHAnsi" w:hAnsiTheme="minorHAnsi"/>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466314" w:rsidRDefault="00466314">
            <w:pPr>
              <w:spacing w:line="276" w:lineRule="auto"/>
              <w:jc w:val="center"/>
              <w:rPr>
                <w:rFonts w:ascii="PT Astra Serif" w:eastAsia="Calibri" w:hAnsi="PT Astra Serif" w:cs="Calibri"/>
                <w:color w:val="000000"/>
                <w:sz w:val="22"/>
                <w:szCs w:val="22"/>
                <w:lang w:eastAsia="en-US"/>
              </w:rPr>
            </w:pPr>
            <w:r>
              <w:rPr>
                <w:rFonts w:ascii="Calibri" w:eastAsia="Calibri" w:hAnsi="Calibri" w:cs="Calibri"/>
                <w:color w:val="000000"/>
              </w:rPr>
              <w:t>7024.10</w:t>
            </w:r>
          </w:p>
        </w:tc>
      </w:tr>
      <w:tr w:rsidR="00466314" w:rsidTr="00466314">
        <w:trPr>
          <w:cantSplit/>
          <w:trHeight w:val="284"/>
        </w:trPr>
        <w:tc>
          <w:tcPr>
            <w:tcW w:w="852" w:type="dxa"/>
            <w:tcBorders>
              <w:top w:val="single" w:sz="6" w:space="0" w:color="auto"/>
              <w:left w:val="single" w:sz="6" w:space="0" w:color="auto"/>
              <w:bottom w:val="single" w:sz="6" w:space="0" w:color="auto"/>
              <w:right w:val="single" w:sz="6" w:space="0" w:color="auto"/>
            </w:tcBorders>
          </w:tcPr>
          <w:p w:rsidR="00466314" w:rsidRDefault="00466314">
            <w:pPr>
              <w:spacing w:line="276" w:lineRule="auto"/>
              <w:rPr>
                <w:rFonts w:ascii="PT Astra Serif" w:hAnsi="PT Astra Serif"/>
                <w:sz w:val="22"/>
                <w:szCs w:val="22"/>
                <w:lang w:eastAsia="en-US"/>
              </w:rPr>
            </w:pPr>
            <w:r>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tcPr>
          <w:p w:rsidR="00466314" w:rsidRDefault="00466314">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185</w:t>
            </w:r>
          </w:p>
        </w:tc>
        <w:tc>
          <w:tcPr>
            <w:tcW w:w="7089" w:type="dxa"/>
            <w:tcBorders>
              <w:top w:val="single" w:sz="6" w:space="0" w:color="auto"/>
              <w:left w:val="single" w:sz="6" w:space="0" w:color="auto"/>
              <w:bottom w:val="single" w:sz="6" w:space="0" w:color="auto"/>
              <w:right w:val="single" w:sz="6" w:space="0" w:color="auto"/>
            </w:tcBorders>
          </w:tcPr>
          <w:tbl>
            <w:tblPr>
              <w:tblStyle w:val="dt"/>
              <w:tblW w:w="5000" w:type="pct"/>
              <w:tblInd w:w="30" w:type="dxa"/>
              <w:tblLayout w:type="fixed"/>
              <w:tblLook w:val="05E0" w:firstRow="1" w:lastRow="1" w:firstColumn="1" w:lastColumn="1" w:noHBand="0" w:noVBand="1"/>
            </w:tblPr>
            <w:tblGrid>
              <w:gridCol w:w="2057"/>
              <w:gridCol w:w="4800"/>
            </w:tblGrid>
            <w:tr w:rsidR="00466314" w:rsidTr="004663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6314" w:rsidRDefault="00466314">
                  <w:pPr>
                    <w:rPr>
                      <w:rFonts w:ascii="Calibri" w:eastAsia="Calibri" w:hAnsi="Calibri" w:cs="Calibri"/>
                      <w:color w:val="000000"/>
                      <w:sz w:val="24"/>
                      <w:szCs w:val="24"/>
                    </w:rPr>
                  </w:pPr>
                  <w:r>
                    <w:rPr>
                      <w:rFonts w:ascii="Calibri" w:eastAsia="Calibri" w:hAnsi="Calibri" w:cs="Calibri"/>
                      <w:b/>
                      <w:bCs/>
                      <w:color w:val="000000"/>
                    </w:rPr>
                    <w:t>ИП КЛОБУКОВ ЮРИЙ ПАВЛОВИЧ</w:t>
                  </w:r>
                </w:p>
                <w:p w:rsidR="00466314" w:rsidRDefault="00466314">
                  <w:pPr>
                    <w:rPr>
                      <w:rFonts w:ascii="Calibri" w:eastAsia="Calibri" w:hAnsi="Calibri" w:cs="Calibri"/>
                      <w:color w:val="000000"/>
                      <w:sz w:val="24"/>
                      <w:szCs w:val="24"/>
                    </w:rPr>
                  </w:pPr>
                </w:p>
              </w:tc>
            </w:tr>
            <w:tr w:rsidR="00466314" w:rsidTr="004663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17788.06</w:t>
                  </w:r>
                </w:p>
              </w:tc>
            </w:tr>
            <w:tr w:rsidR="00466314" w:rsidTr="004663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ИНН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861503987522</w:t>
                  </w:r>
                </w:p>
              </w:tc>
            </w:tr>
            <w:tr w:rsidR="00466314" w:rsidTr="004663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КПП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66314" w:rsidRDefault="00466314">
                  <w:pPr>
                    <w:rPr>
                      <w:rFonts w:ascii="Calibri" w:eastAsia="Calibri" w:hAnsi="Calibri" w:cs="Calibri"/>
                      <w:color w:val="000000"/>
                      <w:sz w:val="24"/>
                      <w:szCs w:val="24"/>
                    </w:rPr>
                  </w:pPr>
                </w:p>
              </w:tc>
            </w:tr>
            <w:tr w:rsidR="00466314" w:rsidTr="004663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Паспортные данные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Серия: 6714 Номер: 407706 Выдан: 24.12.2014 ТП В ПОС. ПИОНЕРСКИЙ ОТДЕЛЕНИЯ УФМС РОССИИ ПО ХАНТЫ-МАНСИЙСКОМУ </w:t>
                  </w:r>
                  <w:proofErr w:type="gramStart"/>
                  <w:r>
                    <w:rPr>
                      <w:rFonts w:ascii="Calibri" w:eastAsia="Calibri" w:hAnsi="Calibri" w:cs="Calibri"/>
                      <w:color w:val="000000"/>
                    </w:rPr>
                    <w:t>АВТ</w:t>
                  </w:r>
                  <w:proofErr w:type="gramEnd"/>
                  <w:r>
                    <w:rPr>
                      <w:rFonts w:ascii="Calibri" w:eastAsia="Calibri" w:hAnsi="Calibri" w:cs="Calibri"/>
                      <w:color w:val="000000"/>
                    </w:rPr>
                    <w:t xml:space="preserve"> ОКРУГУ-ЮГРЕ В СОВЕТСКОМ РАЙОНЕ подразделение 860-030</w:t>
                  </w:r>
                </w:p>
              </w:tc>
            </w:tr>
            <w:tr w:rsidR="00466314" w:rsidTr="004663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АО ХАНТЫ-МАНСИЙСКИЙ АВТОНОМНЫЙ ОКРУГ - ЮГРА, Р-Н СОВЕТСКИЙ, ПГТ МАЛИНОВСКИЙ,</w:t>
                  </w:r>
                </w:p>
              </w:tc>
            </w:tr>
            <w:tr w:rsidR="00466314" w:rsidTr="004663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АО ХАНТЫ-МАНСИЙСКИЙ АВТОНОМНЫЙ ОКРУГ - ЮГРА86, Р-Н СОВЕТСКИЙ, ПГТ МАЛИНОВСКИЙ</w:t>
                  </w:r>
                </w:p>
              </w:tc>
            </w:tr>
            <w:tr w:rsidR="00466314" w:rsidTr="004663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Контактный телефон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79519760024</w:t>
                  </w:r>
                </w:p>
              </w:tc>
            </w:tr>
            <w:tr w:rsidR="00466314" w:rsidTr="0046631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 xml:space="preserve">Контактное лицо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66314" w:rsidRDefault="00466314">
                  <w:pPr>
                    <w:rPr>
                      <w:rFonts w:ascii="Calibri" w:eastAsia="Calibri" w:hAnsi="Calibri" w:cs="Calibri"/>
                      <w:color w:val="000000"/>
                      <w:sz w:val="24"/>
                      <w:szCs w:val="24"/>
                    </w:rPr>
                  </w:pPr>
                  <w:r>
                    <w:rPr>
                      <w:rFonts w:ascii="Calibri" w:eastAsia="Calibri" w:hAnsi="Calibri" w:cs="Calibri"/>
                      <w:color w:val="000000"/>
                    </w:rPr>
                    <w:t>Клобуков Юрий Павлович</w:t>
                  </w:r>
                </w:p>
              </w:tc>
            </w:tr>
          </w:tbl>
          <w:p w:rsidR="00466314" w:rsidRDefault="00466314">
            <w:pPr>
              <w:rPr>
                <w:rFonts w:ascii="Calibri" w:eastAsia="Calibri" w:hAnsi="Calibri" w:cs="Calibri"/>
                <w:color w:val="000000"/>
              </w:rPr>
            </w:pPr>
          </w:p>
        </w:tc>
        <w:tc>
          <w:tcPr>
            <w:tcW w:w="1555" w:type="dxa"/>
            <w:tcBorders>
              <w:top w:val="single" w:sz="6" w:space="0" w:color="auto"/>
              <w:left w:val="single" w:sz="6" w:space="0" w:color="auto"/>
              <w:bottom w:val="single" w:sz="6" w:space="0" w:color="auto"/>
              <w:right w:val="single" w:sz="6" w:space="0" w:color="auto"/>
            </w:tcBorders>
          </w:tcPr>
          <w:p w:rsidR="00466314" w:rsidRDefault="00466314">
            <w:pPr>
              <w:spacing w:line="276" w:lineRule="auto"/>
              <w:jc w:val="center"/>
              <w:rPr>
                <w:rFonts w:ascii="Calibri" w:eastAsia="Calibri" w:hAnsi="Calibri" w:cs="Calibri"/>
                <w:color w:val="000000"/>
              </w:rPr>
            </w:pPr>
            <w:r>
              <w:rPr>
                <w:rFonts w:ascii="Calibri" w:eastAsia="Calibri" w:hAnsi="Calibri" w:cs="Calibri"/>
                <w:color w:val="000000"/>
              </w:rPr>
              <w:t>17788.06</w:t>
            </w:r>
          </w:p>
        </w:tc>
      </w:tr>
    </w:tbl>
    <w:p w:rsidR="00466314" w:rsidRDefault="00466314" w:rsidP="00466314">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466314" w:rsidRDefault="00466314" w:rsidP="00466314">
      <w:pPr>
        <w:suppressAutoHyphens/>
        <w:jc w:val="both"/>
        <w:rPr>
          <w:rFonts w:ascii="PT Astra Serif" w:hAnsi="PT Astra Serif"/>
          <w:sz w:val="24"/>
          <w:szCs w:val="24"/>
        </w:rPr>
      </w:pPr>
      <w:r>
        <w:rPr>
          <w:rFonts w:ascii="PT Astra Serif" w:hAnsi="PT Astra Serif"/>
          <w:sz w:val="24"/>
          <w:szCs w:val="24"/>
        </w:rPr>
        <w:t xml:space="preserve">- </w:t>
      </w:r>
      <w:r w:rsidRPr="00466314">
        <w:rPr>
          <w:rFonts w:ascii="PT Astra Serif" w:hAnsi="PT Astra Serif"/>
          <w:sz w:val="24"/>
          <w:szCs w:val="24"/>
        </w:rPr>
        <w:t>ИП УРАЗОВ ДАНИИЛ ВАСИЛЬЕВИЧ</w:t>
      </w:r>
      <w:r>
        <w:rPr>
          <w:rFonts w:ascii="PT Astra Serif" w:hAnsi="PT Astra Serif"/>
          <w:sz w:val="24"/>
          <w:szCs w:val="24"/>
        </w:rPr>
        <w:t>;</w:t>
      </w:r>
    </w:p>
    <w:p w:rsidR="00466314" w:rsidRDefault="00466314" w:rsidP="00466314">
      <w:pPr>
        <w:suppressAutoHyphens/>
        <w:jc w:val="both"/>
        <w:rPr>
          <w:rFonts w:ascii="PT Astra Serif" w:hAnsi="PT Astra Serif"/>
          <w:sz w:val="24"/>
          <w:szCs w:val="24"/>
        </w:rPr>
      </w:pPr>
      <w:r>
        <w:rPr>
          <w:rFonts w:ascii="PT Astra Serif" w:hAnsi="PT Astra Serif"/>
          <w:sz w:val="24"/>
          <w:szCs w:val="24"/>
        </w:rPr>
        <w:t xml:space="preserve">- </w:t>
      </w:r>
      <w:r w:rsidRPr="00466314">
        <w:rPr>
          <w:rFonts w:ascii="PT Astra Serif" w:hAnsi="PT Astra Serif"/>
          <w:sz w:val="24"/>
          <w:szCs w:val="24"/>
        </w:rPr>
        <w:t>ОБЩЕСТВО С ОГРАНИЧЕННОЙ ОТВЕТСТВЕННОСТЬЮ "ТЮМЕНСКАЯ ФАБРИКА БУМАЖНЫХ ИЗДЕЛИЙ"</w:t>
      </w:r>
      <w:r>
        <w:rPr>
          <w:rFonts w:ascii="PT Astra Serif" w:hAnsi="PT Astra Serif"/>
          <w:sz w:val="24"/>
          <w:szCs w:val="24"/>
        </w:rPr>
        <w:t>;</w:t>
      </w:r>
    </w:p>
    <w:p w:rsidR="00466314" w:rsidRPr="00466314" w:rsidRDefault="00466314" w:rsidP="00466314">
      <w:pPr>
        <w:suppressAutoHyphens/>
        <w:jc w:val="both"/>
        <w:rPr>
          <w:rFonts w:ascii="PT Astra Serif" w:hAnsi="PT Astra Serif"/>
          <w:sz w:val="24"/>
          <w:szCs w:val="24"/>
        </w:rPr>
      </w:pPr>
      <w:r>
        <w:rPr>
          <w:rFonts w:ascii="PT Astra Serif" w:hAnsi="PT Astra Serif"/>
          <w:sz w:val="24"/>
          <w:szCs w:val="24"/>
        </w:rPr>
        <w:t xml:space="preserve">- </w:t>
      </w:r>
      <w:r w:rsidRPr="00466314">
        <w:rPr>
          <w:rFonts w:ascii="PT Astra Serif" w:hAnsi="PT Astra Serif"/>
          <w:sz w:val="24"/>
          <w:szCs w:val="24"/>
        </w:rPr>
        <w:t>ИП КЛОБУКОВ ЮРИЙ ПАВЛОВИЧ.</w:t>
      </w:r>
    </w:p>
    <w:p w:rsidR="00466314" w:rsidRDefault="00466314" w:rsidP="00466314">
      <w:pPr>
        <w:suppressAutoHyphens/>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07.06.2021 победителем аукциона в электронной форме признается </w:t>
      </w:r>
      <w:r w:rsidRPr="00F65AB3">
        <w:rPr>
          <w:rFonts w:ascii="PT Astra Serif" w:hAnsi="PT Astra Serif"/>
          <w:sz w:val="24"/>
          <w:szCs w:val="24"/>
        </w:rPr>
        <w:t>ИП УРАЗОВ ДАНИИЛ ВАСИЛЬЕВИЧ</w:t>
      </w:r>
      <w:r>
        <w:rPr>
          <w:rFonts w:ascii="PT Astra Serif" w:hAnsi="PT Astra Serif"/>
          <w:sz w:val="24"/>
          <w:szCs w:val="24"/>
        </w:rPr>
        <w:t xml:space="preserve"> с ценой гражданско-правового договора </w:t>
      </w:r>
      <w:r w:rsidRPr="00F65AB3">
        <w:rPr>
          <w:rFonts w:ascii="PT Astra Serif" w:hAnsi="PT Astra Serif"/>
          <w:sz w:val="24"/>
          <w:szCs w:val="24"/>
        </w:rPr>
        <w:t>6932.88</w:t>
      </w:r>
      <w:r>
        <w:rPr>
          <w:rFonts w:ascii="PT Astra Serif" w:hAnsi="PT Astra Serif"/>
          <w:sz w:val="24"/>
          <w:szCs w:val="24"/>
        </w:rPr>
        <w:t xml:space="preserve"> рублей.</w:t>
      </w:r>
    </w:p>
    <w:p w:rsidR="00F65AB3" w:rsidRDefault="00F65AB3" w:rsidP="00466314">
      <w:pPr>
        <w:suppressAutoHyphens/>
        <w:jc w:val="both"/>
        <w:rPr>
          <w:rFonts w:ascii="PT Astra Serif" w:hAnsi="PT Astra Serif"/>
          <w:sz w:val="24"/>
          <w:szCs w:val="24"/>
        </w:rPr>
      </w:pPr>
      <w:r w:rsidRPr="00F65AB3">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466314" w:rsidRDefault="00F65AB3" w:rsidP="00466314">
      <w:pPr>
        <w:suppressAutoHyphens/>
        <w:jc w:val="both"/>
        <w:rPr>
          <w:sz w:val="24"/>
        </w:rPr>
      </w:pPr>
      <w:r>
        <w:rPr>
          <w:sz w:val="24"/>
        </w:rPr>
        <w:t>8</w:t>
      </w:r>
      <w:r w:rsidR="00466314">
        <w:rPr>
          <w:sz w:val="24"/>
        </w:rPr>
        <w:t>.</w:t>
      </w:r>
      <w:r w:rsidR="00466314">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466314">
          <w:rPr>
            <w:rStyle w:val="a3"/>
            <w:rFonts w:ascii="PT Astra Serif" w:hAnsi="PT Astra Serif"/>
            <w:color w:val="auto"/>
            <w:sz w:val="24"/>
            <w:szCs w:val="24"/>
            <w:u w:val="none"/>
          </w:rPr>
          <w:t>http://www.sberbank-ast.ru</w:t>
        </w:r>
      </w:hyperlink>
      <w:r w:rsidR="00466314">
        <w:rPr>
          <w:rFonts w:ascii="PT Astra Serif" w:hAnsi="PT Astra Serif"/>
          <w:sz w:val="24"/>
          <w:szCs w:val="24"/>
        </w:rPr>
        <w:t>.</w:t>
      </w:r>
    </w:p>
    <w:p w:rsidR="00466314" w:rsidRDefault="00466314" w:rsidP="00466314">
      <w:pPr>
        <w:jc w:val="center"/>
        <w:rPr>
          <w:sz w:val="22"/>
          <w:szCs w:val="22"/>
        </w:rPr>
      </w:pPr>
      <w:r>
        <w:rPr>
          <w:sz w:val="22"/>
          <w:szCs w:val="22"/>
        </w:rPr>
        <w:t xml:space="preserve">Сведения о решении </w:t>
      </w:r>
    </w:p>
    <w:p w:rsidR="00466314" w:rsidRDefault="00466314" w:rsidP="00466314">
      <w:pPr>
        <w:jc w:val="center"/>
        <w:rPr>
          <w:sz w:val="22"/>
          <w:szCs w:val="22"/>
        </w:rPr>
      </w:pPr>
      <w:r>
        <w:rPr>
          <w:sz w:val="22"/>
          <w:szCs w:val="22"/>
        </w:rPr>
        <w:t xml:space="preserve">членов комиссии о соответствии/несоответствии заявок участников закупки </w:t>
      </w:r>
    </w:p>
    <w:p w:rsidR="00466314" w:rsidRDefault="00466314" w:rsidP="00466314">
      <w:pPr>
        <w:jc w:val="center"/>
        <w:rPr>
          <w:sz w:val="22"/>
          <w:szCs w:val="22"/>
        </w:rPr>
      </w:pPr>
      <w:r>
        <w:rPr>
          <w:sz w:val="22"/>
          <w:szCs w:val="22"/>
        </w:rPr>
        <w:t>требованиям документации об аукционе</w:t>
      </w:r>
    </w:p>
    <w:tbl>
      <w:tblPr>
        <w:tblW w:w="10485" w:type="dxa"/>
        <w:tblInd w:w="108" w:type="dxa"/>
        <w:tblLayout w:type="fixed"/>
        <w:tblLook w:val="01E0" w:firstRow="1" w:lastRow="1" w:firstColumn="1" w:lastColumn="1" w:noHBand="0" w:noVBand="0"/>
      </w:tblPr>
      <w:tblGrid>
        <w:gridCol w:w="5670"/>
        <w:gridCol w:w="2475"/>
        <w:gridCol w:w="2340"/>
      </w:tblGrid>
      <w:tr w:rsidR="00466314" w:rsidTr="00466314">
        <w:tc>
          <w:tcPr>
            <w:tcW w:w="5670" w:type="dxa"/>
            <w:tcBorders>
              <w:top w:val="single" w:sz="4" w:space="0" w:color="auto"/>
              <w:left w:val="single" w:sz="4" w:space="0" w:color="auto"/>
              <w:bottom w:val="single" w:sz="4" w:space="0" w:color="auto"/>
              <w:right w:val="single" w:sz="4" w:space="0" w:color="auto"/>
            </w:tcBorders>
            <w:vAlign w:val="center"/>
            <w:hideMark/>
          </w:tcPr>
          <w:p w:rsidR="00466314" w:rsidRDefault="00466314">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5" w:type="dxa"/>
            <w:tcBorders>
              <w:top w:val="single" w:sz="4" w:space="0" w:color="auto"/>
              <w:left w:val="single" w:sz="4" w:space="0" w:color="auto"/>
              <w:bottom w:val="single" w:sz="4" w:space="0" w:color="auto"/>
              <w:right w:val="single" w:sz="4" w:space="0" w:color="auto"/>
            </w:tcBorders>
            <w:vAlign w:val="center"/>
            <w:hideMark/>
          </w:tcPr>
          <w:p w:rsidR="00466314" w:rsidRDefault="00466314">
            <w:pPr>
              <w:spacing w:line="276" w:lineRule="auto"/>
              <w:jc w:val="center"/>
              <w:rPr>
                <w:lang w:eastAsia="en-US"/>
              </w:rPr>
            </w:pPr>
            <w:r>
              <w:rPr>
                <w:lang w:eastAsia="en-US"/>
              </w:rPr>
              <w:t>Подпись члена комиссии</w:t>
            </w:r>
          </w:p>
        </w:tc>
        <w:tc>
          <w:tcPr>
            <w:tcW w:w="2340" w:type="dxa"/>
            <w:tcBorders>
              <w:top w:val="single" w:sz="4" w:space="0" w:color="auto"/>
              <w:left w:val="single" w:sz="4" w:space="0" w:color="auto"/>
              <w:bottom w:val="single" w:sz="4" w:space="0" w:color="auto"/>
              <w:right w:val="single" w:sz="4" w:space="0" w:color="auto"/>
            </w:tcBorders>
            <w:vAlign w:val="center"/>
            <w:hideMark/>
          </w:tcPr>
          <w:p w:rsidR="00466314" w:rsidRDefault="00466314">
            <w:pPr>
              <w:spacing w:line="276" w:lineRule="auto"/>
              <w:jc w:val="center"/>
              <w:rPr>
                <w:lang w:eastAsia="en-US"/>
              </w:rPr>
            </w:pPr>
            <w:r>
              <w:rPr>
                <w:lang w:eastAsia="en-US"/>
              </w:rPr>
              <w:t>Член комиссии</w:t>
            </w:r>
          </w:p>
        </w:tc>
      </w:tr>
      <w:tr w:rsidR="00466314" w:rsidTr="00466314">
        <w:trPr>
          <w:trHeight w:val="704"/>
        </w:trPr>
        <w:tc>
          <w:tcPr>
            <w:tcW w:w="5670" w:type="dxa"/>
            <w:tcBorders>
              <w:top w:val="single" w:sz="4" w:space="0" w:color="auto"/>
              <w:left w:val="single" w:sz="4" w:space="0" w:color="auto"/>
              <w:bottom w:val="single" w:sz="4" w:space="0" w:color="auto"/>
              <w:right w:val="single" w:sz="4" w:space="0" w:color="auto"/>
            </w:tcBorders>
            <w:hideMark/>
          </w:tcPr>
          <w:p w:rsidR="00466314" w:rsidRDefault="0046631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66314" w:rsidRDefault="00466314">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466314" w:rsidRDefault="00466314">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466314" w:rsidTr="00466314">
        <w:tc>
          <w:tcPr>
            <w:tcW w:w="5670" w:type="dxa"/>
            <w:tcBorders>
              <w:top w:val="single" w:sz="4" w:space="0" w:color="auto"/>
              <w:left w:val="single" w:sz="4" w:space="0" w:color="auto"/>
              <w:bottom w:val="single" w:sz="4" w:space="0" w:color="auto"/>
              <w:right w:val="single" w:sz="4" w:space="0" w:color="auto"/>
            </w:tcBorders>
            <w:hideMark/>
          </w:tcPr>
          <w:p w:rsidR="00466314" w:rsidRDefault="00466314">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w:t>
            </w:r>
            <w:r>
              <w:rPr>
                <w:noProof/>
                <w:sz w:val="16"/>
                <w:szCs w:val="16"/>
                <w:lang w:eastAsia="en-US"/>
              </w:rPr>
              <w:lastRenderedPageBreak/>
              <w:t>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66314" w:rsidRDefault="00466314">
            <w:pPr>
              <w:spacing w:line="276" w:lineRule="auto"/>
              <w:jc w:val="center"/>
              <w:rPr>
                <w:lang w:eastAsia="en-US"/>
              </w:rPr>
            </w:pPr>
            <w:r>
              <w:rPr>
                <w:sz w:val="16"/>
                <w:szCs w:val="16"/>
                <w:lang w:eastAsia="en-US"/>
              </w:rPr>
              <w:lastRenderedPageBreak/>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466314" w:rsidRDefault="00466314">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466314" w:rsidTr="00466314">
        <w:tc>
          <w:tcPr>
            <w:tcW w:w="5670" w:type="dxa"/>
            <w:tcBorders>
              <w:top w:val="single" w:sz="4" w:space="0" w:color="auto"/>
              <w:left w:val="single" w:sz="4" w:space="0" w:color="auto"/>
              <w:bottom w:val="single" w:sz="4" w:space="0" w:color="auto"/>
              <w:right w:val="single" w:sz="4" w:space="0" w:color="auto"/>
            </w:tcBorders>
            <w:hideMark/>
          </w:tcPr>
          <w:p w:rsidR="00466314" w:rsidRDefault="00466314">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66314" w:rsidRDefault="00466314">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466314" w:rsidRDefault="00466314">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466314" w:rsidTr="00466314">
        <w:tc>
          <w:tcPr>
            <w:tcW w:w="5670" w:type="dxa"/>
            <w:tcBorders>
              <w:top w:val="single" w:sz="4" w:space="0" w:color="auto"/>
              <w:left w:val="single" w:sz="4" w:space="0" w:color="auto"/>
              <w:bottom w:val="single" w:sz="4" w:space="0" w:color="auto"/>
              <w:right w:val="single" w:sz="4" w:space="0" w:color="auto"/>
            </w:tcBorders>
            <w:hideMark/>
          </w:tcPr>
          <w:p w:rsidR="00466314" w:rsidRDefault="0046631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66314" w:rsidRDefault="00466314">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466314" w:rsidRDefault="00466314">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466314" w:rsidTr="00466314">
        <w:tc>
          <w:tcPr>
            <w:tcW w:w="5670" w:type="dxa"/>
            <w:tcBorders>
              <w:top w:val="single" w:sz="4" w:space="0" w:color="auto"/>
              <w:left w:val="single" w:sz="4" w:space="0" w:color="auto"/>
              <w:bottom w:val="single" w:sz="4" w:space="0" w:color="auto"/>
              <w:right w:val="single" w:sz="4" w:space="0" w:color="auto"/>
            </w:tcBorders>
            <w:hideMark/>
          </w:tcPr>
          <w:p w:rsidR="00466314" w:rsidRDefault="0046631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66314" w:rsidRDefault="00466314">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466314" w:rsidRDefault="00466314">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466314" w:rsidTr="00466314">
        <w:tc>
          <w:tcPr>
            <w:tcW w:w="5670" w:type="dxa"/>
            <w:tcBorders>
              <w:top w:val="single" w:sz="4" w:space="0" w:color="auto"/>
              <w:left w:val="single" w:sz="4" w:space="0" w:color="auto"/>
              <w:bottom w:val="single" w:sz="4" w:space="0" w:color="auto"/>
              <w:right w:val="single" w:sz="4" w:space="0" w:color="auto"/>
            </w:tcBorders>
            <w:hideMark/>
          </w:tcPr>
          <w:p w:rsidR="00466314" w:rsidRDefault="0046631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66314" w:rsidRDefault="00466314">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466314" w:rsidRDefault="00466314">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66314" w:rsidRDefault="00466314" w:rsidP="00466314">
      <w:pPr>
        <w:rPr>
          <w:rFonts w:ascii="PT Astra Serif" w:hAnsi="PT Astra Serif"/>
          <w:b/>
          <w:sz w:val="24"/>
          <w:szCs w:val="24"/>
        </w:rPr>
      </w:pPr>
    </w:p>
    <w:p w:rsidR="00466314" w:rsidRDefault="00466314" w:rsidP="00466314">
      <w:pPr>
        <w:ind w:left="426" w:hanging="142"/>
        <w:rPr>
          <w:b/>
          <w:sz w:val="24"/>
        </w:rPr>
      </w:pPr>
      <w:r>
        <w:rPr>
          <w:rFonts w:ascii="PT Astra Serif" w:hAnsi="PT Astra Serif"/>
          <w:b/>
          <w:sz w:val="24"/>
          <w:szCs w:val="24"/>
        </w:rPr>
        <w:t xml:space="preserve">Председатель комиссии:                                                                 </w:t>
      </w:r>
      <w:r>
        <w:rPr>
          <w:b/>
          <w:sz w:val="24"/>
        </w:rPr>
        <w:t xml:space="preserve">Т.И. </w:t>
      </w:r>
      <w:proofErr w:type="spellStart"/>
      <w:r>
        <w:rPr>
          <w:b/>
          <w:sz w:val="24"/>
        </w:rPr>
        <w:t>Долгодворова</w:t>
      </w:r>
      <w:proofErr w:type="spellEnd"/>
    </w:p>
    <w:p w:rsidR="00466314" w:rsidRDefault="00466314" w:rsidP="00466314">
      <w:pPr>
        <w:ind w:left="426" w:hanging="142"/>
        <w:rPr>
          <w:sz w:val="24"/>
        </w:rPr>
      </w:pPr>
      <w:r>
        <w:rPr>
          <w:rFonts w:ascii="PT Astra Serif" w:hAnsi="PT Astra Serif"/>
          <w:b/>
          <w:sz w:val="24"/>
          <w:szCs w:val="24"/>
        </w:rPr>
        <w:t xml:space="preserve">  </w:t>
      </w:r>
      <w:r>
        <w:rPr>
          <w:b/>
          <w:sz w:val="24"/>
        </w:rPr>
        <w:t xml:space="preserve">Члены  комиссии                                                                                                                                                                                                </w:t>
      </w:r>
    </w:p>
    <w:p w:rsidR="00466314" w:rsidRDefault="00466314" w:rsidP="00466314">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466314" w:rsidRDefault="00466314" w:rsidP="00466314">
      <w:pPr>
        <w:jc w:val="right"/>
        <w:rPr>
          <w:sz w:val="24"/>
        </w:rPr>
      </w:pPr>
      <w:r>
        <w:rPr>
          <w:sz w:val="24"/>
        </w:rPr>
        <w:t xml:space="preserve">_______________________Н.А. Морозова                                                             </w:t>
      </w:r>
    </w:p>
    <w:p w:rsidR="00466314" w:rsidRDefault="00466314" w:rsidP="00466314">
      <w:pPr>
        <w:jc w:val="right"/>
        <w:rPr>
          <w:sz w:val="24"/>
        </w:rPr>
      </w:pPr>
      <w:r>
        <w:rPr>
          <w:sz w:val="24"/>
        </w:rPr>
        <w:t xml:space="preserve">  ___________________Ж.В. </w:t>
      </w:r>
      <w:proofErr w:type="spellStart"/>
      <w:r>
        <w:rPr>
          <w:sz w:val="24"/>
        </w:rPr>
        <w:t>Резинкина</w:t>
      </w:r>
      <w:proofErr w:type="spellEnd"/>
    </w:p>
    <w:p w:rsidR="00466314" w:rsidRDefault="00466314" w:rsidP="00466314">
      <w:pPr>
        <w:jc w:val="right"/>
        <w:rPr>
          <w:sz w:val="24"/>
          <w:lang w:eastAsia="en-US"/>
        </w:rPr>
      </w:pPr>
      <w:r>
        <w:rPr>
          <w:sz w:val="24"/>
        </w:rPr>
        <w:t xml:space="preserve">                                                                                            __________________</w:t>
      </w:r>
      <w:r>
        <w:rPr>
          <w:sz w:val="24"/>
          <w:lang w:eastAsia="en-US"/>
        </w:rPr>
        <w:t xml:space="preserve"> А.Т. Абдуллаев </w:t>
      </w:r>
    </w:p>
    <w:p w:rsidR="00466314" w:rsidRDefault="00466314" w:rsidP="00466314">
      <w:pPr>
        <w:jc w:val="right"/>
        <w:rPr>
          <w:sz w:val="24"/>
          <w:szCs w:val="24"/>
        </w:rPr>
      </w:pPr>
      <w:r>
        <w:rPr>
          <w:sz w:val="24"/>
          <w:lang w:eastAsia="en-US"/>
        </w:rPr>
        <w:t xml:space="preserve">                                                                          </w:t>
      </w:r>
      <w:r>
        <w:rPr>
          <w:sz w:val="24"/>
        </w:rPr>
        <w:tab/>
        <w:t xml:space="preserve">                    ____________________Н.Б. Захарова</w:t>
      </w:r>
    </w:p>
    <w:p w:rsidR="00466314" w:rsidRDefault="00466314" w:rsidP="00466314">
      <w:pPr>
        <w:jc w:val="right"/>
        <w:rPr>
          <w:sz w:val="24"/>
          <w:szCs w:val="24"/>
        </w:rPr>
      </w:pPr>
    </w:p>
    <w:p w:rsidR="00466314" w:rsidRDefault="00466314" w:rsidP="00466314">
      <w:pPr>
        <w:jc w:val="right"/>
        <w:rPr>
          <w:sz w:val="24"/>
        </w:rPr>
      </w:pPr>
      <w:r>
        <w:rPr>
          <w:sz w:val="24"/>
          <w:szCs w:val="24"/>
        </w:rPr>
        <w:t>Представитель заказчика:                                                   ________________</w:t>
      </w:r>
      <w:r>
        <w:rPr>
          <w:rFonts w:ascii="PT Astra Serif" w:hAnsi="PT Astra Serif"/>
          <w:sz w:val="24"/>
          <w:szCs w:val="24"/>
        </w:rPr>
        <w:t xml:space="preserve"> </w:t>
      </w:r>
      <w:r w:rsidR="00A90201">
        <w:rPr>
          <w:rFonts w:ascii="PT Astra Serif" w:hAnsi="PT Astra Serif"/>
          <w:sz w:val="24"/>
          <w:szCs w:val="24"/>
        </w:rPr>
        <w:t>М.Г. Филиппова</w:t>
      </w:r>
    </w:p>
    <w:p w:rsidR="00466314" w:rsidRDefault="00466314" w:rsidP="00466314">
      <w:pPr>
        <w:widowControl/>
        <w:rPr>
          <w:rFonts w:ascii="PT Astra Serif" w:hAnsi="PT Astra Serif"/>
          <w:sz w:val="16"/>
          <w:szCs w:val="16"/>
        </w:rPr>
        <w:sectPr w:rsidR="00466314">
          <w:pgSz w:w="11906" w:h="16838"/>
          <w:pgMar w:top="284" w:right="850" w:bottom="426" w:left="709" w:header="708" w:footer="708" w:gutter="0"/>
          <w:cols w:space="720"/>
        </w:sectPr>
      </w:pPr>
    </w:p>
    <w:p w:rsidR="003D4CB9" w:rsidRDefault="003D4CB9" w:rsidP="003D4CB9">
      <w:pPr>
        <w:ind w:right="-66"/>
        <w:jc w:val="right"/>
        <w:rPr>
          <w:rFonts w:ascii="PT Astra Serif" w:hAnsi="PT Astra Serif"/>
          <w:sz w:val="24"/>
          <w:szCs w:val="24"/>
        </w:rPr>
      </w:pPr>
      <w:r>
        <w:rPr>
          <w:rFonts w:ascii="PT Astra Serif" w:hAnsi="PT Astra Serif"/>
          <w:sz w:val="24"/>
          <w:szCs w:val="24"/>
        </w:rPr>
        <w:lastRenderedPageBreak/>
        <w:t>Приложение</w:t>
      </w:r>
    </w:p>
    <w:p w:rsidR="003D4CB9" w:rsidRDefault="003D4CB9" w:rsidP="003D4CB9">
      <w:pPr>
        <w:tabs>
          <w:tab w:val="left" w:pos="3930"/>
          <w:tab w:val="right" w:pos="9355"/>
        </w:tabs>
        <w:ind w:right="-66"/>
        <w:jc w:val="right"/>
        <w:rPr>
          <w:rFonts w:ascii="PT Astra Serif" w:hAnsi="PT Astra Serif"/>
          <w:sz w:val="24"/>
          <w:szCs w:val="24"/>
        </w:rPr>
      </w:pPr>
      <w:r>
        <w:rPr>
          <w:rFonts w:ascii="PT Astra Serif" w:hAnsi="PT Astra Serif"/>
          <w:sz w:val="24"/>
          <w:szCs w:val="24"/>
        </w:rPr>
        <w:t xml:space="preserve">                                                                                                                      к протоколу подведения итогов аукциона в электронной форме </w:t>
      </w:r>
    </w:p>
    <w:p w:rsidR="003D4CB9" w:rsidRDefault="003D4CB9" w:rsidP="003D4CB9">
      <w:pPr>
        <w:tabs>
          <w:tab w:val="left" w:pos="3930"/>
          <w:tab w:val="right" w:pos="9355"/>
        </w:tabs>
        <w:ind w:right="-66"/>
        <w:jc w:val="right"/>
        <w:rPr>
          <w:rFonts w:ascii="PT Astra Serif" w:hAnsi="PT Astra Serif"/>
          <w:sz w:val="24"/>
          <w:szCs w:val="24"/>
        </w:rPr>
      </w:pPr>
      <w:r>
        <w:rPr>
          <w:rFonts w:ascii="PT Astra Serif" w:hAnsi="PT Astra Serif"/>
          <w:sz w:val="24"/>
          <w:szCs w:val="24"/>
        </w:rPr>
        <w:t xml:space="preserve">от «10» июня 2021 г. № </w:t>
      </w:r>
      <w:r>
        <w:rPr>
          <w:rFonts w:ascii="PT Astra Serif" w:hAnsi="PT Astra Serif"/>
          <w:sz w:val="24"/>
          <w:szCs w:val="24"/>
          <w:u w:val="single"/>
        </w:rPr>
        <w:t>0187300005821000221-3</w:t>
      </w:r>
    </w:p>
    <w:p w:rsidR="003D4CB9" w:rsidRDefault="003D4CB9" w:rsidP="003D4CB9">
      <w:pPr>
        <w:widowControl/>
        <w:suppressAutoHyphens/>
        <w:jc w:val="center"/>
        <w:rPr>
          <w:rFonts w:ascii="PT Astra Serif" w:hAnsi="PT Astra Serif"/>
          <w:sz w:val="24"/>
          <w:szCs w:val="24"/>
          <w:lang w:eastAsia="ar-SA"/>
        </w:rPr>
      </w:pPr>
      <w:r>
        <w:rPr>
          <w:rFonts w:ascii="PT Astra Serif" w:hAnsi="PT Astra Serif"/>
          <w:sz w:val="24"/>
          <w:szCs w:val="24"/>
          <w:lang w:eastAsia="ar-SA"/>
        </w:rPr>
        <w:t xml:space="preserve">Таблица подведения итогов аукциона в электронной форме № 0187300005821000221 среди субъектов малого предпринимательства и социально ориентированных некоммерческих организаций </w:t>
      </w:r>
    </w:p>
    <w:p w:rsidR="003D4CB9" w:rsidRDefault="003D4CB9" w:rsidP="003D4CB9">
      <w:pPr>
        <w:widowControl/>
        <w:suppressAutoHyphens/>
        <w:jc w:val="center"/>
        <w:rPr>
          <w:rFonts w:ascii="PT Astra Serif" w:hAnsi="PT Astra Serif"/>
          <w:sz w:val="24"/>
          <w:szCs w:val="24"/>
        </w:rPr>
      </w:pPr>
      <w:r>
        <w:rPr>
          <w:rFonts w:ascii="PT Astra Serif" w:hAnsi="PT Astra Serif"/>
          <w:sz w:val="24"/>
          <w:szCs w:val="24"/>
          <w:lang w:eastAsia="ar-SA"/>
        </w:rPr>
        <w:t>на право заключения муниципального контракта поставку канцелярских товаров</w:t>
      </w:r>
    </w:p>
    <w:p w:rsidR="003D4CB9" w:rsidRDefault="003D4CB9" w:rsidP="003D4CB9">
      <w:pPr>
        <w:pStyle w:val="a7"/>
        <w:spacing w:after="0"/>
        <w:rPr>
          <w:rFonts w:ascii="PT Astra Serif" w:hAnsi="PT Astra Serif"/>
          <w:sz w:val="24"/>
          <w:szCs w:val="24"/>
        </w:rPr>
      </w:pPr>
      <w:r>
        <w:rPr>
          <w:rFonts w:ascii="PT Astra Serif" w:hAnsi="PT Astra Serif"/>
          <w:sz w:val="24"/>
          <w:szCs w:val="24"/>
        </w:rPr>
        <w:t xml:space="preserve">  Заказчик: Администрация города </w:t>
      </w:r>
      <w:proofErr w:type="spellStart"/>
      <w:r>
        <w:rPr>
          <w:rFonts w:ascii="PT Astra Serif" w:hAnsi="PT Astra Serif"/>
          <w:sz w:val="24"/>
          <w:szCs w:val="24"/>
        </w:rPr>
        <w:t>Югорска</w:t>
      </w:r>
      <w:proofErr w:type="spellEnd"/>
    </w:p>
    <w:tbl>
      <w:tblPr>
        <w:tblW w:w="18150" w:type="dxa"/>
        <w:tblInd w:w="28" w:type="dxa"/>
        <w:tblLayout w:type="fixed"/>
        <w:tblCellMar>
          <w:top w:w="28" w:type="dxa"/>
          <w:left w:w="28" w:type="dxa"/>
          <w:bottom w:w="28" w:type="dxa"/>
          <w:right w:w="28" w:type="dxa"/>
        </w:tblCellMar>
        <w:tblLook w:val="04A0" w:firstRow="1" w:lastRow="0" w:firstColumn="1" w:lastColumn="0" w:noHBand="0" w:noVBand="1"/>
      </w:tblPr>
      <w:tblGrid>
        <w:gridCol w:w="5672"/>
        <w:gridCol w:w="1701"/>
        <w:gridCol w:w="2694"/>
        <w:gridCol w:w="2693"/>
        <w:gridCol w:w="2693"/>
        <w:gridCol w:w="2697"/>
      </w:tblGrid>
      <w:tr w:rsidR="003D4CB9" w:rsidTr="003D4CB9">
        <w:trPr>
          <w:gridAfter w:val="1"/>
          <w:wAfter w:w="2697" w:type="dxa"/>
          <w:cantSplit/>
          <w:trHeight w:val="20"/>
        </w:trPr>
        <w:tc>
          <w:tcPr>
            <w:tcW w:w="7373" w:type="dxa"/>
            <w:gridSpan w:val="2"/>
            <w:tcBorders>
              <w:top w:val="single" w:sz="8" w:space="0" w:color="000000"/>
              <w:left w:val="single" w:sz="8" w:space="0" w:color="000000"/>
              <w:bottom w:val="single" w:sz="8" w:space="0" w:color="000000"/>
              <w:right w:val="nil"/>
            </w:tcBorders>
            <w:vAlign w:val="center"/>
            <w:hideMark/>
          </w:tcPr>
          <w:p w:rsidR="003D4CB9" w:rsidRDefault="003D4CB9">
            <w:pPr>
              <w:widowControl/>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 xml:space="preserve">Идентификационный номер заявки </w:t>
            </w:r>
          </w:p>
        </w:tc>
        <w:tc>
          <w:tcPr>
            <w:tcW w:w="2694" w:type="dxa"/>
            <w:tcBorders>
              <w:top w:val="single" w:sz="8" w:space="0" w:color="000000"/>
              <w:left w:val="single" w:sz="8" w:space="0" w:color="000000"/>
              <w:bottom w:val="single" w:sz="8" w:space="0" w:color="000000"/>
              <w:right w:val="single" w:sz="8" w:space="0" w:color="000000"/>
            </w:tcBorders>
            <w:hideMark/>
          </w:tcPr>
          <w:p w:rsidR="003D4CB9" w:rsidRDefault="003D4CB9">
            <w:pPr>
              <w:widowControl/>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228</w:t>
            </w:r>
          </w:p>
        </w:tc>
        <w:tc>
          <w:tcPr>
            <w:tcW w:w="2693" w:type="dxa"/>
            <w:tcBorders>
              <w:top w:val="single" w:sz="8" w:space="0" w:color="000000"/>
              <w:left w:val="single" w:sz="8" w:space="0" w:color="000000"/>
              <w:bottom w:val="single" w:sz="8" w:space="0" w:color="000000"/>
              <w:right w:val="single" w:sz="8" w:space="0" w:color="000000"/>
            </w:tcBorders>
            <w:hideMark/>
          </w:tcPr>
          <w:p w:rsidR="003D4CB9" w:rsidRDefault="003D4CB9">
            <w:pPr>
              <w:widowControl/>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167</w:t>
            </w:r>
          </w:p>
        </w:tc>
        <w:tc>
          <w:tcPr>
            <w:tcW w:w="2693" w:type="dxa"/>
            <w:tcBorders>
              <w:top w:val="single" w:sz="8" w:space="0" w:color="000000"/>
              <w:left w:val="single" w:sz="8" w:space="0" w:color="000000"/>
              <w:bottom w:val="single" w:sz="8" w:space="0" w:color="000000"/>
              <w:right w:val="single" w:sz="8" w:space="0" w:color="000000"/>
            </w:tcBorders>
            <w:hideMark/>
          </w:tcPr>
          <w:p w:rsidR="003D4CB9" w:rsidRDefault="003D4CB9">
            <w:pPr>
              <w:widowControl/>
              <w:suppressAutoHyphens/>
              <w:jc w:val="center"/>
              <w:rPr>
                <w:rFonts w:ascii="PT Astra Serif" w:hAnsi="PT Astra Serif"/>
                <w:color w:val="000000"/>
                <w:sz w:val="24"/>
                <w:szCs w:val="24"/>
                <w:lang w:eastAsia="ar-SA"/>
              </w:rPr>
            </w:pPr>
            <w:r>
              <w:rPr>
                <w:rFonts w:ascii="PT Astra Serif" w:hAnsi="PT Astra Serif"/>
                <w:color w:val="000000"/>
                <w:sz w:val="24"/>
                <w:szCs w:val="24"/>
                <w:lang w:eastAsia="ar-SA"/>
              </w:rPr>
              <w:t>185</w:t>
            </w:r>
          </w:p>
        </w:tc>
      </w:tr>
      <w:tr w:rsidR="003D4CB9" w:rsidTr="003D4CB9">
        <w:trPr>
          <w:gridAfter w:val="1"/>
          <w:wAfter w:w="2697" w:type="dxa"/>
          <w:cantSplit/>
          <w:trHeight w:val="20"/>
        </w:trPr>
        <w:tc>
          <w:tcPr>
            <w:tcW w:w="5672" w:type="dxa"/>
            <w:tcBorders>
              <w:top w:val="nil"/>
              <w:left w:val="single" w:sz="8" w:space="0" w:color="000000"/>
              <w:bottom w:val="single" w:sz="8" w:space="0" w:color="000000"/>
              <w:right w:val="nil"/>
            </w:tcBorders>
            <w:vAlign w:val="center"/>
            <w:hideMark/>
          </w:tcPr>
          <w:p w:rsidR="003D4CB9" w:rsidRPr="003D4CB9" w:rsidRDefault="003D4CB9">
            <w:pPr>
              <w:widowControl/>
              <w:suppressAutoHyphens/>
              <w:snapToGrid w:val="0"/>
              <w:ind w:left="397"/>
              <w:jc w:val="center"/>
              <w:rPr>
                <w:rFonts w:ascii="PT Astra Serif" w:hAnsi="PT Astra Serif"/>
                <w:color w:val="000000"/>
                <w:sz w:val="22"/>
                <w:szCs w:val="22"/>
                <w:lang w:eastAsia="ar-SA"/>
              </w:rPr>
            </w:pPr>
            <w:r w:rsidRPr="003D4CB9">
              <w:rPr>
                <w:rFonts w:ascii="PT Astra Serif" w:hAnsi="PT Astra Serif"/>
                <w:color w:val="000000"/>
                <w:sz w:val="22"/>
                <w:szCs w:val="22"/>
                <w:lang w:eastAsia="ar-SA"/>
              </w:rPr>
              <w:t>Показатель</w:t>
            </w:r>
          </w:p>
        </w:tc>
        <w:tc>
          <w:tcPr>
            <w:tcW w:w="1701" w:type="dxa"/>
            <w:tcBorders>
              <w:top w:val="nil"/>
              <w:left w:val="single" w:sz="8" w:space="0" w:color="000000"/>
              <w:bottom w:val="single" w:sz="8" w:space="0" w:color="000000"/>
              <w:right w:val="nil"/>
            </w:tcBorders>
            <w:vAlign w:val="center"/>
            <w:hideMark/>
          </w:tcPr>
          <w:p w:rsidR="003D4CB9" w:rsidRPr="003D4CB9" w:rsidRDefault="003D4CB9">
            <w:pPr>
              <w:widowControl/>
              <w:suppressAutoHyphens/>
              <w:snapToGrid w:val="0"/>
              <w:jc w:val="center"/>
              <w:rPr>
                <w:rFonts w:ascii="PT Astra Serif" w:hAnsi="PT Astra Serif"/>
                <w:color w:val="000000"/>
                <w:sz w:val="22"/>
                <w:szCs w:val="22"/>
                <w:lang w:eastAsia="ar-SA"/>
              </w:rPr>
            </w:pPr>
            <w:r w:rsidRPr="003D4CB9">
              <w:rPr>
                <w:rFonts w:ascii="PT Astra Serif" w:hAnsi="PT Astra Serif"/>
                <w:color w:val="000000"/>
                <w:sz w:val="22"/>
                <w:szCs w:val="22"/>
                <w:lang w:eastAsia="ar-SA"/>
              </w:rPr>
              <w:t>Обязательные требования</w:t>
            </w:r>
          </w:p>
        </w:tc>
        <w:tc>
          <w:tcPr>
            <w:tcW w:w="2694" w:type="dxa"/>
            <w:tcBorders>
              <w:top w:val="nil"/>
              <w:left w:val="single" w:sz="8" w:space="0" w:color="000000"/>
              <w:bottom w:val="single" w:sz="8" w:space="0" w:color="000000"/>
              <w:right w:val="single" w:sz="4" w:space="0" w:color="auto"/>
            </w:tcBorders>
            <w:hideMark/>
          </w:tcPr>
          <w:p w:rsidR="003D4CB9" w:rsidRPr="003D4CB9" w:rsidRDefault="003D4CB9">
            <w:pPr>
              <w:widowControl/>
              <w:suppressAutoHyphens/>
              <w:jc w:val="center"/>
              <w:rPr>
                <w:rFonts w:ascii="PT Astra Serif" w:hAnsi="PT Astra Serif"/>
                <w:color w:val="000000"/>
                <w:sz w:val="22"/>
                <w:szCs w:val="22"/>
                <w:lang w:eastAsia="ar-SA"/>
              </w:rPr>
            </w:pPr>
            <w:r w:rsidRPr="003D4CB9">
              <w:rPr>
                <w:rFonts w:ascii="PT Astra Serif" w:hAnsi="PT Astra Serif"/>
                <w:color w:val="000000"/>
                <w:sz w:val="22"/>
                <w:szCs w:val="22"/>
                <w:lang w:eastAsia="ar-SA"/>
              </w:rPr>
              <w:t xml:space="preserve">Индивидуальный предприниматель УРАЗОВ ДАНИИЛ ВАСИЛЬЕВИЧ, </w:t>
            </w:r>
          </w:p>
          <w:p w:rsidR="003D4CB9" w:rsidRPr="003D4CB9" w:rsidRDefault="003D4CB9">
            <w:pPr>
              <w:widowControl/>
              <w:suppressAutoHyphens/>
              <w:jc w:val="center"/>
              <w:rPr>
                <w:rFonts w:ascii="PT Astra Serif" w:hAnsi="PT Astra Serif"/>
                <w:color w:val="000000"/>
                <w:sz w:val="22"/>
                <w:szCs w:val="22"/>
                <w:lang w:eastAsia="ar-SA"/>
              </w:rPr>
            </w:pPr>
            <w:r w:rsidRPr="003D4CB9">
              <w:rPr>
                <w:rFonts w:ascii="PT Astra Serif" w:hAnsi="PT Astra Serif"/>
                <w:color w:val="000000"/>
                <w:sz w:val="22"/>
                <w:szCs w:val="22"/>
                <w:lang w:eastAsia="ar-SA"/>
              </w:rPr>
              <w:t>г. Тюмень</w:t>
            </w:r>
          </w:p>
        </w:tc>
        <w:tc>
          <w:tcPr>
            <w:tcW w:w="2693" w:type="dxa"/>
            <w:tcBorders>
              <w:top w:val="nil"/>
              <w:left w:val="single" w:sz="8" w:space="0" w:color="000000"/>
              <w:bottom w:val="single" w:sz="8" w:space="0" w:color="000000"/>
              <w:right w:val="single" w:sz="8" w:space="0" w:color="000000"/>
            </w:tcBorders>
            <w:hideMark/>
          </w:tcPr>
          <w:p w:rsidR="003D4CB9" w:rsidRPr="003D4CB9" w:rsidRDefault="003D4CB9">
            <w:pPr>
              <w:widowControl/>
              <w:suppressAutoHyphens/>
              <w:jc w:val="center"/>
              <w:rPr>
                <w:rFonts w:ascii="PT Astra Serif" w:hAnsi="PT Astra Serif"/>
                <w:color w:val="000000"/>
                <w:sz w:val="22"/>
                <w:szCs w:val="22"/>
                <w:lang w:eastAsia="ar-SA"/>
              </w:rPr>
            </w:pPr>
            <w:r w:rsidRPr="003D4CB9">
              <w:rPr>
                <w:rFonts w:ascii="PT Astra Serif" w:hAnsi="PT Astra Serif"/>
                <w:color w:val="000000"/>
                <w:sz w:val="22"/>
                <w:szCs w:val="22"/>
                <w:lang w:eastAsia="ar-SA"/>
              </w:rPr>
              <w:t>ОБЩЕСТВО С ОГРАНИЧЕННОЙ ОТВЕТСТВЕННОСТЬЮ "ТЮМЕНСКАЯ ФАБРИКА БУМАЖНЫХ ИЗДЕЛИЙ", г. Тюмень</w:t>
            </w:r>
          </w:p>
        </w:tc>
        <w:tc>
          <w:tcPr>
            <w:tcW w:w="2693" w:type="dxa"/>
            <w:tcBorders>
              <w:top w:val="nil"/>
              <w:left w:val="single" w:sz="8" w:space="0" w:color="000000"/>
              <w:bottom w:val="single" w:sz="8" w:space="0" w:color="000000"/>
              <w:right w:val="single" w:sz="4" w:space="0" w:color="auto"/>
            </w:tcBorders>
            <w:hideMark/>
          </w:tcPr>
          <w:p w:rsidR="003D4CB9" w:rsidRPr="003D4CB9" w:rsidRDefault="003D4CB9">
            <w:pPr>
              <w:widowControl/>
              <w:suppressAutoHyphens/>
              <w:jc w:val="center"/>
              <w:rPr>
                <w:rFonts w:ascii="PT Astra Serif" w:hAnsi="PT Astra Serif"/>
                <w:color w:val="000000"/>
                <w:sz w:val="22"/>
                <w:szCs w:val="22"/>
                <w:lang w:eastAsia="ar-SA"/>
              </w:rPr>
            </w:pPr>
            <w:r w:rsidRPr="003D4CB9">
              <w:rPr>
                <w:rFonts w:ascii="PT Astra Serif" w:hAnsi="PT Astra Serif"/>
                <w:color w:val="000000"/>
                <w:sz w:val="22"/>
                <w:szCs w:val="22"/>
                <w:lang w:eastAsia="ar-SA"/>
              </w:rPr>
              <w:t xml:space="preserve">Индивидуальный предприниматель Клобуков Юрий Павлович, </w:t>
            </w:r>
          </w:p>
          <w:p w:rsidR="003D4CB9" w:rsidRPr="003D4CB9" w:rsidRDefault="003D4CB9">
            <w:pPr>
              <w:widowControl/>
              <w:suppressAutoHyphens/>
              <w:jc w:val="center"/>
              <w:rPr>
                <w:rFonts w:ascii="PT Astra Serif" w:hAnsi="PT Astra Serif"/>
                <w:color w:val="000000"/>
                <w:sz w:val="22"/>
                <w:szCs w:val="22"/>
                <w:lang w:eastAsia="ar-SA"/>
              </w:rPr>
            </w:pPr>
            <w:r w:rsidRPr="003D4CB9">
              <w:rPr>
                <w:rFonts w:ascii="PT Astra Serif" w:hAnsi="PT Astra Serif"/>
                <w:color w:val="000000"/>
                <w:sz w:val="22"/>
                <w:szCs w:val="22"/>
                <w:lang w:eastAsia="ar-SA"/>
              </w:rPr>
              <w:t>п. Малиновский</w:t>
            </w:r>
          </w:p>
        </w:tc>
      </w:tr>
      <w:tr w:rsidR="003D4CB9" w:rsidRPr="003D4CB9" w:rsidTr="003D4CB9">
        <w:trPr>
          <w:gridAfter w:val="1"/>
          <w:wAfter w:w="2697" w:type="dxa"/>
          <w:cantSplit/>
          <w:trHeight w:val="20"/>
        </w:trPr>
        <w:tc>
          <w:tcPr>
            <w:tcW w:w="5672" w:type="dxa"/>
            <w:tcBorders>
              <w:top w:val="nil"/>
              <w:left w:val="single" w:sz="8" w:space="0" w:color="000000"/>
              <w:bottom w:val="single" w:sz="8" w:space="0" w:color="000000"/>
              <w:right w:val="nil"/>
            </w:tcBorders>
            <w:vAlign w:val="center"/>
            <w:hideMark/>
          </w:tcPr>
          <w:p w:rsidR="003D4CB9" w:rsidRPr="003D4CB9" w:rsidRDefault="003D4CB9">
            <w:pPr>
              <w:jc w:val="both"/>
              <w:rPr>
                <w:rFonts w:ascii="PT Astra Serif" w:hAnsi="PT Astra Serif"/>
                <w:sz w:val="18"/>
                <w:szCs w:val="18"/>
              </w:rPr>
            </w:pPr>
            <w:r w:rsidRPr="003D4CB9">
              <w:rPr>
                <w:rFonts w:ascii="PT Astra Serif" w:hAnsi="PT Astra Serif"/>
                <w:color w:val="000000"/>
                <w:sz w:val="18"/>
                <w:szCs w:val="18"/>
              </w:rPr>
              <w:t xml:space="preserve">1.Непроведение ликвидации участника </w:t>
            </w:r>
            <w:r w:rsidRPr="003D4CB9">
              <w:rPr>
                <w:rFonts w:ascii="PT Astra Serif" w:hAnsi="PT Astra Serif"/>
                <w:bCs/>
                <w:color w:val="000000"/>
                <w:sz w:val="18"/>
                <w:szCs w:val="18"/>
              </w:rPr>
              <w:t>закупки -</w:t>
            </w:r>
            <w:r w:rsidRPr="003D4CB9">
              <w:rPr>
                <w:rFonts w:ascii="PT Astra Serif" w:hAnsi="PT Astra Serif"/>
                <w:color w:val="000000"/>
                <w:sz w:val="18"/>
                <w:szCs w:val="18"/>
              </w:rPr>
              <w:t xml:space="preserve"> юридического лица и отсутствие решения арбитражного суда о признании участника </w:t>
            </w:r>
            <w:r w:rsidRPr="003D4CB9">
              <w:rPr>
                <w:rFonts w:ascii="PT Astra Serif" w:hAnsi="PT Astra Serif"/>
                <w:bCs/>
                <w:color w:val="000000"/>
                <w:sz w:val="18"/>
                <w:szCs w:val="18"/>
              </w:rPr>
              <w:t>закупки</w:t>
            </w:r>
            <w:r w:rsidRPr="003D4CB9">
              <w:rPr>
                <w:rFonts w:ascii="PT Astra Serif" w:hAnsi="PT Astra Serif"/>
                <w:color w:val="000000"/>
                <w:sz w:val="18"/>
                <w:szCs w:val="18"/>
              </w:rPr>
              <w:t xml:space="preserve"> - юридического лица, индивидуального предпринимателя </w:t>
            </w:r>
            <w:r w:rsidRPr="003D4CB9">
              <w:rPr>
                <w:rFonts w:ascii="PT Astra Serif" w:hAnsi="PT Astra Serif"/>
                <w:bCs/>
                <w:color w:val="000000"/>
                <w:sz w:val="18"/>
                <w:szCs w:val="18"/>
              </w:rPr>
              <w:t>несостоятельным (</w:t>
            </w:r>
            <w:r w:rsidRPr="003D4CB9">
              <w:rPr>
                <w:rFonts w:ascii="PT Astra Serif" w:hAnsi="PT Astra Serif"/>
                <w:color w:val="000000"/>
                <w:sz w:val="18"/>
                <w:szCs w:val="18"/>
              </w:rPr>
              <w:t>банкротом</w:t>
            </w:r>
            <w:r w:rsidRPr="003D4CB9">
              <w:rPr>
                <w:rFonts w:ascii="PT Astra Serif" w:hAnsi="PT Astra Serif"/>
                <w:bCs/>
                <w:color w:val="000000"/>
                <w:sz w:val="18"/>
                <w:szCs w:val="18"/>
              </w:rPr>
              <w:t>)</w:t>
            </w:r>
            <w:r w:rsidRPr="003D4CB9">
              <w:rPr>
                <w:rFonts w:ascii="PT Astra Serif" w:hAnsi="PT Astra Serif"/>
                <w:color w:val="000000"/>
                <w:sz w:val="18"/>
                <w:szCs w:val="18"/>
              </w:rPr>
              <w:t xml:space="preserve"> и об открытии конкурсного производства.</w:t>
            </w:r>
          </w:p>
        </w:tc>
        <w:tc>
          <w:tcPr>
            <w:tcW w:w="1701" w:type="dxa"/>
            <w:tcBorders>
              <w:top w:val="nil"/>
              <w:left w:val="single" w:sz="8" w:space="0" w:color="000000"/>
              <w:bottom w:val="single" w:sz="8" w:space="0" w:color="000000"/>
              <w:right w:val="nil"/>
            </w:tcBorders>
            <w:vAlign w:val="center"/>
            <w:hideMark/>
          </w:tcPr>
          <w:p w:rsidR="003D4CB9" w:rsidRPr="003D4CB9" w:rsidRDefault="003D4CB9">
            <w:pPr>
              <w:widowControl/>
              <w:suppressAutoHyphens/>
              <w:snapToGrid w:val="0"/>
              <w:jc w:val="center"/>
              <w:rPr>
                <w:rFonts w:ascii="PT Astra Serif" w:hAnsi="PT Astra Serif"/>
                <w:color w:val="000000"/>
                <w:sz w:val="18"/>
                <w:szCs w:val="18"/>
                <w:lang w:eastAsia="ar-SA"/>
              </w:rPr>
            </w:pPr>
            <w:r w:rsidRPr="003D4CB9">
              <w:rPr>
                <w:rFonts w:ascii="PT Astra Serif" w:hAnsi="PT Astra Serif"/>
                <w:color w:val="000000"/>
                <w:sz w:val="18"/>
                <w:szCs w:val="18"/>
                <w:lang w:eastAsia="ar-SA"/>
              </w:rPr>
              <w:t>декларация</w:t>
            </w:r>
          </w:p>
        </w:tc>
        <w:tc>
          <w:tcPr>
            <w:tcW w:w="2694" w:type="dxa"/>
            <w:tcBorders>
              <w:top w:val="nil"/>
              <w:left w:val="single" w:sz="8" w:space="0" w:color="000000"/>
              <w:bottom w:val="single" w:sz="8" w:space="0" w:color="000000"/>
              <w:right w:val="single" w:sz="4" w:space="0" w:color="auto"/>
            </w:tcBorders>
            <w:vAlign w:val="center"/>
            <w:hideMark/>
          </w:tcPr>
          <w:p w:rsidR="003D4CB9" w:rsidRPr="003D4CB9" w:rsidRDefault="003D4CB9">
            <w:pPr>
              <w:widowControl/>
              <w:suppressAutoHyphens/>
              <w:jc w:val="center"/>
              <w:rPr>
                <w:rFonts w:ascii="PT Astra Serif" w:hAnsi="PT Astra Serif"/>
                <w:sz w:val="18"/>
                <w:szCs w:val="18"/>
                <w:lang w:eastAsia="ar-SA"/>
              </w:rPr>
            </w:pPr>
            <w:r w:rsidRPr="003D4CB9">
              <w:rPr>
                <w:rFonts w:ascii="PT Astra Serif" w:hAnsi="PT Astra Serif"/>
                <w:color w:val="000000"/>
                <w:sz w:val="18"/>
                <w:szCs w:val="18"/>
                <w:lang w:eastAsia="ar-SA"/>
              </w:rPr>
              <w:t>Информация продекларирована</w:t>
            </w:r>
          </w:p>
        </w:tc>
        <w:tc>
          <w:tcPr>
            <w:tcW w:w="2693" w:type="dxa"/>
            <w:tcBorders>
              <w:top w:val="nil"/>
              <w:left w:val="single" w:sz="8" w:space="0" w:color="000000"/>
              <w:bottom w:val="single" w:sz="8" w:space="0" w:color="000000"/>
              <w:right w:val="single" w:sz="8" w:space="0" w:color="000000"/>
            </w:tcBorders>
            <w:vAlign w:val="center"/>
            <w:hideMark/>
          </w:tcPr>
          <w:p w:rsidR="003D4CB9" w:rsidRPr="003D4CB9" w:rsidRDefault="003D4CB9">
            <w:pPr>
              <w:widowControl/>
              <w:suppressAutoHyphens/>
              <w:jc w:val="center"/>
              <w:rPr>
                <w:rFonts w:ascii="PT Astra Serif" w:hAnsi="PT Astra Serif"/>
                <w:sz w:val="18"/>
                <w:szCs w:val="18"/>
                <w:lang w:eastAsia="ar-SA"/>
              </w:rPr>
            </w:pPr>
            <w:r w:rsidRPr="003D4CB9">
              <w:rPr>
                <w:rFonts w:ascii="PT Astra Serif" w:hAnsi="PT Astra Serif"/>
                <w:color w:val="000000"/>
                <w:sz w:val="18"/>
                <w:szCs w:val="18"/>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3D4CB9" w:rsidRPr="003D4CB9" w:rsidRDefault="003D4CB9" w:rsidP="003D4CB9">
            <w:pPr>
              <w:jc w:val="center"/>
              <w:rPr>
                <w:rFonts w:ascii="PT Astra Serif" w:hAnsi="PT Astra Serif"/>
                <w:color w:val="000000"/>
                <w:sz w:val="18"/>
                <w:szCs w:val="18"/>
              </w:rPr>
            </w:pPr>
            <w:r w:rsidRPr="003D4CB9">
              <w:rPr>
                <w:rFonts w:ascii="PT Astra Serif" w:hAnsi="PT Astra Serif"/>
                <w:color w:val="000000"/>
                <w:sz w:val="18"/>
                <w:szCs w:val="18"/>
              </w:rPr>
              <w:t>Информация продекларирована</w:t>
            </w:r>
          </w:p>
        </w:tc>
      </w:tr>
      <w:tr w:rsidR="003D4CB9" w:rsidRPr="003D4CB9" w:rsidTr="003D4CB9">
        <w:trPr>
          <w:gridAfter w:val="1"/>
          <w:wAfter w:w="2697" w:type="dxa"/>
          <w:cantSplit/>
          <w:trHeight w:val="1028"/>
        </w:trPr>
        <w:tc>
          <w:tcPr>
            <w:tcW w:w="5672" w:type="dxa"/>
            <w:tcBorders>
              <w:top w:val="nil"/>
              <w:left w:val="single" w:sz="8" w:space="0" w:color="000000"/>
              <w:bottom w:val="single" w:sz="8" w:space="0" w:color="000000"/>
              <w:right w:val="nil"/>
            </w:tcBorders>
            <w:vAlign w:val="center"/>
            <w:hideMark/>
          </w:tcPr>
          <w:p w:rsidR="003D4CB9" w:rsidRPr="003D4CB9" w:rsidRDefault="003D4CB9">
            <w:pPr>
              <w:jc w:val="both"/>
              <w:rPr>
                <w:rFonts w:ascii="PT Astra Serif" w:hAnsi="PT Astra Serif"/>
                <w:sz w:val="18"/>
                <w:szCs w:val="18"/>
              </w:rPr>
            </w:pPr>
            <w:r w:rsidRPr="003D4CB9">
              <w:rPr>
                <w:rFonts w:ascii="PT Astra Serif" w:hAnsi="PT Astra Serif"/>
                <w:color w:val="000000"/>
                <w:sz w:val="18"/>
                <w:szCs w:val="18"/>
              </w:rPr>
              <w:t>2.</w:t>
            </w:r>
            <w:r w:rsidRPr="003D4CB9">
              <w:rPr>
                <w:rFonts w:ascii="PT Astra Serif" w:hAnsi="PT Astra Serif"/>
                <w:sz w:val="18"/>
                <w:szCs w:val="18"/>
              </w:rPr>
              <w:t xml:space="preserve">Неприостановление деятельности участника </w:t>
            </w:r>
            <w:r w:rsidRPr="003D4CB9">
              <w:rPr>
                <w:rFonts w:ascii="PT Astra Serif" w:hAnsi="PT Astra Serif"/>
                <w:bCs/>
                <w:sz w:val="18"/>
                <w:szCs w:val="18"/>
              </w:rPr>
              <w:t>закупки</w:t>
            </w:r>
            <w:r w:rsidRPr="003D4CB9">
              <w:rPr>
                <w:rFonts w:ascii="PT Astra Serif" w:hAnsi="PT Astra Serif"/>
                <w:sz w:val="18"/>
                <w:szCs w:val="18"/>
              </w:rPr>
              <w:t xml:space="preserve"> в порядке, </w:t>
            </w:r>
            <w:r w:rsidRPr="003D4CB9">
              <w:rPr>
                <w:rFonts w:ascii="PT Astra Serif" w:hAnsi="PT Astra Serif"/>
                <w:bCs/>
                <w:sz w:val="18"/>
                <w:szCs w:val="18"/>
              </w:rPr>
              <w:t>установленном</w:t>
            </w:r>
            <w:r w:rsidRPr="003D4CB9">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nil"/>
              <w:left w:val="single" w:sz="8" w:space="0" w:color="000000"/>
              <w:bottom w:val="single" w:sz="8" w:space="0" w:color="000000"/>
              <w:right w:val="nil"/>
            </w:tcBorders>
            <w:vAlign w:val="center"/>
            <w:hideMark/>
          </w:tcPr>
          <w:p w:rsidR="003D4CB9" w:rsidRPr="003D4CB9" w:rsidRDefault="003D4CB9">
            <w:pPr>
              <w:widowControl/>
              <w:suppressAutoHyphens/>
              <w:snapToGrid w:val="0"/>
              <w:jc w:val="center"/>
              <w:rPr>
                <w:rFonts w:ascii="PT Astra Serif" w:hAnsi="PT Astra Serif"/>
                <w:color w:val="000000"/>
                <w:sz w:val="18"/>
                <w:szCs w:val="18"/>
                <w:lang w:eastAsia="ar-SA"/>
              </w:rPr>
            </w:pPr>
            <w:r w:rsidRPr="003D4CB9">
              <w:rPr>
                <w:rFonts w:ascii="PT Astra Serif" w:hAnsi="PT Astra Serif"/>
                <w:color w:val="000000"/>
                <w:sz w:val="18"/>
                <w:szCs w:val="18"/>
                <w:lang w:eastAsia="ar-SA"/>
              </w:rPr>
              <w:t>декларация</w:t>
            </w:r>
          </w:p>
        </w:tc>
        <w:tc>
          <w:tcPr>
            <w:tcW w:w="2694" w:type="dxa"/>
            <w:tcBorders>
              <w:top w:val="nil"/>
              <w:left w:val="single" w:sz="8" w:space="0" w:color="000000"/>
              <w:bottom w:val="single" w:sz="8" w:space="0" w:color="000000"/>
              <w:right w:val="single" w:sz="4" w:space="0" w:color="auto"/>
            </w:tcBorders>
            <w:vAlign w:val="center"/>
            <w:hideMark/>
          </w:tcPr>
          <w:p w:rsidR="003D4CB9" w:rsidRPr="003D4CB9" w:rsidRDefault="003D4CB9">
            <w:pPr>
              <w:widowControl/>
              <w:suppressAutoHyphens/>
              <w:jc w:val="center"/>
              <w:rPr>
                <w:rFonts w:ascii="PT Astra Serif" w:hAnsi="PT Astra Serif"/>
                <w:sz w:val="18"/>
                <w:szCs w:val="18"/>
                <w:lang w:eastAsia="ar-SA"/>
              </w:rPr>
            </w:pPr>
            <w:r w:rsidRPr="003D4CB9">
              <w:rPr>
                <w:rFonts w:ascii="PT Astra Serif" w:hAnsi="PT Astra Serif"/>
                <w:color w:val="000000"/>
                <w:sz w:val="18"/>
                <w:szCs w:val="18"/>
                <w:lang w:eastAsia="ar-SA"/>
              </w:rPr>
              <w:t>Информация продекларирована</w:t>
            </w:r>
          </w:p>
        </w:tc>
        <w:tc>
          <w:tcPr>
            <w:tcW w:w="2693" w:type="dxa"/>
            <w:tcBorders>
              <w:top w:val="nil"/>
              <w:left w:val="single" w:sz="8" w:space="0" w:color="000000"/>
              <w:bottom w:val="single" w:sz="8" w:space="0" w:color="000000"/>
              <w:right w:val="single" w:sz="8" w:space="0" w:color="000000"/>
            </w:tcBorders>
            <w:vAlign w:val="center"/>
            <w:hideMark/>
          </w:tcPr>
          <w:p w:rsidR="003D4CB9" w:rsidRPr="003D4CB9" w:rsidRDefault="003D4CB9">
            <w:pPr>
              <w:widowControl/>
              <w:suppressAutoHyphens/>
              <w:jc w:val="center"/>
              <w:rPr>
                <w:rFonts w:ascii="PT Astra Serif" w:hAnsi="PT Astra Serif"/>
                <w:sz w:val="18"/>
                <w:szCs w:val="18"/>
                <w:lang w:eastAsia="ar-SA"/>
              </w:rPr>
            </w:pPr>
            <w:r w:rsidRPr="003D4CB9">
              <w:rPr>
                <w:rFonts w:ascii="PT Astra Serif" w:hAnsi="PT Astra Serif"/>
                <w:color w:val="000000"/>
                <w:sz w:val="18"/>
                <w:szCs w:val="18"/>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3D4CB9" w:rsidRPr="003D4CB9" w:rsidRDefault="003D4CB9" w:rsidP="003D4CB9">
            <w:pPr>
              <w:jc w:val="center"/>
              <w:rPr>
                <w:rFonts w:ascii="PT Astra Serif" w:hAnsi="PT Astra Serif"/>
                <w:color w:val="000000"/>
                <w:sz w:val="18"/>
                <w:szCs w:val="18"/>
              </w:rPr>
            </w:pPr>
            <w:r w:rsidRPr="003D4CB9">
              <w:rPr>
                <w:rFonts w:ascii="PT Astra Serif" w:hAnsi="PT Astra Serif"/>
                <w:color w:val="000000"/>
                <w:sz w:val="18"/>
                <w:szCs w:val="18"/>
              </w:rPr>
              <w:t>Информация продекларирована</w:t>
            </w:r>
          </w:p>
        </w:tc>
      </w:tr>
      <w:tr w:rsidR="003D4CB9" w:rsidRPr="003D4CB9" w:rsidTr="003D4CB9">
        <w:trPr>
          <w:gridAfter w:val="1"/>
          <w:wAfter w:w="2697" w:type="dxa"/>
          <w:cantSplit/>
          <w:trHeight w:val="20"/>
        </w:trPr>
        <w:tc>
          <w:tcPr>
            <w:tcW w:w="5672" w:type="dxa"/>
            <w:tcBorders>
              <w:top w:val="nil"/>
              <w:left w:val="single" w:sz="8" w:space="0" w:color="000000"/>
              <w:bottom w:val="single" w:sz="8" w:space="0" w:color="000000"/>
              <w:right w:val="nil"/>
            </w:tcBorders>
            <w:vAlign w:val="center"/>
            <w:hideMark/>
          </w:tcPr>
          <w:p w:rsidR="003D4CB9" w:rsidRPr="003D4CB9" w:rsidRDefault="003D4CB9">
            <w:pPr>
              <w:jc w:val="both"/>
              <w:rPr>
                <w:rFonts w:ascii="PT Astra Serif" w:hAnsi="PT Astra Serif"/>
                <w:sz w:val="18"/>
                <w:szCs w:val="18"/>
              </w:rPr>
            </w:pPr>
            <w:proofErr w:type="gramStart"/>
            <w:r w:rsidRPr="003D4CB9">
              <w:rPr>
                <w:rFonts w:ascii="PT Astra Serif" w:hAnsi="PT Astra Serif"/>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D4CB9">
              <w:rPr>
                <w:rFonts w:ascii="PT Astra Serif" w:hAnsi="PT Astra Serif"/>
                <w:color w:val="000000"/>
                <w:sz w:val="18"/>
                <w:szCs w:val="18"/>
              </w:rPr>
              <w:t xml:space="preserve"> </w:t>
            </w:r>
            <w:proofErr w:type="gramStart"/>
            <w:r w:rsidRPr="003D4CB9">
              <w:rPr>
                <w:rFonts w:ascii="PT Astra Serif" w:hAnsi="PT Astra Serif"/>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D4CB9">
              <w:rPr>
                <w:rFonts w:ascii="PT Astra Serif" w:hAnsi="PT Astra Serif"/>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D4CB9">
              <w:rPr>
                <w:rFonts w:ascii="PT Astra Serif" w:hAnsi="PT Astra Serif"/>
                <w:color w:val="000000"/>
                <w:sz w:val="18"/>
                <w:szCs w:val="18"/>
              </w:rPr>
              <w:t>указанных</w:t>
            </w:r>
            <w:proofErr w:type="gramEnd"/>
            <w:r w:rsidRPr="003D4CB9">
              <w:rPr>
                <w:rFonts w:ascii="PT Astra Serif" w:hAnsi="PT Astra Serif"/>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nil"/>
              <w:left w:val="single" w:sz="8" w:space="0" w:color="000000"/>
              <w:bottom w:val="single" w:sz="8" w:space="0" w:color="000000"/>
              <w:right w:val="nil"/>
            </w:tcBorders>
            <w:vAlign w:val="center"/>
            <w:hideMark/>
          </w:tcPr>
          <w:p w:rsidR="003D4CB9" w:rsidRPr="003D4CB9" w:rsidRDefault="003D4CB9">
            <w:pPr>
              <w:widowControl/>
              <w:suppressAutoHyphens/>
              <w:snapToGrid w:val="0"/>
              <w:jc w:val="center"/>
              <w:rPr>
                <w:rFonts w:ascii="PT Astra Serif" w:hAnsi="PT Astra Serif"/>
                <w:color w:val="000000"/>
                <w:sz w:val="18"/>
                <w:szCs w:val="18"/>
                <w:lang w:eastAsia="ar-SA"/>
              </w:rPr>
            </w:pPr>
            <w:r w:rsidRPr="003D4CB9">
              <w:rPr>
                <w:rFonts w:ascii="PT Astra Serif" w:hAnsi="PT Astra Serif"/>
                <w:color w:val="000000"/>
                <w:sz w:val="18"/>
                <w:szCs w:val="18"/>
                <w:lang w:eastAsia="ar-SA"/>
              </w:rPr>
              <w:t>декларация</w:t>
            </w:r>
          </w:p>
        </w:tc>
        <w:tc>
          <w:tcPr>
            <w:tcW w:w="2694" w:type="dxa"/>
            <w:tcBorders>
              <w:top w:val="nil"/>
              <w:left w:val="single" w:sz="8" w:space="0" w:color="000000"/>
              <w:bottom w:val="single" w:sz="8" w:space="0" w:color="000000"/>
              <w:right w:val="single" w:sz="4" w:space="0" w:color="auto"/>
            </w:tcBorders>
            <w:vAlign w:val="center"/>
            <w:hideMark/>
          </w:tcPr>
          <w:p w:rsidR="003D4CB9" w:rsidRPr="003D4CB9" w:rsidRDefault="003D4CB9">
            <w:pPr>
              <w:widowControl/>
              <w:suppressAutoHyphens/>
              <w:jc w:val="center"/>
              <w:rPr>
                <w:rFonts w:ascii="PT Astra Serif" w:hAnsi="PT Astra Serif"/>
                <w:sz w:val="18"/>
                <w:szCs w:val="18"/>
                <w:lang w:eastAsia="ar-SA"/>
              </w:rPr>
            </w:pPr>
            <w:r w:rsidRPr="003D4CB9">
              <w:rPr>
                <w:rFonts w:ascii="PT Astra Serif" w:hAnsi="PT Astra Serif"/>
                <w:color w:val="000000"/>
                <w:sz w:val="18"/>
                <w:szCs w:val="18"/>
                <w:lang w:eastAsia="ar-SA"/>
              </w:rPr>
              <w:t>Информация продекларирована</w:t>
            </w:r>
          </w:p>
        </w:tc>
        <w:tc>
          <w:tcPr>
            <w:tcW w:w="2693" w:type="dxa"/>
            <w:tcBorders>
              <w:top w:val="nil"/>
              <w:left w:val="single" w:sz="8" w:space="0" w:color="000000"/>
              <w:bottom w:val="single" w:sz="8" w:space="0" w:color="000000"/>
              <w:right w:val="single" w:sz="8" w:space="0" w:color="000000"/>
            </w:tcBorders>
            <w:vAlign w:val="center"/>
            <w:hideMark/>
          </w:tcPr>
          <w:p w:rsidR="003D4CB9" w:rsidRPr="003D4CB9" w:rsidRDefault="003D4CB9">
            <w:pPr>
              <w:widowControl/>
              <w:suppressAutoHyphens/>
              <w:jc w:val="center"/>
              <w:rPr>
                <w:rFonts w:ascii="PT Astra Serif" w:hAnsi="PT Astra Serif"/>
                <w:sz w:val="18"/>
                <w:szCs w:val="18"/>
                <w:lang w:eastAsia="ar-SA"/>
              </w:rPr>
            </w:pPr>
            <w:r w:rsidRPr="003D4CB9">
              <w:rPr>
                <w:rFonts w:ascii="PT Astra Serif" w:hAnsi="PT Astra Serif"/>
                <w:color w:val="000000"/>
                <w:sz w:val="18"/>
                <w:szCs w:val="18"/>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3D4CB9" w:rsidRPr="003D4CB9" w:rsidRDefault="003D4CB9" w:rsidP="003D4CB9">
            <w:pPr>
              <w:jc w:val="center"/>
              <w:rPr>
                <w:rFonts w:ascii="PT Astra Serif" w:hAnsi="PT Astra Serif"/>
                <w:color w:val="000000"/>
                <w:sz w:val="18"/>
                <w:szCs w:val="18"/>
              </w:rPr>
            </w:pPr>
            <w:r w:rsidRPr="003D4CB9">
              <w:rPr>
                <w:rFonts w:ascii="PT Astra Serif" w:hAnsi="PT Astra Serif"/>
                <w:color w:val="000000"/>
                <w:sz w:val="18"/>
                <w:szCs w:val="18"/>
              </w:rPr>
              <w:t>Информация продекларирована</w:t>
            </w:r>
          </w:p>
        </w:tc>
      </w:tr>
      <w:tr w:rsidR="003D4CB9" w:rsidRPr="003D4CB9" w:rsidTr="003D4CB9">
        <w:trPr>
          <w:gridAfter w:val="1"/>
          <w:wAfter w:w="2697" w:type="dxa"/>
          <w:cantSplit/>
          <w:trHeight w:val="20"/>
        </w:trPr>
        <w:tc>
          <w:tcPr>
            <w:tcW w:w="5672" w:type="dxa"/>
            <w:tcBorders>
              <w:top w:val="nil"/>
              <w:left w:val="single" w:sz="8" w:space="0" w:color="000000"/>
              <w:bottom w:val="single" w:sz="8" w:space="0" w:color="000000"/>
              <w:right w:val="single" w:sz="4" w:space="0" w:color="auto"/>
            </w:tcBorders>
            <w:vAlign w:val="center"/>
            <w:hideMark/>
          </w:tcPr>
          <w:p w:rsidR="003D4CB9" w:rsidRPr="003D4CB9" w:rsidRDefault="003D4CB9">
            <w:pPr>
              <w:jc w:val="both"/>
              <w:rPr>
                <w:rFonts w:ascii="PT Astra Serif" w:hAnsi="PT Astra Serif"/>
                <w:sz w:val="18"/>
                <w:szCs w:val="18"/>
              </w:rPr>
            </w:pPr>
            <w:r w:rsidRPr="003D4CB9">
              <w:rPr>
                <w:rFonts w:ascii="PT Astra Serif" w:hAnsi="PT Astra Serif"/>
                <w:color w:val="000000"/>
                <w:sz w:val="18"/>
                <w:szCs w:val="18"/>
              </w:rPr>
              <w:lastRenderedPageBreak/>
              <w:t xml:space="preserve">4. </w:t>
            </w:r>
            <w:proofErr w:type="gramStart"/>
            <w:r w:rsidRPr="003D4CB9">
              <w:rPr>
                <w:rFonts w:ascii="PT Astra Serif" w:hAnsi="PT Astra Serif"/>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D4CB9">
              <w:rPr>
                <w:rFonts w:ascii="PT Astra Serif" w:hAnsi="PT Astra Serif"/>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nil"/>
              <w:left w:val="single" w:sz="4" w:space="0" w:color="auto"/>
              <w:bottom w:val="single" w:sz="8" w:space="0" w:color="000000"/>
              <w:right w:val="nil"/>
            </w:tcBorders>
            <w:vAlign w:val="center"/>
            <w:hideMark/>
          </w:tcPr>
          <w:p w:rsidR="003D4CB9" w:rsidRPr="003D4CB9" w:rsidRDefault="003D4CB9">
            <w:pPr>
              <w:widowControl/>
              <w:suppressAutoHyphens/>
              <w:snapToGrid w:val="0"/>
              <w:jc w:val="center"/>
              <w:rPr>
                <w:rFonts w:ascii="PT Astra Serif" w:hAnsi="PT Astra Serif"/>
                <w:color w:val="000000"/>
                <w:sz w:val="18"/>
                <w:szCs w:val="18"/>
                <w:lang w:eastAsia="ar-SA"/>
              </w:rPr>
            </w:pPr>
            <w:r w:rsidRPr="003D4CB9">
              <w:rPr>
                <w:rFonts w:ascii="PT Astra Serif" w:hAnsi="PT Astra Serif"/>
                <w:color w:val="000000"/>
                <w:sz w:val="18"/>
                <w:szCs w:val="18"/>
                <w:lang w:eastAsia="ar-SA"/>
              </w:rPr>
              <w:t>декларация</w:t>
            </w:r>
          </w:p>
        </w:tc>
        <w:tc>
          <w:tcPr>
            <w:tcW w:w="2694" w:type="dxa"/>
            <w:tcBorders>
              <w:top w:val="nil"/>
              <w:left w:val="single" w:sz="8" w:space="0" w:color="000000"/>
              <w:bottom w:val="single" w:sz="8" w:space="0" w:color="000000"/>
              <w:right w:val="single" w:sz="4" w:space="0" w:color="auto"/>
            </w:tcBorders>
            <w:vAlign w:val="center"/>
            <w:hideMark/>
          </w:tcPr>
          <w:p w:rsidR="003D4CB9" w:rsidRPr="003D4CB9" w:rsidRDefault="003D4CB9">
            <w:pPr>
              <w:widowControl/>
              <w:suppressAutoHyphens/>
              <w:jc w:val="center"/>
              <w:rPr>
                <w:rFonts w:ascii="PT Astra Serif" w:hAnsi="PT Astra Serif"/>
                <w:sz w:val="18"/>
                <w:szCs w:val="18"/>
                <w:lang w:eastAsia="ar-SA"/>
              </w:rPr>
            </w:pPr>
            <w:r w:rsidRPr="003D4CB9">
              <w:rPr>
                <w:rFonts w:ascii="PT Astra Serif" w:hAnsi="PT Astra Serif"/>
                <w:color w:val="000000"/>
                <w:sz w:val="18"/>
                <w:szCs w:val="18"/>
                <w:lang w:eastAsia="ar-SA"/>
              </w:rPr>
              <w:t>Информация продекларирована</w:t>
            </w:r>
          </w:p>
        </w:tc>
        <w:tc>
          <w:tcPr>
            <w:tcW w:w="2693" w:type="dxa"/>
            <w:tcBorders>
              <w:top w:val="nil"/>
              <w:left w:val="single" w:sz="8" w:space="0" w:color="000000"/>
              <w:bottom w:val="single" w:sz="8" w:space="0" w:color="000000"/>
              <w:right w:val="single" w:sz="8" w:space="0" w:color="000000"/>
            </w:tcBorders>
            <w:vAlign w:val="center"/>
            <w:hideMark/>
          </w:tcPr>
          <w:p w:rsidR="003D4CB9" w:rsidRPr="003D4CB9" w:rsidRDefault="003D4CB9">
            <w:pPr>
              <w:widowControl/>
              <w:suppressAutoHyphens/>
              <w:jc w:val="center"/>
              <w:rPr>
                <w:rFonts w:ascii="PT Astra Serif" w:hAnsi="PT Astra Serif"/>
                <w:sz w:val="18"/>
                <w:szCs w:val="18"/>
                <w:lang w:eastAsia="ar-SA"/>
              </w:rPr>
            </w:pPr>
            <w:r w:rsidRPr="003D4CB9">
              <w:rPr>
                <w:rFonts w:ascii="PT Astra Serif" w:hAnsi="PT Astra Serif"/>
                <w:color w:val="000000"/>
                <w:sz w:val="18"/>
                <w:szCs w:val="18"/>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3D4CB9" w:rsidRPr="003D4CB9" w:rsidRDefault="003D4CB9" w:rsidP="003D4CB9">
            <w:pPr>
              <w:jc w:val="center"/>
              <w:rPr>
                <w:rFonts w:ascii="PT Astra Serif" w:hAnsi="PT Astra Serif"/>
                <w:color w:val="000000"/>
                <w:sz w:val="18"/>
                <w:szCs w:val="18"/>
              </w:rPr>
            </w:pPr>
            <w:r w:rsidRPr="003D4CB9">
              <w:rPr>
                <w:rFonts w:ascii="PT Astra Serif" w:hAnsi="PT Astra Serif"/>
                <w:color w:val="000000"/>
                <w:sz w:val="18"/>
                <w:szCs w:val="18"/>
              </w:rPr>
              <w:t>Информация продекларирована</w:t>
            </w:r>
          </w:p>
        </w:tc>
      </w:tr>
      <w:tr w:rsidR="003D4CB9" w:rsidRPr="003D4CB9" w:rsidTr="003D4CB9">
        <w:trPr>
          <w:gridAfter w:val="1"/>
          <w:wAfter w:w="2697" w:type="dxa"/>
          <w:cantSplit/>
          <w:trHeight w:val="20"/>
        </w:trPr>
        <w:tc>
          <w:tcPr>
            <w:tcW w:w="5672" w:type="dxa"/>
            <w:tcBorders>
              <w:top w:val="nil"/>
              <w:left w:val="single" w:sz="8" w:space="0" w:color="000000"/>
              <w:bottom w:val="single" w:sz="8" w:space="0" w:color="000000"/>
              <w:right w:val="nil"/>
            </w:tcBorders>
            <w:vAlign w:val="center"/>
            <w:hideMark/>
          </w:tcPr>
          <w:p w:rsidR="003D4CB9" w:rsidRPr="003D4CB9" w:rsidRDefault="003D4CB9">
            <w:pPr>
              <w:jc w:val="both"/>
              <w:rPr>
                <w:rFonts w:ascii="PT Astra Serif" w:hAnsi="PT Astra Serif"/>
                <w:color w:val="000000"/>
                <w:sz w:val="18"/>
                <w:szCs w:val="18"/>
              </w:rPr>
            </w:pPr>
            <w:r w:rsidRPr="003D4CB9">
              <w:rPr>
                <w:rFonts w:ascii="PT Astra Serif" w:hAnsi="PT Astra Serif"/>
                <w:color w:val="000000"/>
                <w:sz w:val="18"/>
                <w:szCs w:val="18"/>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top w:val="nil"/>
              <w:left w:val="single" w:sz="8" w:space="0" w:color="000000"/>
              <w:bottom w:val="single" w:sz="8" w:space="0" w:color="000000"/>
              <w:right w:val="nil"/>
            </w:tcBorders>
            <w:vAlign w:val="center"/>
            <w:hideMark/>
          </w:tcPr>
          <w:p w:rsidR="003D4CB9" w:rsidRPr="003D4CB9" w:rsidRDefault="003D4CB9">
            <w:pPr>
              <w:widowControl/>
              <w:suppressAutoHyphens/>
              <w:snapToGrid w:val="0"/>
              <w:jc w:val="center"/>
              <w:rPr>
                <w:rFonts w:ascii="PT Astra Serif" w:hAnsi="PT Astra Serif"/>
                <w:color w:val="000000"/>
                <w:sz w:val="18"/>
                <w:szCs w:val="18"/>
                <w:lang w:eastAsia="ar-SA"/>
              </w:rPr>
            </w:pPr>
            <w:r w:rsidRPr="003D4CB9">
              <w:rPr>
                <w:rFonts w:ascii="PT Astra Serif" w:hAnsi="PT Astra Serif"/>
                <w:color w:val="000000"/>
                <w:sz w:val="18"/>
                <w:szCs w:val="18"/>
                <w:lang w:eastAsia="ar-SA"/>
              </w:rPr>
              <w:t>декларация</w:t>
            </w:r>
          </w:p>
        </w:tc>
        <w:tc>
          <w:tcPr>
            <w:tcW w:w="2694" w:type="dxa"/>
            <w:tcBorders>
              <w:top w:val="nil"/>
              <w:left w:val="single" w:sz="8" w:space="0" w:color="000000"/>
              <w:bottom w:val="single" w:sz="8" w:space="0" w:color="000000"/>
              <w:right w:val="single" w:sz="4" w:space="0" w:color="auto"/>
            </w:tcBorders>
            <w:vAlign w:val="center"/>
            <w:hideMark/>
          </w:tcPr>
          <w:p w:rsidR="003D4CB9" w:rsidRPr="003D4CB9" w:rsidRDefault="003D4CB9">
            <w:pPr>
              <w:widowControl/>
              <w:suppressAutoHyphens/>
              <w:jc w:val="center"/>
              <w:rPr>
                <w:rFonts w:ascii="PT Astra Serif" w:hAnsi="PT Astra Serif"/>
                <w:b/>
                <w:sz w:val="18"/>
                <w:szCs w:val="18"/>
                <w:lang w:eastAsia="ar-SA"/>
              </w:rPr>
            </w:pPr>
            <w:r w:rsidRPr="003D4CB9">
              <w:rPr>
                <w:rFonts w:ascii="PT Astra Serif" w:hAnsi="PT Astra Serif"/>
                <w:color w:val="000000"/>
                <w:sz w:val="18"/>
                <w:szCs w:val="18"/>
                <w:lang w:eastAsia="ar-SA"/>
              </w:rPr>
              <w:t>Информация продекларирована</w:t>
            </w:r>
          </w:p>
        </w:tc>
        <w:tc>
          <w:tcPr>
            <w:tcW w:w="2693" w:type="dxa"/>
            <w:tcBorders>
              <w:top w:val="nil"/>
              <w:left w:val="single" w:sz="8" w:space="0" w:color="000000"/>
              <w:bottom w:val="single" w:sz="8" w:space="0" w:color="000000"/>
              <w:right w:val="single" w:sz="8" w:space="0" w:color="000000"/>
            </w:tcBorders>
            <w:vAlign w:val="center"/>
            <w:hideMark/>
          </w:tcPr>
          <w:p w:rsidR="003D4CB9" w:rsidRPr="003D4CB9" w:rsidRDefault="003D4CB9">
            <w:pPr>
              <w:widowControl/>
              <w:suppressAutoHyphens/>
              <w:jc w:val="center"/>
              <w:rPr>
                <w:rFonts w:ascii="PT Astra Serif" w:hAnsi="PT Astra Serif"/>
                <w:b/>
                <w:sz w:val="18"/>
                <w:szCs w:val="18"/>
                <w:lang w:eastAsia="ar-SA"/>
              </w:rPr>
            </w:pPr>
            <w:r w:rsidRPr="003D4CB9">
              <w:rPr>
                <w:rFonts w:ascii="PT Astra Serif" w:hAnsi="PT Astra Serif"/>
                <w:color w:val="000000"/>
                <w:sz w:val="18"/>
                <w:szCs w:val="18"/>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3D4CB9" w:rsidRPr="003D4CB9" w:rsidRDefault="003D4CB9" w:rsidP="003D4CB9">
            <w:pPr>
              <w:jc w:val="center"/>
              <w:rPr>
                <w:rFonts w:ascii="PT Astra Serif" w:hAnsi="PT Astra Serif"/>
                <w:color w:val="000000"/>
                <w:sz w:val="18"/>
                <w:szCs w:val="18"/>
              </w:rPr>
            </w:pPr>
            <w:r w:rsidRPr="003D4CB9">
              <w:rPr>
                <w:rFonts w:ascii="PT Astra Serif" w:hAnsi="PT Astra Serif"/>
                <w:color w:val="000000"/>
                <w:sz w:val="18"/>
                <w:szCs w:val="18"/>
              </w:rPr>
              <w:t>Информация продекларирована</w:t>
            </w:r>
          </w:p>
        </w:tc>
      </w:tr>
      <w:tr w:rsidR="003D4CB9" w:rsidRPr="003D4CB9" w:rsidTr="003D4CB9">
        <w:trPr>
          <w:gridAfter w:val="1"/>
          <w:wAfter w:w="2697" w:type="dxa"/>
          <w:cantSplit/>
          <w:trHeight w:val="20"/>
        </w:trPr>
        <w:tc>
          <w:tcPr>
            <w:tcW w:w="5672" w:type="dxa"/>
            <w:tcBorders>
              <w:top w:val="nil"/>
              <w:left w:val="single" w:sz="8" w:space="0" w:color="000000"/>
              <w:bottom w:val="single" w:sz="8" w:space="0" w:color="000000"/>
              <w:right w:val="nil"/>
            </w:tcBorders>
            <w:vAlign w:val="center"/>
            <w:hideMark/>
          </w:tcPr>
          <w:p w:rsidR="003D4CB9" w:rsidRPr="003D4CB9" w:rsidRDefault="003D4CB9">
            <w:pPr>
              <w:widowControl/>
              <w:suppressAutoHyphens/>
              <w:snapToGrid w:val="0"/>
              <w:ind w:right="120"/>
              <w:rPr>
                <w:rFonts w:ascii="PT Astra Serif" w:hAnsi="PT Astra Serif"/>
                <w:color w:val="000000"/>
                <w:sz w:val="18"/>
                <w:szCs w:val="18"/>
                <w:lang w:eastAsia="ar-SA"/>
              </w:rPr>
            </w:pPr>
            <w:r w:rsidRPr="003D4CB9">
              <w:rPr>
                <w:rFonts w:ascii="PT Astra Serif" w:hAnsi="PT Astra Serif"/>
                <w:color w:val="000000"/>
                <w:sz w:val="18"/>
                <w:szCs w:val="18"/>
                <w:lang w:eastAsia="ar-SA"/>
              </w:rPr>
              <w:t xml:space="preserve">5. </w:t>
            </w:r>
            <w:r w:rsidRPr="003D4CB9">
              <w:rPr>
                <w:rFonts w:ascii="PT Astra Serif" w:hAnsi="PT Astra Serif"/>
                <w:sz w:val="18"/>
                <w:szCs w:val="18"/>
                <w:lang w:eastAsia="ar-SA"/>
              </w:rPr>
              <w:t xml:space="preserve">Отсутствие в реестре недобросовестных поставщиков сведений об участнике </w:t>
            </w:r>
            <w:r w:rsidRPr="003D4CB9">
              <w:rPr>
                <w:rFonts w:ascii="PT Astra Serif" w:hAnsi="PT Astra Serif"/>
                <w:bCs/>
                <w:sz w:val="18"/>
                <w:szCs w:val="18"/>
                <w:lang w:eastAsia="ar-SA"/>
              </w:rPr>
              <w:t>закупки – юридическом лице</w:t>
            </w:r>
            <w:r w:rsidRPr="003D4CB9">
              <w:rPr>
                <w:rFonts w:ascii="PT Astra Serif" w:hAnsi="PT Astra Serif"/>
                <w:sz w:val="18"/>
                <w:szCs w:val="18"/>
                <w:lang w:eastAsia="ar-SA"/>
              </w:rPr>
              <w:t xml:space="preserve">, </w:t>
            </w:r>
            <w:r w:rsidRPr="003D4CB9">
              <w:rPr>
                <w:rFonts w:ascii="PT Astra Serif" w:hAnsi="PT Astra Serif"/>
                <w:bCs/>
                <w:sz w:val="18"/>
                <w:szCs w:val="18"/>
                <w:lang w:eastAsia="ar-SA"/>
              </w:rPr>
              <w:t>в том числе</w:t>
            </w:r>
            <w:r w:rsidRPr="003D4CB9">
              <w:rPr>
                <w:rFonts w:ascii="PT Astra Serif" w:hAnsi="PT Astra Serif"/>
                <w:sz w:val="18"/>
                <w:szCs w:val="18"/>
                <w:lang w:eastAsia="ar-SA"/>
              </w:rPr>
              <w:t xml:space="preserve"> сведений об учредителях, </w:t>
            </w:r>
            <w:r w:rsidRPr="003D4CB9">
              <w:rPr>
                <w:rFonts w:ascii="PT Astra Serif" w:hAnsi="PT Astra Serif"/>
                <w:bCs/>
                <w:sz w:val="18"/>
                <w:szCs w:val="18"/>
                <w:lang w:eastAsia="ar-SA"/>
              </w:rPr>
              <w:t>о</w:t>
            </w:r>
            <w:r w:rsidRPr="003D4CB9">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3D4CB9">
              <w:rPr>
                <w:rFonts w:ascii="PT Astra Serif" w:hAnsi="PT Astra Serif"/>
                <w:bCs/>
                <w:sz w:val="18"/>
                <w:szCs w:val="18"/>
                <w:lang w:eastAsia="ar-SA"/>
              </w:rPr>
              <w:t>закупки – для юридического лица</w:t>
            </w:r>
          </w:p>
        </w:tc>
        <w:tc>
          <w:tcPr>
            <w:tcW w:w="1701" w:type="dxa"/>
            <w:tcBorders>
              <w:top w:val="nil"/>
              <w:left w:val="single" w:sz="8" w:space="0" w:color="000000"/>
              <w:bottom w:val="single" w:sz="8" w:space="0" w:color="000000"/>
              <w:right w:val="nil"/>
            </w:tcBorders>
            <w:vAlign w:val="center"/>
            <w:hideMark/>
          </w:tcPr>
          <w:p w:rsidR="003D4CB9" w:rsidRPr="003D4CB9" w:rsidRDefault="003D4CB9">
            <w:pPr>
              <w:widowControl/>
              <w:suppressAutoHyphens/>
              <w:jc w:val="center"/>
              <w:rPr>
                <w:rFonts w:ascii="PT Astra Serif" w:hAnsi="PT Astra Serif"/>
                <w:sz w:val="18"/>
                <w:szCs w:val="18"/>
                <w:lang w:eastAsia="ar-SA"/>
              </w:rPr>
            </w:pPr>
            <w:r w:rsidRPr="003D4CB9">
              <w:rPr>
                <w:rFonts w:ascii="PT Astra Serif" w:hAnsi="PT Astra Serif"/>
                <w:color w:val="000000"/>
                <w:sz w:val="18"/>
                <w:szCs w:val="18"/>
                <w:lang w:eastAsia="ar-SA"/>
              </w:rPr>
              <w:t>отсутствие</w:t>
            </w:r>
          </w:p>
        </w:tc>
        <w:tc>
          <w:tcPr>
            <w:tcW w:w="2694" w:type="dxa"/>
            <w:tcBorders>
              <w:top w:val="nil"/>
              <w:left w:val="single" w:sz="8" w:space="0" w:color="000000"/>
              <w:bottom w:val="single" w:sz="4" w:space="0" w:color="auto"/>
              <w:right w:val="single" w:sz="4" w:space="0" w:color="auto"/>
            </w:tcBorders>
            <w:vAlign w:val="center"/>
            <w:hideMark/>
          </w:tcPr>
          <w:p w:rsidR="003D4CB9" w:rsidRPr="003D4CB9" w:rsidRDefault="003D4CB9">
            <w:pPr>
              <w:widowControl/>
              <w:suppressAutoHyphens/>
              <w:jc w:val="center"/>
              <w:rPr>
                <w:rFonts w:ascii="PT Astra Serif" w:hAnsi="PT Astra Serif"/>
                <w:sz w:val="18"/>
                <w:szCs w:val="18"/>
                <w:lang w:eastAsia="ar-SA"/>
              </w:rPr>
            </w:pPr>
            <w:r w:rsidRPr="003D4CB9">
              <w:rPr>
                <w:rFonts w:ascii="PT Astra Serif" w:hAnsi="PT Astra Serif"/>
                <w:color w:val="000000"/>
                <w:sz w:val="18"/>
                <w:szCs w:val="18"/>
                <w:lang w:eastAsia="ar-SA"/>
              </w:rPr>
              <w:t>Информация отсутствует</w:t>
            </w:r>
          </w:p>
        </w:tc>
        <w:tc>
          <w:tcPr>
            <w:tcW w:w="2693" w:type="dxa"/>
            <w:tcBorders>
              <w:top w:val="nil"/>
              <w:left w:val="single" w:sz="8" w:space="0" w:color="000000"/>
              <w:bottom w:val="single" w:sz="4" w:space="0" w:color="auto"/>
              <w:right w:val="single" w:sz="8" w:space="0" w:color="000000"/>
            </w:tcBorders>
            <w:vAlign w:val="center"/>
            <w:hideMark/>
          </w:tcPr>
          <w:p w:rsidR="003D4CB9" w:rsidRPr="003D4CB9" w:rsidRDefault="003D4CB9">
            <w:pPr>
              <w:widowControl/>
              <w:suppressAutoHyphens/>
              <w:jc w:val="center"/>
              <w:rPr>
                <w:rFonts w:ascii="PT Astra Serif" w:hAnsi="PT Astra Serif"/>
                <w:sz w:val="18"/>
                <w:szCs w:val="18"/>
                <w:lang w:eastAsia="ar-SA"/>
              </w:rPr>
            </w:pPr>
            <w:r w:rsidRPr="003D4CB9">
              <w:rPr>
                <w:rFonts w:ascii="PT Astra Serif" w:hAnsi="PT Astra Serif"/>
                <w:color w:val="000000"/>
                <w:sz w:val="18"/>
                <w:szCs w:val="18"/>
                <w:lang w:eastAsia="ar-SA"/>
              </w:rPr>
              <w:t>Информация отсутствует</w:t>
            </w:r>
          </w:p>
        </w:tc>
        <w:tc>
          <w:tcPr>
            <w:tcW w:w="2693" w:type="dxa"/>
            <w:tcBorders>
              <w:top w:val="nil"/>
              <w:left w:val="single" w:sz="8" w:space="0" w:color="000000"/>
              <w:bottom w:val="single" w:sz="4" w:space="0" w:color="auto"/>
              <w:right w:val="single" w:sz="4" w:space="0" w:color="auto"/>
            </w:tcBorders>
            <w:vAlign w:val="center"/>
            <w:hideMark/>
          </w:tcPr>
          <w:p w:rsidR="003D4CB9" w:rsidRPr="003D4CB9" w:rsidRDefault="003D4CB9" w:rsidP="003D4CB9">
            <w:pPr>
              <w:jc w:val="center"/>
              <w:rPr>
                <w:rFonts w:ascii="PT Astra Serif" w:hAnsi="PT Astra Serif"/>
                <w:color w:val="000000"/>
                <w:sz w:val="18"/>
                <w:szCs w:val="18"/>
              </w:rPr>
            </w:pPr>
            <w:r w:rsidRPr="003D4CB9">
              <w:rPr>
                <w:rFonts w:ascii="PT Astra Serif" w:hAnsi="PT Astra Serif"/>
                <w:color w:val="000000"/>
                <w:sz w:val="18"/>
                <w:szCs w:val="18"/>
              </w:rPr>
              <w:t>Информация отсутствует</w:t>
            </w:r>
          </w:p>
        </w:tc>
      </w:tr>
      <w:tr w:rsidR="003D4CB9" w:rsidRPr="003D4CB9" w:rsidTr="003D4CB9">
        <w:trPr>
          <w:gridAfter w:val="1"/>
          <w:wAfter w:w="2697" w:type="dxa"/>
          <w:cantSplit/>
          <w:trHeight w:val="20"/>
        </w:trPr>
        <w:tc>
          <w:tcPr>
            <w:tcW w:w="5672" w:type="dxa"/>
            <w:tcBorders>
              <w:top w:val="nil"/>
              <w:left w:val="single" w:sz="8" w:space="0" w:color="000000"/>
              <w:bottom w:val="single" w:sz="8" w:space="0" w:color="000000"/>
              <w:right w:val="nil"/>
            </w:tcBorders>
            <w:hideMark/>
          </w:tcPr>
          <w:p w:rsidR="003D4CB9" w:rsidRPr="003D4CB9" w:rsidRDefault="003D4CB9">
            <w:pPr>
              <w:tabs>
                <w:tab w:val="left" w:pos="114"/>
              </w:tabs>
              <w:snapToGrid w:val="0"/>
              <w:ind w:right="113"/>
              <w:jc w:val="both"/>
              <w:rPr>
                <w:rFonts w:ascii="PT Astra Serif" w:hAnsi="PT Astra Serif"/>
                <w:color w:val="000000"/>
                <w:sz w:val="18"/>
                <w:szCs w:val="18"/>
              </w:rPr>
            </w:pPr>
            <w:r w:rsidRPr="003D4CB9">
              <w:rPr>
                <w:rFonts w:ascii="PT Astra Serif" w:hAnsi="PT Astra Serif"/>
                <w:sz w:val="18"/>
                <w:szCs w:val="18"/>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tcBorders>
              <w:top w:val="nil"/>
              <w:left w:val="single" w:sz="8" w:space="0" w:color="000000"/>
              <w:bottom w:val="single" w:sz="8" w:space="0" w:color="000000"/>
              <w:right w:val="nil"/>
            </w:tcBorders>
            <w:vAlign w:val="center"/>
            <w:hideMark/>
          </w:tcPr>
          <w:p w:rsidR="003D4CB9" w:rsidRPr="003D4CB9" w:rsidRDefault="003D4CB9">
            <w:pPr>
              <w:snapToGrid w:val="0"/>
              <w:jc w:val="center"/>
              <w:rPr>
                <w:rFonts w:ascii="PT Astra Serif" w:hAnsi="PT Astra Serif"/>
                <w:color w:val="000000"/>
                <w:sz w:val="18"/>
                <w:szCs w:val="18"/>
              </w:rPr>
            </w:pPr>
            <w:r w:rsidRPr="003D4CB9">
              <w:rPr>
                <w:rFonts w:ascii="PT Astra Serif" w:hAnsi="PT Astra Serif"/>
                <w:color w:val="000000"/>
                <w:sz w:val="18"/>
                <w:szCs w:val="18"/>
              </w:rPr>
              <w:t>декларация</w:t>
            </w:r>
          </w:p>
        </w:tc>
        <w:tc>
          <w:tcPr>
            <w:tcW w:w="2694" w:type="dxa"/>
            <w:tcBorders>
              <w:top w:val="single" w:sz="4" w:space="0" w:color="auto"/>
              <w:left w:val="single" w:sz="8" w:space="0" w:color="000000"/>
              <w:bottom w:val="single" w:sz="8" w:space="0" w:color="000000"/>
              <w:right w:val="single" w:sz="4" w:space="0" w:color="auto"/>
            </w:tcBorders>
            <w:vAlign w:val="center"/>
            <w:hideMark/>
          </w:tcPr>
          <w:p w:rsidR="003D4CB9" w:rsidRPr="003D4CB9" w:rsidRDefault="003D4CB9">
            <w:pPr>
              <w:snapToGrid w:val="0"/>
              <w:jc w:val="center"/>
              <w:rPr>
                <w:rFonts w:ascii="PT Astra Serif" w:hAnsi="PT Astra Serif"/>
                <w:color w:val="000000"/>
                <w:sz w:val="18"/>
                <w:szCs w:val="18"/>
              </w:rPr>
            </w:pPr>
            <w:r w:rsidRPr="003D4CB9">
              <w:rPr>
                <w:rFonts w:ascii="PT Astra Serif" w:hAnsi="PT Astra Serif"/>
                <w:color w:val="000000"/>
                <w:sz w:val="18"/>
                <w:szCs w:val="18"/>
              </w:rPr>
              <w:t>Информация продекларирована</w:t>
            </w:r>
          </w:p>
        </w:tc>
        <w:tc>
          <w:tcPr>
            <w:tcW w:w="2693" w:type="dxa"/>
            <w:tcBorders>
              <w:top w:val="single" w:sz="4" w:space="0" w:color="auto"/>
              <w:left w:val="single" w:sz="8" w:space="0" w:color="000000"/>
              <w:bottom w:val="single" w:sz="8" w:space="0" w:color="000000"/>
              <w:right w:val="single" w:sz="8" w:space="0" w:color="000000"/>
            </w:tcBorders>
            <w:vAlign w:val="center"/>
            <w:hideMark/>
          </w:tcPr>
          <w:p w:rsidR="003D4CB9" w:rsidRPr="003D4CB9" w:rsidRDefault="003D4CB9">
            <w:pPr>
              <w:snapToGrid w:val="0"/>
              <w:jc w:val="center"/>
              <w:rPr>
                <w:rFonts w:ascii="PT Astra Serif" w:hAnsi="PT Astra Serif"/>
                <w:color w:val="000000"/>
                <w:sz w:val="18"/>
                <w:szCs w:val="18"/>
              </w:rPr>
            </w:pPr>
            <w:r w:rsidRPr="003D4CB9">
              <w:rPr>
                <w:rFonts w:ascii="PT Astra Serif" w:hAnsi="PT Astra Serif"/>
                <w:color w:val="000000"/>
                <w:sz w:val="18"/>
                <w:szCs w:val="18"/>
              </w:rPr>
              <w:t>Информация продекларирована</w:t>
            </w:r>
          </w:p>
        </w:tc>
        <w:tc>
          <w:tcPr>
            <w:tcW w:w="2693" w:type="dxa"/>
            <w:tcBorders>
              <w:top w:val="single" w:sz="4" w:space="0" w:color="auto"/>
              <w:left w:val="single" w:sz="8" w:space="0" w:color="000000"/>
              <w:bottom w:val="single" w:sz="8" w:space="0" w:color="000000"/>
              <w:right w:val="single" w:sz="4" w:space="0" w:color="auto"/>
            </w:tcBorders>
            <w:vAlign w:val="center"/>
            <w:hideMark/>
          </w:tcPr>
          <w:p w:rsidR="003D4CB9" w:rsidRPr="003D4CB9" w:rsidRDefault="003D4CB9" w:rsidP="003D4CB9">
            <w:pPr>
              <w:jc w:val="center"/>
              <w:rPr>
                <w:rFonts w:ascii="PT Astra Serif" w:hAnsi="PT Astra Serif"/>
                <w:color w:val="000000"/>
                <w:sz w:val="18"/>
                <w:szCs w:val="18"/>
              </w:rPr>
            </w:pPr>
            <w:r w:rsidRPr="003D4CB9">
              <w:rPr>
                <w:rFonts w:ascii="PT Astra Serif" w:hAnsi="PT Astra Serif"/>
                <w:color w:val="000000"/>
                <w:sz w:val="18"/>
                <w:szCs w:val="18"/>
              </w:rPr>
              <w:t>Информация продекларирована</w:t>
            </w:r>
          </w:p>
        </w:tc>
      </w:tr>
      <w:tr w:rsidR="003D4CB9" w:rsidRPr="003D4CB9" w:rsidTr="003D4CB9">
        <w:trPr>
          <w:gridAfter w:val="1"/>
          <w:wAfter w:w="2697" w:type="dxa"/>
          <w:cantSplit/>
          <w:trHeight w:val="20"/>
        </w:trPr>
        <w:tc>
          <w:tcPr>
            <w:tcW w:w="5672" w:type="dxa"/>
            <w:tcBorders>
              <w:top w:val="nil"/>
              <w:left w:val="single" w:sz="8" w:space="0" w:color="000000"/>
              <w:bottom w:val="single" w:sz="8" w:space="0" w:color="000000"/>
              <w:right w:val="nil"/>
            </w:tcBorders>
            <w:vAlign w:val="center"/>
            <w:hideMark/>
          </w:tcPr>
          <w:p w:rsidR="003D4CB9" w:rsidRPr="003D4CB9" w:rsidRDefault="003D4CB9">
            <w:pPr>
              <w:widowControl/>
              <w:suppressAutoHyphens/>
              <w:snapToGrid w:val="0"/>
              <w:ind w:left="105" w:right="120"/>
              <w:rPr>
                <w:rFonts w:ascii="PT Astra Serif" w:hAnsi="PT Astra Serif"/>
                <w:color w:val="000000"/>
                <w:sz w:val="18"/>
                <w:szCs w:val="18"/>
                <w:lang w:eastAsia="ar-SA"/>
              </w:rPr>
            </w:pPr>
            <w:r w:rsidRPr="003D4CB9">
              <w:rPr>
                <w:rFonts w:ascii="PT Astra Serif" w:hAnsi="PT Astra Serif"/>
                <w:color w:val="000000"/>
                <w:sz w:val="18"/>
                <w:szCs w:val="18"/>
                <w:lang w:eastAsia="ar-SA"/>
              </w:rPr>
              <w:t>7. Объем предоставленных документов и сведений для участия в аукционе</w:t>
            </w:r>
          </w:p>
        </w:tc>
        <w:tc>
          <w:tcPr>
            <w:tcW w:w="1701" w:type="dxa"/>
            <w:tcBorders>
              <w:top w:val="nil"/>
              <w:left w:val="single" w:sz="8" w:space="0" w:color="000000"/>
              <w:bottom w:val="single" w:sz="8" w:space="0" w:color="000000"/>
              <w:right w:val="nil"/>
            </w:tcBorders>
            <w:vAlign w:val="center"/>
            <w:hideMark/>
          </w:tcPr>
          <w:p w:rsidR="003D4CB9" w:rsidRPr="003D4CB9" w:rsidRDefault="003D4CB9">
            <w:pPr>
              <w:widowControl/>
              <w:suppressAutoHyphens/>
              <w:snapToGrid w:val="0"/>
              <w:jc w:val="center"/>
              <w:rPr>
                <w:rFonts w:ascii="PT Astra Serif" w:hAnsi="PT Astra Serif"/>
                <w:color w:val="000000"/>
                <w:sz w:val="18"/>
                <w:szCs w:val="18"/>
                <w:lang w:eastAsia="ar-SA"/>
              </w:rPr>
            </w:pPr>
            <w:r w:rsidRPr="003D4CB9">
              <w:rPr>
                <w:rFonts w:ascii="PT Astra Serif" w:hAnsi="PT Astra Serif"/>
                <w:color w:val="000000"/>
                <w:sz w:val="18"/>
                <w:szCs w:val="18"/>
                <w:lang w:eastAsia="ar-SA"/>
              </w:rPr>
              <w:t>в объеме, указанном  в  документации  об  аукционе</w:t>
            </w:r>
          </w:p>
        </w:tc>
        <w:tc>
          <w:tcPr>
            <w:tcW w:w="2694" w:type="dxa"/>
            <w:tcBorders>
              <w:top w:val="single" w:sz="4" w:space="0" w:color="auto"/>
              <w:left w:val="single" w:sz="8" w:space="0" w:color="000000"/>
              <w:bottom w:val="single" w:sz="8" w:space="0" w:color="000000"/>
              <w:right w:val="single" w:sz="4" w:space="0" w:color="auto"/>
            </w:tcBorders>
            <w:vAlign w:val="center"/>
            <w:hideMark/>
          </w:tcPr>
          <w:p w:rsidR="003D4CB9" w:rsidRPr="003D4CB9" w:rsidRDefault="003D4CB9">
            <w:pPr>
              <w:widowControl/>
              <w:suppressAutoHyphens/>
              <w:snapToGrid w:val="0"/>
              <w:ind w:left="11"/>
              <w:jc w:val="center"/>
              <w:rPr>
                <w:rFonts w:ascii="PT Astra Serif" w:hAnsi="PT Astra Serif"/>
                <w:color w:val="000000"/>
                <w:sz w:val="18"/>
                <w:szCs w:val="18"/>
                <w:lang w:eastAsia="ar-SA"/>
              </w:rPr>
            </w:pPr>
            <w:r w:rsidRPr="003D4CB9">
              <w:rPr>
                <w:rFonts w:ascii="PT Astra Serif" w:hAnsi="PT Astra Serif"/>
                <w:color w:val="000000"/>
                <w:sz w:val="18"/>
                <w:szCs w:val="18"/>
                <w:lang w:eastAsia="ar-SA"/>
              </w:rPr>
              <w:t xml:space="preserve">Предоставлено в полном объеме </w:t>
            </w:r>
          </w:p>
        </w:tc>
        <w:tc>
          <w:tcPr>
            <w:tcW w:w="2693" w:type="dxa"/>
            <w:tcBorders>
              <w:top w:val="single" w:sz="4" w:space="0" w:color="auto"/>
              <w:left w:val="single" w:sz="8" w:space="0" w:color="000000"/>
              <w:bottom w:val="single" w:sz="8" w:space="0" w:color="000000"/>
              <w:right w:val="single" w:sz="8" w:space="0" w:color="000000"/>
            </w:tcBorders>
            <w:vAlign w:val="center"/>
            <w:hideMark/>
          </w:tcPr>
          <w:p w:rsidR="003D4CB9" w:rsidRPr="003D4CB9" w:rsidRDefault="003D4CB9">
            <w:pPr>
              <w:widowControl/>
              <w:suppressAutoHyphens/>
              <w:snapToGrid w:val="0"/>
              <w:ind w:left="11"/>
              <w:jc w:val="center"/>
              <w:rPr>
                <w:rFonts w:ascii="PT Astra Serif" w:hAnsi="PT Astra Serif"/>
                <w:color w:val="000000"/>
                <w:sz w:val="18"/>
                <w:szCs w:val="18"/>
                <w:lang w:eastAsia="ar-SA"/>
              </w:rPr>
            </w:pPr>
            <w:r w:rsidRPr="003D4CB9">
              <w:rPr>
                <w:rFonts w:ascii="PT Astra Serif" w:hAnsi="PT Astra Serif"/>
                <w:color w:val="000000"/>
                <w:sz w:val="18"/>
                <w:szCs w:val="18"/>
                <w:lang w:eastAsia="ar-SA"/>
              </w:rPr>
              <w:t xml:space="preserve">Предоставлено в полном объеме </w:t>
            </w:r>
          </w:p>
        </w:tc>
        <w:tc>
          <w:tcPr>
            <w:tcW w:w="2693" w:type="dxa"/>
            <w:tcBorders>
              <w:top w:val="single" w:sz="4" w:space="0" w:color="auto"/>
              <w:left w:val="single" w:sz="8" w:space="0" w:color="000000"/>
              <w:bottom w:val="single" w:sz="8" w:space="0" w:color="000000"/>
              <w:right w:val="single" w:sz="4" w:space="0" w:color="auto"/>
            </w:tcBorders>
            <w:vAlign w:val="center"/>
            <w:hideMark/>
          </w:tcPr>
          <w:p w:rsidR="003D4CB9" w:rsidRPr="003D4CB9" w:rsidRDefault="003D4CB9" w:rsidP="003D4CB9">
            <w:pPr>
              <w:jc w:val="center"/>
              <w:rPr>
                <w:rFonts w:ascii="PT Astra Serif" w:hAnsi="PT Astra Serif"/>
                <w:color w:val="000000"/>
                <w:sz w:val="18"/>
                <w:szCs w:val="18"/>
              </w:rPr>
            </w:pPr>
            <w:r w:rsidRPr="003D4CB9">
              <w:rPr>
                <w:rFonts w:ascii="PT Astra Serif" w:hAnsi="PT Astra Serif"/>
                <w:color w:val="000000"/>
                <w:sz w:val="18"/>
                <w:szCs w:val="18"/>
              </w:rPr>
              <w:t>Предоставлено в полном объеме</w:t>
            </w:r>
          </w:p>
        </w:tc>
      </w:tr>
      <w:tr w:rsidR="003D4CB9" w:rsidTr="003D4CB9">
        <w:trPr>
          <w:cantSplit/>
          <w:trHeight w:val="20"/>
        </w:trPr>
        <w:tc>
          <w:tcPr>
            <w:tcW w:w="7373" w:type="dxa"/>
            <w:gridSpan w:val="2"/>
            <w:tcBorders>
              <w:top w:val="nil"/>
              <w:left w:val="single" w:sz="8" w:space="0" w:color="000000"/>
              <w:bottom w:val="single" w:sz="8" w:space="0" w:color="000000"/>
              <w:right w:val="nil"/>
            </w:tcBorders>
            <w:vAlign w:val="center"/>
            <w:hideMark/>
          </w:tcPr>
          <w:p w:rsidR="003D4CB9" w:rsidRPr="003D4CB9" w:rsidRDefault="003D4CB9">
            <w:pPr>
              <w:widowControl/>
              <w:suppressAutoHyphens/>
              <w:snapToGrid w:val="0"/>
              <w:ind w:left="105" w:right="120"/>
              <w:rPr>
                <w:rFonts w:ascii="PT Astra Serif" w:hAnsi="PT Astra Serif"/>
                <w:b/>
                <w:bCs/>
                <w:sz w:val="18"/>
                <w:szCs w:val="18"/>
                <w:lang w:eastAsia="ar-SA"/>
              </w:rPr>
            </w:pPr>
            <w:r w:rsidRPr="003D4CB9">
              <w:rPr>
                <w:rFonts w:ascii="PT Astra Serif" w:hAnsi="PT Astra Serif"/>
                <w:sz w:val="18"/>
                <w:szCs w:val="18"/>
                <w:lang w:eastAsia="ar-SA"/>
              </w:rPr>
              <w:t xml:space="preserve">8. Начальная максимальная цена контракта  </w:t>
            </w:r>
            <w:r w:rsidRPr="003D4CB9">
              <w:rPr>
                <w:rFonts w:ascii="PT Astra Serif" w:hAnsi="PT Astra Serif"/>
                <w:b/>
                <w:sz w:val="18"/>
                <w:szCs w:val="18"/>
                <w:lang w:eastAsia="ar-SA"/>
              </w:rPr>
              <w:t>18 244 (восемнадцать тысяч двести сорок четыре) рубля 16 копеек</w:t>
            </w:r>
          </w:p>
        </w:tc>
        <w:tc>
          <w:tcPr>
            <w:tcW w:w="2694" w:type="dxa"/>
            <w:tcBorders>
              <w:top w:val="nil"/>
              <w:left w:val="single" w:sz="8" w:space="0" w:color="000000"/>
              <w:bottom w:val="single" w:sz="8" w:space="0" w:color="000000"/>
              <w:right w:val="single" w:sz="8" w:space="0" w:color="000000"/>
            </w:tcBorders>
            <w:hideMark/>
          </w:tcPr>
          <w:p w:rsidR="003D4CB9" w:rsidRPr="003D4CB9" w:rsidRDefault="003D4CB9">
            <w:pPr>
              <w:widowControl/>
              <w:suppressAutoHyphens/>
              <w:snapToGrid w:val="0"/>
              <w:spacing w:line="100" w:lineRule="atLeast"/>
              <w:ind w:left="12" w:right="-3" w:hanging="30"/>
              <w:jc w:val="center"/>
              <w:rPr>
                <w:rFonts w:ascii="PT Astra Serif" w:hAnsi="PT Astra Serif"/>
                <w:b/>
                <w:sz w:val="18"/>
                <w:szCs w:val="18"/>
                <w:lang w:eastAsia="ar-SA"/>
              </w:rPr>
            </w:pPr>
            <w:r w:rsidRPr="003D4CB9">
              <w:rPr>
                <w:rFonts w:ascii="PT Astra Serif" w:hAnsi="PT Astra Serif"/>
                <w:b/>
                <w:sz w:val="18"/>
                <w:szCs w:val="18"/>
                <w:lang w:eastAsia="ar-SA"/>
              </w:rPr>
              <w:t>6 932,88</w:t>
            </w:r>
          </w:p>
        </w:tc>
        <w:tc>
          <w:tcPr>
            <w:tcW w:w="2693" w:type="dxa"/>
            <w:tcBorders>
              <w:top w:val="nil"/>
              <w:left w:val="single" w:sz="8" w:space="0" w:color="000000"/>
              <w:bottom w:val="single" w:sz="8" w:space="0" w:color="000000"/>
              <w:right w:val="single" w:sz="8" w:space="0" w:color="000000"/>
            </w:tcBorders>
            <w:hideMark/>
          </w:tcPr>
          <w:p w:rsidR="003D4CB9" w:rsidRPr="003D4CB9" w:rsidRDefault="003D4CB9">
            <w:pPr>
              <w:widowControl/>
              <w:suppressAutoHyphens/>
              <w:snapToGrid w:val="0"/>
              <w:spacing w:line="100" w:lineRule="atLeast"/>
              <w:ind w:left="12" w:right="-3" w:hanging="30"/>
              <w:jc w:val="center"/>
              <w:rPr>
                <w:rFonts w:ascii="PT Astra Serif" w:hAnsi="PT Astra Serif"/>
                <w:b/>
                <w:sz w:val="18"/>
                <w:szCs w:val="18"/>
                <w:lang w:eastAsia="ar-SA"/>
              </w:rPr>
            </w:pPr>
            <w:r w:rsidRPr="003D4CB9">
              <w:rPr>
                <w:rFonts w:ascii="PT Astra Serif" w:hAnsi="PT Astra Serif"/>
                <w:b/>
                <w:sz w:val="18"/>
                <w:szCs w:val="18"/>
                <w:lang w:eastAsia="ar-SA"/>
              </w:rPr>
              <w:t>7 024,10</w:t>
            </w:r>
          </w:p>
        </w:tc>
        <w:tc>
          <w:tcPr>
            <w:tcW w:w="2693" w:type="dxa"/>
            <w:tcBorders>
              <w:top w:val="nil"/>
              <w:left w:val="single" w:sz="8" w:space="0" w:color="000000"/>
              <w:bottom w:val="single" w:sz="8" w:space="0" w:color="000000"/>
              <w:right w:val="single" w:sz="4" w:space="0" w:color="auto"/>
            </w:tcBorders>
            <w:hideMark/>
          </w:tcPr>
          <w:p w:rsidR="003D4CB9" w:rsidRPr="003D4CB9" w:rsidRDefault="003D4CB9" w:rsidP="003D4CB9">
            <w:pPr>
              <w:jc w:val="center"/>
              <w:rPr>
                <w:rFonts w:ascii="PT Astra Serif" w:hAnsi="PT Astra Serif"/>
                <w:color w:val="000000"/>
                <w:sz w:val="18"/>
                <w:szCs w:val="18"/>
              </w:rPr>
            </w:pPr>
            <w:r w:rsidRPr="003D4CB9">
              <w:rPr>
                <w:rFonts w:ascii="PT Astra Serif" w:hAnsi="PT Astra Serif"/>
                <w:color w:val="000000"/>
                <w:sz w:val="18"/>
                <w:szCs w:val="18"/>
              </w:rPr>
              <w:t>17 788,06</w:t>
            </w:r>
          </w:p>
        </w:tc>
        <w:tc>
          <w:tcPr>
            <w:tcW w:w="2697" w:type="dxa"/>
            <w:tcBorders>
              <w:top w:val="nil"/>
              <w:left w:val="single" w:sz="4" w:space="0" w:color="auto"/>
              <w:bottom w:val="nil"/>
              <w:right w:val="nil"/>
            </w:tcBorders>
          </w:tcPr>
          <w:p w:rsidR="003D4CB9" w:rsidRPr="003D4CB9" w:rsidRDefault="003D4CB9" w:rsidP="003D4CB9">
            <w:pPr>
              <w:jc w:val="center"/>
              <w:rPr>
                <w:rFonts w:ascii="PT Astra Serif" w:hAnsi="PT Astra Serif"/>
                <w:color w:val="000000"/>
                <w:sz w:val="18"/>
                <w:szCs w:val="18"/>
              </w:rPr>
            </w:pPr>
          </w:p>
        </w:tc>
      </w:tr>
      <w:tr w:rsidR="003D4CB9" w:rsidTr="003D4CB9">
        <w:trPr>
          <w:cantSplit/>
          <w:trHeight w:val="20"/>
        </w:trPr>
        <w:tc>
          <w:tcPr>
            <w:tcW w:w="7373" w:type="dxa"/>
            <w:gridSpan w:val="2"/>
            <w:tcBorders>
              <w:top w:val="nil"/>
              <w:left w:val="single" w:sz="8" w:space="0" w:color="000000"/>
              <w:bottom w:val="single" w:sz="8" w:space="0" w:color="000000"/>
              <w:right w:val="nil"/>
            </w:tcBorders>
            <w:vAlign w:val="center"/>
            <w:hideMark/>
          </w:tcPr>
          <w:p w:rsidR="003D4CB9" w:rsidRPr="003D4CB9" w:rsidRDefault="003D4CB9">
            <w:pPr>
              <w:widowControl/>
              <w:suppressAutoHyphens/>
              <w:snapToGrid w:val="0"/>
              <w:ind w:left="105" w:right="120"/>
              <w:rPr>
                <w:rFonts w:ascii="PT Astra Serif" w:hAnsi="PT Astra Serif"/>
                <w:sz w:val="18"/>
                <w:szCs w:val="18"/>
                <w:lang w:eastAsia="ar-SA"/>
              </w:rPr>
            </w:pPr>
            <w:r w:rsidRPr="003D4CB9">
              <w:rPr>
                <w:rFonts w:ascii="PT Astra Serif" w:hAnsi="PT Astra Serif"/>
                <w:sz w:val="18"/>
                <w:szCs w:val="18"/>
                <w:lang w:eastAsia="ar-SA"/>
              </w:rPr>
              <w:t>9. Номер по ранжированию после завершения аукциона</w:t>
            </w:r>
          </w:p>
        </w:tc>
        <w:tc>
          <w:tcPr>
            <w:tcW w:w="2694" w:type="dxa"/>
            <w:tcBorders>
              <w:top w:val="nil"/>
              <w:left w:val="single" w:sz="8" w:space="0" w:color="000000"/>
              <w:bottom w:val="single" w:sz="8" w:space="0" w:color="000000"/>
              <w:right w:val="single" w:sz="8" w:space="0" w:color="000000"/>
            </w:tcBorders>
            <w:hideMark/>
          </w:tcPr>
          <w:p w:rsidR="003D4CB9" w:rsidRPr="003D4CB9" w:rsidRDefault="003D4CB9">
            <w:pPr>
              <w:widowControl/>
              <w:suppressAutoHyphens/>
              <w:snapToGrid w:val="0"/>
              <w:spacing w:line="100" w:lineRule="atLeast"/>
              <w:ind w:left="12" w:right="-3" w:hanging="30"/>
              <w:jc w:val="center"/>
              <w:rPr>
                <w:rFonts w:ascii="PT Astra Serif" w:hAnsi="PT Astra Serif"/>
                <w:b/>
                <w:sz w:val="18"/>
                <w:szCs w:val="18"/>
                <w:lang w:eastAsia="ar-SA"/>
              </w:rPr>
            </w:pPr>
            <w:r w:rsidRPr="003D4CB9">
              <w:rPr>
                <w:rFonts w:ascii="PT Astra Serif" w:hAnsi="PT Astra Serif"/>
                <w:b/>
                <w:sz w:val="18"/>
                <w:szCs w:val="18"/>
                <w:lang w:eastAsia="ar-SA"/>
              </w:rPr>
              <w:t>1</w:t>
            </w:r>
          </w:p>
        </w:tc>
        <w:tc>
          <w:tcPr>
            <w:tcW w:w="2693" w:type="dxa"/>
            <w:tcBorders>
              <w:top w:val="nil"/>
              <w:left w:val="single" w:sz="8" w:space="0" w:color="000000"/>
              <w:bottom w:val="single" w:sz="8" w:space="0" w:color="000000"/>
              <w:right w:val="single" w:sz="8" w:space="0" w:color="000000"/>
            </w:tcBorders>
            <w:hideMark/>
          </w:tcPr>
          <w:p w:rsidR="003D4CB9" w:rsidRPr="003D4CB9" w:rsidRDefault="003D4CB9">
            <w:pPr>
              <w:widowControl/>
              <w:suppressAutoHyphens/>
              <w:snapToGrid w:val="0"/>
              <w:spacing w:line="100" w:lineRule="atLeast"/>
              <w:ind w:left="12" w:right="-3" w:hanging="30"/>
              <w:jc w:val="center"/>
              <w:rPr>
                <w:rFonts w:ascii="PT Astra Serif" w:hAnsi="PT Astra Serif"/>
                <w:b/>
                <w:sz w:val="18"/>
                <w:szCs w:val="18"/>
                <w:lang w:eastAsia="ar-SA"/>
              </w:rPr>
            </w:pPr>
            <w:r w:rsidRPr="003D4CB9">
              <w:rPr>
                <w:rFonts w:ascii="PT Astra Serif" w:hAnsi="PT Astra Serif"/>
                <w:b/>
                <w:sz w:val="18"/>
                <w:szCs w:val="18"/>
                <w:lang w:eastAsia="ar-SA"/>
              </w:rPr>
              <w:t>2</w:t>
            </w:r>
          </w:p>
        </w:tc>
        <w:tc>
          <w:tcPr>
            <w:tcW w:w="2693" w:type="dxa"/>
            <w:tcBorders>
              <w:top w:val="nil"/>
              <w:left w:val="single" w:sz="8" w:space="0" w:color="000000"/>
              <w:bottom w:val="single" w:sz="8" w:space="0" w:color="000000"/>
              <w:right w:val="single" w:sz="4" w:space="0" w:color="auto"/>
            </w:tcBorders>
            <w:hideMark/>
          </w:tcPr>
          <w:p w:rsidR="003D4CB9" w:rsidRPr="003D4CB9" w:rsidRDefault="003D4CB9" w:rsidP="003D4CB9">
            <w:pPr>
              <w:jc w:val="center"/>
              <w:rPr>
                <w:rFonts w:ascii="PT Astra Serif" w:hAnsi="PT Astra Serif"/>
                <w:color w:val="000000"/>
                <w:sz w:val="18"/>
                <w:szCs w:val="18"/>
              </w:rPr>
            </w:pPr>
            <w:r w:rsidRPr="003D4CB9">
              <w:rPr>
                <w:rFonts w:ascii="PT Astra Serif" w:hAnsi="PT Astra Serif"/>
                <w:color w:val="000000"/>
                <w:sz w:val="18"/>
                <w:szCs w:val="18"/>
              </w:rPr>
              <w:t>3</w:t>
            </w:r>
          </w:p>
        </w:tc>
        <w:tc>
          <w:tcPr>
            <w:tcW w:w="2697" w:type="dxa"/>
            <w:tcBorders>
              <w:top w:val="nil"/>
              <w:left w:val="single" w:sz="4" w:space="0" w:color="auto"/>
              <w:bottom w:val="nil"/>
              <w:right w:val="nil"/>
            </w:tcBorders>
          </w:tcPr>
          <w:p w:rsidR="003D4CB9" w:rsidRPr="003D4CB9" w:rsidRDefault="003D4CB9" w:rsidP="003D4CB9">
            <w:pPr>
              <w:jc w:val="center"/>
              <w:rPr>
                <w:rFonts w:ascii="PT Astra Serif" w:hAnsi="PT Astra Serif"/>
                <w:color w:val="000000"/>
                <w:sz w:val="18"/>
                <w:szCs w:val="18"/>
              </w:rPr>
            </w:pPr>
          </w:p>
        </w:tc>
      </w:tr>
    </w:tbl>
    <w:p w:rsidR="003D4CB9" w:rsidRDefault="003D4CB9">
      <w:pPr>
        <w:sectPr w:rsidR="003D4CB9" w:rsidSect="003D4CB9">
          <w:pgSz w:w="16838" w:h="11906" w:orient="landscape"/>
          <w:pgMar w:top="851" w:right="425" w:bottom="142" w:left="1134" w:header="709" w:footer="709" w:gutter="0"/>
          <w:cols w:space="708"/>
          <w:docGrid w:linePitch="360"/>
        </w:sectPr>
      </w:pPr>
    </w:p>
    <w:p w:rsidR="00DB70EA" w:rsidRDefault="00DB70EA"/>
    <w:sectPr w:rsidR="00DB70EA" w:rsidSect="00466314">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4AB"/>
    <w:rsid w:val="003D4CB9"/>
    <w:rsid w:val="00466314"/>
    <w:rsid w:val="00830781"/>
    <w:rsid w:val="00A90201"/>
    <w:rsid w:val="00DB70EA"/>
    <w:rsid w:val="00F064AB"/>
    <w:rsid w:val="00F65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31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66314"/>
    <w:rPr>
      <w:color w:val="0000FF"/>
      <w:u w:val="single"/>
    </w:rPr>
  </w:style>
  <w:style w:type="character" w:customStyle="1" w:styleId="a4">
    <w:name w:val="Абзац списка Знак"/>
    <w:link w:val="a5"/>
    <w:uiPriority w:val="34"/>
    <w:locked/>
    <w:rsid w:val="00466314"/>
    <w:rPr>
      <w:rFonts w:ascii="Times New Roman" w:eastAsia="Times New Roman" w:hAnsi="Times New Roman" w:cs="Times New Roman"/>
      <w:sz w:val="24"/>
      <w:szCs w:val="24"/>
    </w:rPr>
  </w:style>
  <w:style w:type="paragraph" w:styleId="a5">
    <w:name w:val="List Paragraph"/>
    <w:basedOn w:val="a"/>
    <w:link w:val="a4"/>
    <w:uiPriority w:val="34"/>
    <w:qFormat/>
    <w:rsid w:val="00466314"/>
    <w:pPr>
      <w:widowControl/>
      <w:ind w:left="720"/>
    </w:pPr>
    <w:rPr>
      <w:sz w:val="24"/>
      <w:szCs w:val="24"/>
      <w:lang w:eastAsia="en-US"/>
    </w:rPr>
  </w:style>
  <w:style w:type="table" w:customStyle="1" w:styleId="dt">
    <w:name w:val="dt"/>
    <w:basedOn w:val="a1"/>
    <w:rsid w:val="00466314"/>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3D4CB9"/>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3D4CB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D4CB9"/>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3D4CB9"/>
    <w:rPr>
      <w:rFonts w:ascii="Tahoma" w:hAnsi="Tahoma" w:cs="Tahoma"/>
      <w:sz w:val="16"/>
      <w:szCs w:val="16"/>
    </w:rPr>
  </w:style>
  <w:style w:type="character" w:customStyle="1" w:styleId="a9">
    <w:name w:val="Текст выноски Знак"/>
    <w:basedOn w:val="a0"/>
    <w:link w:val="a8"/>
    <w:uiPriority w:val="99"/>
    <w:semiHidden/>
    <w:rsid w:val="003D4CB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31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66314"/>
    <w:rPr>
      <w:color w:val="0000FF"/>
      <w:u w:val="single"/>
    </w:rPr>
  </w:style>
  <w:style w:type="character" w:customStyle="1" w:styleId="a4">
    <w:name w:val="Абзац списка Знак"/>
    <w:link w:val="a5"/>
    <w:uiPriority w:val="34"/>
    <w:locked/>
    <w:rsid w:val="00466314"/>
    <w:rPr>
      <w:rFonts w:ascii="Times New Roman" w:eastAsia="Times New Roman" w:hAnsi="Times New Roman" w:cs="Times New Roman"/>
      <w:sz w:val="24"/>
      <w:szCs w:val="24"/>
    </w:rPr>
  </w:style>
  <w:style w:type="paragraph" w:styleId="a5">
    <w:name w:val="List Paragraph"/>
    <w:basedOn w:val="a"/>
    <w:link w:val="a4"/>
    <w:uiPriority w:val="34"/>
    <w:qFormat/>
    <w:rsid w:val="00466314"/>
    <w:pPr>
      <w:widowControl/>
      <w:ind w:left="720"/>
    </w:pPr>
    <w:rPr>
      <w:sz w:val="24"/>
      <w:szCs w:val="24"/>
      <w:lang w:eastAsia="en-US"/>
    </w:rPr>
  </w:style>
  <w:style w:type="table" w:customStyle="1" w:styleId="dt">
    <w:name w:val="dt"/>
    <w:basedOn w:val="a1"/>
    <w:rsid w:val="00466314"/>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3D4CB9"/>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3D4CB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D4CB9"/>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3D4CB9"/>
    <w:rPr>
      <w:rFonts w:ascii="Tahoma" w:hAnsi="Tahoma" w:cs="Tahoma"/>
      <w:sz w:val="16"/>
      <w:szCs w:val="16"/>
    </w:rPr>
  </w:style>
  <w:style w:type="character" w:customStyle="1" w:styleId="a9">
    <w:name w:val="Текст выноски Знак"/>
    <w:basedOn w:val="a0"/>
    <w:link w:val="a8"/>
    <w:uiPriority w:val="99"/>
    <w:semiHidden/>
    <w:rsid w:val="003D4CB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461862">
      <w:bodyDiv w:val="1"/>
      <w:marLeft w:val="0"/>
      <w:marRight w:val="0"/>
      <w:marTop w:val="0"/>
      <w:marBottom w:val="0"/>
      <w:divBdr>
        <w:top w:val="none" w:sz="0" w:space="0" w:color="auto"/>
        <w:left w:val="none" w:sz="0" w:space="0" w:color="auto"/>
        <w:bottom w:val="none" w:sz="0" w:space="0" w:color="auto"/>
        <w:right w:val="none" w:sz="0" w:space="0" w:color="auto"/>
      </w:divBdr>
    </w:div>
    <w:div w:id="435950853">
      <w:bodyDiv w:val="1"/>
      <w:marLeft w:val="0"/>
      <w:marRight w:val="0"/>
      <w:marTop w:val="0"/>
      <w:marBottom w:val="0"/>
      <w:divBdr>
        <w:top w:val="none" w:sz="0" w:space="0" w:color="auto"/>
        <w:left w:val="none" w:sz="0" w:space="0" w:color="auto"/>
        <w:bottom w:val="none" w:sz="0" w:space="0" w:color="auto"/>
        <w:right w:val="none" w:sz="0" w:space="0" w:color="auto"/>
      </w:divBdr>
    </w:div>
    <w:div w:id="528102226">
      <w:bodyDiv w:val="1"/>
      <w:marLeft w:val="0"/>
      <w:marRight w:val="0"/>
      <w:marTop w:val="0"/>
      <w:marBottom w:val="0"/>
      <w:divBdr>
        <w:top w:val="none" w:sz="0" w:space="0" w:color="auto"/>
        <w:left w:val="none" w:sz="0" w:space="0" w:color="auto"/>
        <w:bottom w:val="none" w:sz="0" w:space="0" w:color="auto"/>
        <w:right w:val="none" w:sz="0" w:space="0" w:color="auto"/>
      </w:divBdr>
    </w:div>
    <w:div w:id="1167675521">
      <w:bodyDiv w:val="1"/>
      <w:marLeft w:val="0"/>
      <w:marRight w:val="0"/>
      <w:marTop w:val="0"/>
      <w:marBottom w:val="0"/>
      <w:divBdr>
        <w:top w:val="none" w:sz="0" w:space="0" w:color="auto"/>
        <w:left w:val="none" w:sz="0" w:space="0" w:color="auto"/>
        <w:bottom w:val="none" w:sz="0" w:space="0" w:color="auto"/>
        <w:right w:val="none" w:sz="0" w:space="0" w:color="auto"/>
      </w:divBdr>
    </w:div>
    <w:div w:id="1175262168">
      <w:bodyDiv w:val="1"/>
      <w:marLeft w:val="0"/>
      <w:marRight w:val="0"/>
      <w:marTop w:val="0"/>
      <w:marBottom w:val="0"/>
      <w:divBdr>
        <w:top w:val="none" w:sz="0" w:space="0" w:color="auto"/>
        <w:left w:val="none" w:sz="0" w:space="0" w:color="auto"/>
        <w:bottom w:val="none" w:sz="0" w:space="0" w:color="auto"/>
        <w:right w:val="none" w:sz="0" w:space="0" w:color="auto"/>
      </w:divBdr>
    </w:div>
    <w:div w:id="193235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1994</Words>
  <Characters>11371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2021-06-09T11:37:00Z</cp:lastPrinted>
  <dcterms:created xsi:type="dcterms:W3CDTF">2021-06-09T09:31:00Z</dcterms:created>
  <dcterms:modified xsi:type="dcterms:W3CDTF">2021-06-09T11:37:00Z</dcterms:modified>
</cp:coreProperties>
</file>