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4741"/>
      </w:tblGrid>
      <w:tr w:rsidR="00A55D48" w:rsidRPr="00874350" w:rsidTr="00A55D48">
        <w:tc>
          <w:tcPr>
            <w:tcW w:w="5148" w:type="dxa"/>
          </w:tcPr>
          <w:p w:rsidR="00A55D48" w:rsidRPr="00874350" w:rsidRDefault="00A55D48" w:rsidP="00220F11">
            <w:pPr>
              <w:keepNext/>
              <w:keepLines/>
              <w:widowControl w:val="0"/>
              <w:suppressLineNumbers/>
              <w:suppressAutoHyphens/>
              <w:jc w:val="center"/>
              <w:rPr>
                <w:sz w:val="26"/>
                <w:szCs w:val="26"/>
              </w:rPr>
            </w:pPr>
            <w:r w:rsidRPr="00874350">
              <w:rPr>
                <w:sz w:val="26"/>
                <w:szCs w:val="26"/>
              </w:rPr>
              <w:t>УТВЕРЖДАЮ</w:t>
            </w:r>
          </w:p>
          <w:p w:rsidR="00A55D48" w:rsidRPr="00874350" w:rsidRDefault="00A55D48" w:rsidP="00220F11">
            <w:pPr>
              <w:keepNext/>
              <w:keepLines/>
              <w:widowControl w:val="0"/>
              <w:suppressLineNumbers/>
              <w:suppressAutoHyphens/>
              <w:jc w:val="center"/>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Директор МБУ «Музей истории и этнографии»</w:t>
            </w:r>
          </w:p>
          <w:p w:rsidR="00A55D48" w:rsidRPr="00874350" w:rsidRDefault="00A55D48" w:rsidP="00220F11">
            <w:pPr>
              <w:keepNext/>
              <w:keepLines/>
              <w:widowControl w:val="0"/>
              <w:suppressLineNumbers/>
              <w:suppressAutoHyphens/>
              <w:jc w:val="right"/>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 xml:space="preserve">_______________ О.В. </w:t>
            </w:r>
            <w:proofErr w:type="spellStart"/>
            <w:r w:rsidRPr="00874350">
              <w:rPr>
                <w:sz w:val="26"/>
                <w:szCs w:val="26"/>
              </w:rPr>
              <w:t>Малоземова</w:t>
            </w:r>
            <w:proofErr w:type="spellEnd"/>
          </w:p>
          <w:p w:rsidR="00A55D48" w:rsidRPr="00874350" w:rsidRDefault="00A55D48" w:rsidP="00220F11">
            <w:pPr>
              <w:keepNext/>
              <w:keepLines/>
              <w:widowControl w:val="0"/>
              <w:suppressLineNumbers/>
              <w:suppressAutoHyphens/>
              <w:jc w:val="right"/>
              <w:rPr>
                <w:sz w:val="26"/>
                <w:szCs w:val="26"/>
              </w:rPr>
            </w:pPr>
            <w:r w:rsidRPr="00874350">
              <w:rPr>
                <w:sz w:val="26"/>
                <w:szCs w:val="26"/>
              </w:rPr>
              <w:t>«_»</w:t>
            </w:r>
            <w:r w:rsidR="0029267D">
              <w:rPr>
                <w:sz w:val="26"/>
                <w:szCs w:val="26"/>
              </w:rPr>
              <w:t xml:space="preserve">    </w:t>
            </w:r>
            <w:r w:rsidR="00874350" w:rsidRPr="00874350">
              <w:rPr>
                <w:sz w:val="26"/>
                <w:szCs w:val="26"/>
              </w:rPr>
              <w:t>______</w:t>
            </w:r>
            <w:r w:rsidR="00220F11">
              <w:rPr>
                <w:sz w:val="26"/>
                <w:szCs w:val="26"/>
              </w:rPr>
              <w:t xml:space="preserve">   </w:t>
            </w:r>
            <w:r w:rsidRPr="00874350">
              <w:rPr>
                <w:sz w:val="26"/>
                <w:szCs w:val="26"/>
              </w:rPr>
              <w:t>2013г.</w:t>
            </w:r>
          </w:p>
        </w:tc>
        <w:tc>
          <w:tcPr>
            <w:tcW w:w="4741" w:type="dxa"/>
          </w:tcPr>
          <w:p w:rsidR="00A55D48" w:rsidRPr="00874350" w:rsidRDefault="00A55D48" w:rsidP="00220F11">
            <w:pPr>
              <w:keepNext/>
              <w:keepLines/>
              <w:widowControl w:val="0"/>
              <w:suppressLineNumbers/>
              <w:suppressAutoHyphens/>
              <w:spacing w:after="0"/>
              <w:jc w:val="center"/>
              <w:rPr>
                <w:sz w:val="26"/>
                <w:szCs w:val="26"/>
              </w:rPr>
            </w:pPr>
            <w:r w:rsidRPr="00874350">
              <w:rPr>
                <w:sz w:val="26"/>
                <w:szCs w:val="26"/>
              </w:rPr>
              <w:t>УТВЕРЖДАЮ</w:t>
            </w:r>
          </w:p>
          <w:p w:rsidR="00A55D48" w:rsidRPr="00874350" w:rsidRDefault="00A55D48" w:rsidP="00220F11">
            <w:pPr>
              <w:keepNext/>
              <w:keepLines/>
              <w:widowControl w:val="0"/>
              <w:suppressLineNumbers/>
              <w:suppressAutoHyphens/>
              <w:jc w:val="center"/>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Начальник Управления культуры администрации города Югорска</w:t>
            </w:r>
          </w:p>
          <w:p w:rsidR="00A55D48" w:rsidRPr="00874350" w:rsidRDefault="00A55D48" w:rsidP="00220F11">
            <w:pPr>
              <w:keepNext/>
              <w:keepLines/>
              <w:widowControl w:val="0"/>
              <w:suppressLineNumbers/>
              <w:suppressAutoHyphens/>
              <w:jc w:val="center"/>
              <w:rPr>
                <w:sz w:val="26"/>
                <w:szCs w:val="26"/>
              </w:rPr>
            </w:pPr>
          </w:p>
          <w:p w:rsidR="00A55D48" w:rsidRPr="00874350" w:rsidRDefault="00A55D48" w:rsidP="00220F11">
            <w:pPr>
              <w:keepNext/>
              <w:keepLines/>
              <w:widowControl w:val="0"/>
              <w:suppressLineNumbers/>
              <w:suppressAutoHyphens/>
              <w:jc w:val="right"/>
              <w:rPr>
                <w:sz w:val="26"/>
                <w:szCs w:val="26"/>
              </w:rPr>
            </w:pPr>
            <w:r w:rsidRPr="00874350">
              <w:rPr>
                <w:sz w:val="26"/>
                <w:szCs w:val="26"/>
              </w:rPr>
              <w:t>_____________ Н.Н. Нестерова</w:t>
            </w:r>
          </w:p>
          <w:p w:rsidR="00A55D48" w:rsidRPr="00874350" w:rsidRDefault="00A55D48" w:rsidP="00220F11">
            <w:pPr>
              <w:keepNext/>
              <w:keepLines/>
              <w:widowControl w:val="0"/>
              <w:suppressLineNumbers/>
              <w:suppressAutoHyphens/>
              <w:jc w:val="right"/>
              <w:rPr>
                <w:sz w:val="26"/>
                <w:szCs w:val="26"/>
              </w:rPr>
            </w:pPr>
            <w:r w:rsidRPr="00874350">
              <w:rPr>
                <w:sz w:val="26"/>
                <w:szCs w:val="26"/>
              </w:rPr>
              <w:t>«</w:t>
            </w:r>
            <w:r w:rsidR="00874350" w:rsidRPr="00874350">
              <w:rPr>
                <w:sz w:val="26"/>
                <w:szCs w:val="26"/>
              </w:rPr>
              <w:t>__</w:t>
            </w:r>
            <w:r w:rsidRPr="00874350">
              <w:rPr>
                <w:sz w:val="26"/>
                <w:szCs w:val="26"/>
              </w:rPr>
              <w:t>»</w:t>
            </w:r>
            <w:r w:rsidR="0029267D">
              <w:rPr>
                <w:sz w:val="26"/>
                <w:szCs w:val="26"/>
              </w:rPr>
              <w:t xml:space="preserve">    </w:t>
            </w:r>
            <w:r w:rsidRPr="00874350">
              <w:rPr>
                <w:sz w:val="26"/>
                <w:szCs w:val="26"/>
              </w:rPr>
              <w:t>_</w:t>
            </w:r>
            <w:r w:rsidR="00874350" w:rsidRPr="00874350">
              <w:rPr>
                <w:sz w:val="26"/>
                <w:szCs w:val="26"/>
              </w:rPr>
              <w:t>____</w:t>
            </w:r>
            <w:r w:rsidRPr="00874350">
              <w:rPr>
                <w:sz w:val="26"/>
                <w:szCs w:val="26"/>
              </w:rPr>
              <w:t>_</w:t>
            </w:r>
            <w:r w:rsidR="00220F11">
              <w:rPr>
                <w:sz w:val="26"/>
                <w:szCs w:val="26"/>
              </w:rPr>
              <w:t xml:space="preserve">   </w:t>
            </w:r>
            <w:r w:rsidRPr="00874350">
              <w:rPr>
                <w:sz w:val="26"/>
                <w:szCs w:val="26"/>
              </w:rPr>
              <w:t>2013г.</w:t>
            </w:r>
          </w:p>
          <w:p w:rsidR="00A55D48" w:rsidRPr="00874350" w:rsidRDefault="00A55D48" w:rsidP="00220F11">
            <w:pPr>
              <w:keepNext/>
              <w:keepLines/>
              <w:widowControl w:val="0"/>
              <w:suppressLineNumbers/>
              <w:suppressAutoHyphens/>
              <w:jc w:val="center"/>
              <w:rPr>
                <w:sz w:val="26"/>
                <w:szCs w:val="26"/>
              </w:rPr>
            </w:pPr>
          </w:p>
        </w:tc>
      </w:tr>
    </w:tbl>
    <w:p w:rsidR="00A55D48" w:rsidRPr="00874350" w:rsidRDefault="00A55D48" w:rsidP="00874350">
      <w:pPr>
        <w:keepNext/>
        <w:keepLines/>
        <w:widowControl w:val="0"/>
        <w:suppressLineNumbers/>
        <w:suppressAutoHyphens/>
        <w:jc w:val="right"/>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sz w:val="28"/>
          <w:szCs w:val="28"/>
        </w:rPr>
      </w:pPr>
    </w:p>
    <w:p w:rsidR="00A55D48" w:rsidRPr="00874350" w:rsidRDefault="00A55D48" w:rsidP="00A55D48">
      <w:pPr>
        <w:keepNext/>
        <w:keepLines/>
        <w:widowControl w:val="0"/>
        <w:suppressLineNumbers/>
        <w:suppressAutoHyphens/>
        <w:jc w:val="center"/>
        <w:rPr>
          <w:b/>
          <w:bCs/>
          <w:sz w:val="44"/>
          <w:szCs w:val="44"/>
        </w:rPr>
      </w:pPr>
      <w:r w:rsidRPr="00874350">
        <w:rPr>
          <w:b/>
          <w:bCs/>
          <w:sz w:val="44"/>
          <w:szCs w:val="44"/>
        </w:rPr>
        <w:t>ДОКУМЕНТАЦИЯ</w:t>
      </w:r>
    </w:p>
    <w:p w:rsidR="00A55D48" w:rsidRPr="00874350" w:rsidRDefault="00A55D48" w:rsidP="00A55D48">
      <w:pPr>
        <w:keepNext/>
        <w:keepLines/>
        <w:widowControl w:val="0"/>
        <w:suppressLineNumbers/>
        <w:suppressAutoHyphens/>
        <w:jc w:val="center"/>
        <w:rPr>
          <w:sz w:val="44"/>
          <w:szCs w:val="44"/>
        </w:rPr>
      </w:pPr>
      <w:r w:rsidRPr="00874350">
        <w:rPr>
          <w:sz w:val="44"/>
          <w:szCs w:val="44"/>
        </w:rPr>
        <w:t>об открытом аукционе</w:t>
      </w:r>
    </w:p>
    <w:p w:rsidR="00A55D48" w:rsidRPr="00874350" w:rsidRDefault="00A55D48" w:rsidP="00A55D48">
      <w:pPr>
        <w:keepNext/>
        <w:keepLines/>
        <w:widowControl w:val="0"/>
        <w:suppressLineNumbers/>
        <w:suppressAutoHyphens/>
        <w:jc w:val="center"/>
        <w:rPr>
          <w:sz w:val="44"/>
          <w:szCs w:val="44"/>
        </w:rPr>
      </w:pPr>
      <w:r w:rsidRPr="00874350">
        <w:rPr>
          <w:sz w:val="44"/>
          <w:szCs w:val="44"/>
        </w:rPr>
        <w:t>в электронной форме</w:t>
      </w:r>
    </w:p>
    <w:p w:rsidR="00A55D48" w:rsidRPr="00874350" w:rsidRDefault="00A55D48" w:rsidP="00A55D48">
      <w:pPr>
        <w:keepNext/>
        <w:keepLines/>
        <w:widowControl w:val="0"/>
        <w:suppressLineNumbers/>
        <w:suppressAutoHyphens/>
        <w:jc w:val="center"/>
        <w:rPr>
          <w:sz w:val="28"/>
          <w:szCs w:val="28"/>
        </w:rPr>
      </w:pPr>
      <w:r w:rsidRPr="00874350">
        <w:rPr>
          <w:sz w:val="28"/>
          <w:szCs w:val="28"/>
        </w:rPr>
        <w:t xml:space="preserve">на право заключения </w:t>
      </w:r>
      <w:r w:rsidR="005C1A4B">
        <w:rPr>
          <w:sz w:val="28"/>
          <w:szCs w:val="28"/>
        </w:rPr>
        <w:t>гражданско-правового договора</w:t>
      </w:r>
    </w:p>
    <w:p w:rsidR="00A55D48" w:rsidRPr="00874350" w:rsidRDefault="00A55D48" w:rsidP="00A55D48">
      <w:pPr>
        <w:keepNext/>
        <w:keepLines/>
        <w:widowControl w:val="0"/>
        <w:suppressLineNumbers/>
        <w:suppressAutoHyphens/>
        <w:jc w:val="center"/>
        <w:rPr>
          <w:sz w:val="28"/>
          <w:szCs w:val="28"/>
        </w:rPr>
      </w:pPr>
      <w:r w:rsidRPr="00874350">
        <w:rPr>
          <w:sz w:val="28"/>
          <w:szCs w:val="28"/>
        </w:rPr>
        <w:t>на поставку автомобиля</w:t>
      </w: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sz w:val="28"/>
          <w:szCs w:val="28"/>
        </w:rPr>
      </w:pPr>
    </w:p>
    <w:p w:rsidR="00A55D48" w:rsidRPr="00874350" w:rsidRDefault="00A55D48" w:rsidP="00A55D48">
      <w:pPr>
        <w:keepNext/>
        <w:keepLines/>
        <w:widowControl w:val="0"/>
        <w:suppressLineNumbers/>
        <w:suppressAutoHyphens/>
        <w:ind w:firstLine="709"/>
        <w:jc w:val="center"/>
        <w:rPr>
          <w:b/>
          <w:bCs/>
          <w:sz w:val="28"/>
          <w:szCs w:val="28"/>
        </w:rPr>
      </w:pPr>
    </w:p>
    <w:p w:rsidR="00A55D48" w:rsidRPr="00874350" w:rsidRDefault="00A55D48" w:rsidP="00A55D48">
      <w:pPr>
        <w:jc w:val="center"/>
        <w:rPr>
          <w:sz w:val="28"/>
          <w:szCs w:val="28"/>
        </w:rPr>
      </w:pPr>
    </w:p>
    <w:p w:rsidR="00812C96" w:rsidRDefault="00812C96" w:rsidP="00A55D48">
      <w:pPr>
        <w:jc w:val="center"/>
        <w:rPr>
          <w:b/>
          <w:bCs/>
          <w:sz w:val="28"/>
          <w:szCs w:val="28"/>
        </w:rPr>
      </w:pPr>
    </w:p>
    <w:p w:rsidR="00A55D48" w:rsidRPr="00874350" w:rsidRDefault="00A55D48" w:rsidP="00A55D48">
      <w:pPr>
        <w:jc w:val="center"/>
        <w:rPr>
          <w:b/>
          <w:bCs/>
          <w:sz w:val="28"/>
          <w:szCs w:val="28"/>
        </w:rPr>
      </w:pPr>
      <w:r w:rsidRPr="00874350">
        <w:rPr>
          <w:b/>
          <w:bCs/>
          <w:sz w:val="28"/>
          <w:szCs w:val="28"/>
        </w:rPr>
        <w:t>Югорск, 2013 г.</w:t>
      </w:r>
    </w:p>
    <w:p w:rsidR="00A55D48" w:rsidRPr="00874350" w:rsidRDefault="00A55D48" w:rsidP="00A55D48">
      <w:pPr>
        <w:jc w:val="center"/>
        <w:rPr>
          <w:b/>
          <w:bCs/>
          <w:sz w:val="28"/>
          <w:szCs w:val="28"/>
        </w:rPr>
      </w:pPr>
    </w:p>
    <w:p w:rsidR="00A55D48" w:rsidRPr="00874350" w:rsidRDefault="00A55D48" w:rsidP="00A55D48">
      <w:pPr>
        <w:jc w:val="center"/>
        <w:rPr>
          <w:b/>
          <w:bCs/>
          <w:sz w:val="22"/>
          <w:szCs w:val="22"/>
        </w:rPr>
      </w:pPr>
      <w:r w:rsidRPr="00874350">
        <w:rPr>
          <w:b/>
          <w:bCs/>
          <w:sz w:val="22"/>
          <w:szCs w:val="22"/>
        </w:rPr>
        <w:t xml:space="preserve">Часть </w:t>
      </w:r>
      <w:bookmarkStart w:id="0" w:name="_Ref248571702"/>
      <w:r w:rsidRPr="00874350">
        <w:rPr>
          <w:b/>
          <w:bCs/>
          <w:sz w:val="22"/>
          <w:szCs w:val="22"/>
        </w:rPr>
        <w:t>I. СВЕДЕНИЯ О ПРОВОДИМОМ ОТКРЫТОМ АУКЦИОНЕ В ЭЛЕКТРОННОЙ ФОРМЕ</w:t>
      </w:r>
      <w:bookmarkEnd w:id="0"/>
    </w:p>
    <w:p w:rsidR="00A55D48" w:rsidRPr="00874350" w:rsidRDefault="00A55D48" w:rsidP="00A55D48">
      <w:pPr>
        <w:pStyle w:val="ConsPlusNormal"/>
        <w:widowControl/>
        <w:tabs>
          <w:tab w:val="left" w:pos="360"/>
        </w:tabs>
        <w:spacing w:before="120" w:after="360"/>
        <w:ind w:firstLine="0"/>
        <w:jc w:val="center"/>
        <w:rPr>
          <w:rFonts w:ascii="Times New Roman" w:hAnsi="Times New Roman" w:cs="Times New Roman"/>
          <w:bCs/>
          <w:sz w:val="22"/>
          <w:szCs w:val="22"/>
        </w:rPr>
      </w:pPr>
      <w:bookmarkStart w:id="1" w:name="_Ref119427085"/>
      <w:proofErr w:type="gramStart"/>
      <w:r w:rsidRPr="00874350">
        <w:rPr>
          <w:rFonts w:ascii="Times New Roman" w:hAnsi="Times New Roman" w:cs="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874350">
        <w:rPr>
          <w:rFonts w:ascii="Times New Roman" w:hAnsi="Times New Roman" w:cs="Times New Roman"/>
          <w:bCs/>
          <w:sz w:val="22"/>
          <w:szCs w:val="22"/>
        </w:rPr>
        <w:t xml:space="preserve">Федеральным законом от 21 июля </w:t>
      </w:r>
      <w:smartTag w:uri="urn:schemas-microsoft-com:office:smarttags" w:element="metricconverter">
        <w:smartTagPr>
          <w:attr w:name="ProductID" w:val="2005 г"/>
        </w:smartTagPr>
        <w:r w:rsidRPr="00874350">
          <w:rPr>
            <w:rFonts w:ascii="Times New Roman" w:hAnsi="Times New Roman" w:cs="Times New Roman"/>
            <w:bCs/>
            <w:sz w:val="22"/>
            <w:szCs w:val="22"/>
          </w:rPr>
          <w:t>2005 г</w:t>
        </w:r>
      </w:smartTag>
      <w:r w:rsidRPr="00874350">
        <w:rPr>
          <w:rFonts w:ascii="Times New Roman" w:hAnsi="Times New Roman" w:cs="Times New Roman"/>
          <w:bCs/>
          <w:sz w:val="22"/>
          <w:szCs w:val="22"/>
        </w:rPr>
        <w:t>.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10368" w:type="dxa"/>
        <w:tblInd w:w="-459" w:type="dxa"/>
        <w:tblLayout w:type="fixed"/>
        <w:tblLook w:val="0000"/>
      </w:tblPr>
      <w:tblGrid>
        <w:gridCol w:w="1008"/>
        <w:gridCol w:w="2340"/>
        <w:gridCol w:w="7020"/>
      </w:tblGrid>
      <w:tr w:rsidR="00A55D48" w:rsidRPr="00874350" w:rsidTr="00A55D48">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A55D48" w:rsidRPr="00874350" w:rsidRDefault="00A55D48" w:rsidP="00A55D48">
            <w:pPr>
              <w:keepNext/>
              <w:keepLines/>
              <w:widowControl w:val="0"/>
              <w:suppressLineNumbers/>
              <w:suppressAutoHyphens/>
              <w:jc w:val="center"/>
              <w:rPr>
                <w:b/>
                <w:bCs/>
              </w:rPr>
            </w:pPr>
            <w:r w:rsidRPr="00874350">
              <w:rPr>
                <w:b/>
                <w:bCs/>
                <w:sz w:val="22"/>
                <w:szCs w:val="22"/>
              </w:rPr>
              <w:t>№</w:t>
            </w:r>
          </w:p>
          <w:p w:rsidR="00A55D48" w:rsidRPr="00874350" w:rsidRDefault="00A55D48" w:rsidP="00A55D48">
            <w:pPr>
              <w:keepNext/>
              <w:keepLines/>
              <w:widowControl w:val="0"/>
              <w:suppressLineNumbers/>
              <w:suppressAutoHyphens/>
              <w:jc w:val="center"/>
              <w:rPr>
                <w:b/>
                <w:bCs/>
              </w:rPr>
            </w:pPr>
            <w:r w:rsidRPr="00874350">
              <w:rPr>
                <w:b/>
                <w:bCs/>
                <w:sz w:val="22"/>
                <w:szCs w:val="22"/>
              </w:rPr>
              <w:t>пункта</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A55D48" w:rsidRPr="00874350" w:rsidRDefault="00A55D48" w:rsidP="00A55D48">
            <w:pPr>
              <w:keepNext/>
              <w:keepLines/>
              <w:widowControl w:val="0"/>
              <w:suppressLineNumbers/>
              <w:suppressAutoHyphens/>
              <w:jc w:val="center"/>
              <w:rPr>
                <w:b/>
                <w:bCs/>
              </w:rPr>
            </w:pPr>
            <w:r w:rsidRPr="00874350">
              <w:rPr>
                <w:b/>
                <w:bCs/>
                <w:sz w:val="22"/>
                <w:szCs w:val="22"/>
              </w:rPr>
              <w:t>Наименование</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55D48" w:rsidRPr="00874350" w:rsidRDefault="00A55D48" w:rsidP="00A55D48">
            <w:pPr>
              <w:keepNext/>
              <w:keepLines/>
              <w:widowControl w:val="0"/>
              <w:suppressLineNumbers/>
              <w:suppressAutoHyphens/>
              <w:jc w:val="center"/>
              <w:rPr>
                <w:b/>
                <w:bCs/>
              </w:rPr>
            </w:pPr>
            <w:r w:rsidRPr="00874350">
              <w:rPr>
                <w:b/>
                <w:bCs/>
                <w:sz w:val="22"/>
                <w:szCs w:val="22"/>
              </w:rPr>
              <w:t>Информация</w:t>
            </w:r>
          </w:p>
        </w:tc>
      </w:tr>
      <w:tr w:rsidR="00A55D48" w:rsidRPr="00874350" w:rsidTr="00A55D48">
        <w:tc>
          <w:tcPr>
            <w:tcW w:w="10368" w:type="dxa"/>
            <w:gridSpan w:val="3"/>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 xml:space="preserve">Открытый аукцион в электронной форме </w:t>
            </w:r>
            <w:r w:rsidRPr="00874350">
              <w:rPr>
                <w:bCs/>
                <w:sz w:val="22"/>
                <w:szCs w:val="22"/>
              </w:rPr>
              <w:t xml:space="preserve">(далее по тексту также - аукцион) </w:t>
            </w:r>
            <w:r w:rsidRPr="00874350">
              <w:rPr>
                <w:sz w:val="22"/>
                <w:szCs w:val="22"/>
              </w:rPr>
              <w:t>проводит уполномоченный орган</w:t>
            </w:r>
          </w:p>
        </w:tc>
      </w:tr>
      <w:tr w:rsidR="00A55D48" w:rsidRPr="00874350" w:rsidTr="00A55D48">
        <w:trPr>
          <w:trHeight w:val="2432"/>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b/>
                <w:sz w:val="22"/>
                <w:szCs w:val="22"/>
              </w:rPr>
              <w:t>Наименование:</w:t>
            </w:r>
            <w:r w:rsidRPr="00874350">
              <w:rPr>
                <w:sz w:val="22"/>
                <w:szCs w:val="22"/>
              </w:rPr>
              <w:t xml:space="preserve"> МБУ «Музей истории и этнографии»</w:t>
            </w:r>
          </w:p>
          <w:p w:rsidR="00A55D48" w:rsidRPr="00874350" w:rsidRDefault="00A55D48" w:rsidP="00A55D48">
            <w:pPr>
              <w:keepNext/>
              <w:keepLines/>
              <w:widowControl w:val="0"/>
              <w:suppressLineNumbers/>
              <w:suppressAutoHyphens/>
            </w:pPr>
            <w:r w:rsidRPr="00874350">
              <w:rPr>
                <w:b/>
                <w:sz w:val="22"/>
                <w:szCs w:val="22"/>
              </w:rPr>
              <w:t>Место нахождения:</w:t>
            </w:r>
            <w:r w:rsidRPr="00874350">
              <w:rPr>
                <w:sz w:val="22"/>
                <w:szCs w:val="22"/>
              </w:rPr>
              <w:t xml:space="preserve"> Почтовый адрес Заказчика: 628260, Ханты-Мансийский автономный округ – Югра, </w:t>
            </w:r>
            <w:proofErr w:type="spellStart"/>
            <w:r w:rsidRPr="00874350">
              <w:rPr>
                <w:sz w:val="22"/>
                <w:szCs w:val="22"/>
              </w:rPr>
              <w:t>г</w:t>
            </w:r>
            <w:proofErr w:type="gramStart"/>
            <w:r w:rsidRPr="00874350">
              <w:rPr>
                <w:sz w:val="22"/>
                <w:szCs w:val="22"/>
              </w:rPr>
              <w:t>.Ю</w:t>
            </w:r>
            <w:proofErr w:type="gramEnd"/>
            <w:r w:rsidRPr="00874350">
              <w:rPr>
                <w:sz w:val="22"/>
                <w:szCs w:val="22"/>
              </w:rPr>
              <w:t>горск</w:t>
            </w:r>
            <w:proofErr w:type="spellEnd"/>
            <w:r w:rsidRPr="00874350">
              <w:rPr>
                <w:sz w:val="22"/>
                <w:szCs w:val="22"/>
              </w:rPr>
              <w:t>, ул. Мира, д.9</w:t>
            </w:r>
          </w:p>
          <w:p w:rsidR="00CF5336" w:rsidRDefault="005C1A4B" w:rsidP="00A55D48">
            <w:pPr>
              <w:keepNext/>
              <w:keepLines/>
              <w:widowControl w:val="0"/>
              <w:suppressLineNumbers/>
              <w:suppressAutoHyphens/>
            </w:pPr>
            <w:r w:rsidRPr="005C1A4B">
              <w:rPr>
                <w:b/>
              </w:rPr>
              <w:t>Контактное лицо</w:t>
            </w:r>
            <w:r>
              <w:t xml:space="preserve">: </w:t>
            </w:r>
            <w:r w:rsidR="00A10F65">
              <w:t>Зам</w:t>
            </w:r>
            <w:proofErr w:type="gramStart"/>
            <w:r w:rsidR="00A10F65">
              <w:t>.д</w:t>
            </w:r>
            <w:proofErr w:type="gramEnd"/>
            <w:r w:rsidR="00A10F65">
              <w:t xml:space="preserve">иректора по АХЧ </w:t>
            </w:r>
            <w:r w:rsidR="00CF5336">
              <w:t xml:space="preserve">Краснова </w:t>
            </w:r>
            <w:r w:rsidR="00A10F65">
              <w:t>Наталья Ивановна</w:t>
            </w:r>
            <w:r w:rsidR="00CF5336">
              <w:t xml:space="preserve">. </w:t>
            </w:r>
          </w:p>
          <w:p w:rsidR="00A55D48" w:rsidRPr="00D2751D" w:rsidRDefault="00CF5336" w:rsidP="00A55D48">
            <w:pPr>
              <w:keepNext/>
              <w:keepLines/>
              <w:widowControl w:val="0"/>
              <w:suppressLineNumbers/>
              <w:suppressAutoHyphens/>
            </w:pPr>
            <w:r>
              <w:t>т. 2-17-44</w:t>
            </w:r>
            <w:r w:rsidR="00D2751D">
              <w:t xml:space="preserve">. Адрес электронной почты: </w:t>
            </w:r>
            <w:hyperlink r:id="rId8" w:history="1">
              <w:r w:rsidR="00D2751D" w:rsidRPr="00FA5F03">
                <w:rPr>
                  <w:rStyle w:val="ab"/>
                  <w:lang w:val="en-US"/>
                </w:rPr>
                <w:t>suevat</w:t>
              </w:r>
              <w:r w:rsidR="00D2751D" w:rsidRPr="00D2751D">
                <w:rPr>
                  <w:rStyle w:val="ab"/>
                </w:rPr>
                <w:t>@</w:t>
              </w:r>
              <w:r w:rsidR="00D2751D" w:rsidRPr="00FA5F03">
                <w:rPr>
                  <w:rStyle w:val="ab"/>
                  <w:lang w:val="en-US"/>
                </w:rPr>
                <w:t>mail</w:t>
              </w:r>
              <w:r w:rsidR="00D2751D" w:rsidRPr="00D2751D">
                <w:rPr>
                  <w:rStyle w:val="ab"/>
                </w:rPr>
                <w:t>.</w:t>
              </w:r>
              <w:r w:rsidR="00D2751D" w:rsidRPr="00FA5F03">
                <w:rPr>
                  <w:rStyle w:val="ab"/>
                  <w:lang w:val="en-US"/>
                </w:rPr>
                <w:t>ru</w:t>
              </w:r>
            </w:hyperlink>
            <w:r w:rsidR="00D2751D" w:rsidRPr="00D2751D">
              <w:t xml:space="preserve"> </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 w:name="_Ref166267388"/>
            <w:bookmarkEnd w:id="2"/>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уполномоченного органа,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rPr>
                <w:sz w:val="20"/>
              </w:rPr>
            </w:pPr>
            <w:r w:rsidRPr="00874350">
              <w:rPr>
                <w:sz w:val="20"/>
              </w:rPr>
              <w:t>Наименование: Администрация города Югорска.</w:t>
            </w:r>
          </w:p>
          <w:p w:rsidR="00A55D48" w:rsidRPr="00874350" w:rsidRDefault="00A55D48" w:rsidP="00A55D48">
            <w:pPr>
              <w:rPr>
                <w:sz w:val="20"/>
              </w:rPr>
            </w:pPr>
            <w:r w:rsidRPr="00874350">
              <w:rPr>
                <w:sz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A55D48" w:rsidRPr="00874350" w:rsidRDefault="00A55D48" w:rsidP="00A55D48">
            <w:pPr>
              <w:rPr>
                <w:sz w:val="20"/>
              </w:rPr>
            </w:pPr>
            <w:r w:rsidRPr="00874350">
              <w:rPr>
                <w:sz w:val="20"/>
              </w:rPr>
              <w:t>Контактное лицо  уполномоченного органа по размещению заказов (по организационным вопросам):</w:t>
            </w:r>
            <w:r w:rsidRPr="00874350">
              <w:rPr>
                <w:sz w:val="20"/>
              </w:rPr>
              <w:br/>
              <w:t xml:space="preserve"> начальник отдела муниципальных закупок Захарова Наталья Борисовна, телефон: (34675) 50037. Адрес электронной почты: </w:t>
            </w:r>
            <w:proofErr w:type="spellStart"/>
            <w:r w:rsidRPr="00874350">
              <w:rPr>
                <w:sz w:val="20"/>
              </w:rPr>
              <w:t>omz@ugorsk.ru</w:t>
            </w:r>
            <w:proofErr w:type="spellEnd"/>
            <w:r w:rsidRPr="00874350">
              <w:rPr>
                <w:sz w:val="20"/>
              </w:rPr>
              <w:t>.</w:t>
            </w:r>
          </w:p>
          <w:p w:rsidR="00EB1AED" w:rsidRDefault="00A55D48" w:rsidP="00A55D48">
            <w:pPr>
              <w:rPr>
                <w:sz w:val="20"/>
              </w:rPr>
            </w:pPr>
            <w:r w:rsidRPr="00874350">
              <w:rPr>
                <w:sz w:val="20"/>
              </w:rPr>
              <w:t>Адрес уполномоченного органа по размещению заказов</w:t>
            </w:r>
          </w:p>
          <w:p w:rsidR="00A55D48" w:rsidRPr="00874350" w:rsidRDefault="00A55D48" w:rsidP="00A55D48">
            <w:pPr>
              <w:rPr>
                <w:sz w:val="20"/>
              </w:rPr>
            </w:pPr>
            <w:r w:rsidRPr="00874350">
              <w:rPr>
                <w:sz w:val="20"/>
              </w:rPr>
              <w:t xml:space="preserve">: 628260, Ханты - Мансийский автономный округ - Югра, Тюменская обл.,  г. Югорск, ул. 40 лет Победы, 11, </w:t>
            </w:r>
            <w:proofErr w:type="spellStart"/>
            <w:r w:rsidRPr="00874350">
              <w:rPr>
                <w:sz w:val="20"/>
              </w:rPr>
              <w:t>каб</w:t>
            </w:r>
            <w:proofErr w:type="spellEnd"/>
            <w:r w:rsidRPr="00874350">
              <w:rPr>
                <w:sz w:val="20"/>
              </w:rPr>
              <w:t>. 310.</w:t>
            </w:r>
          </w:p>
          <w:p w:rsidR="00A55D48" w:rsidRPr="00874350" w:rsidRDefault="00A55D48" w:rsidP="00A55D48">
            <w:r w:rsidRPr="00874350">
              <w:rPr>
                <w:sz w:val="20"/>
              </w:rPr>
              <w:t xml:space="preserve">Официальный сайт: </w:t>
            </w:r>
            <w:proofErr w:type="spellStart"/>
            <w:r w:rsidRPr="00874350">
              <w:rPr>
                <w:sz w:val="20"/>
                <w:lang w:val="en-US"/>
              </w:rPr>
              <w:t>zakupki</w:t>
            </w:r>
            <w:proofErr w:type="spellEnd"/>
            <w:r w:rsidRPr="00874350">
              <w:rPr>
                <w:sz w:val="20"/>
              </w:rPr>
              <w:t>.</w:t>
            </w:r>
            <w:proofErr w:type="spellStart"/>
            <w:r w:rsidRPr="00874350">
              <w:rPr>
                <w:sz w:val="20"/>
                <w:lang w:val="en-US"/>
              </w:rPr>
              <w:t>gov</w:t>
            </w:r>
            <w:proofErr w:type="spellEnd"/>
            <w:r w:rsidRPr="00874350">
              <w:rPr>
                <w:sz w:val="20"/>
              </w:rPr>
              <w:t>.</w:t>
            </w:r>
            <w:proofErr w:type="spellStart"/>
            <w:r w:rsidRPr="00874350">
              <w:rPr>
                <w:sz w:val="20"/>
                <w:lang w:val="en-US"/>
              </w:rPr>
              <w:t>ru</w:t>
            </w:r>
            <w:proofErr w:type="spellEnd"/>
          </w:p>
        </w:tc>
      </w:tr>
      <w:tr w:rsidR="00A55D48" w:rsidRPr="00874350" w:rsidTr="00A55D48">
        <w:tc>
          <w:tcPr>
            <w:tcW w:w="1008" w:type="dxa"/>
            <w:vMerge w:val="restart"/>
            <w:tcBorders>
              <w:top w:val="single" w:sz="4" w:space="0" w:color="auto"/>
              <w:left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pPr>
            <w:r w:rsidRPr="00874350">
              <w:rPr>
                <w:sz w:val="22"/>
                <w:szCs w:val="22"/>
              </w:rPr>
              <w:t>Наименование: ЗАО «Сбербанк - АСТ»</w:t>
            </w:r>
          </w:p>
          <w:p w:rsidR="00A55D48" w:rsidRPr="00874350" w:rsidRDefault="00A55D48" w:rsidP="00A55D48">
            <w:pPr>
              <w:keepNext/>
              <w:keepLines/>
              <w:widowControl w:val="0"/>
              <w:suppressLineNumbers/>
              <w:suppressAutoHyphens/>
            </w:pPr>
          </w:p>
        </w:tc>
      </w:tr>
      <w:tr w:rsidR="00A55D48" w:rsidRPr="00874350" w:rsidTr="00A55D48">
        <w:tc>
          <w:tcPr>
            <w:tcW w:w="1008" w:type="dxa"/>
            <w:vMerge/>
            <w:tcBorders>
              <w:left w:val="single" w:sz="4" w:space="0" w:color="auto"/>
              <w:bottom w:val="single" w:sz="4" w:space="0" w:color="auto"/>
              <w:right w:val="single" w:sz="4" w:space="0" w:color="auto"/>
            </w:tcBorders>
          </w:tcPr>
          <w:p w:rsidR="00A55D48" w:rsidRPr="00874350" w:rsidRDefault="00A55D48" w:rsidP="00A55D48">
            <w:p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Адрес электронной площадки в сети «Интернет»</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http://</w:t>
            </w:r>
            <w:proofErr w:type="spellStart"/>
            <w:r w:rsidRPr="00874350">
              <w:rPr>
                <w:sz w:val="22"/>
                <w:szCs w:val="22"/>
                <w:lang w:val="en-US"/>
              </w:rPr>
              <w:t>sberbank-ast</w:t>
            </w:r>
            <w:proofErr w:type="spellEnd"/>
            <w:r w:rsidRPr="00874350">
              <w:rPr>
                <w:sz w:val="22"/>
                <w:szCs w:val="22"/>
              </w:rPr>
              <w:t>.</w:t>
            </w:r>
            <w:proofErr w:type="spellStart"/>
            <w:r w:rsidRPr="00874350">
              <w:rPr>
                <w:sz w:val="22"/>
                <w:szCs w:val="22"/>
              </w:rPr>
              <w:t>ru</w:t>
            </w:r>
            <w:proofErr w:type="spellEnd"/>
            <w:r w:rsidRPr="00874350">
              <w:rPr>
                <w:sz w:val="22"/>
                <w:szCs w:val="22"/>
              </w:rPr>
              <w:t>/</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3" w:name="_Ref166267499"/>
            <w:bookmarkEnd w:id="3"/>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Не привлекается</w:t>
            </w:r>
          </w:p>
          <w:p w:rsidR="00A55D48" w:rsidRPr="00874350" w:rsidRDefault="00A55D48" w:rsidP="00A55D48">
            <w:pPr>
              <w:keepNext/>
              <w:keepLines/>
              <w:widowControl w:val="0"/>
              <w:suppressLineNumbers/>
              <w:suppressAutoHyphens/>
            </w:pPr>
          </w:p>
        </w:tc>
      </w:tr>
      <w:tr w:rsidR="00A55D48" w:rsidRPr="00874350" w:rsidTr="00A55D48">
        <w:trPr>
          <w:trHeight w:val="1481"/>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4" w:name="_Ref166267456"/>
            <w:bookmarkEnd w:id="4"/>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Вид</w:t>
            </w:r>
          </w:p>
          <w:p w:rsidR="00A55D48" w:rsidRPr="00874350" w:rsidRDefault="00A55D48" w:rsidP="00A55D48">
            <w:pPr>
              <w:keepNext/>
              <w:keepLines/>
              <w:widowControl w:val="0"/>
              <w:suppressLineNumbers/>
              <w:suppressAutoHyphens/>
              <w:jc w:val="center"/>
            </w:pPr>
            <w:r w:rsidRPr="00874350">
              <w:rPr>
                <w:sz w:val="22"/>
                <w:szCs w:val="22"/>
              </w:rPr>
              <w:t>и предмет открытого аукциона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CF5336">
            <w:pPr>
              <w:keepNext/>
              <w:keepLines/>
              <w:widowControl w:val="0"/>
              <w:suppressLineNumbers/>
              <w:suppressAutoHyphens/>
            </w:pPr>
            <w:r w:rsidRPr="00874350">
              <w:rPr>
                <w:sz w:val="22"/>
                <w:szCs w:val="22"/>
              </w:rPr>
              <w:t xml:space="preserve">Открытый аукцион в электронной форме на право заключения </w:t>
            </w:r>
            <w:r w:rsidR="00CF5336">
              <w:rPr>
                <w:sz w:val="22"/>
                <w:szCs w:val="22"/>
              </w:rPr>
              <w:t>гражданско-правового договора</w:t>
            </w:r>
            <w:r w:rsidR="0026455A">
              <w:rPr>
                <w:sz w:val="22"/>
                <w:szCs w:val="22"/>
              </w:rPr>
              <w:t xml:space="preserve"> на поставку автомобиля </w:t>
            </w:r>
          </w:p>
        </w:tc>
      </w:tr>
      <w:tr w:rsidR="00A55D48" w:rsidRPr="00874350" w:rsidTr="00A55D48">
        <w:trPr>
          <w:trHeight w:val="453"/>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CF5336">
            <w:pPr>
              <w:keepNext/>
              <w:keepLines/>
              <w:widowControl w:val="0"/>
              <w:suppressLineNumbers/>
              <w:suppressAutoHyphens/>
              <w:jc w:val="center"/>
            </w:pPr>
            <w:r w:rsidRPr="00874350">
              <w:rPr>
                <w:sz w:val="22"/>
                <w:szCs w:val="22"/>
              </w:rPr>
              <w:t xml:space="preserve">Предмет </w:t>
            </w:r>
            <w:r w:rsidR="00CF5336">
              <w:rPr>
                <w:sz w:val="22"/>
                <w:szCs w:val="22"/>
              </w:rPr>
              <w:t>договора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spacing w:after="0"/>
            </w:pPr>
            <w:r w:rsidRPr="00874350">
              <w:rPr>
                <w:sz w:val="22"/>
                <w:szCs w:val="22"/>
              </w:rPr>
              <w:t xml:space="preserve">Поставка автомобиля. </w:t>
            </w:r>
            <w:proofErr w:type="gramStart"/>
            <w:r w:rsidRPr="00874350">
              <w:rPr>
                <w:sz w:val="22"/>
                <w:szCs w:val="22"/>
              </w:rPr>
              <w:t>Описание и техническая характеристика товара указаны в части II.</w:t>
            </w:r>
            <w:proofErr w:type="gramEnd"/>
            <w:r w:rsidRPr="00874350">
              <w:rPr>
                <w:sz w:val="22"/>
                <w:szCs w:val="22"/>
              </w:rPr>
              <w:t xml:space="preserve"> «ТЕХНИЧЕСКОЕ ЗАДАНИЕ» настоящей документации об аукционе</w:t>
            </w:r>
          </w:p>
        </w:tc>
      </w:tr>
      <w:tr w:rsidR="00A55D48" w:rsidRPr="00874350" w:rsidTr="00A55D48">
        <w:trPr>
          <w:trHeight w:val="1480"/>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Место, условия и сроки (периоды)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snapToGrid w:val="0"/>
              <w:ind w:left="57" w:right="57"/>
            </w:pPr>
            <w:r w:rsidRPr="00874350">
              <w:t xml:space="preserve">Заказчик получает автомобиль и документы на него по </w:t>
            </w:r>
            <w:r w:rsidR="00B71737">
              <w:t>адресу Продавца.</w:t>
            </w:r>
          </w:p>
          <w:p w:rsidR="00A55D48" w:rsidRPr="00874350" w:rsidRDefault="00A55D48" w:rsidP="00A55D48">
            <w:pPr>
              <w:pStyle w:val="a9"/>
            </w:pPr>
            <w:r w:rsidRPr="00874350">
              <w:rPr>
                <w:b/>
                <w:sz w:val="22"/>
                <w:szCs w:val="22"/>
              </w:rPr>
              <w:t>Срок передачи товара</w:t>
            </w:r>
            <w:r w:rsidRPr="00874350">
              <w:rPr>
                <w:sz w:val="22"/>
                <w:szCs w:val="22"/>
              </w:rPr>
              <w:t xml:space="preserve"> Заказчику — в течение 25 календарных дней после подписания </w:t>
            </w:r>
            <w:r w:rsidR="00921A64">
              <w:rPr>
                <w:sz w:val="22"/>
                <w:szCs w:val="22"/>
              </w:rPr>
              <w:t>гражданско-правового договора</w:t>
            </w:r>
            <w:r w:rsidRPr="00874350">
              <w:rPr>
                <w:sz w:val="22"/>
                <w:szCs w:val="22"/>
              </w:rPr>
              <w:t>.</w:t>
            </w:r>
          </w:p>
          <w:p w:rsidR="00A55D48" w:rsidRPr="00874350" w:rsidRDefault="00A55D48" w:rsidP="00A55D48">
            <w:pPr>
              <w:rPr>
                <w:color w:val="000000"/>
              </w:rPr>
            </w:pPr>
            <w:r w:rsidRPr="00874350">
              <w:rPr>
                <w:color w:val="000000"/>
              </w:rPr>
              <w:t xml:space="preserve">Поставщик </w:t>
            </w:r>
            <w:r w:rsidRPr="00874350">
              <w:rPr>
                <w:color w:val="000000"/>
                <w:spacing w:val="6"/>
              </w:rPr>
              <w:t xml:space="preserve">одновременно с передачей товара </w:t>
            </w:r>
            <w:r w:rsidRPr="00874350">
              <w:rPr>
                <w:color w:val="000000"/>
              </w:rPr>
              <w:t>должен</w:t>
            </w:r>
            <w:r w:rsidRPr="00874350">
              <w:rPr>
                <w:color w:val="000000"/>
                <w:spacing w:val="6"/>
              </w:rPr>
              <w:t xml:space="preserve"> передать Заказчику принадлежности</w:t>
            </w:r>
            <w:r w:rsidRPr="00874350">
              <w:rPr>
                <w:color w:val="000000"/>
                <w:spacing w:val="4"/>
              </w:rPr>
              <w:t xml:space="preserve">, а также  относящиеся  к нему документы   {паспорт транспортного средства, сертификат качества, инструкцию по эксплуатации на русском языке и т.п.}, необходимые при использовании </w:t>
            </w:r>
            <w:r w:rsidRPr="00874350">
              <w:rPr>
                <w:color w:val="000000"/>
                <w:spacing w:val="8"/>
              </w:rPr>
              <w:t>товара по его назначению.</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spacing w:after="0"/>
              <w:jc w:val="center"/>
              <w:rPr>
                <w:lang w:val="en-US"/>
              </w:rPr>
            </w:pPr>
            <w:r w:rsidRPr="00874350">
              <w:rPr>
                <w:sz w:val="22"/>
                <w:szCs w:val="22"/>
              </w:rPr>
              <w:t>Начальная (максимальная) цена контракта</w:t>
            </w:r>
          </w:p>
          <w:p w:rsidR="00A55D48" w:rsidRPr="00874350" w:rsidRDefault="00A55D48" w:rsidP="00A55D48">
            <w:pPr>
              <w:keepNext/>
              <w:keepLines/>
              <w:widowControl w:val="0"/>
              <w:suppressLineNumbers/>
              <w:suppressAutoHyphens/>
              <w:jc w:val="center"/>
            </w:pPr>
          </w:p>
          <w:p w:rsidR="00A55D48" w:rsidRPr="00874350" w:rsidRDefault="00A55D48" w:rsidP="00A55D48">
            <w:pPr>
              <w:jc w:val="center"/>
            </w:pPr>
          </w:p>
          <w:p w:rsidR="00A55D48" w:rsidRPr="00874350" w:rsidRDefault="00A55D48" w:rsidP="00A55D48">
            <w:pPr>
              <w:jc w:val="center"/>
              <w:rPr>
                <w:iCs/>
              </w:rPr>
            </w:pP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rPr>
                <w:b/>
                <w:snapToGrid w:val="0"/>
              </w:rPr>
            </w:pPr>
            <w:r w:rsidRPr="00874350">
              <w:rPr>
                <w:b/>
                <w:snapToGrid w:val="0"/>
                <w:sz w:val="22"/>
                <w:szCs w:val="22"/>
              </w:rPr>
              <w:t>5</w:t>
            </w:r>
            <w:r w:rsidR="00812C96">
              <w:rPr>
                <w:b/>
                <w:snapToGrid w:val="0"/>
                <w:sz w:val="22"/>
                <w:szCs w:val="22"/>
              </w:rPr>
              <w:t>5</w:t>
            </w:r>
            <w:r w:rsidR="0089206A">
              <w:rPr>
                <w:b/>
                <w:snapToGrid w:val="0"/>
                <w:sz w:val="22"/>
                <w:szCs w:val="22"/>
              </w:rPr>
              <w:t>0</w:t>
            </w:r>
            <w:r w:rsidRPr="00874350">
              <w:rPr>
                <w:b/>
                <w:snapToGrid w:val="0"/>
                <w:sz w:val="22"/>
                <w:szCs w:val="22"/>
              </w:rPr>
              <w:t>000</w:t>
            </w:r>
            <w:r w:rsidR="005D409C">
              <w:rPr>
                <w:b/>
                <w:snapToGrid w:val="0"/>
                <w:sz w:val="22"/>
                <w:szCs w:val="22"/>
              </w:rPr>
              <w:t xml:space="preserve"> </w:t>
            </w:r>
            <w:r w:rsidRPr="00874350">
              <w:rPr>
                <w:b/>
                <w:snapToGrid w:val="0"/>
                <w:sz w:val="22"/>
                <w:szCs w:val="22"/>
              </w:rPr>
              <w:t xml:space="preserve">(пятьсот </w:t>
            </w:r>
            <w:r w:rsidR="0089206A">
              <w:rPr>
                <w:b/>
                <w:snapToGrid w:val="0"/>
                <w:sz w:val="22"/>
                <w:szCs w:val="22"/>
              </w:rPr>
              <w:t>пятьдесят</w:t>
            </w:r>
            <w:r w:rsidR="00812C96">
              <w:rPr>
                <w:b/>
                <w:snapToGrid w:val="0"/>
                <w:sz w:val="22"/>
                <w:szCs w:val="22"/>
              </w:rPr>
              <w:t xml:space="preserve"> тысяч)</w:t>
            </w:r>
            <w:r w:rsidRPr="00874350">
              <w:rPr>
                <w:b/>
                <w:snapToGrid w:val="0"/>
                <w:sz w:val="22"/>
                <w:szCs w:val="22"/>
              </w:rPr>
              <w:t xml:space="preserve"> рублей 00 копеек.</w:t>
            </w:r>
          </w:p>
          <w:p w:rsidR="00A55D48" w:rsidRPr="00874350" w:rsidRDefault="00A55D48" w:rsidP="00BB2805">
            <w:pPr>
              <w:rPr>
                <w:snapToGrid w:val="0"/>
              </w:rPr>
            </w:pPr>
            <w:r w:rsidRPr="00874350">
              <w:rPr>
                <w:snapToGrid w:val="0"/>
                <w:sz w:val="22"/>
                <w:szCs w:val="22"/>
              </w:rPr>
              <w:t xml:space="preserve">Начальная </w:t>
            </w:r>
            <w:r w:rsidRPr="00874350">
              <w:rPr>
                <w:sz w:val="22"/>
                <w:szCs w:val="22"/>
              </w:rPr>
              <w:t xml:space="preserve">(максимальная) </w:t>
            </w:r>
            <w:r w:rsidRPr="00874350">
              <w:rPr>
                <w:snapToGrid w:val="0"/>
                <w:sz w:val="22"/>
                <w:szCs w:val="22"/>
              </w:rPr>
              <w:t xml:space="preserve">цена </w:t>
            </w:r>
            <w:r w:rsidR="00BB2805">
              <w:rPr>
                <w:snapToGrid w:val="0"/>
                <w:sz w:val="22"/>
                <w:szCs w:val="22"/>
              </w:rPr>
              <w:t>договора</w:t>
            </w:r>
            <w:r w:rsidRPr="00874350">
              <w:rPr>
                <w:snapToGrid w:val="0"/>
                <w:sz w:val="22"/>
                <w:szCs w:val="22"/>
              </w:rPr>
              <w:t xml:space="preserve"> включает в себя:</w:t>
            </w:r>
            <w:r w:rsidRPr="00874350">
              <w:rPr>
                <w:snapToGrid w:val="0"/>
                <w:color w:val="333333"/>
                <w:sz w:val="22"/>
                <w:szCs w:val="22"/>
              </w:rPr>
              <w:t xml:space="preserve"> </w:t>
            </w:r>
            <w:r w:rsidRPr="00874350">
              <w:rPr>
                <w:snapToGrid w:val="0"/>
                <w:color w:val="000000"/>
                <w:sz w:val="22"/>
                <w:szCs w:val="22"/>
              </w:rPr>
              <w:t xml:space="preserve">все расходы, необходимые для осуществления всех обязательств по </w:t>
            </w:r>
            <w:r w:rsidR="00BB2805">
              <w:rPr>
                <w:snapToGrid w:val="0"/>
                <w:color w:val="000000"/>
                <w:sz w:val="22"/>
                <w:szCs w:val="22"/>
              </w:rPr>
              <w:t>договору</w:t>
            </w:r>
            <w:r w:rsidRPr="00874350">
              <w:rPr>
                <w:snapToGrid w:val="0"/>
                <w:color w:val="000000"/>
                <w:sz w:val="22"/>
                <w:szCs w:val="22"/>
              </w:rPr>
              <w:t xml:space="preserve"> в полном объеме и надлежащего качества, в том числе расходы на </w:t>
            </w:r>
            <w:r w:rsidRPr="00874350">
              <w:rPr>
                <w:color w:val="000000"/>
                <w:sz w:val="22"/>
                <w:szCs w:val="22"/>
              </w:rPr>
              <w:t>уплату налогов, сборов и других обязательных платежей, и иные затраты Поставщика.</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Порядок формирования цены контракта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BB2805">
            <w:r w:rsidRPr="00874350">
              <w:rPr>
                <w:sz w:val="22"/>
                <w:szCs w:val="22"/>
              </w:rPr>
              <w:t xml:space="preserve">В цену </w:t>
            </w:r>
            <w:r w:rsidR="00BB2805">
              <w:rPr>
                <w:sz w:val="22"/>
                <w:szCs w:val="22"/>
              </w:rPr>
              <w:t>договора</w:t>
            </w:r>
            <w:r w:rsidRPr="00874350">
              <w:rPr>
                <w:sz w:val="22"/>
                <w:szCs w:val="22"/>
              </w:rPr>
              <w:t xml:space="preserve"> должны быть включены </w:t>
            </w:r>
            <w:r w:rsidRPr="00874350">
              <w:rPr>
                <w:snapToGrid w:val="0"/>
                <w:color w:val="000000"/>
                <w:sz w:val="22"/>
                <w:szCs w:val="22"/>
              </w:rPr>
              <w:t xml:space="preserve">все расходы, необходимые для осуществления всех обязательств по </w:t>
            </w:r>
            <w:r w:rsidR="00BB2805">
              <w:rPr>
                <w:snapToGrid w:val="0"/>
                <w:color w:val="000000"/>
                <w:sz w:val="22"/>
                <w:szCs w:val="22"/>
              </w:rPr>
              <w:t>договору</w:t>
            </w:r>
            <w:r w:rsidRPr="00874350">
              <w:rPr>
                <w:snapToGrid w:val="0"/>
                <w:color w:val="000000"/>
                <w:sz w:val="22"/>
                <w:szCs w:val="22"/>
              </w:rPr>
              <w:t xml:space="preserve"> в полном объеме и надлежащего качества, в том числе</w:t>
            </w:r>
            <w:r w:rsidRPr="00874350">
              <w:rPr>
                <w:color w:val="000000"/>
                <w:sz w:val="22"/>
                <w:szCs w:val="22"/>
              </w:rPr>
              <w:t xml:space="preserve"> уплату налогов, сборов и других обязательных платежей, и иные затраты Поставщика.</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right"/>
            </w:pPr>
            <w:r w:rsidRPr="00874350">
              <w:rPr>
                <w:sz w:val="22"/>
                <w:szCs w:val="22"/>
              </w:rPr>
              <w:t>Источник финансирования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71513D" w:rsidP="003E2A33">
            <w:r>
              <w:rPr>
                <w:sz w:val="22"/>
                <w:szCs w:val="22"/>
              </w:rPr>
              <w:t xml:space="preserve">Бюджет города Югорска </w:t>
            </w:r>
            <w:r w:rsidR="0026455A">
              <w:rPr>
                <w:sz w:val="22"/>
                <w:szCs w:val="22"/>
              </w:rPr>
              <w:t>(</w:t>
            </w:r>
            <w:r w:rsidR="003E2A33">
              <w:rPr>
                <w:sz w:val="22"/>
                <w:szCs w:val="22"/>
              </w:rPr>
              <w:t>и</w:t>
            </w:r>
            <w:r w:rsidR="00A55D48" w:rsidRPr="00874350">
              <w:rPr>
                <w:sz w:val="22"/>
                <w:szCs w:val="22"/>
              </w:rPr>
              <w:t xml:space="preserve">ные межбюджетные трансферты на финансирование наказов избирателей депутата Думы </w:t>
            </w:r>
            <w:r>
              <w:rPr>
                <w:sz w:val="22"/>
                <w:szCs w:val="22"/>
              </w:rPr>
              <w:t xml:space="preserve">Ханты-Мансийского автономного округа - </w:t>
            </w:r>
            <w:proofErr w:type="spellStart"/>
            <w:r>
              <w:rPr>
                <w:sz w:val="22"/>
                <w:szCs w:val="22"/>
              </w:rPr>
              <w:t>Югры</w:t>
            </w:r>
            <w:proofErr w:type="spellEnd"/>
            <w:r>
              <w:rPr>
                <w:sz w:val="22"/>
                <w:szCs w:val="22"/>
              </w:rPr>
              <w:t>).</w:t>
            </w:r>
            <w:r w:rsidR="00A55D48" w:rsidRPr="00874350">
              <w:rPr>
                <w:sz w:val="22"/>
                <w:szCs w:val="22"/>
              </w:rPr>
              <w:t xml:space="preserve"> </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5" w:name="_Ref166311380"/>
          </w:p>
        </w:tc>
        <w:bookmarkEnd w:id="5"/>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right"/>
            </w:pPr>
            <w:r w:rsidRPr="00874350">
              <w:rPr>
                <w:sz w:val="22"/>
                <w:szCs w:val="22"/>
              </w:rPr>
              <w:t>Форма, сроки и порядок оплаты товара, работ, услуг</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spacing w:after="0"/>
            </w:pPr>
            <w:r w:rsidRPr="00874350">
              <w:t>Оплата производится  в течение 10(десяти) календарных дней после подписания актов приема-передачи товара,  на основании выставленной счет – фактуры и накладной.</w:t>
            </w:r>
          </w:p>
          <w:p w:rsidR="00A55D48" w:rsidRPr="00874350" w:rsidRDefault="00A55D48" w:rsidP="00A55D48">
            <w:pPr>
              <w:spacing w:after="0"/>
            </w:pP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right"/>
            </w:pPr>
            <w:r w:rsidRPr="00874350">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Российский рубль</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jc w:val="center"/>
              <w:rPr>
                <w:b/>
                <w:bCs/>
                <w:snapToGrid w:val="0"/>
              </w:rPr>
            </w:pPr>
          </w:p>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не применяется</w:t>
            </w:r>
          </w:p>
        </w:tc>
      </w:tr>
      <w:tr w:rsidR="00A55D48" w:rsidRPr="00874350" w:rsidTr="00A55D48">
        <w:tc>
          <w:tcPr>
            <w:tcW w:w="1008" w:type="dxa"/>
            <w:vMerge w:val="restart"/>
            <w:tcBorders>
              <w:top w:val="single" w:sz="4" w:space="0" w:color="auto"/>
              <w:left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r w:rsidRPr="00874350">
              <w:rPr>
                <w:sz w:val="22"/>
                <w:szCs w:val="22"/>
              </w:rPr>
              <w:t>Обязательные требования к участникам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3"/>
              <w:keepNext w:val="0"/>
              <w:numPr>
                <w:ilvl w:val="0"/>
                <w:numId w:val="0"/>
              </w:numPr>
              <w:spacing w:before="60"/>
              <w:rPr>
                <w:rFonts w:ascii="Times New Roman" w:hAnsi="Times New Roman" w:cs="Times New Roman"/>
                <w:b w:val="0"/>
                <w:bCs w:val="0"/>
              </w:rPr>
            </w:pPr>
            <w:bookmarkStart w:id="6" w:name="_Ref166313730"/>
            <w:bookmarkStart w:id="7" w:name="_Ref166098622"/>
            <w:r w:rsidRPr="00874350">
              <w:rPr>
                <w:rFonts w:ascii="Times New Roman" w:hAnsi="Times New Roman" w:cs="Times New Roman"/>
                <w:b w:val="0"/>
                <w:bCs w:val="0"/>
                <w:sz w:val="22"/>
                <w:szCs w:val="22"/>
              </w:rPr>
              <w:t xml:space="preserve">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w:t>
            </w:r>
            <w:r w:rsidRPr="00874350">
              <w:rPr>
                <w:rFonts w:ascii="Times New Roman" w:hAnsi="Times New Roman" w:cs="Times New Roman"/>
                <w:b w:val="0"/>
                <w:bCs w:val="0"/>
                <w:sz w:val="22"/>
                <w:szCs w:val="22"/>
              </w:rPr>
              <w:lastRenderedPageBreak/>
              <w:t>индивидуальный предприниматель.</w:t>
            </w:r>
          </w:p>
          <w:p w:rsidR="00A55D48" w:rsidRPr="00874350" w:rsidRDefault="00A55D48" w:rsidP="00A55D48">
            <w:pPr>
              <w:pStyle w:val="3"/>
              <w:keepNext w:val="0"/>
              <w:numPr>
                <w:ilvl w:val="0"/>
                <w:numId w:val="0"/>
              </w:numPr>
              <w:spacing w:before="60"/>
              <w:rPr>
                <w:rFonts w:ascii="Times New Roman" w:hAnsi="Times New Roman" w:cs="Times New Roman"/>
                <w:b w:val="0"/>
                <w:bCs w:val="0"/>
              </w:rPr>
            </w:pPr>
            <w:r w:rsidRPr="00874350">
              <w:rPr>
                <w:rFonts w:ascii="Times New Roman" w:hAnsi="Times New Roman" w:cs="Times New Roman"/>
                <w:b w:val="0"/>
                <w:bCs w:val="0"/>
                <w:sz w:val="22"/>
                <w:szCs w:val="22"/>
              </w:rPr>
              <w:t>В случае</w:t>
            </w:r>
            <w:proofErr w:type="gramStart"/>
            <w:r w:rsidRPr="00874350">
              <w:rPr>
                <w:rFonts w:ascii="Times New Roman" w:hAnsi="Times New Roman" w:cs="Times New Roman"/>
                <w:b w:val="0"/>
                <w:bCs w:val="0"/>
                <w:sz w:val="22"/>
                <w:szCs w:val="22"/>
              </w:rPr>
              <w:t>,</w:t>
            </w:r>
            <w:proofErr w:type="gramEnd"/>
            <w:r w:rsidRPr="00874350">
              <w:rPr>
                <w:rFonts w:ascii="Times New Roman" w:hAnsi="Times New Roman" w:cs="Times New Roman"/>
                <w:b w:val="0"/>
                <w:bCs w:val="0"/>
                <w:sz w:val="22"/>
                <w:szCs w:val="22"/>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A55D48" w:rsidRPr="00874350" w:rsidRDefault="00A55D48" w:rsidP="00A55D48">
            <w:pPr>
              <w:pStyle w:val="4"/>
              <w:keepNext w:val="0"/>
              <w:spacing w:before="60"/>
              <w:rPr>
                <w:rFonts w:ascii="Times New Roman" w:hAnsi="Times New Roman" w:cs="Times New Roman"/>
              </w:rPr>
            </w:pPr>
            <w:r w:rsidRPr="00874350">
              <w:rPr>
                <w:rFonts w:ascii="Times New Roman" w:hAnsi="Times New Roman" w:cs="Times New Roman"/>
                <w:sz w:val="22"/>
                <w:szCs w:val="22"/>
              </w:rPr>
              <w:t>Обязательные требования к участникам размещения заказа:</w:t>
            </w:r>
          </w:p>
          <w:p w:rsidR="00A55D48" w:rsidRPr="00874350" w:rsidRDefault="00A55D48" w:rsidP="00A55D48">
            <w:pPr>
              <w:pStyle w:val="4"/>
              <w:keepNext w:val="0"/>
              <w:numPr>
                <w:ilvl w:val="3"/>
                <w:numId w:val="1"/>
              </w:numPr>
              <w:spacing w:before="60"/>
              <w:rPr>
                <w:rFonts w:ascii="Times New Roman" w:hAnsi="Times New Roman" w:cs="Times New Roman"/>
              </w:rPr>
            </w:pPr>
            <w:proofErr w:type="spellStart"/>
            <w:r w:rsidRPr="00874350">
              <w:rPr>
                <w:rFonts w:ascii="Times New Roman" w:hAnsi="Times New Roman" w:cs="Times New Roman"/>
                <w:sz w:val="22"/>
                <w:szCs w:val="22"/>
              </w:rPr>
              <w:t>непроведение</w:t>
            </w:r>
            <w:proofErr w:type="spellEnd"/>
            <w:r w:rsidRPr="00874350">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5D48" w:rsidRPr="00874350" w:rsidRDefault="00A55D48" w:rsidP="00A55D48">
            <w:pPr>
              <w:pStyle w:val="4"/>
              <w:keepNext w:val="0"/>
              <w:numPr>
                <w:ilvl w:val="3"/>
                <w:numId w:val="1"/>
              </w:numPr>
              <w:spacing w:before="60"/>
              <w:rPr>
                <w:rFonts w:ascii="Times New Roman" w:hAnsi="Times New Roman" w:cs="Times New Roman"/>
              </w:rPr>
            </w:pPr>
            <w:proofErr w:type="spellStart"/>
            <w:r w:rsidRPr="00874350">
              <w:rPr>
                <w:rFonts w:ascii="Times New Roman" w:hAnsi="Times New Roman" w:cs="Times New Roman"/>
                <w:sz w:val="22"/>
                <w:szCs w:val="22"/>
              </w:rPr>
              <w:t>неприостановление</w:t>
            </w:r>
            <w:proofErr w:type="spellEnd"/>
            <w:r w:rsidRPr="00874350">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A55D48" w:rsidRPr="00874350" w:rsidRDefault="00A55D48" w:rsidP="00A55D48">
            <w:pPr>
              <w:pStyle w:val="4"/>
              <w:keepNext w:val="0"/>
              <w:numPr>
                <w:ilvl w:val="3"/>
                <w:numId w:val="1"/>
              </w:numPr>
              <w:spacing w:before="60"/>
              <w:rPr>
                <w:rFonts w:ascii="Times New Roman" w:hAnsi="Times New Roman" w:cs="Times New Roman"/>
              </w:rPr>
            </w:pPr>
            <w:r w:rsidRPr="00874350">
              <w:rPr>
                <w:rFonts w:ascii="Times New Roman" w:hAnsi="Times New Roman" w:cs="Times New Roman"/>
                <w:sz w:val="22"/>
                <w:szCs w:val="22"/>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874350">
              <w:rPr>
                <w:rFonts w:ascii="Times New Roman" w:hAnsi="Times New Roman" w:cs="Times New Roman"/>
                <w:sz w:val="22"/>
                <w:szCs w:val="22"/>
              </w:rPr>
              <w:t>стоимости активов участника размещения заказа</w:t>
            </w:r>
            <w:proofErr w:type="gramEnd"/>
            <w:r w:rsidRPr="00874350">
              <w:rPr>
                <w:rFonts w:ascii="Times New Roman" w:hAnsi="Times New Roman" w:cs="Times New Roman"/>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A55D48" w:rsidRPr="00874350" w:rsidTr="00A55D48">
        <w:tc>
          <w:tcPr>
            <w:tcW w:w="1008" w:type="dxa"/>
            <w:vMerge/>
            <w:tcBorders>
              <w:left w:val="single" w:sz="4" w:space="0" w:color="auto"/>
              <w:bottom w:val="single" w:sz="4" w:space="0" w:color="auto"/>
              <w:right w:val="single" w:sz="4" w:space="0" w:color="auto"/>
            </w:tcBorders>
          </w:tcPr>
          <w:p w:rsidR="00A55D48" w:rsidRPr="00874350" w:rsidRDefault="00A55D48" w:rsidP="00A55D48">
            <w:pPr>
              <w:pStyle w:val="3"/>
              <w:keepNext w:val="0"/>
              <w:numPr>
                <w:ilvl w:val="0"/>
                <w:numId w:val="0"/>
              </w:numPr>
              <w:spacing w:before="60"/>
              <w:jc w:val="center"/>
              <w:rPr>
                <w:rFonts w:ascii="Times New Roman" w:hAnsi="Times New Roman" w:cs="Times New Roman"/>
                <w:b w:val="0"/>
                <w:bCs w:val="0"/>
              </w:rPr>
            </w:pPr>
            <w:bookmarkStart w:id="8" w:name="_Ref169627087"/>
          </w:p>
        </w:tc>
        <w:bookmarkEnd w:id="8"/>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Дополнительные требования к участникам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pPr>
            <w:bookmarkStart w:id="9" w:name="_Ref169627456"/>
            <w:proofErr w:type="gramStart"/>
            <w:r w:rsidRPr="00874350">
              <w:rPr>
                <w:sz w:val="22"/>
                <w:szCs w:val="22"/>
              </w:rPr>
              <w:t>Установлены</w:t>
            </w:r>
            <w:proofErr w:type="gramEnd"/>
            <w:r w:rsidRPr="00874350">
              <w:rPr>
                <w:sz w:val="22"/>
                <w:szCs w:val="22"/>
              </w:rPr>
              <w:t>:</w:t>
            </w:r>
          </w:p>
          <w:p w:rsidR="00A55D48" w:rsidRPr="00874350" w:rsidRDefault="00A55D48" w:rsidP="00A55D48">
            <w:pPr>
              <w:pStyle w:val="3"/>
              <w:keepNext w:val="0"/>
              <w:numPr>
                <w:ilvl w:val="3"/>
                <w:numId w:val="1"/>
              </w:numPr>
              <w:spacing w:before="60"/>
              <w:rPr>
                <w:rFonts w:ascii="Times New Roman" w:hAnsi="Times New Roman" w:cs="Times New Roman"/>
                <w:b w:val="0"/>
              </w:rPr>
            </w:pPr>
            <w:r w:rsidRPr="00874350">
              <w:rPr>
                <w:rFonts w:ascii="Times New Roman" w:hAnsi="Times New Roman" w:cs="Times New Roman"/>
                <w:b w:val="0"/>
                <w:sz w:val="22"/>
                <w:szCs w:val="22"/>
              </w:rPr>
              <w:t>отсутствие в реестре недобросовестных поставщиков сведений об участниках размещения заказа;</w:t>
            </w:r>
          </w:p>
          <w:bookmarkEnd w:id="9"/>
          <w:p w:rsidR="00A55D48" w:rsidRPr="00874350" w:rsidRDefault="00A55D48" w:rsidP="00A55D48">
            <w:pPr>
              <w:rPr>
                <w:iCs/>
              </w:rPr>
            </w:pPr>
          </w:p>
        </w:tc>
      </w:tr>
      <w:tr w:rsidR="00A55D48" w:rsidRPr="00874350" w:rsidTr="00A55D48">
        <w:trPr>
          <w:trHeight w:val="1578"/>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0" w:name="_Ref166312503"/>
            <w:bookmarkStart w:id="11" w:name="_Ref166381471"/>
            <w:bookmarkEnd w:id="10"/>
          </w:p>
        </w:tc>
        <w:bookmarkEnd w:id="11"/>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sz w:val="22"/>
                <w:szCs w:val="22"/>
              </w:rPr>
              <w:t>Дата и время окончания срока подачи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615DEE" w:rsidRDefault="00A55D48" w:rsidP="00A55D48">
            <w:r w:rsidRPr="00874350">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w:t>
            </w:r>
            <w:r w:rsidRPr="00615DEE">
              <w:rPr>
                <w:sz w:val="22"/>
                <w:szCs w:val="22"/>
              </w:rPr>
              <w:t>не позднее 10 часов 00 минут</w:t>
            </w:r>
          </w:p>
          <w:p w:rsidR="00A55D48" w:rsidRPr="00615DEE" w:rsidRDefault="00615DEE" w:rsidP="00A55D48">
            <w:r w:rsidRPr="00615DEE">
              <w:rPr>
                <w:sz w:val="22"/>
                <w:szCs w:val="22"/>
              </w:rPr>
              <w:t>«</w:t>
            </w:r>
            <w:r w:rsidR="00343F25">
              <w:rPr>
                <w:sz w:val="22"/>
                <w:szCs w:val="22"/>
              </w:rPr>
              <w:t>22</w:t>
            </w:r>
            <w:r w:rsidR="001E1B3C">
              <w:rPr>
                <w:sz w:val="22"/>
                <w:szCs w:val="22"/>
                <w:u w:val="single"/>
              </w:rPr>
              <w:t xml:space="preserve">  </w:t>
            </w:r>
            <w:r w:rsidR="00A55D48" w:rsidRPr="00615DEE">
              <w:rPr>
                <w:sz w:val="22"/>
                <w:szCs w:val="22"/>
              </w:rPr>
              <w:t>» </w:t>
            </w:r>
            <w:r w:rsidR="00343F25">
              <w:rPr>
                <w:sz w:val="22"/>
                <w:szCs w:val="22"/>
                <w:u w:val="single"/>
              </w:rPr>
              <w:t xml:space="preserve">апреля </w:t>
            </w:r>
            <w:r w:rsidR="00A55D48" w:rsidRPr="00615DEE">
              <w:rPr>
                <w:sz w:val="22"/>
                <w:szCs w:val="22"/>
              </w:rPr>
              <w:t>201</w:t>
            </w:r>
            <w:r w:rsidRPr="00615DEE">
              <w:rPr>
                <w:sz w:val="22"/>
                <w:szCs w:val="22"/>
              </w:rPr>
              <w:t>3</w:t>
            </w:r>
            <w:r w:rsidR="00A55D48" w:rsidRPr="00615DEE">
              <w:rPr>
                <w:sz w:val="22"/>
                <w:szCs w:val="22"/>
              </w:rPr>
              <w:t xml:space="preserve"> года (время местное)</w:t>
            </w:r>
          </w:p>
          <w:p w:rsidR="00A55D48" w:rsidRPr="00874350" w:rsidRDefault="00A55D48" w:rsidP="00A55D48"/>
        </w:tc>
      </w:tr>
      <w:tr w:rsidR="00A55D48" w:rsidRPr="00874350" w:rsidTr="00A55D48">
        <w:trPr>
          <w:trHeight w:val="1543"/>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2" w:name="_Ref167122920"/>
          </w:p>
        </w:tc>
        <w:bookmarkEnd w:id="12"/>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pPr>
            <w:r w:rsidRPr="00874350">
              <w:rPr>
                <w:color w:val="000000"/>
                <w:sz w:val="22"/>
                <w:szCs w:val="22"/>
              </w:rPr>
              <w:t xml:space="preserve">Дата </w:t>
            </w:r>
            <w:proofErr w:type="gramStart"/>
            <w:r w:rsidRPr="00874350">
              <w:rPr>
                <w:color w:val="000000"/>
                <w:sz w:val="22"/>
                <w:szCs w:val="22"/>
              </w:rPr>
              <w:t>окончания срока рассмотрения первых частей заявок</w:t>
            </w:r>
            <w:proofErr w:type="gramEnd"/>
            <w:r w:rsidRPr="00874350">
              <w:rPr>
                <w:color w:val="000000"/>
                <w:sz w:val="22"/>
                <w:szCs w:val="22"/>
              </w:rPr>
              <w:t xml:space="preserve">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615DEE" w:rsidRDefault="00615DEE" w:rsidP="00343F25">
            <w:r w:rsidRPr="00615DEE">
              <w:rPr>
                <w:sz w:val="22"/>
                <w:szCs w:val="22"/>
              </w:rPr>
              <w:t>«</w:t>
            </w:r>
            <w:r w:rsidR="00343F25">
              <w:rPr>
                <w:sz w:val="22"/>
                <w:szCs w:val="22"/>
                <w:u w:val="single"/>
              </w:rPr>
              <w:t>25</w:t>
            </w:r>
            <w:r w:rsidR="00A55D48" w:rsidRPr="00615DEE">
              <w:rPr>
                <w:sz w:val="22"/>
                <w:szCs w:val="22"/>
              </w:rPr>
              <w:t>» </w:t>
            </w:r>
            <w:r w:rsidR="00343F25">
              <w:rPr>
                <w:sz w:val="22"/>
                <w:szCs w:val="22"/>
                <w:u w:val="single"/>
              </w:rPr>
              <w:t>апреля</w:t>
            </w:r>
            <w:r w:rsidR="00A55D48" w:rsidRPr="00615DEE">
              <w:rPr>
                <w:sz w:val="22"/>
                <w:szCs w:val="22"/>
              </w:rPr>
              <w:t xml:space="preserve">  201</w:t>
            </w:r>
            <w:r w:rsidRPr="00615DEE">
              <w:rPr>
                <w:sz w:val="22"/>
                <w:szCs w:val="22"/>
              </w:rPr>
              <w:t>3</w:t>
            </w:r>
            <w:r w:rsidR="00A55D48" w:rsidRPr="00615DEE">
              <w:rPr>
                <w:sz w:val="22"/>
                <w:szCs w:val="22"/>
              </w:rPr>
              <w:t xml:space="preserve"> года</w:t>
            </w:r>
          </w:p>
        </w:tc>
      </w:tr>
      <w:tr w:rsidR="00A55D48" w:rsidRPr="00874350" w:rsidTr="00A55D48">
        <w:trPr>
          <w:trHeight w:val="924"/>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3" w:name="_Ref167122905"/>
          </w:p>
        </w:tc>
        <w:bookmarkEnd w:id="13"/>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Next/>
              <w:keepLines/>
              <w:widowControl w:val="0"/>
              <w:suppressLineNumbers/>
              <w:suppressAutoHyphens/>
              <w:jc w:val="center"/>
              <w:rPr>
                <w:color w:val="000000"/>
              </w:rPr>
            </w:pPr>
            <w:r w:rsidRPr="00874350">
              <w:rPr>
                <w:color w:val="000000"/>
                <w:sz w:val="22"/>
                <w:szCs w:val="22"/>
              </w:rPr>
              <w:t>Дата проведения открытого аукциона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615DEE" w:rsidRDefault="00615DEE" w:rsidP="001E1B3C">
            <w:r w:rsidRPr="00615DEE">
              <w:rPr>
                <w:sz w:val="22"/>
                <w:szCs w:val="22"/>
              </w:rPr>
              <w:t>«</w:t>
            </w:r>
            <w:r w:rsidR="001E1B3C">
              <w:rPr>
                <w:sz w:val="22"/>
                <w:szCs w:val="22"/>
                <w:u w:val="single"/>
              </w:rPr>
              <w:t xml:space="preserve"> </w:t>
            </w:r>
            <w:r w:rsidR="00343F25">
              <w:rPr>
                <w:sz w:val="22"/>
                <w:szCs w:val="22"/>
                <w:u w:val="single"/>
              </w:rPr>
              <w:t>29</w:t>
            </w:r>
            <w:r w:rsidR="001E1B3C">
              <w:rPr>
                <w:sz w:val="22"/>
                <w:szCs w:val="22"/>
                <w:u w:val="single"/>
              </w:rPr>
              <w:t xml:space="preserve"> </w:t>
            </w:r>
            <w:r w:rsidR="001E1B3C">
              <w:rPr>
                <w:sz w:val="22"/>
                <w:szCs w:val="22"/>
              </w:rPr>
              <w:t xml:space="preserve">» </w:t>
            </w:r>
            <w:r w:rsidR="001E1B3C">
              <w:rPr>
                <w:sz w:val="22"/>
                <w:szCs w:val="22"/>
                <w:u w:val="single"/>
              </w:rPr>
              <w:t xml:space="preserve"> </w:t>
            </w:r>
            <w:r w:rsidR="00343F25">
              <w:rPr>
                <w:sz w:val="22"/>
                <w:szCs w:val="22"/>
                <w:u w:val="single"/>
              </w:rPr>
              <w:t>апреля</w:t>
            </w:r>
            <w:r w:rsidR="00A55D48" w:rsidRPr="00615DEE">
              <w:rPr>
                <w:sz w:val="22"/>
                <w:szCs w:val="22"/>
              </w:rPr>
              <w:t xml:space="preserve"> 201</w:t>
            </w:r>
            <w:r w:rsidRPr="00615DEE">
              <w:rPr>
                <w:sz w:val="22"/>
                <w:szCs w:val="22"/>
              </w:rPr>
              <w:t>3</w:t>
            </w:r>
            <w:r w:rsidR="00A55D48" w:rsidRPr="00615DEE">
              <w:rPr>
                <w:sz w:val="22"/>
                <w:szCs w:val="22"/>
              </w:rPr>
              <w:t xml:space="preserve"> года</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4" w:name="_Ref166313061"/>
            <w:bookmarkEnd w:id="14"/>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6"/>
              <w:keepNext/>
              <w:keepLines/>
              <w:widowControl w:val="0"/>
              <w:suppressLineNumbers/>
              <w:suppressAutoHyphens/>
              <w:jc w:val="center"/>
            </w:pPr>
            <w:r w:rsidRPr="00874350">
              <w:rPr>
                <w:sz w:val="22"/>
                <w:szCs w:val="22"/>
              </w:rPr>
              <w:t xml:space="preserve">Требования к содержанию и составу заявки на участие в открытом аукционе в электронной форме, </w:t>
            </w:r>
            <w:r w:rsidRPr="00874350">
              <w:rPr>
                <w:sz w:val="22"/>
                <w:szCs w:val="22"/>
              </w:rPr>
              <w:lastRenderedPageBreak/>
              <w:t>подаваемой участником размещения заказа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pPr>
            <w:r w:rsidRPr="00874350">
              <w:rPr>
                <w:sz w:val="22"/>
                <w:szCs w:val="22"/>
              </w:rPr>
              <w:lastRenderedPageBreak/>
              <w:t>Заявка на участие в открытом аукционе в электронной форме состоит из двух частей.</w:t>
            </w:r>
          </w:p>
          <w:p w:rsidR="00A55D48" w:rsidRPr="00874350" w:rsidRDefault="00A55D48" w:rsidP="00A55D48">
            <w:pPr>
              <w:tabs>
                <w:tab w:val="left" w:pos="-1620"/>
                <w:tab w:val="num" w:pos="432"/>
              </w:tabs>
              <w:spacing w:after="0"/>
            </w:pPr>
            <w:r w:rsidRPr="00874350">
              <w:rPr>
                <w:sz w:val="22"/>
                <w:szCs w:val="22"/>
              </w:rPr>
              <w:t>Первая часть заявки на участие в открытом аукционе в электронной форме должна содержать следующие сведения:</w:t>
            </w:r>
          </w:p>
          <w:p w:rsidR="00A55D48" w:rsidRPr="00874350" w:rsidRDefault="00A55D48" w:rsidP="00A55D48">
            <w:pPr>
              <w:numPr>
                <w:ilvl w:val="0"/>
                <w:numId w:val="3"/>
              </w:numPr>
              <w:tabs>
                <w:tab w:val="left" w:pos="-1620"/>
              </w:tabs>
              <w:spacing w:after="0"/>
            </w:pPr>
            <w:r w:rsidRPr="00874350">
              <w:rPr>
                <w:sz w:val="22"/>
                <w:szCs w:val="22"/>
              </w:rPr>
              <w:lastRenderedPageBreak/>
              <w:t xml:space="preserve">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874350">
              <w:rPr>
                <w:sz w:val="22"/>
                <w:szCs w:val="22"/>
              </w:rPr>
              <w:t>указание</w:t>
            </w:r>
            <w:proofErr w:type="gramEnd"/>
            <w:r w:rsidRPr="00874350">
              <w:rPr>
                <w:sz w:val="22"/>
                <w:szCs w:val="22"/>
              </w:rPr>
              <w:t xml:space="preserve"> на товарный знак которого содержится в документации об открытом аукционе в электронной форме</w:t>
            </w:r>
            <w:r w:rsidR="0026455A">
              <w:rPr>
                <w:sz w:val="22"/>
                <w:szCs w:val="22"/>
              </w:rPr>
              <w:t xml:space="preserve">, </w:t>
            </w:r>
            <w:r w:rsidRPr="00874350">
              <w:rPr>
                <w:sz w:val="22"/>
                <w:szCs w:val="22"/>
              </w:rPr>
              <w:t>или указание на товарный знак</w:t>
            </w:r>
            <w:r w:rsidR="0026455A">
              <w:rPr>
                <w:sz w:val="22"/>
                <w:szCs w:val="22"/>
              </w:rPr>
              <w:t xml:space="preserve"> (его словесное обозначение)</w:t>
            </w:r>
            <w:r w:rsidRPr="00874350">
              <w:rPr>
                <w:sz w:val="22"/>
                <w:szCs w:val="22"/>
              </w:rPr>
              <w:t xml:space="preserve">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w:t>
            </w:r>
            <w:r w:rsidR="0026455A">
              <w:rPr>
                <w:sz w:val="22"/>
                <w:szCs w:val="22"/>
              </w:rPr>
              <w:t>.</w:t>
            </w:r>
          </w:p>
          <w:p w:rsidR="00A55D48" w:rsidRPr="00874350" w:rsidRDefault="00A55D48" w:rsidP="00A55D48">
            <w:pPr>
              <w:autoSpaceDE w:val="0"/>
              <w:autoSpaceDN w:val="0"/>
              <w:adjustRightInd w:val="0"/>
            </w:pPr>
            <w:r w:rsidRPr="00874350">
              <w:rPr>
                <w:sz w:val="22"/>
                <w:szCs w:val="22"/>
              </w:rPr>
              <w:t>Вторая часть заявки на участие в открытом аукционе в электронной форме должна содержать следующие документы и сведения:</w:t>
            </w:r>
          </w:p>
          <w:p w:rsidR="00A55D48" w:rsidRPr="00874350" w:rsidRDefault="00A55D48" w:rsidP="00A55D48">
            <w:pPr>
              <w:numPr>
                <w:ilvl w:val="0"/>
                <w:numId w:val="4"/>
              </w:numPr>
              <w:autoSpaceDE w:val="0"/>
              <w:autoSpaceDN w:val="0"/>
              <w:adjustRightInd w:val="0"/>
            </w:pPr>
            <w:proofErr w:type="gramStart"/>
            <w:r w:rsidRPr="00874350">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5D48" w:rsidRPr="00874350" w:rsidRDefault="00A55D48" w:rsidP="00A55D48">
            <w:pPr>
              <w:numPr>
                <w:ilvl w:val="0"/>
                <w:numId w:val="4"/>
              </w:numPr>
              <w:autoSpaceDE w:val="0"/>
              <w:autoSpaceDN w:val="0"/>
              <w:adjustRightInd w:val="0"/>
            </w:pPr>
            <w:r w:rsidRPr="00874350">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A55D48" w:rsidRPr="00874350" w:rsidRDefault="00A55D48" w:rsidP="00A55D48">
            <w:pPr>
              <w:numPr>
                <w:ilvl w:val="0"/>
                <w:numId w:val="4"/>
              </w:numPr>
              <w:autoSpaceDE w:val="0"/>
              <w:autoSpaceDN w:val="0"/>
              <w:adjustRightInd w:val="0"/>
            </w:pPr>
            <w:proofErr w:type="gramStart"/>
            <w:r w:rsidRPr="00874350">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w:t>
            </w:r>
            <w:proofErr w:type="gramEnd"/>
            <w:r w:rsidRPr="00874350">
              <w:rPr>
                <w:sz w:val="22"/>
                <w:szCs w:val="22"/>
              </w:rPr>
              <w:t xml:space="preserve">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A55D48" w:rsidRPr="00874350" w:rsidTr="00A55D48">
        <w:trPr>
          <w:trHeight w:val="379"/>
        </w:trPr>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jc w:val="center"/>
              <w:rPr>
                <w:bCs/>
                <w:snapToGrid w:val="0"/>
              </w:rPr>
            </w:pPr>
            <w:r w:rsidRPr="00874350">
              <w:rPr>
                <w:bCs/>
                <w:snapToGrid w:val="0"/>
                <w:sz w:val="22"/>
                <w:szCs w:val="22"/>
              </w:rPr>
              <w:lastRenderedPageBreak/>
              <w:t>18.</w:t>
            </w: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6"/>
              <w:keepNext/>
              <w:keepLines/>
              <w:widowControl w:val="0"/>
              <w:suppressLineNumbers/>
              <w:suppressAutoHyphens/>
            </w:pPr>
            <w:r w:rsidRPr="00874350">
              <w:rPr>
                <w:sz w:val="22"/>
                <w:szCs w:val="22"/>
              </w:rPr>
              <w:t xml:space="preserve">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w:t>
            </w:r>
            <w:r w:rsidRPr="00874350">
              <w:rPr>
                <w:sz w:val="22"/>
                <w:szCs w:val="22"/>
              </w:rPr>
              <w:lastRenderedPageBreak/>
              <w:t>выполнение работ, оказание услуг, являющихся предметом аукциона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pPr>
            <w:r w:rsidRPr="00874350">
              <w:rPr>
                <w:sz w:val="22"/>
                <w:szCs w:val="22"/>
              </w:rPr>
              <w:lastRenderedPageBreak/>
              <w:t>Не требуется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6"/>
              <w:keepNext/>
              <w:keepLines/>
              <w:widowControl w:val="0"/>
              <w:suppressLineNumbers/>
              <w:suppressAutoHyphens/>
            </w:pPr>
            <w:r w:rsidRPr="00874350">
              <w:rPr>
                <w:sz w:val="22"/>
                <w:szCs w:val="22"/>
              </w:rPr>
              <w:t>Инструкция по заполнению заявки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adjustRightInd w:val="0"/>
              <w:spacing w:after="0"/>
            </w:pPr>
            <w:r w:rsidRPr="00874350">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15" w:name="_Ref119430333"/>
            <w:r w:rsidRPr="00874350">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6" w:name="_Toc123405470"/>
            <w:bookmarkStart w:id="17" w:name="_Ref119429817"/>
            <w:bookmarkEnd w:id="15"/>
            <w:r w:rsidRPr="00874350">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55D48" w:rsidRPr="00874350" w:rsidRDefault="00A55D48" w:rsidP="00A55D48">
            <w:pPr>
              <w:autoSpaceDE w:val="0"/>
              <w:autoSpaceDN w:val="0"/>
              <w:adjustRightInd w:val="0"/>
              <w:spacing w:after="0"/>
            </w:pPr>
            <w:r w:rsidRPr="00874350">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A55D48" w:rsidRPr="00874350" w:rsidRDefault="00A55D48" w:rsidP="00A55D48">
            <w:pPr>
              <w:autoSpaceDE w:val="0"/>
              <w:autoSpaceDN w:val="0"/>
              <w:adjustRightInd w:val="0"/>
              <w:spacing w:after="0"/>
            </w:pPr>
            <w:r w:rsidRPr="00874350">
              <w:rPr>
                <w:sz w:val="22"/>
                <w:szCs w:val="22"/>
              </w:rPr>
              <w:t>3. Сведения, которые содержатся в заявке на участие в открытом аукционе в электронной форме,  не должны допускать двусмысленных толкований.</w:t>
            </w:r>
          </w:p>
          <w:p w:rsidR="00A55D48" w:rsidRPr="00874350" w:rsidRDefault="00A55D48" w:rsidP="00A55D48">
            <w:pPr>
              <w:autoSpaceDE w:val="0"/>
              <w:autoSpaceDN w:val="0"/>
              <w:adjustRightInd w:val="0"/>
              <w:spacing w:after="0"/>
            </w:pPr>
            <w:r w:rsidRPr="00874350">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  предусмотренные п. 18 раздела </w:t>
            </w:r>
            <w:r w:rsidRPr="00874350">
              <w:rPr>
                <w:sz w:val="22"/>
                <w:szCs w:val="22"/>
                <w:lang w:val="en-US"/>
              </w:rPr>
              <w:t>I</w:t>
            </w:r>
            <w:r w:rsidRPr="00874350">
              <w:rPr>
                <w:sz w:val="22"/>
                <w:szCs w:val="22"/>
              </w:rPr>
              <w:t>. «Сведений о проводимом аукционе в электронной форме» части заявки. Указанные электронные документы подаются одновременно.</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18" w:name="_Ref166314817"/>
            <w:bookmarkStart w:id="19" w:name="_Ref166566393"/>
            <w:bookmarkEnd w:id="18"/>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bookmarkStart w:id="20" w:name="_Ref166566297"/>
            <w:bookmarkEnd w:id="19"/>
            <w:bookmarkEnd w:id="20"/>
            <w:r w:rsidRPr="00874350">
              <w:rPr>
                <w:sz w:val="22"/>
                <w:szCs w:val="22"/>
              </w:rPr>
              <w:t>Обеспечение заявок на участие в аукционе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autoSpaceDE w:val="0"/>
              <w:autoSpaceDN w:val="0"/>
              <w:rPr>
                <w:b/>
              </w:rPr>
            </w:pPr>
            <w:r w:rsidRPr="00874350">
              <w:rPr>
                <w:sz w:val="22"/>
                <w:szCs w:val="22"/>
              </w:rPr>
              <w:t>Требуется в размере</w:t>
            </w:r>
            <w:r w:rsidRPr="00874350">
              <w:rPr>
                <w:b/>
                <w:sz w:val="22"/>
                <w:szCs w:val="22"/>
              </w:rPr>
              <w:t xml:space="preserve"> 5% от начальной (максимальной) цены контракта.</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1" w:name="_Ref166315159"/>
            <w:bookmarkEnd w:id="21"/>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Размер обеспечения заявок на участие в открытом аукционе в электронной форме</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89206A">
            <w:r w:rsidRPr="00874350">
              <w:rPr>
                <w:sz w:val="22"/>
                <w:szCs w:val="22"/>
              </w:rPr>
              <w:t>Сумма обеспечения заявки на участие в аукционе предусмотрена в следующем размере:</w:t>
            </w:r>
            <w:r w:rsidRPr="00874350">
              <w:t xml:space="preserve"> </w:t>
            </w:r>
            <w:r w:rsidR="005D409C">
              <w:rPr>
                <w:sz w:val="22"/>
                <w:szCs w:val="22"/>
              </w:rPr>
              <w:t>27</w:t>
            </w:r>
            <w:r w:rsidR="0089206A">
              <w:rPr>
                <w:sz w:val="22"/>
                <w:szCs w:val="22"/>
              </w:rPr>
              <w:t>500</w:t>
            </w:r>
            <w:r w:rsidRPr="00874350">
              <w:rPr>
                <w:sz w:val="22"/>
                <w:szCs w:val="22"/>
              </w:rPr>
              <w:t xml:space="preserve"> (</w:t>
            </w:r>
            <w:r w:rsidR="005D409C">
              <w:rPr>
                <w:sz w:val="22"/>
                <w:szCs w:val="22"/>
              </w:rPr>
              <w:t xml:space="preserve">двадцать семь тысяч </w:t>
            </w:r>
            <w:r w:rsidR="0089206A">
              <w:rPr>
                <w:sz w:val="22"/>
                <w:szCs w:val="22"/>
              </w:rPr>
              <w:t>пятьсот</w:t>
            </w:r>
            <w:r w:rsidRPr="00874350">
              <w:rPr>
                <w:sz w:val="22"/>
                <w:szCs w:val="22"/>
              </w:rPr>
              <w:t>) рублей 00 копеек, НДС не облагается.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Срок подписания контракта победителем</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F61FF2" w:rsidP="005D409C">
            <w:r>
              <w:t>В течение 5 (пяти) дней со дня получения проекта договора от оператора электронной площадки</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Уменьшение цены контракта на размер налоговых платежей при победе физического лица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rPr>
                <w:snapToGrid w:val="0"/>
              </w:rPr>
            </w:pPr>
            <w:r w:rsidRPr="00874350">
              <w:rPr>
                <w:snapToGrid w:val="0"/>
                <w:sz w:val="22"/>
                <w:szCs w:val="22"/>
              </w:rPr>
              <w:t>Производится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2" w:name="_Ref166315233"/>
            <w:bookmarkStart w:id="23" w:name="_Ref166315600"/>
            <w:bookmarkEnd w:id="22"/>
            <w:bookmarkEnd w:id="23"/>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Обеспечение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Не требуется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4" w:name="_Ref166337491"/>
          </w:p>
        </w:tc>
        <w:bookmarkEnd w:id="24"/>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Размер обеспечения исполнения контракта, срок и порядок его предоставления</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Не требуется</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5" w:name="_Ref166315737"/>
          </w:p>
        </w:tc>
        <w:bookmarkEnd w:id="25"/>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 xml:space="preserve">Реквизиты счета для внесения обеспечения исполнения государственного контракта (в случае, если участник </w:t>
            </w:r>
            <w:r w:rsidRPr="00874350">
              <w:rPr>
                <w:sz w:val="22"/>
                <w:szCs w:val="22"/>
              </w:rPr>
              <w:lastRenderedPageBreak/>
              <w:t>размещения заказа выбрал обеспечение исполнения контракта в виде залога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lastRenderedPageBreak/>
              <w:t>____</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pPr>
            <w:r w:rsidRPr="00874350">
              <w:rPr>
                <w:sz w:val="22"/>
                <w:szCs w:val="22"/>
              </w:rPr>
              <w:t>Обязательства по  муниципальному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keepLines/>
              <w:widowControl w:val="0"/>
              <w:suppressLineNumbers/>
              <w:suppressAutoHyphens/>
              <w:rPr>
                <w:i/>
              </w:rPr>
            </w:pPr>
            <w:r w:rsidRPr="00874350">
              <w:rPr>
                <w:i/>
                <w:sz w:val="22"/>
                <w:szCs w:val="22"/>
              </w:rPr>
              <w:t>_____</w:t>
            </w:r>
          </w:p>
        </w:tc>
      </w:tr>
      <w:tr w:rsidR="00A55D48" w:rsidRPr="00874350" w:rsidTr="00A55D48">
        <w:tc>
          <w:tcPr>
            <w:tcW w:w="1008"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numPr>
                <w:ilvl w:val="0"/>
                <w:numId w:val="2"/>
              </w:numPr>
              <w:jc w:val="center"/>
              <w:rPr>
                <w:b/>
                <w:bCs/>
                <w:snapToGrid w:val="0"/>
              </w:rPr>
            </w:pPr>
            <w:bookmarkStart w:id="26" w:name="_Ref166340053"/>
          </w:p>
        </w:tc>
        <w:bookmarkEnd w:id="26"/>
        <w:tc>
          <w:tcPr>
            <w:tcW w:w="2340" w:type="dxa"/>
            <w:tcBorders>
              <w:top w:val="single" w:sz="4" w:space="0" w:color="auto"/>
              <w:left w:val="single" w:sz="4" w:space="0" w:color="auto"/>
              <w:bottom w:val="single" w:sz="4" w:space="0" w:color="auto"/>
              <w:right w:val="single" w:sz="4" w:space="0" w:color="auto"/>
            </w:tcBorders>
          </w:tcPr>
          <w:p w:rsidR="00A55D48" w:rsidRPr="00874350" w:rsidRDefault="00A55D48" w:rsidP="00A55D48">
            <w:pPr>
              <w:pStyle w:val="a8"/>
              <w:jc w:val="both"/>
            </w:pPr>
            <w:r w:rsidRPr="00874350">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w:t>
            </w:r>
            <w:proofErr w:type="gramStart"/>
            <w:r w:rsidRPr="00874350">
              <w:rPr>
                <w:sz w:val="22"/>
                <w:szCs w:val="22"/>
              </w:rPr>
              <w:t>и</w:t>
            </w:r>
            <w:r w:rsidRPr="00874350">
              <w:rPr>
                <w:bCs/>
                <w:i/>
                <w:sz w:val="22"/>
                <w:szCs w:val="22"/>
              </w:rPr>
              <w:t>(</w:t>
            </w:r>
            <w:proofErr w:type="gramEnd"/>
            <w:r w:rsidRPr="00874350">
              <w:rPr>
                <w:bCs/>
                <w:i/>
                <w:sz w:val="22"/>
                <w:szCs w:val="22"/>
              </w:rPr>
              <w:t xml:space="preserve">допускается </w:t>
            </w:r>
            <w:r w:rsidRPr="00874350">
              <w:rPr>
                <w:b/>
                <w:bCs/>
                <w:i/>
                <w:sz w:val="22"/>
                <w:szCs w:val="22"/>
              </w:rPr>
              <w:t>только</w:t>
            </w:r>
            <w:r w:rsidRPr="00874350">
              <w:rPr>
                <w:bCs/>
                <w:i/>
                <w:sz w:val="22"/>
                <w:szCs w:val="22"/>
              </w:rPr>
              <w:t xml:space="preserve"> в случаях </w:t>
            </w:r>
            <w:r w:rsidRPr="00874350">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7020" w:type="dxa"/>
            <w:tcBorders>
              <w:top w:val="single" w:sz="4" w:space="0" w:color="auto"/>
              <w:left w:val="single" w:sz="4" w:space="0" w:color="auto"/>
              <w:bottom w:val="single" w:sz="4" w:space="0" w:color="auto"/>
              <w:right w:val="single" w:sz="4" w:space="0" w:color="auto"/>
            </w:tcBorders>
          </w:tcPr>
          <w:p w:rsidR="00A55D48" w:rsidRPr="00874350" w:rsidRDefault="00A55D48" w:rsidP="00A55D48">
            <w:r w:rsidRPr="00874350">
              <w:rPr>
                <w:sz w:val="22"/>
                <w:szCs w:val="22"/>
              </w:rPr>
              <w:t>не установлено</w:t>
            </w:r>
          </w:p>
          <w:p w:rsidR="00A55D48" w:rsidRPr="00874350" w:rsidRDefault="00A55D48" w:rsidP="00A55D48"/>
        </w:tc>
      </w:tr>
      <w:tr w:rsidR="00F61FF2" w:rsidRPr="00874350" w:rsidTr="00A55D48">
        <w:tc>
          <w:tcPr>
            <w:tcW w:w="1008"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pStyle w:val="a8"/>
              <w:jc w:val="both"/>
            </w:pPr>
            <w:r>
              <w:rPr>
                <w:sz w:val="22"/>
                <w:szCs w:val="22"/>
              </w:rPr>
              <w:t xml:space="preserve">Возможность заказчика увеличить количество поставляемого товара при заключении договора в соответствии с </w:t>
            </w:r>
            <w:proofErr w:type="gramStart"/>
            <w:r>
              <w:rPr>
                <w:sz w:val="22"/>
                <w:szCs w:val="22"/>
              </w:rPr>
              <w:t>ч</w:t>
            </w:r>
            <w:proofErr w:type="gramEnd"/>
            <w:r>
              <w:rPr>
                <w:sz w:val="22"/>
                <w:szCs w:val="22"/>
              </w:rPr>
              <w:t>.6.5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61FF2" w:rsidRPr="00874350" w:rsidRDefault="00F61FF2" w:rsidP="00A55D48">
            <w:r>
              <w:rPr>
                <w:sz w:val="22"/>
                <w:szCs w:val="22"/>
              </w:rPr>
              <w:t>Не допускается</w:t>
            </w:r>
          </w:p>
        </w:tc>
      </w:tr>
      <w:tr w:rsidR="00F61FF2" w:rsidRPr="00874350" w:rsidTr="00A55D48">
        <w:tc>
          <w:tcPr>
            <w:tcW w:w="1008"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numPr>
                <w:ilvl w:val="0"/>
                <w:numId w:val="2"/>
              </w:numPr>
              <w:jc w:val="center"/>
              <w:rPr>
                <w:b/>
                <w:bCs/>
                <w:snapToGrid w:val="0"/>
              </w:rPr>
            </w:pPr>
          </w:p>
        </w:tc>
        <w:tc>
          <w:tcPr>
            <w:tcW w:w="2340" w:type="dxa"/>
            <w:tcBorders>
              <w:top w:val="single" w:sz="4" w:space="0" w:color="auto"/>
              <w:left w:val="single" w:sz="4" w:space="0" w:color="auto"/>
              <w:bottom w:val="single" w:sz="4" w:space="0" w:color="auto"/>
              <w:right w:val="single" w:sz="4" w:space="0" w:color="auto"/>
            </w:tcBorders>
          </w:tcPr>
          <w:p w:rsidR="00F61FF2" w:rsidRPr="00874350" w:rsidRDefault="00F61FF2" w:rsidP="00A55D48">
            <w:pPr>
              <w:pStyle w:val="a8"/>
              <w:jc w:val="both"/>
            </w:pPr>
            <w:r>
              <w:rPr>
                <w:sz w:val="22"/>
                <w:szCs w:val="22"/>
              </w:rPr>
              <w:t xml:space="preserve">Возможность заказчика изменить количество поставляемого товара в ходе исполнения договора в соответствии с </w:t>
            </w:r>
            <w:proofErr w:type="gramStart"/>
            <w:r>
              <w:rPr>
                <w:sz w:val="22"/>
                <w:szCs w:val="22"/>
              </w:rPr>
              <w:t>ч</w:t>
            </w:r>
            <w:proofErr w:type="gramEnd"/>
            <w:r>
              <w:rPr>
                <w:sz w:val="22"/>
                <w:szCs w:val="22"/>
              </w:rPr>
              <w:t>.6. ст.9 Федерального закона от 21.07.2005 № 94-ФЗ</w:t>
            </w:r>
          </w:p>
        </w:tc>
        <w:tc>
          <w:tcPr>
            <w:tcW w:w="7020" w:type="dxa"/>
            <w:tcBorders>
              <w:top w:val="single" w:sz="4" w:space="0" w:color="auto"/>
              <w:left w:val="single" w:sz="4" w:space="0" w:color="auto"/>
              <w:bottom w:val="single" w:sz="4" w:space="0" w:color="auto"/>
              <w:right w:val="single" w:sz="4" w:space="0" w:color="auto"/>
            </w:tcBorders>
          </w:tcPr>
          <w:p w:rsidR="00F61FF2" w:rsidRPr="00874350" w:rsidRDefault="00F61FF2" w:rsidP="00A55D48">
            <w:r>
              <w:rPr>
                <w:sz w:val="22"/>
                <w:szCs w:val="22"/>
              </w:rPr>
              <w:t xml:space="preserve">Не допускается </w:t>
            </w:r>
          </w:p>
        </w:tc>
      </w:tr>
    </w:tbl>
    <w:p w:rsidR="00A55D48" w:rsidRPr="00874350" w:rsidRDefault="00A55D48" w:rsidP="00A55D48">
      <w:pPr>
        <w:pStyle w:val="ConsPlusNormal"/>
        <w:widowControl/>
        <w:tabs>
          <w:tab w:val="left" w:pos="360"/>
        </w:tabs>
        <w:spacing w:before="120" w:after="120"/>
        <w:ind w:firstLine="0"/>
        <w:jc w:val="center"/>
        <w:rPr>
          <w:rFonts w:ascii="Times New Roman" w:hAnsi="Times New Roman" w:cs="Times New Roman"/>
          <w:b/>
          <w:bCs/>
          <w:sz w:val="22"/>
          <w:szCs w:val="22"/>
        </w:rPr>
      </w:pPr>
    </w:p>
    <w:p w:rsidR="00A55D48" w:rsidRPr="00F61FF2" w:rsidRDefault="00A55D48" w:rsidP="00A46895">
      <w:pPr>
        <w:pStyle w:val="ConsPlusNormal"/>
        <w:widowControl/>
        <w:tabs>
          <w:tab w:val="left" w:pos="360"/>
        </w:tabs>
        <w:spacing w:before="120" w:after="120"/>
        <w:ind w:firstLine="0"/>
        <w:rPr>
          <w:rFonts w:ascii="Times New Roman" w:hAnsi="Times New Roman" w:cs="Times New Roman"/>
          <w:b/>
          <w:bCs/>
          <w:sz w:val="24"/>
          <w:szCs w:val="24"/>
        </w:rPr>
      </w:pPr>
      <w:bookmarkStart w:id="27" w:name="_Ref248562452"/>
      <w:bookmarkStart w:id="28" w:name="_Ref248728669"/>
    </w:p>
    <w:p w:rsidR="00A55D48" w:rsidRPr="00874350" w:rsidRDefault="00A55D48" w:rsidP="00A55D48">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874350">
        <w:rPr>
          <w:rFonts w:ascii="Times New Roman" w:hAnsi="Times New Roman" w:cs="Times New Roman"/>
          <w:b/>
          <w:bCs/>
          <w:sz w:val="24"/>
          <w:szCs w:val="24"/>
        </w:rPr>
        <w:t>Часть II. ТЕХНИЧЕСКОЕ ЗАДАНИЕ</w:t>
      </w:r>
      <w:bookmarkStart w:id="29" w:name="_Ref248562863"/>
      <w:bookmarkEnd w:id="27"/>
      <w:bookmarkEnd w:id="28"/>
    </w:p>
    <w:p w:rsidR="00A55D48" w:rsidRPr="00874350" w:rsidRDefault="00A55D48" w:rsidP="00A55D48">
      <w:r w:rsidRPr="00874350">
        <w:rPr>
          <w:b/>
        </w:rPr>
        <w:t>1. Заказчик:</w:t>
      </w:r>
    </w:p>
    <w:p w:rsidR="00A55D48" w:rsidRPr="00874350" w:rsidRDefault="00A55D48" w:rsidP="00A55D48">
      <w:r w:rsidRPr="00874350">
        <w:t>МБУ «Музей истории и этнографии».</w:t>
      </w:r>
    </w:p>
    <w:p w:rsidR="00A55D48" w:rsidRPr="00874350" w:rsidRDefault="00A55D48" w:rsidP="00A55D48">
      <w:pPr>
        <w:spacing w:after="0" w:line="218" w:lineRule="auto"/>
        <w:rPr>
          <w:b/>
        </w:rPr>
      </w:pPr>
      <w:r w:rsidRPr="00874350">
        <w:rPr>
          <w:b/>
        </w:rPr>
        <w:t>2.  Предмет контракта:</w:t>
      </w:r>
    </w:p>
    <w:p w:rsidR="00A55D48" w:rsidRPr="00874350" w:rsidRDefault="00A55D48" w:rsidP="00A55D48">
      <w:pPr>
        <w:tabs>
          <w:tab w:val="num" w:pos="720"/>
        </w:tabs>
        <w:spacing w:line="218" w:lineRule="auto"/>
        <w:ind w:left="709" w:hanging="360"/>
        <w:rPr>
          <w:color w:val="383838"/>
        </w:rPr>
      </w:pPr>
      <w:r w:rsidRPr="00874350">
        <w:rPr>
          <w:color w:val="383838"/>
        </w:rPr>
        <w:t>П</w:t>
      </w:r>
      <w:r w:rsidRPr="00874350">
        <w:t>оставка автомобиля</w:t>
      </w:r>
      <w:r w:rsidRPr="00874350">
        <w:rPr>
          <w:color w:val="000000"/>
          <w:spacing w:val="5"/>
        </w:rPr>
        <w:t>.</w:t>
      </w:r>
    </w:p>
    <w:p w:rsidR="00A55D48" w:rsidRPr="00874350" w:rsidRDefault="00A55D48" w:rsidP="00A55D48">
      <w:pPr>
        <w:tabs>
          <w:tab w:val="num" w:pos="720"/>
        </w:tabs>
        <w:spacing w:line="218" w:lineRule="auto"/>
        <w:ind w:left="360" w:hanging="360"/>
        <w:rPr>
          <w:color w:val="383838"/>
        </w:rPr>
      </w:pPr>
      <w:r w:rsidRPr="00874350">
        <w:rPr>
          <w:b/>
          <w:color w:val="383838"/>
        </w:rPr>
        <w:t>3. Общие требования к продукции:</w:t>
      </w:r>
    </w:p>
    <w:p w:rsidR="00A55D48" w:rsidRPr="00874350" w:rsidRDefault="00A55D48" w:rsidP="00A55D48">
      <w:pPr>
        <w:shd w:val="clear" w:color="auto" w:fill="FFFFFF"/>
        <w:tabs>
          <w:tab w:val="left" w:pos="442"/>
        </w:tabs>
        <w:rPr>
          <w:color w:val="000000"/>
          <w:spacing w:val="8"/>
        </w:rPr>
      </w:pPr>
      <w:r w:rsidRPr="00874350">
        <w:rPr>
          <w:color w:val="000000"/>
        </w:rPr>
        <w:t xml:space="preserve">Поставщик </w:t>
      </w:r>
      <w:r w:rsidRPr="00874350">
        <w:rPr>
          <w:color w:val="000000"/>
          <w:spacing w:val="6"/>
        </w:rPr>
        <w:t xml:space="preserve">одновременно с передачей товара </w:t>
      </w:r>
      <w:r w:rsidRPr="00874350">
        <w:rPr>
          <w:color w:val="000000"/>
        </w:rPr>
        <w:t>должен</w:t>
      </w:r>
      <w:r w:rsidRPr="00874350">
        <w:rPr>
          <w:color w:val="000000"/>
          <w:spacing w:val="6"/>
        </w:rPr>
        <w:t xml:space="preserve"> передать Заказчику принадлежности</w:t>
      </w:r>
      <w:r w:rsidRPr="00874350">
        <w:rPr>
          <w:color w:val="000000"/>
          <w:spacing w:val="4"/>
        </w:rPr>
        <w:t xml:space="preserve">, а также  относящиеся  к нему документы   {паспорт транспортного средства, сертификат качества, инструкцию по эксплуатации на русском языке и т.п.}, необходимые при использовании </w:t>
      </w:r>
      <w:r w:rsidRPr="00874350">
        <w:rPr>
          <w:color w:val="000000"/>
          <w:spacing w:val="8"/>
        </w:rPr>
        <w:t>товара по его назначению.</w:t>
      </w:r>
    </w:p>
    <w:p w:rsidR="00A55D48" w:rsidRPr="00874350" w:rsidRDefault="00A55D48" w:rsidP="00A55D48">
      <w:pPr>
        <w:rPr>
          <w:b/>
        </w:rPr>
      </w:pPr>
      <w:r w:rsidRPr="00874350">
        <w:rPr>
          <w:b/>
        </w:rPr>
        <w:t>4</w:t>
      </w:r>
      <w:r w:rsidRPr="00874350">
        <w:t xml:space="preserve">. </w:t>
      </w:r>
      <w:r w:rsidRPr="00874350">
        <w:rPr>
          <w:b/>
        </w:rPr>
        <w:t>Гарантийный</w:t>
      </w:r>
      <w:r w:rsidRPr="00874350">
        <w:t xml:space="preserve"> </w:t>
      </w:r>
      <w:r w:rsidRPr="00874350">
        <w:rPr>
          <w:b/>
        </w:rPr>
        <w:t>срок.</w:t>
      </w:r>
    </w:p>
    <w:p w:rsidR="00A55D48" w:rsidRPr="00874350" w:rsidRDefault="00A55D48" w:rsidP="00A55D48">
      <w:r w:rsidRPr="00874350">
        <w:t xml:space="preserve">Гарантия производителя – </w:t>
      </w:r>
      <w:r w:rsidR="00F11A37">
        <w:t>2</w:t>
      </w:r>
      <w:r w:rsidRPr="00874350">
        <w:t xml:space="preserve"> года или </w:t>
      </w:r>
      <w:r w:rsidR="00F11A37">
        <w:t>8</w:t>
      </w:r>
      <w:r w:rsidRPr="00874350">
        <w:t>0 000 км. Гарантия производителя предоставляется вместе с товаром.</w:t>
      </w:r>
    </w:p>
    <w:p w:rsidR="00A55D48" w:rsidRPr="00874350" w:rsidRDefault="00A55D48" w:rsidP="00A55D48">
      <w:r w:rsidRPr="00874350">
        <w:t xml:space="preserve">Гарантия поставщика – </w:t>
      </w:r>
      <w:r w:rsidR="00F11A37">
        <w:t>2</w:t>
      </w:r>
      <w:r w:rsidRPr="00874350">
        <w:t xml:space="preserve"> года или </w:t>
      </w:r>
      <w:r w:rsidR="00F11A37">
        <w:t>80</w:t>
      </w:r>
      <w:r w:rsidRPr="00874350">
        <w:t> 000 км (в объеме гарантии производителя). Гарантия поставщика предоставляется вместе с товаром.</w:t>
      </w:r>
    </w:p>
    <w:p w:rsidR="00A55D48" w:rsidRPr="00874350" w:rsidRDefault="00A55D48" w:rsidP="00A55D48">
      <w:pPr>
        <w:tabs>
          <w:tab w:val="num" w:pos="720"/>
        </w:tabs>
        <w:spacing w:line="218" w:lineRule="auto"/>
        <w:ind w:left="360" w:hanging="360"/>
        <w:rPr>
          <w:b/>
          <w:color w:val="383838"/>
        </w:rPr>
      </w:pPr>
      <w:r w:rsidRPr="00874350">
        <w:rPr>
          <w:b/>
          <w:color w:val="383838"/>
        </w:rPr>
        <w:t>5. Срок поставки:</w:t>
      </w:r>
    </w:p>
    <w:p w:rsidR="00A55D48" w:rsidRPr="00874350" w:rsidRDefault="00A55D48" w:rsidP="00A55D48">
      <w:r w:rsidRPr="00874350">
        <w:t xml:space="preserve">Товар должен быть предоставлен в течение 25 календарных дней после  подписания </w:t>
      </w:r>
      <w:r w:rsidR="005D409C">
        <w:t>гражданско-правового договора</w:t>
      </w:r>
      <w:r w:rsidRPr="00874350">
        <w:t>.</w:t>
      </w:r>
    </w:p>
    <w:p w:rsidR="00A55D48" w:rsidRPr="00874350" w:rsidRDefault="00A55D48" w:rsidP="00A55D48">
      <w:r w:rsidRPr="00874350">
        <w:rPr>
          <w:b/>
          <w:color w:val="383838"/>
        </w:rPr>
        <w:t>6. Место поставки:</w:t>
      </w:r>
    </w:p>
    <w:p w:rsidR="00A55D48" w:rsidRPr="00874350" w:rsidRDefault="00A55D48" w:rsidP="00A55D48">
      <w:pPr>
        <w:snapToGrid w:val="0"/>
        <w:ind w:left="57" w:right="57"/>
      </w:pPr>
      <w:r w:rsidRPr="00874350">
        <w:t xml:space="preserve">Заказчик получает автомобиль и документы на него по </w:t>
      </w:r>
      <w:r w:rsidR="00B71737">
        <w:t>адресу Продавца</w:t>
      </w:r>
      <w:r w:rsidRPr="00874350">
        <w:t>.</w:t>
      </w:r>
    </w:p>
    <w:p w:rsidR="00A55D48" w:rsidRPr="00874350" w:rsidRDefault="00A55D48" w:rsidP="00A55D48">
      <w:pPr>
        <w:snapToGrid w:val="0"/>
        <w:ind w:left="57" w:right="57"/>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2268"/>
        <w:gridCol w:w="4253"/>
      </w:tblGrid>
      <w:tr w:rsidR="00A55D48" w:rsidRPr="00874350" w:rsidTr="008023B6">
        <w:trPr>
          <w:trHeight w:val="473"/>
        </w:trPr>
        <w:tc>
          <w:tcPr>
            <w:tcW w:w="5211" w:type="dxa"/>
            <w:gridSpan w:val="2"/>
            <w:vAlign w:val="center"/>
          </w:tcPr>
          <w:bookmarkEnd w:id="29"/>
          <w:p w:rsidR="00A55D48" w:rsidRPr="00874350" w:rsidRDefault="00A55D48" w:rsidP="00A55D48">
            <w:pPr>
              <w:jc w:val="center"/>
              <w:rPr>
                <w:b/>
              </w:rPr>
            </w:pPr>
            <w:r w:rsidRPr="00874350">
              <w:rPr>
                <w:b/>
              </w:rPr>
              <w:t>Наименование продукции</w:t>
            </w:r>
          </w:p>
          <w:p w:rsidR="00A55D48" w:rsidRPr="00874350" w:rsidRDefault="00A55D48" w:rsidP="00A55D48">
            <w:pPr>
              <w:jc w:val="center"/>
              <w:rPr>
                <w:b/>
              </w:rPr>
            </w:pPr>
            <w:r w:rsidRPr="00874350">
              <w:rPr>
                <w:b/>
              </w:rPr>
              <w:t>(</w:t>
            </w:r>
            <w:r w:rsidRPr="00874350">
              <w:rPr>
                <w:b/>
                <w:spacing w:val="-2"/>
              </w:rPr>
              <w:t>характеристика)</w:t>
            </w:r>
          </w:p>
        </w:tc>
        <w:tc>
          <w:tcPr>
            <w:tcW w:w="4253" w:type="dxa"/>
            <w:vAlign w:val="center"/>
          </w:tcPr>
          <w:p w:rsidR="00A55D48" w:rsidRPr="00874350" w:rsidRDefault="00A55D48" w:rsidP="00A55D48">
            <w:pPr>
              <w:jc w:val="center"/>
              <w:rPr>
                <w:b/>
              </w:rPr>
            </w:pPr>
            <w:r w:rsidRPr="00874350">
              <w:rPr>
                <w:b/>
              </w:rPr>
              <w:t>Параметры</w:t>
            </w:r>
          </w:p>
        </w:tc>
      </w:tr>
      <w:tr w:rsidR="00A55D48" w:rsidRPr="00874350" w:rsidTr="00A55D48">
        <w:trPr>
          <w:trHeight w:val="261"/>
        </w:trPr>
        <w:tc>
          <w:tcPr>
            <w:tcW w:w="5211" w:type="dxa"/>
            <w:gridSpan w:val="2"/>
          </w:tcPr>
          <w:p w:rsidR="00A55D48" w:rsidRPr="00874350" w:rsidRDefault="00A55D48" w:rsidP="00A55D48">
            <w:pPr>
              <w:jc w:val="left"/>
            </w:pPr>
            <w:r w:rsidRPr="00874350">
              <w:rPr>
                <w:sz w:val="22"/>
                <w:szCs w:val="22"/>
              </w:rPr>
              <w:t>Автомобиль</w:t>
            </w:r>
          </w:p>
        </w:tc>
        <w:tc>
          <w:tcPr>
            <w:tcW w:w="4253" w:type="dxa"/>
          </w:tcPr>
          <w:p w:rsidR="00A55D48" w:rsidRPr="00874350" w:rsidRDefault="00A30D0B" w:rsidP="00F3789F">
            <w:pPr>
              <w:jc w:val="center"/>
            </w:pPr>
            <w:r w:rsidRPr="00874350">
              <w:rPr>
                <w:sz w:val="22"/>
                <w:szCs w:val="22"/>
              </w:rPr>
              <w:t xml:space="preserve">ГАЗ 22171 </w:t>
            </w:r>
            <w:r w:rsidR="0092396E">
              <w:rPr>
                <w:sz w:val="22"/>
                <w:szCs w:val="22"/>
              </w:rPr>
              <w:t>или эквивалент</w:t>
            </w:r>
          </w:p>
        </w:tc>
      </w:tr>
      <w:tr w:rsidR="00A55D48" w:rsidRPr="00874350" w:rsidTr="00A55D48">
        <w:trPr>
          <w:trHeight w:val="261"/>
        </w:trPr>
        <w:tc>
          <w:tcPr>
            <w:tcW w:w="5211" w:type="dxa"/>
            <w:gridSpan w:val="2"/>
          </w:tcPr>
          <w:p w:rsidR="00A55D48" w:rsidRPr="00874350" w:rsidRDefault="00A55D48" w:rsidP="00A55D48">
            <w:pPr>
              <w:jc w:val="left"/>
            </w:pPr>
            <w:r w:rsidRPr="00874350">
              <w:rPr>
                <w:sz w:val="22"/>
                <w:szCs w:val="22"/>
              </w:rPr>
              <w:t xml:space="preserve">Количество  </w:t>
            </w:r>
          </w:p>
        </w:tc>
        <w:tc>
          <w:tcPr>
            <w:tcW w:w="4253" w:type="dxa"/>
          </w:tcPr>
          <w:p w:rsidR="00A55D48" w:rsidRPr="00874350" w:rsidRDefault="00A55D48" w:rsidP="00A55D48">
            <w:pPr>
              <w:jc w:val="center"/>
            </w:pPr>
            <w:r w:rsidRPr="00874350">
              <w:rPr>
                <w:sz w:val="22"/>
                <w:szCs w:val="22"/>
              </w:rPr>
              <w:t>1</w:t>
            </w:r>
          </w:p>
        </w:tc>
      </w:tr>
      <w:tr w:rsidR="00A55D48" w:rsidRPr="00874350" w:rsidTr="00A55D48">
        <w:trPr>
          <w:trHeight w:val="261"/>
        </w:trPr>
        <w:tc>
          <w:tcPr>
            <w:tcW w:w="5211" w:type="dxa"/>
            <w:gridSpan w:val="2"/>
          </w:tcPr>
          <w:p w:rsidR="00A55D48" w:rsidRPr="00874350" w:rsidRDefault="00A55D48" w:rsidP="00A55D48">
            <w:pPr>
              <w:jc w:val="left"/>
            </w:pPr>
            <w:r w:rsidRPr="00874350">
              <w:rPr>
                <w:sz w:val="22"/>
                <w:szCs w:val="22"/>
              </w:rPr>
              <w:t>Количество мест</w:t>
            </w:r>
          </w:p>
        </w:tc>
        <w:tc>
          <w:tcPr>
            <w:tcW w:w="4253" w:type="dxa"/>
          </w:tcPr>
          <w:p w:rsidR="00A55D48" w:rsidRPr="00874350" w:rsidRDefault="00A55D48" w:rsidP="00A30D0B">
            <w:pPr>
              <w:jc w:val="center"/>
            </w:pPr>
            <w:r w:rsidRPr="00874350">
              <w:rPr>
                <w:sz w:val="22"/>
                <w:szCs w:val="22"/>
              </w:rPr>
              <w:t xml:space="preserve">не менее </w:t>
            </w:r>
            <w:r w:rsidR="00A30D0B" w:rsidRPr="00874350">
              <w:rPr>
                <w:sz w:val="22"/>
                <w:szCs w:val="22"/>
              </w:rPr>
              <w:t>6</w:t>
            </w:r>
          </w:p>
        </w:tc>
      </w:tr>
      <w:tr w:rsidR="00A55D48" w:rsidRPr="00874350" w:rsidTr="00A55D48">
        <w:tc>
          <w:tcPr>
            <w:tcW w:w="5211" w:type="dxa"/>
            <w:gridSpan w:val="2"/>
          </w:tcPr>
          <w:p w:rsidR="00A55D48" w:rsidRPr="00874350" w:rsidRDefault="00F3789F" w:rsidP="00A55D48">
            <w:pPr>
              <w:jc w:val="left"/>
            </w:pPr>
            <w:proofErr w:type="spellStart"/>
            <w:r>
              <w:rPr>
                <w:sz w:val="22"/>
                <w:szCs w:val="22"/>
              </w:rPr>
              <w:t>Обьем</w:t>
            </w:r>
            <w:proofErr w:type="spellEnd"/>
            <w:r>
              <w:rPr>
                <w:sz w:val="22"/>
                <w:szCs w:val="22"/>
              </w:rPr>
              <w:t>, куб</w:t>
            </w:r>
            <w:proofErr w:type="gramStart"/>
            <w:r>
              <w:rPr>
                <w:sz w:val="22"/>
                <w:szCs w:val="22"/>
              </w:rPr>
              <w:t>.с</w:t>
            </w:r>
            <w:proofErr w:type="gramEnd"/>
            <w:r>
              <w:rPr>
                <w:sz w:val="22"/>
                <w:szCs w:val="22"/>
              </w:rPr>
              <w:t>м</w:t>
            </w:r>
          </w:p>
        </w:tc>
        <w:tc>
          <w:tcPr>
            <w:tcW w:w="4253" w:type="dxa"/>
            <w:vAlign w:val="center"/>
          </w:tcPr>
          <w:p w:rsidR="00A55D48" w:rsidRPr="00874350" w:rsidRDefault="0092396E" w:rsidP="00A55D48">
            <w:pPr>
              <w:jc w:val="center"/>
            </w:pPr>
            <w:r>
              <w:t xml:space="preserve">Не более </w:t>
            </w:r>
            <w:r w:rsidR="0069156C">
              <w:t>2890</w:t>
            </w:r>
          </w:p>
        </w:tc>
      </w:tr>
      <w:tr w:rsidR="008023B6" w:rsidRPr="00874350" w:rsidTr="00A55D48">
        <w:tc>
          <w:tcPr>
            <w:tcW w:w="5211" w:type="dxa"/>
            <w:gridSpan w:val="2"/>
          </w:tcPr>
          <w:p w:rsidR="008023B6" w:rsidRDefault="008023B6" w:rsidP="00A55D48">
            <w:pPr>
              <w:jc w:val="left"/>
            </w:pPr>
            <w:r>
              <w:rPr>
                <w:sz w:val="22"/>
                <w:szCs w:val="22"/>
              </w:rPr>
              <w:t xml:space="preserve">Максимальная скорость </w:t>
            </w:r>
            <w:proofErr w:type="gramStart"/>
            <w:r>
              <w:rPr>
                <w:sz w:val="22"/>
                <w:szCs w:val="22"/>
              </w:rPr>
              <w:t>км</w:t>
            </w:r>
            <w:proofErr w:type="gramEnd"/>
            <w:r>
              <w:rPr>
                <w:sz w:val="22"/>
                <w:szCs w:val="22"/>
              </w:rPr>
              <w:t>/ч</w:t>
            </w:r>
          </w:p>
        </w:tc>
        <w:tc>
          <w:tcPr>
            <w:tcW w:w="4253" w:type="dxa"/>
            <w:vAlign w:val="center"/>
          </w:tcPr>
          <w:p w:rsidR="008023B6" w:rsidRDefault="008023B6" w:rsidP="00A55D48">
            <w:pPr>
              <w:jc w:val="center"/>
            </w:pPr>
            <w:r>
              <w:t>Не менее 120</w:t>
            </w:r>
          </w:p>
        </w:tc>
      </w:tr>
      <w:tr w:rsidR="00C962BD" w:rsidRPr="00874350" w:rsidTr="00A55D48">
        <w:tc>
          <w:tcPr>
            <w:tcW w:w="5211" w:type="dxa"/>
            <w:gridSpan w:val="2"/>
          </w:tcPr>
          <w:p w:rsidR="00C962BD" w:rsidRDefault="00C962BD" w:rsidP="00A55D48">
            <w:pPr>
              <w:jc w:val="left"/>
            </w:pPr>
            <w:r>
              <w:rPr>
                <w:sz w:val="22"/>
                <w:szCs w:val="22"/>
              </w:rPr>
              <w:t xml:space="preserve">Топливный бак, </w:t>
            </w:r>
            <w:proofErr w:type="gramStart"/>
            <w:r>
              <w:rPr>
                <w:sz w:val="22"/>
                <w:szCs w:val="22"/>
              </w:rPr>
              <w:t>л</w:t>
            </w:r>
            <w:proofErr w:type="gramEnd"/>
          </w:p>
        </w:tc>
        <w:tc>
          <w:tcPr>
            <w:tcW w:w="4253" w:type="dxa"/>
            <w:vAlign w:val="center"/>
          </w:tcPr>
          <w:p w:rsidR="00C962BD" w:rsidRDefault="00C962BD" w:rsidP="00A55D48">
            <w:pPr>
              <w:jc w:val="center"/>
            </w:pPr>
            <w:r>
              <w:t>Не менее 70</w:t>
            </w:r>
          </w:p>
        </w:tc>
      </w:tr>
      <w:tr w:rsidR="00A55D48" w:rsidRPr="00874350" w:rsidTr="00A55D48">
        <w:tc>
          <w:tcPr>
            <w:tcW w:w="5211" w:type="dxa"/>
            <w:gridSpan w:val="2"/>
          </w:tcPr>
          <w:p w:rsidR="00A55D48" w:rsidRPr="00874350" w:rsidRDefault="00A55D48" w:rsidP="00A55D48">
            <w:pPr>
              <w:jc w:val="left"/>
            </w:pPr>
            <w:r w:rsidRPr="00874350">
              <w:rPr>
                <w:sz w:val="22"/>
                <w:szCs w:val="22"/>
              </w:rPr>
              <w:t>Тип топлива</w:t>
            </w:r>
          </w:p>
        </w:tc>
        <w:tc>
          <w:tcPr>
            <w:tcW w:w="4253" w:type="dxa"/>
            <w:vAlign w:val="center"/>
          </w:tcPr>
          <w:p w:rsidR="00A55D48" w:rsidRPr="00874350" w:rsidRDefault="00F11A37" w:rsidP="00F11A37">
            <w:pPr>
              <w:jc w:val="center"/>
            </w:pPr>
            <w:r>
              <w:rPr>
                <w:sz w:val="22"/>
                <w:szCs w:val="22"/>
              </w:rPr>
              <w:t>АИ-</w:t>
            </w:r>
            <w:r w:rsidR="00A55D48" w:rsidRPr="00874350">
              <w:rPr>
                <w:sz w:val="22"/>
                <w:szCs w:val="22"/>
              </w:rPr>
              <w:t xml:space="preserve">92 </w:t>
            </w:r>
          </w:p>
        </w:tc>
      </w:tr>
      <w:tr w:rsidR="00A55D48" w:rsidRPr="00874350" w:rsidTr="008023B6">
        <w:trPr>
          <w:trHeight w:val="228"/>
        </w:trPr>
        <w:tc>
          <w:tcPr>
            <w:tcW w:w="5211" w:type="dxa"/>
            <w:gridSpan w:val="2"/>
          </w:tcPr>
          <w:p w:rsidR="00A55D48" w:rsidRPr="00874350" w:rsidRDefault="00A55D48" w:rsidP="00A55D48">
            <w:pPr>
              <w:jc w:val="left"/>
            </w:pPr>
            <w:r w:rsidRPr="00874350">
              <w:rPr>
                <w:sz w:val="22"/>
                <w:szCs w:val="22"/>
              </w:rPr>
              <w:t>Потребление топлива (</w:t>
            </w:r>
            <w:proofErr w:type="gramStart"/>
            <w:r w:rsidRPr="00874350">
              <w:rPr>
                <w:sz w:val="22"/>
                <w:szCs w:val="22"/>
              </w:rPr>
              <w:t>л</w:t>
            </w:r>
            <w:proofErr w:type="gramEnd"/>
            <w:r w:rsidRPr="00874350">
              <w:rPr>
                <w:sz w:val="22"/>
                <w:szCs w:val="22"/>
              </w:rPr>
              <w:t>/100 км)</w:t>
            </w:r>
          </w:p>
        </w:tc>
        <w:tc>
          <w:tcPr>
            <w:tcW w:w="4253" w:type="dxa"/>
          </w:tcPr>
          <w:p w:rsidR="00A55D48" w:rsidRPr="00874350" w:rsidRDefault="0092396E" w:rsidP="00F11A37">
            <w:pPr>
              <w:jc w:val="center"/>
            </w:pPr>
            <w:r>
              <w:rPr>
                <w:sz w:val="22"/>
                <w:szCs w:val="22"/>
              </w:rPr>
              <w:t>Не более 13,5</w:t>
            </w:r>
          </w:p>
        </w:tc>
      </w:tr>
      <w:tr w:rsidR="00A55D48" w:rsidRPr="00874350" w:rsidTr="00A55D48">
        <w:tc>
          <w:tcPr>
            <w:tcW w:w="2943" w:type="dxa"/>
            <w:vMerge w:val="restart"/>
            <w:vAlign w:val="center"/>
          </w:tcPr>
          <w:p w:rsidR="00A55D48" w:rsidRPr="00874350" w:rsidRDefault="00A55D48" w:rsidP="00A55D48">
            <w:r w:rsidRPr="00874350">
              <w:rPr>
                <w:sz w:val="22"/>
                <w:szCs w:val="22"/>
              </w:rPr>
              <w:t>Подвеска</w:t>
            </w:r>
          </w:p>
        </w:tc>
        <w:tc>
          <w:tcPr>
            <w:tcW w:w="2268" w:type="dxa"/>
          </w:tcPr>
          <w:p w:rsidR="00A55D48" w:rsidRPr="00874350" w:rsidRDefault="00A55D48" w:rsidP="00A55D48">
            <w:r w:rsidRPr="00874350">
              <w:rPr>
                <w:sz w:val="22"/>
                <w:szCs w:val="22"/>
              </w:rPr>
              <w:t>Передняя</w:t>
            </w:r>
          </w:p>
        </w:tc>
        <w:tc>
          <w:tcPr>
            <w:tcW w:w="4253" w:type="dxa"/>
            <w:vAlign w:val="center"/>
          </w:tcPr>
          <w:p w:rsidR="00A55D48" w:rsidRPr="00874350" w:rsidRDefault="00874350" w:rsidP="00874350">
            <w:pPr>
              <w:jc w:val="center"/>
              <w:rPr>
                <w:sz w:val="20"/>
                <w:szCs w:val="20"/>
              </w:rPr>
            </w:pPr>
            <w:proofErr w:type="gramStart"/>
            <w:r w:rsidRPr="00874350">
              <w:rPr>
                <w:sz w:val="20"/>
                <w:szCs w:val="20"/>
              </w:rPr>
              <w:t>Независимая</w:t>
            </w:r>
            <w:proofErr w:type="gramEnd"/>
            <w:r w:rsidRPr="00874350">
              <w:rPr>
                <w:sz w:val="20"/>
                <w:szCs w:val="20"/>
              </w:rPr>
              <w:t>, двухр</w:t>
            </w:r>
            <w:r w:rsidR="00F61FF2">
              <w:rPr>
                <w:sz w:val="20"/>
                <w:szCs w:val="20"/>
              </w:rPr>
              <w:t xml:space="preserve">ычажная, пружинная с газонаполненными </w:t>
            </w:r>
            <w:r w:rsidRPr="00874350">
              <w:rPr>
                <w:sz w:val="20"/>
                <w:szCs w:val="20"/>
              </w:rPr>
              <w:t xml:space="preserve"> амортизаторами и </w:t>
            </w:r>
            <w:r w:rsidR="00F3789F" w:rsidRPr="00874350">
              <w:rPr>
                <w:sz w:val="20"/>
                <w:szCs w:val="20"/>
              </w:rPr>
              <w:t>стабилизатором</w:t>
            </w:r>
            <w:r w:rsidRPr="00874350">
              <w:rPr>
                <w:sz w:val="20"/>
                <w:szCs w:val="20"/>
              </w:rPr>
              <w:t xml:space="preserve"> поперечной устойчивости</w:t>
            </w:r>
          </w:p>
        </w:tc>
      </w:tr>
      <w:tr w:rsidR="00A55D48" w:rsidRPr="00874350" w:rsidTr="00A55D48">
        <w:tc>
          <w:tcPr>
            <w:tcW w:w="2943" w:type="dxa"/>
            <w:vMerge/>
          </w:tcPr>
          <w:p w:rsidR="00A55D48" w:rsidRPr="00874350" w:rsidRDefault="00A55D48" w:rsidP="00A55D48">
            <w:pPr>
              <w:jc w:val="center"/>
            </w:pPr>
          </w:p>
        </w:tc>
        <w:tc>
          <w:tcPr>
            <w:tcW w:w="2268" w:type="dxa"/>
          </w:tcPr>
          <w:p w:rsidR="00A55D48" w:rsidRPr="00874350" w:rsidRDefault="00A55D48" w:rsidP="00A55D48">
            <w:r w:rsidRPr="00874350">
              <w:rPr>
                <w:sz w:val="22"/>
                <w:szCs w:val="22"/>
              </w:rPr>
              <w:t>Задняя</w:t>
            </w:r>
          </w:p>
        </w:tc>
        <w:tc>
          <w:tcPr>
            <w:tcW w:w="4253" w:type="dxa"/>
            <w:vAlign w:val="center"/>
          </w:tcPr>
          <w:p w:rsidR="00A55D48" w:rsidRPr="00874350" w:rsidRDefault="00874350" w:rsidP="00A55D48">
            <w:pPr>
              <w:jc w:val="center"/>
              <w:rPr>
                <w:sz w:val="20"/>
                <w:szCs w:val="20"/>
              </w:rPr>
            </w:pPr>
            <w:proofErr w:type="gramStart"/>
            <w:r w:rsidRPr="00874350">
              <w:rPr>
                <w:sz w:val="20"/>
                <w:szCs w:val="20"/>
              </w:rPr>
              <w:t>Зависимая</w:t>
            </w:r>
            <w:proofErr w:type="gramEnd"/>
            <w:r w:rsidRPr="00874350">
              <w:rPr>
                <w:sz w:val="20"/>
                <w:szCs w:val="20"/>
              </w:rPr>
              <w:t xml:space="preserve">, на двух продольных полуэллиптических рессорах со стабилизатором поперечной устойчивости, с </w:t>
            </w:r>
            <w:r w:rsidR="00734F60">
              <w:rPr>
                <w:sz w:val="20"/>
                <w:szCs w:val="20"/>
              </w:rPr>
              <w:t xml:space="preserve">гидравлическими  телескопическими </w:t>
            </w:r>
            <w:r w:rsidRPr="00874350">
              <w:rPr>
                <w:sz w:val="20"/>
                <w:szCs w:val="20"/>
              </w:rPr>
              <w:t>амортизаторами двустороннего действия</w:t>
            </w:r>
          </w:p>
        </w:tc>
      </w:tr>
      <w:tr w:rsidR="00A55D48" w:rsidRPr="00874350" w:rsidTr="00A55D48">
        <w:tc>
          <w:tcPr>
            <w:tcW w:w="2943" w:type="dxa"/>
            <w:vMerge w:val="restart"/>
          </w:tcPr>
          <w:p w:rsidR="00A55D48" w:rsidRPr="00874350" w:rsidRDefault="00A55D48" w:rsidP="00A55D48">
            <w:pPr>
              <w:jc w:val="left"/>
            </w:pPr>
            <w:r w:rsidRPr="00874350">
              <w:rPr>
                <w:sz w:val="22"/>
                <w:szCs w:val="22"/>
              </w:rPr>
              <w:t>Тормозные механизмы</w:t>
            </w:r>
          </w:p>
        </w:tc>
        <w:tc>
          <w:tcPr>
            <w:tcW w:w="2268" w:type="dxa"/>
          </w:tcPr>
          <w:p w:rsidR="00A55D48" w:rsidRPr="00874350" w:rsidRDefault="00A55D48" w:rsidP="00A55D48">
            <w:pPr>
              <w:jc w:val="left"/>
            </w:pPr>
            <w:r w:rsidRPr="00874350">
              <w:rPr>
                <w:sz w:val="22"/>
                <w:szCs w:val="22"/>
              </w:rPr>
              <w:t>Передние</w:t>
            </w:r>
          </w:p>
        </w:tc>
        <w:tc>
          <w:tcPr>
            <w:tcW w:w="4253" w:type="dxa"/>
          </w:tcPr>
          <w:p w:rsidR="00A55D48" w:rsidRPr="00874350" w:rsidRDefault="00A55D48" w:rsidP="00874350">
            <w:pPr>
              <w:jc w:val="center"/>
            </w:pPr>
            <w:r w:rsidRPr="00874350">
              <w:rPr>
                <w:sz w:val="22"/>
                <w:szCs w:val="22"/>
              </w:rPr>
              <w:t xml:space="preserve">дисковые </w:t>
            </w:r>
          </w:p>
        </w:tc>
      </w:tr>
      <w:tr w:rsidR="00A55D48" w:rsidRPr="00874350" w:rsidTr="00A55D48">
        <w:tc>
          <w:tcPr>
            <w:tcW w:w="2943" w:type="dxa"/>
            <w:vMerge/>
          </w:tcPr>
          <w:p w:rsidR="00A55D48" w:rsidRPr="00874350" w:rsidRDefault="00A55D48" w:rsidP="00A55D48">
            <w:pPr>
              <w:jc w:val="left"/>
            </w:pPr>
          </w:p>
        </w:tc>
        <w:tc>
          <w:tcPr>
            <w:tcW w:w="2268" w:type="dxa"/>
          </w:tcPr>
          <w:p w:rsidR="00A55D48" w:rsidRPr="00874350" w:rsidRDefault="00A55D48" w:rsidP="00A55D48">
            <w:pPr>
              <w:jc w:val="left"/>
            </w:pPr>
            <w:r w:rsidRPr="00874350">
              <w:rPr>
                <w:sz w:val="22"/>
                <w:szCs w:val="22"/>
              </w:rPr>
              <w:t>Задние</w:t>
            </w:r>
          </w:p>
        </w:tc>
        <w:tc>
          <w:tcPr>
            <w:tcW w:w="4253" w:type="dxa"/>
          </w:tcPr>
          <w:p w:rsidR="00A55D48" w:rsidRPr="00874350" w:rsidRDefault="00A55D48" w:rsidP="00A55D48">
            <w:pPr>
              <w:jc w:val="center"/>
            </w:pPr>
            <w:r w:rsidRPr="00874350">
              <w:rPr>
                <w:sz w:val="22"/>
                <w:szCs w:val="22"/>
              </w:rPr>
              <w:t>барабанные тормоза</w:t>
            </w:r>
          </w:p>
        </w:tc>
      </w:tr>
      <w:tr w:rsidR="00A55D48" w:rsidRPr="00874350" w:rsidTr="00A55D48">
        <w:tc>
          <w:tcPr>
            <w:tcW w:w="5211" w:type="dxa"/>
            <w:gridSpan w:val="2"/>
          </w:tcPr>
          <w:p w:rsidR="00A55D48" w:rsidRPr="00874350" w:rsidRDefault="0092396E" w:rsidP="00A55D48">
            <w:pPr>
              <w:jc w:val="left"/>
            </w:pPr>
            <w:r>
              <w:rPr>
                <w:sz w:val="22"/>
                <w:szCs w:val="22"/>
              </w:rPr>
              <w:t>Привод</w:t>
            </w:r>
          </w:p>
        </w:tc>
        <w:tc>
          <w:tcPr>
            <w:tcW w:w="4253" w:type="dxa"/>
            <w:vAlign w:val="center"/>
          </w:tcPr>
          <w:p w:rsidR="00A55D48" w:rsidRPr="00874350" w:rsidRDefault="0092396E" w:rsidP="00A30D0B">
            <w:pPr>
              <w:jc w:val="center"/>
            </w:pPr>
            <w:r>
              <w:rPr>
                <w:sz w:val="22"/>
                <w:szCs w:val="22"/>
              </w:rPr>
              <w:t>задний</w:t>
            </w:r>
          </w:p>
        </w:tc>
      </w:tr>
      <w:tr w:rsidR="00A55D48" w:rsidRPr="00874350" w:rsidTr="00A55D48">
        <w:tc>
          <w:tcPr>
            <w:tcW w:w="5211" w:type="dxa"/>
            <w:gridSpan w:val="2"/>
          </w:tcPr>
          <w:p w:rsidR="00A55D48" w:rsidRPr="00874350" w:rsidRDefault="00874350" w:rsidP="00A55D48">
            <w:pPr>
              <w:jc w:val="left"/>
            </w:pPr>
            <w:r w:rsidRPr="00874350">
              <w:rPr>
                <w:sz w:val="22"/>
                <w:szCs w:val="22"/>
              </w:rPr>
              <w:t>Коробка передач</w:t>
            </w:r>
          </w:p>
        </w:tc>
        <w:tc>
          <w:tcPr>
            <w:tcW w:w="4253" w:type="dxa"/>
            <w:vAlign w:val="center"/>
          </w:tcPr>
          <w:p w:rsidR="00A55D48" w:rsidRPr="00874350" w:rsidRDefault="00A55D48" w:rsidP="00A55D48">
            <w:pPr>
              <w:jc w:val="center"/>
            </w:pPr>
            <w:r w:rsidRPr="00874350">
              <w:rPr>
                <w:sz w:val="22"/>
                <w:szCs w:val="22"/>
              </w:rPr>
              <w:t xml:space="preserve"> механическая 5 ступенчатая</w:t>
            </w:r>
          </w:p>
        </w:tc>
      </w:tr>
      <w:tr w:rsidR="00A55D48" w:rsidRPr="00874350" w:rsidTr="00A55D48">
        <w:tc>
          <w:tcPr>
            <w:tcW w:w="5211" w:type="dxa"/>
            <w:gridSpan w:val="2"/>
          </w:tcPr>
          <w:p w:rsidR="00A55D48" w:rsidRPr="00874350" w:rsidRDefault="00A55D48" w:rsidP="00A55D48">
            <w:pPr>
              <w:jc w:val="left"/>
            </w:pPr>
            <w:r w:rsidRPr="00874350">
              <w:rPr>
                <w:sz w:val="22"/>
                <w:szCs w:val="22"/>
              </w:rPr>
              <w:t>Год выпуска</w:t>
            </w:r>
          </w:p>
        </w:tc>
        <w:tc>
          <w:tcPr>
            <w:tcW w:w="4253" w:type="dxa"/>
            <w:vAlign w:val="center"/>
          </w:tcPr>
          <w:p w:rsidR="00A55D48" w:rsidRPr="00874350" w:rsidRDefault="00A55D48" w:rsidP="00A30D0B">
            <w:pPr>
              <w:jc w:val="center"/>
            </w:pPr>
            <w:r w:rsidRPr="00874350">
              <w:rPr>
                <w:sz w:val="22"/>
                <w:szCs w:val="22"/>
              </w:rPr>
              <w:t>не ранее 201</w:t>
            </w:r>
            <w:r w:rsidR="00A30D0B" w:rsidRPr="00874350">
              <w:rPr>
                <w:sz w:val="22"/>
                <w:szCs w:val="22"/>
              </w:rPr>
              <w:t>2</w:t>
            </w:r>
            <w:r w:rsidRPr="00874350">
              <w:rPr>
                <w:sz w:val="22"/>
                <w:szCs w:val="22"/>
              </w:rPr>
              <w:t xml:space="preserve"> г.</w:t>
            </w:r>
          </w:p>
        </w:tc>
      </w:tr>
      <w:tr w:rsidR="00F11A37" w:rsidRPr="00874350" w:rsidTr="008023B6">
        <w:trPr>
          <w:trHeight w:val="284"/>
        </w:trPr>
        <w:tc>
          <w:tcPr>
            <w:tcW w:w="5211" w:type="dxa"/>
            <w:gridSpan w:val="2"/>
          </w:tcPr>
          <w:p w:rsidR="00F11A37" w:rsidRPr="00874350" w:rsidRDefault="00F11A37" w:rsidP="00F11A37">
            <w:pPr>
              <w:jc w:val="left"/>
            </w:pPr>
            <w:r>
              <w:rPr>
                <w:sz w:val="22"/>
                <w:szCs w:val="22"/>
              </w:rPr>
              <w:t>Цвет</w:t>
            </w:r>
          </w:p>
        </w:tc>
        <w:tc>
          <w:tcPr>
            <w:tcW w:w="4253" w:type="dxa"/>
            <w:vAlign w:val="center"/>
          </w:tcPr>
          <w:p w:rsidR="00F11A37" w:rsidRPr="00874350" w:rsidRDefault="0092396E" w:rsidP="00A30D0B">
            <w:pPr>
              <w:jc w:val="center"/>
            </w:pPr>
            <w:r>
              <w:t>темный</w:t>
            </w:r>
          </w:p>
        </w:tc>
      </w:tr>
      <w:tr w:rsidR="0092396E" w:rsidRPr="00874350" w:rsidTr="00A55D48">
        <w:tc>
          <w:tcPr>
            <w:tcW w:w="5211" w:type="dxa"/>
            <w:gridSpan w:val="2"/>
          </w:tcPr>
          <w:p w:rsidR="0092396E" w:rsidRPr="0092396E" w:rsidRDefault="0092396E" w:rsidP="00973D4C">
            <w:pPr>
              <w:jc w:val="left"/>
              <w:rPr>
                <w:lang w:val="en-US"/>
              </w:rPr>
            </w:pPr>
            <w:proofErr w:type="spellStart"/>
            <w:r w:rsidRPr="0092396E">
              <w:t>Антиблокировочная</w:t>
            </w:r>
            <w:proofErr w:type="spellEnd"/>
            <w:r w:rsidRPr="0092396E">
              <w:t xml:space="preserve"> система тормозов</w:t>
            </w:r>
            <w:r w:rsidRPr="0092396E">
              <w:rPr>
                <w:lang w:val="en-US"/>
              </w:rPr>
              <w:t xml:space="preserve"> </w:t>
            </w:r>
            <w:r w:rsidRPr="0092396E">
              <w:t>(</w:t>
            </w:r>
            <w:r w:rsidRPr="0092396E">
              <w:rPr>
                <w:lang w:val="en-US"/>
              </w:rPr>
              <w:t>ABS)</w:t>
            </w:r>
          </w:p>
        </w:tc>
        <w:tc>
          <w:tcPr>
            <w:tcW w:w="4253" w:type="dxa"/>
            <w:vAlign w:val="center"/>
          </w:tcPr>
          <w:p w:rsidR="0092396E" w:rsidRPr="00874350" w:rsidRDefault="0092396E" w:rsidP="00A30D0B">
            <w:pPr>
              <w:jc w:val="center"/>
            </w:pPr>
            <w:r>
              <w:t>+</w:t>
            </w:r>
          </w:p>
        </w:tc>
      </w:tr>
      <w:tr w:rsidR="0092396E" w:rsidRPr="00874350" w:rsidTr="00A55D48">
        <w:tc>
          <w:tcPr>
            <w:tcW w:w="5211" w:type="dxa"/>
            <w:gridSpan w:val="2"/>
          </w:tcPr>
          <w:p w:rsidR="0092396E" w:rsidRPr="0092396E" w:rsidRDefault="0092396E" w:rsidP="00973D4C">
            <w:pPr>
              <w:jc w:val="left"/>
            </w:pPr>
            <w:r w:rsidRPr="0092396E">
              <w:t>Ремни  безопасности для всех сидений</w:t>
            </w:r>
          </w:p>
        </w:tc>
        <w:tc>
          <w:tcPr>
            <w:tcW w:w="4253" w:type="dxa"/>
            <w:vAlign w:val="center"/>
          </w:tcPr>
          <w:p w:rsidR="0092396E" w:rsidRPr="00874350" w:rsidRDefault="0092396E" w:rsidP="00A30D0B">
            <w:pPr>
              <w:jc w:val="center"/>
            </w:pPr>
            <w:r>
              <w:t>+</w:t>
            </w:r>
          </w:p>
        </w:tc>
      </w:tr>
      <w:tr w:rsidR="0092396E" w:rsidRPr="00874350" w:rsidTr="00A55D48">
        <w:tc>
          <w:tcPr>
            <w:tcW w:w="5211" w:type="dxa"/>
            <w:gridSpan w:val="2"/>
          </w:tcPr>
          <w:p w:rsidR="0092396E" w:rsidRPr="0092396E" w:rsidRDefault="0092396E" w:rsidP="00973D4C">
            <w:pPr>
              <w:jc w:val="left"/>
            </w:pPr>
            <w:proofErr w:type="spellStart"/>
            <w:r w:rsidRPr="0092396E">
              <w:lastRenderedPageBreak/>
              <w:t>Гидроусилитель</w:t>
            </w:r>
            <w:proofErr w:type="spellEnd"/>
            <w:r w:rsidRPr="0092396E">
              <w:t xml:space="preserve"> руля</w:t>
            </w:r>
          </w:p>
        </w:tc>
        <w:tc>
          <w:tcPr>
            <w:tcW w:w="4253" w:type="dxa"/>
            <w:vAlign w:val="center"/>
          </w:tcPr>
          <w:p w:rsidR="0092396E" w:rsidRPr="00874350" w:rsidRDefault="0092396E" w:rsidP="00A30D0B">
            <w:pPr>
              <w:jc w:val="center"/>
            </w:pPr>
            <w:r>
              <w:t>+</w:t>
            </w:r>
          </w:p>
        </w:tc>
      </w:tr>
      <w:tr w:rsidR="008023B6" w:rsidRPr="00874350" w:rsidTr="00686011">
        <w:tc>
          <w:tcPr>
            <w:tcW w:w="5211" w:type="dxa"/>
            <w:gridSpan w:val="2"/>
            <w:vAlign w:val="center"/>
          </w:tcPr>
          <w:p w:rsidR="008023B6" w:rsidRPr="00874350" w:rsidRDefault="008023B6" w:rsidP="00973D4C">
            <w:pPr>
              <w:jc w:val="center"/>
              <w:rPr>
                <w:b/>
              </w:rPr>
            </w:pPr>
            <w:r w:rsidRPr="00874350">
              <w:rPr>
                <w:b/>
              </w:rPr>
              <w:t>Наименование продукции</w:t>
            </w:r>
          </w:p>
          <w:p w:rsidR="008023B6" w:rsidRPr="00874350" w:rsidRDefault="008023B6" w:rsidP="00973D4C">
            <w:pPr>
              <w:jc w:val="center"/>
              <w:rPr>
                <w:b/>
              </w:rPr>
            </w:pPr>
            <w:r w:rsidRPr="00874350">
              <w:rPr>
                <w:b/>
              </w:rPr>
              <w:t>(</w:t>
            </w:r>
            <w:r w:rsidRPr="00874350">
              <w:rPr>
                <w:b/>
                <w:spacing w:val="-2"/>
              </w:rPr>
              <w:t>характеристика)</w:t>
            </w:r>
          </w:p>
        </w:tc>
        <w:tc>
          <w:tcPr>
            <w:tcW w:w="4253" w:type="dxa"/>
            <w:vAlign w:val="center"/>
          </w:tcPr>
          <w:p w:rsidR="008023B6" w:rsidRPr="00874350" w:rsidRDefault="008023B6" w:rsidP="00973D4C">
            <w:pPr>
              <w:jc w:val="center"/>
              <w:rPr>
                <w:b/>
              </w:rPr>
            </w:pPr>
            <w:r w:rsidRPr="00874350">
              <w:rPr>
                <w:b/>
              </w:rPr>
              <w:t>Параметры</w:t>
            </w:r>
          </w:p>
        </w:tc>
      </w:tr>
      <w:tr w:rsidR="0092396E" w:rsidRPr="00874350" w:rsidTr="00A55D48">
        <w:tc>
          <w:tcPr>
            <w:tcW w:w="5211" w:type="dxa"/>
            <w:gridSpan w:val="2"/>
          </w:tcPr>
          <w:p w:rsidR="0092396E" w:rsidRPr="0092396E" w:rsidRDefault="0092396E" w:rsidP="00973D4C">
            <w:pPr>
              <w:jc w:val="left"/>
            </w:pPr>
            <w:proofErr w:type="spellStart"/>
            <w:r w:rsidRPr="0092396E">
              <w:t>Отопитель</w:t>
            </w:r>
            <w:proofErr w:type="spellEnd"/>
            <w:r w:rsidRPr="0092396E">
              <w:t xml:space="preserve"> для кабины и салона</w:t>
            </w:r>
          </w:p>
        </w:tc>
        <w:tc>
          <w:tcPr>
            <w:tcW w:w="4253" w:type="dxa"/>
            <w:vAlign w:val="center"/>
          </w:tcPr>
          <w:p w:rsidR="0092396E" w:rsidRPr="00874350" w:rsidRDefault="0092396E" w:rsidP="00A30D0B">
            <w:pPr>
              <w:jc w:val="center"/>
            </w:pPr>
            <w:r>
              <w:t>+</w:t>
            </w:r>
          </w:p>
        </w:tc>
      </w:tr>
      <w:tr w:rsidR="0092396E" w:rsidRPr="00874350" w:rsidTr="00A55D48">
        <w:tc>
          <w:tcPr>
            <w:tcW w:w="5211" w:type="dxa"/>
            <w:gridSpan w:val="2"/>
          </w:tcPr>
          <w:p w:rsidR="0092396E" w:rsidRPr="0092396E" w:rsidRDefault="0092396E" w:rsidP="00973D4C">
            <w:pPr>
              <w:jc w:val="left"/>
            </w:pPr>
            <w:r w:rsidRPr="0092396E">
              <w:t>Полноразмерное запасное колесо</w:t>
            </w:r>
          </w:p>
        </w:tc>
        <w:tc>
          <w:tcPr>
            <w:tcW w:w="4253" w:type="dxa"/>
            <w:vAlign w:val="center"/>
          </w:tcPr>
          <w:p w:rsidR="0092396E" w:rsidRPr="00874350" w:rsidRDefault="0092396E" w:rsidP="00A30D0B">
            <w:pPr>
              <w:jc w:val="center"/>
            </w:pPr>
            <w:r>
              <w:t>+</w:t>
            </w:r>
          </w:p>
        </w:tc>
      </w:tr>
    </w:tbl>
    <w:p w:rsidR="00A55D48" w:rsidRPr="00874350" w:rsidRDefault="00A55D48" w:rsidP="00A55D48">
      <w:pPr>
        <w:spacing w:after="0"/>
        <w:jc w:val="center"/>
      </w:pPr>
    </w:p>
    <w:p w:rsidR="00A46895" w:rsidRDefault="00F11A37" w:rsidP="00874350">
      <w:pPr>
        <w:rPr>
          <w:sz w:val="28"/>
          <w:szCs w:val="28"/>
        </w:rPr>
      </w:pPr>
      <w:r>
        <w:t>Зам. директора по АХЧ                                                                                           Краснова Н.И</w:t>
      </w:r>
    </w:p>
    <w:p w:rsidR="00A46895" w:rsidRDefault="00A46895" w:rsidP="00874350">
      <w:pPr>
        <w:rPr>
          <w:sz w:val="28"/>
          <w:szCs w:val="28"/>
        </w:rPr>
      </w:pPr>
    </w:p>
    <w:p w:rsidR="00A46895" w:rsidRPr="00A46895" w:rsidRDefault="00F3789F" w:rsidP="00874350">
      <w:pPr>
        <w:rPr>
          <w:sz w:val="28"/>
          <w:szCs w:val="28"/>
        </w:rPr>
      </w:pPr>
      <w:r>
        <w:rPr>
          <w:sz w:val="28"/>
          <w:szCs w:val="28"/>
        </w:rPr>
        <w:t>Соглас</w:t>
      </w:r>
      <w:r w:rsidR="00A46895">
        <w:rPr>
          <w:sz w:val="28"/>
          <w:szCs w:val="28"/>
        </w:rPr>
        <w:t>овано</w:t>
      </w:r>
    </w:p>
    <w:p w:rsidR="00A46895" w:rsidRPr="00A46895" w:rsidRDefault="00A46895"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F11A37" w:rsidRDefault="00F11A37"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A55D48">
      <w:pPr>
        <w:pStyle w:val="ConsPlusNormal"/>
        <w:widowControl/>
        <w:tabs>
          <w:tab w:val="left" w:pos="360"/>
        </w:tabs>
        <w:spacing w:before="120" w:after="120"/>
        <w:ind w:firstLine="0"/>
        <w:jc w:val="center"/>
        <w:rPr>
          <w:rFonts w:ascii="Times New Roman" w:hAnsi="Times New Roman" w:cs="Times New Roman"/>
          <w:b/>
          <w:bCs/>
          <w:sz w:val="24"/>
          <w:szCs w:val="24"/>
        </w:rPr>
      </w:pPr>
    </w:p>
    <w:p w:rsidR="008023B6" w:rsidRDefault="008023B6" w:rsidP="008023B6">
      <w:pPr>
        <w:pStyle w:val="ConsPlusNormal"/>
        <w:widowControl/>
        <w:tabs>
          <w:tab w:val="left" w:pos="360"/>
        </w:tabs>
        <w:spacing w:before="120" w:after="120"/>
        <w:ind w:firstLine="0"/>
        <w:rPr>
          <w:rFonts w:ascii="Times New Roman" w:hAnsi="Times New Roman" w:cs="Times New Roman"/>
          <w:b/>
          <w:bCs/>
          <w:sz w:val="24"/>
          <w:szCs w:val="24"/>
        </w:rPr>
      </w:pPr>
    </w:p>
    <w:p w:rsidR="00A55D48" w:rsidRPr="00AA75F8" w:rsidRDefault="00AA75F8" w:rsidP="00045E80">
      <w:pPr>
        <w:pStyle w:val="1"/>
        <w:numPr>
          <w:ilvl w:val="0"/>
          <w:numId w:val="0"/>
        </w:numPr>
        <w:ind w:left="432"/>
        <w:jc w:val="both"/>
      </w:pPr>
      <w:r>
        <w:t>Часть</w:t>
      </w:r>
      <w:r w:rsidR="00A55D48" w:rsidRPr="00AA75F8">
        <w:t xml:space="preserve"> </w:t>
      </w:r>
      <w:r w:rsidR="00A55D48" w:rsidRPr="00AA75F8">
        <w:rPr>
          <w:lang w:val="en-US"/>
        </w:rPr>
        <w:t>III</w:t>
      </w:r>
      <w:r w:rsidR="00A55D48" w:rsidRPr="00AA75F8">
        <w:t xml:space="preserve">. </w:t>
      </w:r>
      <w:r w:rsidR="00045E80" w:rsidRPr="00045E80">
        <w:t>П</w:t>
      </w:r>
      <w:r w:rsidRPr="00045E80">
        <w:t>роект</w:t>
      </w:r>
      <w:r w:rsidR="00A55D48" w:rsidRPr="00045E80">
        <w:t xml:space="preserve"> </w:t>
      </w:r>
      <w:r w:rsidRPr="00045E80">
        <w:t>гражданско-правового договора</w:t>
      </w:r>
    </w:p>
    <w:p w:rsidR="00A55D48" w:rsidRPr="00874350" w:rsidRDefault="00A55D48" w:rsidP="00A55D48">
      <w:pPr>
        <w:ind w:left="360" w:right="305"/>
        <w:jc w:val="center"/>
        <w:rPr>
          <w:rStyle w:val="10"/>
          <w:b w:val="0"/>
          <w:bCs w:val="0"/>
          <w:caps/>
          <w:sz w:val="28"/>
          <w:szCs w:val="28"/>
        </w:rPr>
      </w:pPr>
      <w:r w:rsidRPr="00874350">
        <w:rPr>
          <w:rStyle w:val="10"/>
          <w:b w:val="0"/>
          <w:bCs w:val="0"/>
          <w:caps/>
          <w:sz w:val="28"/>
          <w:szCs w:val="28"/>
        </w:rPr>
        <w:t>на поставку автомобиля</w:t>
      </w:r>
    </w:p>
    <w:p w:rsidR="00A55D48" w:rsidRPr="00874350" w:rsidRDefault="00A55D48" w:rsidP="00A55D48">
      <w:pPr>
        <w:ind w:left="360" w:right="305"/>
        <w:rPr>
          <w:rStyle w:val="10"/>
          <w:b w:val="0"/>
          <w:bCs w:val="0"/>
          <w:caps/>
          <w:sz w:val="28"/>
          <w:szCs w:val="28"/>
        </w:rPr>
      </w:pPr>
    </w:p>
    <w:p w:rsidR="00A55D48" w:rsidRPr="00874350" w:rsidRDefault="00A55D48" w:rsidP="00A55D48">
      <w:pPr>
        <w:shd w:val="clear" w:color="auto" w:fill="FFFFFF"/>
        <w:rPr>
          <w:color w:val="000000"/>
          <w:spacing w:val="-4"/>
          <w:sz w:val="22"/>
          <w:szCs w:val="22"/>
        </w:rPr>
      </w:pPr>
      <w:bookmarkStart w:id="30" w:name="_Toc166101238"/>
      <w:bookmarkStart w:id="31" w:name="_Ref166247676"/>
      <w:bookmarkStart w:id="32" w:name="_Ref167094951"/>
      <w:bookmarkEnd w:id="30"/>
      <w:r w:rsidRPr="00874350">
        <w:rPr>
          <w:color w:val="000000"/>
          <w:spacing w:val="4"/>
          <w:sz w:val="22"/>
          <w:szCs w:val="22"/>
        </w:rPr>
        <w:t xml:space="preserve"> </w:t>
      </w:r>
      <w:r w:rsidRPr="00874350">
        <w:rPr>
          <w:color w:val="000000"/>
          <w:spacing w:val="-4"/>
          <w:sz w:val="22"/>
          <w:szCs w:val="22"/>
        </w:rPr>
        <w:t>г. Югорск</w:t>
      </w:r>
      <w:r w:rsidRPr="00874350">
        <w:rPr>
          <w:color w:val="000000"/>
          <w:spacing w:val="4"/>
          <w:sz w:val="22"/>
          <w:szCs w:val="22"/>
        </w:rPr>
        <w:t xml:space="preserve">                                                                                             "____" ____________  2013 г.</w:t>
      </w:r>
    </w:p>
    <w:p w:rsidR="00A55D48" w:rsidRPr="00874350" w:rsidRDefault="00A55D48" w:rsidP="00A55D48">
      <w:pPr>
        <w:shd w:val="clear" w:color="auto" w:fill="FFFFFF"/>
      </w:pPr>
    </w:p>
    <w:p w:rsidR="00A55D48" w:rsidRPr="00874350" w:rsidRDefault="00A55D48" w:rsidP="00A55D48">
      <w:pPr>
        <w:pStyle w:val="a9"/>
        <w:rPr>
          <w:b/>
        </w:rPr>
      </w:pPr>
      <w:r w:rsidRPr="00874350">
        <w:t xml:space="preserve">              МБУ «Музей истории и этнографии»,   именуемое  в  дальнейшем   </w:t>
      </w:r>
      <w:r w:rsidRPr="00874350">
        <w:rPr>
          <w:snapToGrid w:val="0"/>
        </w:rPr>
        <w:t>«Заказчик»</w:t>
      </w:r>
      <w:r w:rsidRPr="00874350">
        <w:t xml:space="preserve">,   в   лице директора </w:t>
      </w:r>
      <w:proofErr w:type="spellStart"/>
      <w:r w:rsidRPr="00874350">
        <w:t>Малоземовой</w:t>
      </w:r>
      <w:proofErr w:type="spellEnd"/>
      <w:r w:rsidRPr="00874350">
        <w:t xml:space="preserve"> Ольги Викторовны,   действующего на основании Устава</w:t>
      </w:r>
      <w:r w:rsidRPr="00874350">
        <w:rPr>
          <w:snapToGrid w:val="0"/>
        </w:rPr>
        <w:t xml:space="preserve">, с одной стороны, и </w:t>
      </w:r>
      <w:r w:rsidRPr="00874350">
        <w:t>________________________________________</w:t>
      </w:r>
      <w:r w:rsidRPr="00874350">
        <w:rPr>
          <w:snapToGrid w:val="0"/>
        </w:rPr>
        <w:t>, именуемый в дальнейшем «Поставщик», в лице ______________________________, действующего на основании _________</w:t>
      </w:r>
      <w:r w:rsidR="00BB2805">
        <w:rPr>
          <w:snapToGrid w:val="0"/>
        </w:rPr>
        <w:t>_, с другой стороны, заключили</w:t>
      </w:r>
      <w:r w:rsidRPr="00874350">
        <w:rPr>
          <w:snapToGrid w:val="0"/>
        </w:rPr>
        <w:t xml:space="preserve"> </w:t>
      </w:r>
      <w:r w:rsidR="00BB2805">
        <w:rPr>
          <w:snapToGrid w:val="0"/>
        </w:rPr>
        <w:t xml:space="preserve"> гражданско-правовой договор </w:t>
      </w:r>
      <w:r w:rsidRPr="00874350">
        <w:rPr>
          <w:snapToGrid w:val="0"/>
        </w:rPr>
        <w:t>о ниже</w:t>
      </w:r>
      <w:r w:rsidR="006D3034">
        <w:rPr>
          <w:snapToGrid w:val="0"/>
        </w:rPr>
        <w:t xml:space="preserve"> </w:t>
      </w:r>
      <w:r w:rsidRPr="00874350">
        <w:rPr>
          <w:snapToGrid w:val="0"/>
        </w:rPr>
        <w:t>следующем:</w:t>
      </w:r>
    </w:p>
    <w:p w:rsidR="00A55D48" w:rsidRPr="00874350" w:rsidRDefault="00A55D48" w:rsidP="00A55D48">
      <w:pPr>
        <w:jc w:val="center"/>
        <w:outlineLvl w:val="0"/>
        <w:rPr>
          <w:sz w:val="28"/>
        </w:rPr>
      </w:pPr>
      <w:r w:rsidRPr="00874350">
        <w:rPr>
          <w:sz w:val="28"/>
        </w:rPr>
        <w:t xml:space="preserve">1. Предмет и общие условия </w:t>
      </w:r>
      <w:r w:rsidR="00795539">
        <w:rPr>
          <w:sz w:val="28"/>
        </w:rPr>
        <w:t>договора</w:t>
      </w:r>
    </w:p>
    <w:p w:rsidR="00A55D48" w:rsidRPr="00874350" w:rsidRDefault="00A55D48" w:rsidP="00A55D48">
      <w:r w:rsidRPr="00874350">
        <w:t>1.1. Поставщик  обязуется  передать   Заказчику  автомобиль_____________________</w:t>
      </w:r>
    </w:p>
    <w:p w:rsidR="00A55D48" w:rsidRPr="00874350" w:rsidRDefault="00A55D48" w:rsidP="00A55D48">
      <w:r w:rsidRPr="00874350">
        <w:t xml:space="preserve">(далее – товар) согласно  спецификации (приложение к  </w:t>
      </w:r>
      <w:r w:rsidR="00045E80">
        <w:t>договору</w:t>
      </w:r>
      <w:r w:rsidRPr="00874350">
        <w:t xml:space="preserve">),  а Заказчик обязуется принять и оплатить товар  в  установленном  </w:t>
      </w:r>
      <w:r w:rsidR="001250B3">
        <w:t>договоре</w:t>
      </w:r>
      <w:r w:rsidRPr="00874350">
        <w:t xml:space="preserve">  порядке  и  размере.</w:t>
      </w:r>
    </w:p>
    <w:p w:rsidR="00A55D48" w:rsidRPr="00874350" w:rsidRDefault="00A55D48" w:rsidP="00A55D48">
      <w:r w:rsidRPr="00874350">
        <w:t xml:space="preserve">1.2. Поставщик   обязуется   передать  товар в  собственность Заказчика   в  согласованном  количестве,  установленного  качества,  а  Заказчик обязуется  принять </w:t>
      </w:r>
      <w:r w:rsidR="00045E80">
        <w:t xml:space="preserve">данный товар  и оплатить его в </w:t>
      </w:r>
      <w:r w:rsidRPr="00874350">
        <w:t xml:space="preserve">порядке и сроки, установленные сторонами </w:t>
      </w:r>
      <w:r w:rsidR="001250B3">
        <w:t>гражданско-правового договора</w:t>
      </w:r>
      <w:r w:rsidRPr="00874350">
        <w:t>.</w:t>
      </w:r>
    </w:p>
    <w:p w:rsidR="00A55D48" w:rsidRPr="00874350" w:rsidRDefault="00045E80" w:rsidP="00A55D48">
      <w:r>
        <w:t>1.3. На момент передачи Заказчику товара последний должен  принадлежать</w:t>
      </w:r>
      <w:r w:rsidR="00A55D48" w:rsidRPr="00874350">
        <w:t xml:space="preserve">  Поставщику  </w:t>
      </w:r>
      <w:r>
        <w:t xml:space="preserve"> на  праве  собственности, не быть заложенным или арестованным, не </w:t>
      </w:r>
      <w:r w:rsidR="00A55D48" w:rsidRPr="00874350">
        <w:t>являться   предметом  исков третьих лиц.</w:t>
      </w:r>
    </w:p>
    <w:p w:rsidR="00A55D48" w:rsidRPr="00874350" w:rsidRDefault="00045E80" w:rsidP="00A55D48">
      <w:pPr>
        <w:rPr>
          <w:sz w:val="28"/>
        </w:rPr>
      </w:pPr>
      <w:r>
        <w:t>1.4. Товар по качеству и</w:t>
      </w:r>
      <w:r w:rsidR="00A55D48" w:rsidRPr="00874350">
        <w:t xml:space="preserve">  комплектности  должен соответствовать  </w:t>
      </w:r>
      <w:r>
        <w:t xml:space="preserve">государственным   стандартам, техническим </w:t>
      </w:r>
      <w:r w:rsidR="00A55D48" w:rsidRPr="00874350">
        <w:t xml:space="preserve">условиям и техническому паспорту, сертификату качества,  условиям </w:t>
      </w:r>
      <w:r w:rsidR="001250B3">
        <w:t>договора</w:t>
      </w:r>
      <w:r w:rsidR="00A55D48" w:rsidRPr="00874350">
        <w:t>.</w:t>
      </w:r>
    </w:p>
    <w:p w:rsidR="00A55D48" w:rsidRPr="00874350" w:rsidRDefault="00A55D48" w:rsidP="00A55D48">
      <w:pPr>
        <w:jc w:val="center"/>
        <w:outlineLvl w:val="0"/>
        <w:rPr>
          <w:sz w:val="28"/>
        </w:rPr>
      </w:pPr>
      <w:r w:rsidRPr="00874350">
        <w:rPr>
          <w:sz w:val="28"/>
        </w:rPr>
        <w:t>2. Риск случайной гибели товара</w:t>
      </w:r>
    </w:p>
    <w:p w:rsidR="00A55D48" w:rsidRPr="00874350" w:rsidRDefault="00A55D48" w:rsidP="00A55D48">
      <w:r w:rsidRPr="00874350">
        <w:t xml:space="preserve">2.1.  Риск  случайной  гибели  или случайной  порчи,  утраты  или  повреждения товара,  являющегося   предметом   </w:t>
      </w:r>
      <w:r w:rsidR="001250B3">
        <w:t>договора</w:t>
      </w:r>
      <w:r w:rsidRPr="00874350">
        <w:t>,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A55D48" w:rsidRPr="00874350" w:rsidRDefault="00A55D48" w:rsidP="00A55D48">
      <w:pPr>
        <w:jc w:val="center"/>
        <w:outlineLvl w:val="0"/>
        <w:rPr>
          <w:sz w:val="28"/>
        </w:rPr>
      </w:pPr>
      <w:r w:rsidRPr="00874350">
        <w:rPr>
          <w:sz w:val="28"/>
        </w:rPr>
        <w:t>3. Порядок поставки товара</w:t>
      </w:r>
    </w:p>
    <w:p w:rsidR="00A55D48" w:rsidRPr="00874350" w:rsidRDefault="00045E80" w:rsidP="00A55D48">
      <w:r>
        <w:t xml:space="preserve">3.1. Заказчик </w:t>
      </w:r>
      <w:r w:rsidR="00A55D48" w:rsidRPr="00874350">
        <w:t>дол</w:t>
      </w:r>
      <w:r>
        <w:t xml:space="preserve">жен получить товар по адресу </w:t>
      </w:r>
      <w:r w:rsidR="00B71737">
        <w:t>продавца</w:t>
      </w:r>
      <w:r w:rsidR="00A55D48" w:rsidRPr="00F11A37">
        <w:t>:</w:t>
      </w:r>
      <w:r w:rsidR="00A55D48" w:rsidRPr="00874350">
        <w:t xml:space="preserve"> ____________________________________________________________________________</w:t>
      </w:r>
      <w:r>
        <w:t xml:space="preserve">_по акту приёма – передачи в </w:t>
      </w:r>
      <w:r w:rsidR="00A55D48" w:rsidRPr="00874350">
        <w:t xml:space="preserve">течение 25 календарных дней с момента подписания </w:t>
      </w:r>
      <w:r w:rsidR="00795539">
        <w:t>гражданско-правового договора</w:t>
      </w:r>
      <w:r w:rsidR="00A55D48" w:rsidRPr="00874350">
        <w:t>.</w:t>
      </w:r>
    </w:p>
    <w:p w:rsidR="00A55D48" w:rsidRPr="00874350" w:rsidRDefault="00A55D48" w:rsidP="00A55D48">
      <w:r w:rsidRPr="00874350">
        <w:t>3.2. Товар  считается  поставленным  надлежащим  образом,  а  Поставщик   выполнив</w:t>
      </w:r>
      <w:r w:rsidR="00045E80">
        <w:t>шим    свои обязательства с</w:t>
      </w:r>
      <w:r w:rsidRPr="00874350">
        <w:t xml:space="preserve"> момента</w:t>
      </w:r>
      <w:r w:rsidR="00045E80">
        <w:t xml:space="preserve"> передачи  товара Заказчику. При этом </w:t>
      </w:r>
      <w:r w:rsidRPr="00874350">
        <w:t>право   собственнос</w:t>
      </w:r>
      <w:r w:rsidR="00045E80">
        <w:t>ти на  товар переходит от Поставщика  к</w:t>
      </w:r>
      <w:r w:rsidRPr="00874350">
        <w:t xml:space="preserve"> Заказчику в момент   приемки товара  Заказчиком.</w:t>
      </w:r>
    </w:p>
    <w:p w:rsidR="00A55D48" w:rsidRPr="00874350" w:rsidRDefault="00045E80" w:rsidP="00A55D48">
      <w:r>
        <w:t xml:space="preserve">3.3. Поставщик </w:t>
      </w:r>
      <w:r w:rsidR="00A55D48" w:rsidRPr="00874350">
        <w:t>обязуется о</w:t>
      </w:r>
      <w:r>
        <w:t xml:space="preserve">дновременно с передачей товара </w:t>
      </w:r>
      <w:r w:rsidR="00A55D48" w:rsidRPr="00874350">
        <w:t>пер</w:t>
      </w:r>
      <w:r>
        <w:t xml:space="preserve">едать Заказчику принадлежности </w:t>
      </w:r>
      <w:r w:rsidR="00A55D48" w:rsidRPr="00874350">
        <w:t>этого т</w:t>
      </w:r>
      <w:r>
        <w:t xml:space="preserve">овара, а также относящиеся к </w:t>
      </w:r>
      <w:r w:rsidR="00A55D48" w:rsidRPr="00874350">
        <w:t>нему документы (технический паспорт,  сертификат качества,  инструкцию по эксплуатации  на русском языке и т.п.),  необходимые при использовании товара по его назначению.</w:t>
      </w:r>
    </w:p>
    <w:p w:rsidR="00A55D48" w:rsidRPr="00874350" w:rsidRDefault="00A55D48" w:rsidP="00A55D48">
      <w:r w:rsidRPr="00874350">
        <w:t xml:space="preserve">3.4. В случаях,  когда принадлежности и/или  </w:t>
      </w:r>
      <w:proofErr w:type="gramStart"/>
      <w:r w:rsidRPr="00874350">
        <w:t>документы,  относящиеся  к автомобилю  не переданы</w:t>
      </w:r>
      <w:proofErr w:type="gramEnd"/>
      <w:r w:rsidRPr="00874350">
        <w:t xml:space="preserve"> Поставщиком в установленный срок, Заказчик вправе отказаться от товара и  потребовать  возмещения  убытков.</w:t>
      </w:r>
    </w:p>
    <w:p w:rsidR="00A55D48" w:rsidRPr="00874350" w:rsidRDefault="00A55D48" w:rsidP="00A55D48"/>
    <w:p w:rsidR="008023B6" w:rsidRDefault="008023B6" w:rsidP="00814CEF">
      <w:pPr>
        <w:rPr>
          <w:sz w:val="28"/>
        </w:rPr>
      </w:pPr>
    </w:p>
    <w:p w:rsidR="00A55D48" w:rsidRPr="00874350" w:rsidRDefault="00A55D48" w:rsidP="00A55D48">
      <w:pPr>
        <w:jc w:val="center"/>
      </w:pPr>
      <w:r w:rsidRPr="00874350">
        <w:rPr>
          <w:sz w:val="28"/>
        </w:rPr>
        <w:lastRenderedPageBreak/>
        <w:t>4. Гарантийный срок</w:t>
      </w:r>
    </w:p>
    <w:p w:rsidR="00A55D48" w:rsidRPr="00874350" w:rsidRDefault="00A55D48" w:rsidP="00A55D48">
      <w:pPr>
        <w:pStyle w:val="a9"/>
        <w:tabs>
          <w:tab w:val="left" w:pos="709"/>
        </w:tabs>
        <w:spacing w:after="0"/>
        <w:rPr>
          <w:snapToGrid w:val="0"/>
          <w:color w:val="000000"/>
        </w:rPr>
      </w:pPr>
      <w:r w:rsidRPr="00874350">
        <w:t>4.1.</w:t>
      </w:r>
      <w:r w:rsidRPr="00874350">
        <w:rPr>
          <w:snapToGrid w:val="0"/>
          <w:color w:val="000000"/>
        </w:rPr>
        <w:t xml:space="preserve"> </w:t>
      </w:r>
      <w:r w:rsidRPr="00874350">
        <w:t xml:space="preserve">Гарантия производителя – </w:t>
      </w:r>
      <w:r w:rsidR="007021AF">
        <w:t>2</w:t>
      </w:r>
      <w:r w:rsidRPr="00874350">
        <w:t xml:space="preserve"> года с момента подписания акта приема-передачи товара или </w:t>
      </w:r>
      <w:r w:rsidR="007021AF">
        <w:t>8</w:t>
      </w:r>
      <w:r w:rsidRPr="00874350">
        <w:t>0 000 км. Гарантия производителя предоставляется вместе с товаром.</w:t>
      </w:r>
    </w:p>
    <w:p w:rsidR="00A55D48" w:rsidRPr="00874350" w:rsidRDefault="00A55D48" w:rsidP="00A55D48">
      <w:r w:rsidRPr="00874350">
        <w:t xml:space="preserve">Гарантия поставщика – </w:t>
      </w:r>
      <w:r w:rsidR="007021AF">
        <w:t>2</w:t>
      </w:r>
      <w:r w:rsidRPr="00874350">
        <w:t xml:space="preserve"> года с момента подписания акта приема-передачи товара или </w:t>
      </w:r>
      <w:r w:rsidR="007021AF">
        <w:t>8</w:t>
      </w:r>
      <w:r w:rsidRPr="00874350">
        <w:t>0 000 км (в объеме гарантии производителя). Гарантия поставщика предоставляется вместе с товаром.</w:t>
      </w:r>
    </w:p>
    <w:p w:rsidR="00A55D48" w:rsidRPr="00874350" w:rsidRDefault="00A55D48" w:rsidP="00A55D48">
      <w:pPr>
        <w:pStyle w:val="a9"/>
        <w:tabs>
          <w:tab w:val="left" w:pos="709"/>
        </w:tabs>
        <w:spacing w:after="0"/>
      </w:pPr>
      <w:r w:rsidRPr="00874350">
        <w:rPr>
          <w:snapToGrid w:val="0"/>
        </w:rPr>
        <w:t>4.2. Поставщик обязуется в течение всего гарантийного срока за свой счет и своими силами устранить возникшие в товаре дефекты и неисправности или произвести замену товара.  Гарантийный ремонт осуществляется в месте нахождения Заказчика.</w:t>
      </w:r>
    </w:p>
    <w:p w:rsidR="00A55D48" w:rsidRPr="00874350" w:rsidRDefault="00A55D48" w:rsidP="00A55D48">
      <w:pPr>
        <w:jc w:val="center"/>
        <w:outlineLvl w:val="0"/>
        <w:rPr>
          <w:sz w:val="28"/>
        </w:rPr>
      </w:pPr>
      <w:r w:rsidRPr="00874350">
        <w:rPr>
          <w:sz w:val="28"/>
        </w:rPr>
        <w:t>5.  Цена  и порядок расчетов</w:t>
      </w:r>
    </w:p>
    <w:p w:rsidR="00A55D48" w:rsidRPr="00874350" w:rsidRDefault="00A55D48" w:rsidP="00A55D48">
      <w:r w:rsidRPr="00874350">
        <w:t xml:space="preserve">5.1.  Цена на товар по </w:t>
      </w:r>
      <w:r w:rsidR="00795539">
        <w:t>договору</w:t>
      </w:r>
      <w:r w:rsidRPr="00874350">
        <w:t xml:space="preserve"> является фиксированной,  согласно протоколу единой комиссии по размещению зак</w:t>
      </w:r>
      <w:r w:rsidR="001250B3">
        <w:t>азов</w:t>
      </w:r>
      <w:proofErr w:type="gramStart"/>
      <w:r w:rsidR="001250B3">
        <w:t xml:space="preserve"> ( </w:t>
      </w:r>
      <w:r w:rsidRPr="00874350">
        <w:t xml:space="preserve">                                                         _________________________________) </w:t>
      </w:r>
      <w:proofErr w:type="gramEnd"/>
      <w:r w:rsidRPr="00874350">
        <w:t xml:space="preserve">и не подлежит пересмотру в течение срока действия </w:t>
      </w:r>
      <w:r w:rsidR="001250B3">
        <w:t>договора</w:t>
      </w:r>
      <w:r w:rsidRPr="00874350">
        <w:t>.</w:t>
      </w:r>
    </w:p>
    <w:p w:rsidR="00A55D48" w:rsidRPr="00874350" w:rsidRDefault="00A55D48" w:rsidP="00A55D48">
      <w:r w:rsidRPr="00874350">
        <w:t xml:space="preserve">5.2. Стоимость товара, являющегося предметом </w:t>
      </w:r>
      <w:r w:rsidR="001250B3">
        <w:t>гражданско-правового договора</w:t>
      </w:r>
      <w:r w:rsidRPr="00874350">
        <w:t>, составляет _______________________________рублей.</w:t>
      </w:r>
    </w:p>
    <w:p w:rsidR="00A55D48" w:rsidRPr="00874350" w:rsidRDefault="00A55D48" w:rsidP="00A55D48">
      <w:pPr>
        <w:spacing w:after="0"/>
      </w:pPr>
      <w:r w:rsidRPr="00874350">
        <w:t>5.3. Оплата производится  в течение 10(десяти) календарных дней после подписания актов приема-передачи товара,  на основании выставленной счет – фактуры и накладной.</w:t>
      </w:r>
    </w:p>
    <w:p w:rsidR="00A55D48" w:rsidRPr="00874350" w:rsidRDefault="00A55D48" w:rsidP="00A55D48">
      <w:pPr>
        <w:spacing w:after="0"/>
      </w:pPr>
    </w:p>
    <w:p w:rsidR="00A55D48" w:rsidRPr="00874350" w:rsidRDefault="00A55D48" w:rsidP="00A55D48">
      <w:pPr>
        <w:jc w:val="center"/>
        <w:rPr>
          <w:sz w:val="28"/>
        </w:rPr>
      </w:pPr>
      <w:r w:rsidRPr="00874350">
        <w:rPr>
          <w:sz w:val="28"/>
        </w:rPr>
        <w:t>6. Ответственность сторон</w:t>
      </w:r>
    </w:p>
    <w:p w:rsidR="00A55D48" w:rsidRPr="00874350" w:rsidRDefault="00045E80" w:rsidP="00A55D48">
      <w:r>
        <w:t>6.1. Сторона,</w:t>
      </w:r>
      <w:r w:rsidR="00A55D48" w:rsidRPr="00874350">
        <w:t xml:space="preserve"> не исполнившая или ненадлежащим образом исполнившая свои  обязательства по </w:t>
      </w:r>
      <w:r w:rsidR="00795539">
        <w:t>договору</w:t>
      </w:r>
      <w:r w:rsidR="00A55D48" w:rsidRPr="00874350">
        <w:t xml:space="preserve"> при выполнении его условий, несет ответственность, если не докажет, что надлежащее исполнение обязательств оказалось невозможным   вс</w:t>
      </w:r>
      <w:r>
        <w:t>ледствие  непреодолимой силы</w:t>
      </w:r>
      <w:r w:rsidR="00A55D48" w:rsidRPr="00874350">
        <w:t xml:space="preserve"> (форс-</w:t>
      </w:r>
      <w:r>
        <w:t>мажор), т.е. чрезвычайных и</w:t>
      </w:r>
      <w:r w:rsidR="00A55D48" w:rsidRPr="00874350">
        <w:t xml:space="preserve"> непредотвратимых   обстоятельств, при конкретных условиях конкретного периода времени.</w:t>
      </w:r>
    </w:p>
    <w:p w:rsidR="00A55D48" w:rsidRPr="00874350" w:rsidRDefault="00A55D48" w:rsidP="00A55D48">
      <w:r w:rsidRPr="00874350">
        <w:t xml:space="preserve">Положения настоящей статьи </w:t>
      </w:r>
      <w:r w:rsidR="00795539">
        <w:t>договора</w:t>
      </w:r>
      <w:r w:rsidRPr="00874350">
        <w:t xml:space="preserve">  сторонами  его  применяются  независимо от того,  в  чьей  собственности  в  тот момент находился товар.</w:t>
      </w:r>
    </w:p>
    <w:p w:rsidR="00A55D48" w:rsidRPr="00874350" w:rsidRDefault="00A55D48" w:rsidP="00A55D48">
      <w:r w:rsidRPr="00874350">
        <w:t>6.1.1. Под обстоятельствами непреодолимой силы понимаются: землетрясения, наводнения, пожары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w:t>
      </w:r>
      <w:r w:rsidR="001250B3">
        <w:t>огли предвидеть при заключении</w:t>
      </w:r>
      <w:r w:rsidRPr="00874350">
        <w:t xml:space="preserve"> </w:t>
      </w:r>
      <w:r w:rsidR="00795539">
        <w:t>договора</w:t>
      </w:r>
      <w:r w:rsidRPr="00874350">
        <w:t>.</w:t>
      </w:r>
    </w:p>
    <w:p w:rsidR="00A55D48" w:rsidRPr="00874350" w:rsidRDefault="00A55D48" w:rsidP="00A55D48">
      <w:r w:rsidRPr="00874350">
        <w:t xml:space="preserve">6.1.2. 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договору, известить о них другую сторону в письменной форме любыми способами (телефон, телеграф и др.), если этому не будут препятствовать </w:t>
      </w:r>
      <w:proofErr w:type="gramStart"/>
      <w:r w:rsidRPr="00874350">
        <w:t>выше указанные</w:t>
      </w:r>
      <w:proofErr w:type="gramEnd"/>
      <w:r w:rsidRPr="00874350">
        <w:t xml:space="preserve"> обстоятельства.</w:t>
      </w:r>
    </w:p>
    <w:p w:rsidR="00A55D48" w:rsidRPr="00874350" w:rsidRDefault="00A55D48" w:rsidP="00A55D48">
      <w:r w:rsidRPr="00874350">
        <w:t>6.1.3. В случае наступления обстоятельств непреодолимой силы срок исполнения обязатель</w:t>
      </w:r>
      <w:proofErr w:type="gramStart"/>
      <w:r w:rsidRPr="00874350">
        <w:t>ств ст</w:t>
      </w:r>
      <w:proofErr w:type="gramEnd"/>
      <w:r w:rsidRPr="00874350">
        <w:t xml:space="preserve">орон по настоящему </w:t>
      </w:r>
      <w:r w:rsidR="00795539">
        <w:t>договору</w:t>
      </w:r>
      <w:r w:rsidRPr="00874350">
        <w:t xml:space="preserve"> автоматически увеличивается соразмерно времени действия обстоятельств непреодолимой силы.</w:t>
      </w:r>
    </w:p>
    <w:p w:rsidR="00A55D48" w:rsidRPr="00874350" w:rsidRDefault="00A55D48" w:rsidP="00A55D48">
      <w:r w:rsidRPr="00874350">
        <w:t xml:space="preserve">6.1.4.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w:t>
      </w:r>
      <w:r w:rsidR="00795539">
        <w:t>договору</w:t>
      </w:r>
      <w:r w:rsidRPr="00874350">
        <w:t>.</w:t>
      </w:r>
    </w:p>
    <w:p w:rsidR="00A55D48" w:rsidRPr="00874350" w:rsidRDefault="00A55D48" w:rsidP="00A55D48">
      <w:r w:rsidRPr="00874350">
        <w:t>6.1.5.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w:t>
      </w:r>
      <w:r w:rsidR="001250B3">
        <w:t>приемлемых способов исполнения</w:t>
      </w:r>
      <w:r w:rsidRPr="00874350">
        <w:t xml:space="preserve"> </w:t>
      </w:r>
      <w:r w:rsidR="00795539">
        <w:t>договора</w:t>
      </w:r>
      <w:r w:rsidRPr="00874350">
        <w:t xml:space="preserve"> и достижения соответствующей договоренности.</w:t>
      </w:r>
    </w:p>
    <w:p w:rsidR="00814CEF" w:rsidRDefault="00045E80" w:rsidP="00A55D48">
      <w:r>
        <w:t xml:space="preserve">6.2. За  нарушение </w:t>
      </w:r>
      <w:r w:rsidR="00A55D48" w:rsidRPr="00874350">
        <w:t xml:space="preserve"> сроков поставки, предусмотренных настоящим </w:t>
      </w:r>
      <w:r w:rsidR="00795539">
        <w:t>договором</w:t>
      </w:r>
      <w:r w:rsidR="00A55D48" w:rsidRPr="00874350">
        <w:t xml:space="preserve">, </w:t>
      </w:r>
      <w:r w:rsidR="00814CEF">
        <w:t>в случае просрочки исполнения поставщиком обязательства, предусм</w:t>
      </w:r>
      <w:r w:rsidR="00552990">
        <w:t>отренного договором, заказчик в</w:t>
      </w:r>
      <w:r w:rsidR="00814CEF">
        <w:t xml:space="preserve">праве потребовать уплату неустойки (пеней). Неустойка (пени) начисляется за каждый день просрочки исполнения обязательства предусмотренного договором срока </w:t>
      </w:r>
      <w:r w:rsidR="00814CEF">
        <w:lastRenderedPageBreak/>
        <w:t xml:space="preserve">исполнения обязательства. Размер такой неустойки (пеней) устанавливается в размере одной трехсотой действующей на день уплаты неустойки (пеней) ставки рефинансирования ЦБ РФ.   </w:t>
      </w:r>
    </w:p>
    <w:p w:rsidR="00A55D48" w:rsidRPr="00874350" w:rsidRDefault="00A55D48" w:rsidP="00A55D48">
      <w:r w:rsidRPr="00874350">
        <w:t xml:space="preserve">6.3. В случае просрочки исполнения Заказчиком обязательства, предусмотренного </w:t>
      </w:r>
      <w:r w:rsidR="001250B3">
        <w:t>договором</w:t>
      </w:r>
      <w:r w:rsidRPr="00874350">
        <w:t xml:space="preserve">, другая сторона вправе потребовать уплату неустойки (штрафа). Неустойка начисляется за каждый день просрочки исполнения обязательства, предусмотренного </w:t>
      </w:r>
      <w:r w:rsidR="00795539">
        <w:t>договором</w:t>
      </w:r>
      <w:r w:rsidRPr="00874350">
        <w:t xml:space="preserve">, начиная со дня, следующего после дня истечения установленного </w:t>
      </w:r>
      <w:r w:rsidR="00795539">
        <w:t>договором</w:t>
      </w:r>
      <w:r w:rsidRPr="00874350">
        <w:t xml:space="preserve">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ЦБ РФ.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A55D48" w:rsidRPr="00874350" w:rsidRDefault="00A55D48" w:rsidP="00A55D48">
      <w:r w:rsidRPr="00874350">
        <w:t xml:space="preserve">6.4. Уплата неустойки (штрафа) и возмещение убытков,  причиненных  ненадлежащим исполнением обязательств,  не  освобождает  стороны  </w:t>
      </w:r>
      <w:r w:rsidR="00F67236">
        <w:t>договора</w:t>
      </w:r>
      <w:r w:rsidRPr="00874350">
        <w:t xml:space="preserve"> от исполнения обязательств по </w:t>
      </w:r>
      <w:r w:rsidR="00F67236">
        <w:t>договору</w:t>
      </w:r>
      <w:r w:rsidRPr="00874350">
        <w:t xml:space="preserve"> в полном объеме.</w:t>
      </w:r>
    </w:p>
    <w:p w:rsidR="00A55D48" w:rsidRPr="00874350" w:rsidRDefault="00A55D48" w:rsidP="00A55D48">
      <w:pPr>
        <w:jc w:val="center"/>
        <w:rPr>
          <w:sz w:val="28"/>
        </w:rPr>
      </w:pPr>
      <w:r w:rsidRPr="00874350">
        <w:rPr>
          <w:sz w:val="28"/>
        </w:rPr>
        <w:t>7. Порядок разрешения споров</w:t>
      </w:r>
    </w:p>
    <w:p w:rsidR="00A55D48" w:rsidRPr="00874350" w:rsidRDefault="00A55D48" w:rsidP="00A55D48">
      <w:r w:rsidRPr="00874350">
        <w:t xml:space="preserve">7.1. </w:t>
      </w:r>
      <w:proofErr w:type="gramStart"/>
      <w:r w:rsidRPr="00874350">
        <w:t xml:space="preserve">Споры, которые могут возникнуть при исполнении условий </w:t>
      </w:r>
      <w:r w:rsidR="00795539">
        <w:t>договора</w:t>
      </w:r>
      <w:r w:rsidRPr="00874350">
        <w:t>, стороны будут стреми</w:t>
      </w:r>
      <w:r w:rsidR="00045E80">
        <w:t>ться разрешать дружеским путем в порядке</w:t>
      </w:r>
      <w:r w:rsidRPr="00874350">
        <w:t xml:space="preserve"> досудебного   разбирательства: путем</w:t>
      </w:r>
      <w:r w:rsidR="00045E80">
        <w:t xml:space="preserve"> переговоров, обмена письмами,</w:t>
      </w:r>
      <w:r w:rsidRPr="00874350">
        <w:t xml:space="preserve"> уточне</w:t>
      </w:r>
      <w:r w:rsidR="00045E80">
        <w:t>нием условий</w:t>
      </w:r>
      <w:r w:rsidRPr="00874350">
        <w:t xml:space="preserve"> </w:t>
      </w:r>
      <w:r w:rsidR="00795539">
        <w:t>договора</w:t>
      </w:r>
      <w:r w:rsidRPr="00874350">
        <w:t>, составлением необх</w:t>
      </w:r>
      <w:r w:rsidR="00045E80">
        <w:t>одимых протоколов,  дополнений  и</w:t>
      </w:r>
      <w:r w:rsidRPr="00874350">
        <w:t xml:space="preserve"> изменений, обмена телеграммами, фак</w:t>
      </w:r>
      <w:r w:rsidR="00045E80">
        <w:t>сами и др. При этом  каждая из</w:t>
      </w:r>
      <w:r w:rsidRPr="00874350">
        <w:t xml:space="preserve"> сторон  вправе  пр</w:t>
      </w:r>
      <w:r w:rsidR="00045E80">
        <w:t>етендовать  на  наличие  у нее</w:t>
      </w:r>
      <w:r w:rsidRPr="00874350">
        <w:t xml:space="preserve">  в письменном виде результатов разрешения возникших вопросов.</w:t>
      </w:r>
      <w:proofErr w:type="gramEnd"/>
    </w:p>
    <w:p w:rsidR="00A55D48" w:rsidRPr="00874350" w:rsidRDefault="00A55D48" w:rsidP="00A55D48">
      <w:pPr>
        <w:rPr>
          <w:sz w:val="28"/>
        </w:rPr>
      </w:pPr>
      <w:r w:rsidRPr="00874350">
        <w:t>7.2. При не достижении  взаимоприемлемого решения стороны вправе</w:t>
      </w:r>
      <w:r w:rsidR="00045E80">
        <w:t xml:space="preserve"> передать  спорный   вопрос на разрешение в судебном порядке в соответствии с</w:t>
      </w:r>
      <w:r w:rsidRPr="00874350">
        <w:t xml:space="preserve"> законодательством  Российской  Федерации.</w:t>
      </w:r>
    </w:p>
    <w:p w:rsidR="00A55D48" w:rsidRPr="00874350" w:rsidRDefault="00A55D48" w:rsidP="00A55D48">
      <w:pPr>
        <w:jc w:val="center"/>
      </w:pPr>
      <w:r w:rsidRPr="00874350">
        <w:rPr>
          <w:sz w:val="28"/>
        </w:rPr>
        <w:t xml:space="preserve">8. Возможность  и порядок расторжения  </w:t>
      </w:r>
      <w:r w:rsidR="00795539">
        <w:rPr>
          <w:sz w:val="28"/>
        </w:rPr>
        <w:t>договора</w:t>
      </w:r>
    </w:p>
    <w:p w:rsidR="00A55D48" w:rsidRPr="00874350" w:rsidRDefault="00A55D48" w:rsidP="00A55D48">
      <w:r w:rsidRPr="00874350">
        <w:t xml:space="preserve"> 8.1. </w:t>
      </w:r>
      <w:r w:rsidR="00045E80">
        <w:t xml:space="preserve">Гражданско-правовой </w:t>
      </w:r>
      <w:proofErr w:type="gramStart"/>
      <w:r w:rsidR="00795539">
        <w:t>договор</w:t>
      </w:r>
      <w:proofErr w:type="gramEnd"/>
      <w:r w:rsidRPr="00874350">
        <w:t xml:space="preserve"> может быть расторгнут по соглашению сторон.</w:t>
      </w:r>
    </w:p>
    <w:p w:rsidR="00A55D48" w:rsidRPr="00874350" w:rsidRDefault="00A55D48" w:rsidP="00A55D48">
      <w:r w:rsidRPr="00874350">
        <w:t xml:space="preserve"> 8.2. </w:t>
      </w:r>
      <w:proofErr w:type="gramStart"/>
      <w:r w:rsidR="00795539">
        <w:t>Договор</w:t>
      </w:r>
      <w:proofErr w:type="gramEnd"/>
      <w:r w:rsidRPr="00874350">
        <w:t xml:space="preserve"> может быть расторгнут судом по требованию  одной  из  сторон   только при существенном нарушении условий </w:t>
      </w:r>
      <w:r w:rsidR="00795539">
        <w:t>договора</w:t>
      </w:r>
      <w:r w:rsidRPr="00874350">
        <w:t xml:space="preserve">  одной  из  сторон  или  в  иных случаях, предусмотренных настоящим </w:t>
      </w:r>
      <w:r w:rsidR="00795539">
        <w:t>договором</w:t>
      </w:r>
      <w:r w:rsidRPr="00874350">
        <w:t xml:space="preserve"> или действующим законодательством.</w:t>
      </w:r>
    </w:p>
    <w:p w:rsidR="00A55D48" w:rsidRPr="00874350" w:rsidRDefault="00A55D48" w:rsidP="00A55D48">
      <w:r w:rsidRPr="00874350">
        <w:t xml:space="preserve">     Нарушение условий  </w:t>
      </w:r>
      <w:r w:rsidR="00795539">
        <w:t>договора</w:t>
      </w:r>
      <w:r w:rsidRPr="00874350">
        <w:t xml:space="preserve">  признается  существенным,  когда  одна  из  сторон его допустила действием (или бездействием), которое  влечет для другой стороны такой ущерб, что дальнейшее действие </w:t>
      </w:r>
      <w:r w:rsidR="009C45BC">
        <w:t>договора</w:t>
      </w:r>
      <w:r w:rsidRPr="00874350">
        <w:t xml:space="preserve"> теряет смысл, поскольку  эта сторона  в значительной мере лишается того, на что рассчитывала при заключении </w:t>
      </w:r>
      <w:r w:rsidR="009C45BC">
        <w:t>договора</w:t>
      </w:r>
      <w:r w:rsidRPr="00874350">
        <w:t>.</w:t>
      </w:r>
    </w:p>
    <w:p w:rsidR="00A55D48" w:rsidRPr="00874350" w:rsidRDefault="00A55D48" w:rsidP="00A55D48">
      <w:r w:rsidRPr="00874350">
        <w:t xml:space="preserve"> 8.3. </w:t>
      </w:r>
      <w:proofErr w:type="gramStart"/>
      <w:r w:rsidR="009C45BC">
        <w:t>Договор</w:t>
      </w:r>
      <w:proofErr w:type="gramEnd"/>
      <w:r w:rsidRPr="00874350">
        <w:t xml:space="preserve"> может быть расторгнут  сторонами    в судебном порядке,  если  в  период  его действия произошло существенное изменение обстоятельств, из которых стороны  исходили  при  заключении  </w:t>
      </w:r>
      <w:r w:rsidR="009C45BC">
        <w:t>договора</w:t>
      </w:r>
      <w:r w:rsidRPr="00874350">
        <w:t xml:space="preserve">,  когда  эти  обстоятельства  изменились настолько, что, если бы такие изменения можно было предвидеть заранее,   </w:t>
      </w:r>
      <w:r w:rsidR="009C45BC">
        <w:t>договор</w:t>
      </w:r>
      <w:r w:rsidRPr="00874350">
        <w:t xml:space="preserve">   между сторонами  вообще  не  был  бы   заключен  или  был  бы  заключен  на  условиях,  значительно  отличающихся от согласованных по настоящему </w:t>
      </w:r>
      <w:r w:rsidR="009C45BC">
        <w:t>договору</w:t>
      </w:r>
      <w:r w:rsidRPr="00874350">
        <w:t>.</w:t>
      </w:r>
    </w:p>
    <w:p w:rsidR="00A55D48" w:rsidRPr="00874350" w:rsidRDefault="00A55D48" w:rsidP="00A55D48">
      <w:pPr>
        <w:jc w:val="center"/>
        <w:rPr>
          <w:sz w:val="28"/>
        </w:rPr>
      </w:pPr>
      <w:r w:rsidRPr="00874350">
        <w:rPr>
          <w:sz w:val="28"/>
        </w:rPr>
        <w:t xml:space="preserve">9. Действие </w:t>
      </w:r>
      <w:r w:rsidR="009C45BC">
        <w:rPr>
          <w:sz w:val="28"/>
        </w:rPr>
        <w:t>договора</w:t>
      </w:r>
      <w:r w:rsidRPr="00874350">
        <w:rPr>
          <w:sz w:val="28"/>
        </w:rPr>
        <w:t xml:space="preserve"> во времени</w:t>
      </w:r>
    </w:p>
    <w:p w:rsidR="00A55D48" w:rsidRPr="00874350" w:rsidRDefault="00A55D48" w:rsidP="00A55D48">
      <w:r w:rsidRPr="00874350">
        <w:t xml:space="preserve">9.1. </w:t>
      </w:r>
      <w:r w:rsidR="00DB6FE9">
        <w:t>Гражданско-правовой</w:t>
      </w:r>
      <w:r w:rsidRPr="00874350">
        <w:t xml:space="preserve"> </w:t>
      </w:r>
      <w:r w:rsidR="009C45BC">
        <w:t>договор</w:t>
      </w:r>
      <w:r w:rsidRPr="00874350">
        <w:t xml:space="preserve"> вступает в силу со дня подписания его сторонами, с которого и становится обязательным для сторон, заключивших его. Усл</w:t>
      </w:r>
      <w:r w:rsidR="00DB6FE9">
        <w:t xml:space="preserve">овия </w:t>
      </w:r>
      <w:r w:rsidR="009C45BC">
        <w:t xml:space="preserve">договора </w:t>
      </w:r>
      <w:r w:rsidRPr="00874350">
        <w:t xml:space="preserve">применяются  к  отношениям  сторон,  возникшим  только  после  заключения </w:t>
      </w:r>
      <w:r w:rsidR="009C45BC">
        <w:t>договора</w:t>
      </w:r>
      <w:r w:rsidRPr="00874350">
        <w:t>.</w:t>
      </w:r>
    </w:p>
    <w:p w:rsidR="00A55D48" w:rsidRPr="00874350" w:rsidRDefault="00A55D48" w:rsidP="00A55D48">
      <w:r w:rsidRPr="00874350">
        <w:t xml:space="preserve">9.2. </w:t>
      </w:r>
      <w:r w:rsidR="00DB6FE9">
        <w:t>Д</w:t>
      </w:r>
      <w:r w:rsidR="009C45BC">
        <w:t>оговор</w:t>
      </w:r>
      <w:r w:rsidRPr="00874350">
        <w:t xml:space="preserve"> действует  до  исполнения  обязательств  обоими  сторонами.</w:t>
      </w:r>
    </w:p>
    <w:p w:rsidR="00A55D48" w:rsidRPr="00874350" w:rsidRDefault="00A55D48" w:rsidP="00A55D48">
      <w:r w:rsidRPr="00874350">
        <w:t>9.3. Прекращени</w:t>
      </w:r>
      <w:r w:rsidR="00DB6FE9">
        <w:t>е (окончание) срока действия</w:t>
      </w:r>
      <w:r w:rsidRPr="00874350">
        <w:t xml:space="preserve"> </w:t>
      </w:r>
      <w:r w:rsidR="009C45BC">
        <w:t>договор</w:t>
      </w:r>
      <w:r w:rsidRPr="00874350">
        <w:t>а влечет за собой прекращение обязатель</w:t>
      </w:r>
      <w:proofErr w:type="gramStart"/>
      <w:r w:rsidRPr="00874350">
        <w:t>ств ст</w:t>
      </w:r>
      <w:proofErr w:type="gramEnd"/>
      <w:r w:rsidRPr="00874350">
        <w:t xml:space="preserve">орон по нему, но  не   освобождает  стороны </w:t>
      </w:r>
      <w:r w:rsidR="009C45BC">
        <w:t>договора</w:t>
      </w:r>
      <w:r w:rsidRPr="00874350">
        <w:t xml:space="preserve">  от  ответственности  за его нарушения, если таковые имели место при исполнении условий </w:t>
      </w:r>
      <w:r w:rsidR="009C45BC">
        <w:t>договора</w:t>
      </w:r>
      <w:r w:rsidRPr="00874350">
        <w:t>.</w:t>
      </w:r>
    </w:p>
    <w:p w:rsidR="00A55D48" w:rsidRPr="00874350" w:rsidRDefault="00A55D48" w:rsidP="00A55D48">
      <w:r w:rsidRPr="00874350">
        <w:t xml:space="preserve">9.4.  </w:t>
      </w:r>
      <w:r w:rsidR="009C45BC">
        <w:t>Договор</w:t>
      </w:r>
      <w:r w:rsidRPr="00874350">
        <w:t xml:space="preserve">  составлен  в  2-х  экземплярах,  по  одному  для  каждой  из  сторон,  имеющих  одинаковую  юридическую  силу</w:t>
      </w:r>
    </w:p>
    <w:p w:rsidR="00A55D48" w:rsidRPr="00874350" w:rsidRDefault="00A55D48" w:rsidP="00A55D48">
      <w:pPr>
        <w:rPr>
          <w:sz w:val="22"/>
          <w:szCs w:val="22"/>
        </w:rPr>
      </w:pPr>
      <w:r w:rsidRPr="00874350">
        <w:lastRenderedPageBreak/>
        <w:t xml:space="preserve">9.5. В  случае  изменения  юридического  адреса,  обслуживающего  банка или иных реквизитов Сторон,  стороны  договора  обязаны  в  10 - </w:t>
      </w:r>
      <w:proofErr w:type="spellStart"/>
      <w:r w:rsidRPr="00874350">
        <w:t>дневный</w:t>
      </w:r>
      <w:proofErr w:type="spellEnd"/>
      <w:r w:rsidRPr="00874350">
        <w:t xml:space="preserve"> срок уведомить об  этом  друг друга.</w:t>
      </w:r>
    </w:p>
    <w:p w:rsidR="00D37B29" w:rsidRDefault="00D37B29" w:rsidP="00A55D48">
      <w:pPr>
        <w:widowControl w:val="0"/>
        <w:autoSpaceDE w:val="0"/>
        <w:autoSpaceDN w:val="0"/>
        <w:adjustRightInd w:val="0"/>
        <w:spacing w:after="0"/>
        <w:jc w:val="center"/>
        <w:rPr>
          <w:sz w:val="28"/>
          <w:szCs w:val="28"/>
        </w:rPr>
      </w:pPr>
    </w:p>
    <w:p w:rsidR="008023B6" w:rsidRDefault="008023B6" w:rsidP="00A55D48">
      <w:pPr>
        <w:widowControl w:val="0"/>
        <w:autoSpaceDE w:val="0"/>
        <w:autoSpaceDN w:val="0"/>
        <w:adjustRightInd w:val="0"/>
        <w:spacing w:after="0"/>
        <w:jc w:val="center"/>
        <w:rPr>
          <w:sz w:val="28"/>
          <w:szCs w:val="28"/>
        </w:rPr>
      </w:pPr>
    </w:p>
    <w:p w:rsidR="00A55D48" w:rsidRDefault="00A55D48" w:rsidP="00A55D48">
      <w:pPr>
        <w:widowControl w:val="0"/>
        <w:autoSpaceDE w:val="0"/>
        <w:autoSpaceDN w:val="0"/>
        <w:adjustRightInd w:val="0"/>
        <w:spacing w:after="0"/>
        <w:jc w:val="center"/>
        <w:rPr>
          <w:sz w:val="28"/>
          <w:szCs w:val="28"/>
        </w:rPr>
      </w:pPr>
      <w:r w:rsidRPr="00874350">
        <w:rPr>
          <w:sz w:val="28"/>
          <w:szCs w:val="28"/>
        </w:rPr>
        <w:t>10 .РЕКВИЗИТЫ СТОРОН</w:t>
      </w:r>
    </w:p>
    <w:p w:rsidR="008023B6" w:rsidRPr="00874350" w:rsidRDefault="008023B6" w:rsidP="00A55D48">
      <w:pPr>
        <w:widowControl w:val="0"/>
        <w:autoSpaceDE w:val="0"/>
        <w:autoSpaceDN w:val="0"/>
        <w:adjustRightInd w:val="0"/>
        <w:spacing w:after="0"/>
        <w:jc w:val="center"/>
        <w:rPr>
          <w:sz w:val="28"/>
          <w:szCs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ook w:val="01E0"/>
      </w:tblPr>
      <w:tblGrid>
        <w:gridCol w:w="4730"/>
        <w:gridCol w:w="4840"/>
      </w:tblGrid>
      <w:tr w:rsidR="00A55D48" w:rsidRPr="00874350" w:rsidTr="00A55D48">
        <w:tc>
          <w:tcPr>
            <w:tcW w:w="4730" w:type="dxa"/>
            <w:tcBorders>
              <w:top w:val="dotted" w:sz="4" w:space="0" w:color="auto"/>
              <w:left w:val="dotted" w:sz="4" w:space="0" w:color="auto"/>
              <w:bottom w:val="dotted" w:sz="4" w:space="0" w:color="auto"/>
              <w:right w:val="dotted" w:sz="4" w:space="0" w:color="auto"/>
            </w:tcBorders>
            <w:shd w:val="clear" w:color="auto" w:fill="FFFFFF"/>
          </w:tcPr>
          <w:p w:rsidR="00A55D48" w:rsidRPr="00874350" w:rsidRDefault="00A55D48" w:rsidP="00A55D48">
            <w:pPr>
              <w:pStyle w:val="a9"/>
              <w:spacing w:after="0"/>
              <w:rPr>
                <w:b/>
              </w:rPr>
            </w:pPr>
            <w:r w:rsidRPr="00874350">
              <w:rPr>
                <w:b/>
                <w:sz w:val="22"/>
                <w:szCs w:val="22"/>
              </w:rPr>
              <w:t>Заказчик:</w:t>
            </w:r>
          </w:p>
          <w:p w:rsidR="00A55D48" w:rsidRPr="00874350" w:rsidRDefault="00A55D48" w:rsidP="00A55D48">
            <w:pPr>
              <w:rPr>
                <w:bCs/>
              </w:rPr>
            </w:pPr>
            <w:r w:rsidRPr="00874350">
              <w:rPr>
                <w:bCs/>
                <w:sz w:val="22"/>
                <w:szCs w:val="22"/>
              </w:rPr>
              <w:t>МБУ «Музей истории и этнографии»</w:t>
            </w:r>
          </w:p>
          <w:p w:rsidR="00A55D48" w:rsidRPr="00874350" w:rsidRDefault="00A55D48" w:rsidP="00A55D48">
            <w:pPr>
              <w:rPr>
                <w:bCs/>
              </w:rPr>
            </w:pPr>
            <w:r w:rsidRPr="00874350">
              <w:rPr>
                <w:bCs/>
                <w:sz w:val="22"/>
                <w:szCs w:val="22"/>
              </w:rPr>
              <w:t xml:space="preserve">628260, Ханты-Мансийский автономный округ, Тюменская область </w:t>
            </w:r>
            <w:proofErr w:type="gramStart"/>
            <w:r w:rsidRPr="00874350">
              <w:rPr>
                <w:bCs/>
                <w:sz w:val="22"/>
                <w:szCs w:val="22"/>
              </w:rPr>
              <w:t>г</w:t>
            </w:r>
            <w:proofErr w:type="gramEnd"/>
            <w:r w:rsidRPr="00874350">
              <w:rPr>
                <w:bCs/>
                <w:sz w:val="22"/>
                <w:szCs w:val="22"/>
              </w:rPr>
              <w:t>. Югорск, ул. Мира, 9</w:t>
            </w:r>
          </w:p>
          <w:p w:rsidR="00A55D48" w:rsidRPr="00874350" w:rsidRDefault="00A55D48" w:rsidP="00A55D48">
            <w:pPr>
              <w:rPr>
                <w:bCs/>
              </w:rPr>
            </w:pPr>
            <w:r w:rsidRPr="00874350">
              <w:rPr>
                <w:bCs/>
                <w:sz w:val="22"/>
                <w:szCs w:val="22"/>
              </w:rPr>
              <w:t>т/факс: 8 (34675) 70321</w:t>
            </w:r>
          </w:p>
          <w:p w:rsidR="00A55D48" w:rsidRPr="00874350" w:rsidRDefault="00A55D48" w:rsidP="00A55D48">
            <w:pPr>
              <w:rPr>
                <w:bCs/>
              </w:rPr>
            </w:pPr>
            <w:r w:rsidRPr="00874350">
              <w:rPr>
                <w:bCs/>
                <w:sz w:val="22"/>
                <w:szCs w:val="22"/>
              </w:rPr>
              <w:t>ИНН 8622011852 КПП 86221001</w:t>
            </w:r>
          </w:p>
          <w:p w:rsidR="00A55D48" w:rsidRPr="00874350" w:rsidRDefault="00A55D48" w:rsidP="00A55D48">
            <w:pPr>
              <w:jc w:val="left"/>
              <w:rPr>
                <w:bCs/>
              </w:rPr>
            </w:pPr>
            <w:r w:rsidRPr="00874350">
              <w:rPr>
                <w:bCs/>
                <w:sz w:val="22"/>
                <w:szCs w:val="22"/>
              </w:rPr>
              <w:t xml:space="preserve">Департамент финансов администрации города Югорска, (МБУ «Музей истории и этнографии» </w:t>
            </w:r>
            <w:proofErr w:type="gramStart"/>
            <w:r w:rsidRPr="00874350">
              <w:rPr>
                <w:bCs/>
                <w:sz w:val="22"/>
                <w:szCs w:val="22"/>
              </w:rPr>
              <w:t>л</w:t>
            </w:r>
            <w:proofErr w:type="gramEnd"/>
            <w:r w:rsidRPr="00874350">
              <w:rPr>
                <w:bCs/>
                <w:sz w:val="22"/>
                <w:szCs w:val="22"/>
              </w:rPr>
              <w:t>/с 208.20.103.0)</w:t>
            </w:r>
          </w:p>
          <w:p w:rsidR="00A55D48" w:rsidRPr="00874350" w:rsidRDefault="00A55D48" w:rsidP="00A55D48">
            <w:pPr>
              <w:rPr>
                <w:bCs/>
              </w:rPr>
            </w:pPr>
            <w:r w:rsidRPr="00874350">
              <w:rPr>
                <w:bCs/>
                <w:sz w:val="22"/>
                <w:szCs w:val="22"/>
              </w:rPr>
              <w:t xml:space="preserve">Банк: РКЦ Ханты-Мансийск </w:t>
            </w:r>
            <w:proofErr w:type="gramStart"/>
            <w:r w:rsidRPr="00874350">
              <w:rPr>
                <w:bCs/>
                <w:sz w:val="22"/>
                <w:szCs w:val="22"/>
              </w:rPr>
              <w:t>г</w:t>
            </w:r>
            <w:proofErr w:type="gramEnd"/>
            <w:r w:rsidRPr="00874350">
              <w:rPr>
                <w:bCs/>
                <w:sz w:val="22"/>
                <w:szCs w:val="22"/>
              </w:rPr>
              <w:t>. Ханты-Мансийск</w:t>
            </w:r>
          </w:p>
          <w:p w:rsidR="00A55D48" w:rsidRPr="00874350" w:rsidRDefault="00A55D48" w:rsidP="00A55D48">
            <w:pPr>
              <w:rPr>
                <w:bCs/>
              </w:rPr>
            </w:pPr>
            <w:r w:rsidRPr="00874350">
              <w:rPr>
                <w:bCs/>
                <w:sz w:val="22"/>
                <w:szCs w:val="22"/>
              </w:rPr>
              <w:t>БИК 047162740</w:t>
            </w:r>
          </w:p>
          <w:p w:rsidR="00A55D48" w:rsidRPr="00874350" w:rsidRDefault="00A55D48" w:rsidP="00A55D48">
            <w:pPr>
              <w:rPr>
                <w:bCs/>
              </w:rPr>
            </w:pPr>
            <w:proofErr w:type="gramStart"/>
            <w:r w:rsidRPr="00874350">
              <w:rPr>
                <w:bCs/>
                <w:sz w:val="22"/>
                <w:szCs w:val="22"/>
              </w:rPr>
              <w:t>Р</w:t>
            </w:r>
            <w:proofErr w:type="gramEnd"/>
            <w:r w:rsidRPr="00874350">
              <w:rPr>
                <w:bCs/>
                <w:sz w:val="22"/>
                <w:szCs w:val="22"/>
              </w:rPr>
              <w:t>/с:40701810800063000007</w:t>
            </w:r>
          </w:p>
          <w:p w:rsidR="00A55D48" w:rsidRPr="00874350" w:rsidRDefault="00A55D48" w:rsidP="00A55D48">
            <w:pPr>
              <w:rPr>
                <w:bCs/>
              </w:rPr>
            </w:pPr>
            <w:r w:rsidRPr="00874350">
              <w:rPr>
                <w:bCs/>
                <w:sz w:val="22"/>
                <w:szCs w:val="22"/>
              </w:rPr>
              <w:t xml:space="preserve">ОГРН </w:t>
            </w:r>
            <w:r w:rsidR="001B4259" w:rsidRPr="00874350">
              <w:rPr>
                <w:bCs/>
                <w:sz w:val="22"/>
                <w:szCs w:val="22"/>
              </w:rPr>
              <w:t>1058600315542</w:t>
            </w:r>
          </w:p>
          <w:p w:rsidR="00A55D48" w:rsidRPr="00874350" w:rsidRDefault="00A55D48" w:rsidP="00A55D48">
            <w:pPr>
              <w:rPr>
                <w:bCs/>
              </w:rPr>
            </w:pPr>
          </w:p>
          <w:p w:rsidR="00A55D48" w:rsidRPr="00874350" w:rsidRDefault="00A55D48" w:rsidP="00A55D48">
            <w:pPr>
              <w:rPr>
                <w:bCs/>
              </w:rPr>
            </w:pPr>
          </w:p>
          <w:p w:rsidR="00A55D48" w:rsidRPr="00874350" w:rsidRDefault="00A55D48" w:rsidP="00A55D48">
            <w:r w:rsidRPr="00874350">
              <w:rPr>
                <w:b/>
              </w:rPr>
              <w:t xml:space="preserve">________________ </w:t>
            </w:r>
            <w:r w:rsidR="00BD18E1" w:rsidRPr="00874350">
              <w:t xml:space="preserve">О.В. </w:t>
            </w:r>
            <w:proofErr w:type="spellStart"/>
            <w:r w:rsidR="00BD18E1" w:rsidRPr="00874350">
              <w:t>Малоземова</w:t>
            </w:r>
            <w:proofErr w:type="spellEnd"/>
          </w:p>
          <w:p w:rsidR="00A55D48" w:rsidRPr="00874350" w:rsidRDefault="00A55D48" w:rsidP="00A55D48">
            <w:pPr>
              <w:rPr>
                <w:color w:val="000000"/>
                <w:spacing w:val="-9"/>
              </w:rPr>
            </w:pPr>
            <w:proofErr w:type="spellStart"/>
            <w:r w:rsidRPr="00874350">
              <w:rPr>
                <w:color w:val="000000"/>
                <w:spacing w:val="-9"/>
                <w:sz w:val="22"/>
                <w:szCs w:val="22"/>
              </w:rPr>
              <w:t>мп</w:t>
            </w:r>
            <w:proofErr w:type="spellEnd"/>
          </w:p>
        </w:tc>
        <w:tc>
          <w:tcPr>
            <w:tcW w:w="4840" w:type="dxa"/>
            <w:tcBorders>
              <w:top w:val="dotted" w:sz="4" w:space="0" w:color="auto"/>
              <w:left w:val="dotted" w:sz="4" w:space="0" w:color="auto"/>
              <w:bottom w:val="dotted" w:sz="4" w:space="0" w:color="auto"/>
              <w:right w:val="dotted" w:sz="4" w:space="0" w:color="auto"/>
            </w:tcBorders>
            <w:shd w:val="clear" w:color="auto" w:fill="FFFFFF"/>
          </w:tcPr>
          <w:p w:rsidR="00A55D48" w:rsidRPr="00874350" w:rsidRDefault="00A55D48" w:rsidP="00A55D48">
            <w:pPr>
              <w:tabs>
                <w:tab w:val="left" w:pos="1546"/>
              </w:tabs>
              <w:rPr>
                <w:b/>
              </w:rPr>
            </w:pPr>
            <w:r w:rsidRPr="00874350">
              <w:rPr>
                <w:b/>
                <w:sz w:val="22"/>
                <w:szCs w:val="22"/>
              </w:rPr>
              <w:t>Поставщик:</w:t>
            </w: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b/>
              </w:rPr>
            </w:pPr>
          </w:p>
          <w:p w:rsidR="00A55D48" w:rsidRPr="00874350" w:rsidRDefault="00A55D48" w:rsidP="00A55D48">
            <w:pPr>
              <w:tabs>
                <w:tab w:val="left" w:pos="1546"/>
              </w:tabs>
              <w:rPr>
                <w:color w:val="000000"/>
                <w:spacing w:val="-9"/>
              </w:rPr>
            </w:pPr>
            <w:r w:rsidRPr="00874350">
              <w:rPr>
                <w:color w:val="000000"/>
                <w:spacing w:val="-9"/>
                <w:sz w:val="22"/>
                <w:szCs w:val="22"/>
              </w:rPr>
              <w:t>______________________   ФИО</w:t>
            </w:r>
          </w:p>
          <w:p w:rsidR="00A55D48" w:rsidRPr="00874350" w:rsidRDefault="00A55D48" w:rsidP="00A55D48">
            <w:pPr>
              <w:tabs>
                <w:tab w:val="left" w:pos="1546"/>
              </w:tabs>
              <w:rPr>
                <w:b/>
              </w:rPr>
            </w:pPr>
            <w:proofErr w:type="spellStart"/>
            <w:r w:rsidRPr="00874350">
              <w:rPr>
                <w:color w:val="000000"/>
                <w:spacing w:val="-9"/>
                <w:sz w:val="22"/>
                <w:szCs w:val="22"/>
              </w:rPr>
              <w:t>мп</w:t>
            </w:r>
            <w:proofErr w:type="spellEnd"/>
          </w:p>
        </w:tc>
      </w:tr>
    </w:tbl>
    <w:p w:rsidR="00A55D48" w:rsidRPr="00874350" w:rsidRDefault="00A55D48" w:rsidP="00A55D48">
      <w:pPr>
        <w:tabs>
          <w:tab w:val="left" w:pos="0"/>
        </w:tabs>
        <w:rPr>
          <w:b/>
          <w:sz w:val="22"/>
          <w:szCs w:val="22"/>
        </w:rPr>
      </w:pPr>
    </w:p>
    <w:p w:rsidR="00A55D48" w:rsidRPr="00874350" w:rsidRDefault="00A55D48" w:rsidP="00A55D48">
      <w:pPr>
        <w:tabs>
          <w:tab w:val="left" w:pos="0"/>
        </w:tabs>
      </w:pPr>
    </w:p>
    <w:p w:rsidR="00A55D48" w:rsidRPr="00874350" w:rsidRDefault="00A55D48" w:rsidP="00A55D48">
      <w:pPr>
        <w:ind w:left="360" w:right="305"/>
        <w:rPr>
          <w:rStyle w:val="10"/>
          <w:b w:val="0"/>
          <w:bCs w:val="0"/>
          <w:caps/>
          <w:sz w:val="28"/>
          <w:szCs w:val="28"/>
        </w:rPr>
      </w:pPr>
    </w:p>
    <w:p w:rsidR="00A55D48" w:rsidRPr="00874350" w:rsidRDefault="00A55D48" w:rsidP="00A55D48">
      <w:pPr>
        <w:ind w:left="360" w:right="305"/>
        <w:rPr>
          <w:rStyle w:val="10"/>
          <w:b w:val="0"/>
          <w:bCs w:val="0"/>
          <w:caps/>
          <w:sz w:val="28"/>
          <w:szCs w:val="28"/>
        </w:rPr>
      </w:pPr>
    </w:p>
    <w:p w:rsidR="00A55D48" w:rsidRPr="00874350" w:rsidRDefault="00A55D48" w:rsidP="00A55D48">
      <w:pPr>
        <w:pStyle w:val="4"/>
        <w:rPr>
          <w:rStyle w:val="10"/>
          <w:b w:val="0"/>
          <w:bCs w:val="0"/>
          <w:caps/>
        </w:rPr>
      </w:pPr>
    </w:p>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 w:rsidR="00A55D48" w:rsidRPr="00874350" w:rsidRDefault="00A55D48" w:rsidP="00A55D48">
      <w:pPr>
        <w:jc w:val="center"/>
      </w:pPr>
    </w:p>
    <w:p w:rsidR="00A55D48" w:rsidRPr="00874350" w:rsidRDefault="00A55D48" w:rsidP="00A55D48">
      <w:pPr>
        <w:jc w:val="center"/>
      </w:pPr>
    </w:p>
    <w:p w:rsidR="00A55D48" w:rsidRPr="00874350" w:rsidRDefault="00A55D48" w:rsidP="00A55D48">
      <w:pPr>
        <w:jc w:val="center"/>
      </w:pPr>
    </w:p>
    <w:p w:rsidR="00DB6FE9" w:rsidRDefault="00DB6FE9" w:rsidP="00C962BD">
      <w:pPr>
        <w:pStyle w:val="4"/>
        <w:spacing w:before="0" w:after="0"/>
        <w:rPr>
          <w:rFonts w:ascii="Times New Roman" w:hAnsi="Times New Roman" w:cs="Times New Roman"/>
        </w:rPr>
      </w:pPr>
    </w:p>
    <w:p w:rsidR="00C962BD" w:rsidRDefault="00C962BD" w:rsidP="00C962BD"/>
    <w:p w:rsidR="00C962BD" w:rsidRDefault="00C962BD" w:rsidP="00C962BD"/>
    <w:p w:rsidR="008023B6" w:rsidRDefault="008023B6" w:rsidP="00C962BD"/>
    <w:p w:rsidR="008023B6" w:rsidRDefault="008023B6" w:rsidP="00C962BD"/>
    <w:p w:rsidR="008023B6" w:rsidRDefault="008023B6" w:rsidP="00C962BD"/>
    <w:p w:rsidR="008023B6" w:rsidRDefault="008023B6" w:rsidP="00C962BD"/>
    <w:p w:rsidR="008023B6" w:rsidRPr="00C962BD" w:rsidRDefault="008023B6" w:rsidP="00C962BD"/>
    <w:p w:rsidR="00A55D48" w:rsidRPr="00874350" w:rsidRDefault="00A55D48" w:rsidP="00A55D48">
      <w:pPr>
        <w:pStyle w:val="4"/>
        <w:spacing w:before="0" w:after="0"/>
        <w:jc w:val="right"/>
        <w:rPr>
          <w:rStyle w:val="10"/>
          <w:b w:val="0"/>
          <w:bCs w:val="0"/>
          <w:caps/>
          <w:sz w:val="24"/>
          <w:szCs w:val="24"/>
        </w:rPr>
      </w:pPr>
      <w:r w:rsidRPr="00874350">
        <w:rPr>
          <w:rStyle w:val="10"/>
          <w:b w:val="0"/>
          <w:bCs w:val="0"/>
          <w:caps/>
          <w:sz w:val="24"/>
          <w:szCs w:val="24"/>
        </w:rPr>
        <w:t>П</w:t>
      </w:r>
      <w:r w:rsidRPr="00874350">
        <w:rPr>
          <w:rStyle w:val="10"/>
          <w:b w:val="0"/>
          <w:bCs w:val="0"/>
          <w:sz w:val="24"/>
          <w:szCs w:val="24"/>
        </w:rPr>
        <w:t>риложение</w:t>
      </w:r>
    </w:p>
    <w:p w:rsidR="00A55D48" w:rsidRPr="00874350" w:rsidRDefault="00A55D48" w:rsidP="00A55D48">
      <w:pPr>
        <w:ind w:right="-174"/>
        <w:jc w:val="right"/>
        <w:rPr>
          <w:shd w:val="clear" w:color="auto" w:fill="FFFFFF"/>
        </w:rPr>
      </w:pPr>
      <w:r w:rsidRPr="00874350">
        <w:rPr>
          <w:shd w:val="clear" w:color="auto" w:fill="FFFFFF"/>
        </w:rPr>
        <w:t xml:space="preserve">к </w:t>
      </w:r>
      <w:r w:rsidR="009C45BC">
        <w:rPr>
          <w:shd w:val="clear" w:color="auto" w:fill="FFFFFF"/>
        </w:rPr>
        <w:t>гражданско-правовому договору</w:t>
      </w:r>
      <w:r w:rsidRPr="00874350">
        <w:rPr>
          <w:shd w:val="clear" w:color="auto" w:fill="FFFFFF"/>
        </w:rPr>
        <w:t xml:space="preserve"> </w:t>
      </w:r>
    </w:p>
    <w:p w:rsidR="00A55D48" w:rsidRPr="00874350" w:rsidRDefault="00A55D48" w:rsidP="00A55D48">
      <w:pPr>
        <w:ind w:right="-174"/>
        <w:jc w:val="right"/>
        <w:rPr>
          <w:shd w:val="clear" w:color="auto" w:fill="FFFFFF"/>
        </w:rPr>
      </w:pPr>
      <w:r w:rsidRPr="00874350">
        <w:rPr>
          <w:shd w:val="clear" w:color="auto" w:fill="FFFFFF"/>
        </w:rPr>
        <w:t>№ _____ от «___» _____________ 2013г.</w:t>
      </w:r>
    </w:p>
    <w:p w:rsidR="003339E5" w:rsidRDefault="003339E5" w:rsidP="003339E5">
      <w:pPr>
        <w:jc w:val="center"/>
      </w:pPr>
    </w:p>
    <w:p w:rsidR="00093935" w:rsidRDefault="00093935" w:rsidP="003339E5">
      <w:pPr>
        <w:jc w:val="center"/>
      </w:pPr>
    </w:p>
    <w:p w:rsidR="003339E5" w:rsidRDefault="003339E5" w:rsidP="003339E5">
      <w:pPr>
        <w:jc w:val="center"/>
      </w:pPr>
      <w:r>
        <w:t>СПЕЦИФИКАЦИЯ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2268"/>
        <w:gridCol w:w="4253"/>
      </w:tblGrid>
      <w:tr w:rsidR="003339E5"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b/>
                <w:sz w:val="20"/>
                <w:szCs w:val="20"/>
              </w:rPr>
            </w:pPr>
            <w:r w:rsidRPr="00E215D8">
              <w:rPr>
                <w:b/>
                <w:sz w:val="20"/>
                <w:szCs w:val="20"/>
              </w:rPr>
              <w:t>Наименование продукции</w:t>
            </w:r>
          </w:p>
          <w:p w:rsidR="003339E5" w:rsidRPr="00E215D8" w:rsidRDefault="003339E5" w:rsidP="00A55507">
            <w:pPr>
              <w:jc w:val="center"/>
              <w:rPr>
                <w:b/>
                <w:sz w:val="20"/>
                <w:szCs w:val="20"/>
              </w:rPr>
            </w:pPr>
            <w:r w:rsidRPr="00E215D8">
              <w:rPr>
                <w:b/>
                <w:sz w:val="20"/>
                <w:szCs w:val="20"/>
              </w:rPr>
              <w:t>(характеристика)</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b/>
                <w:sz w:val="20"/>
                <w:szCs w:val="20"/>
              </w:rPr>
            </w:pPr>
            <w:r w:rsidRPr="00E215D8">
              <w:rPr>
                <w:b/>
                <w:sz w:val="20"/>
                <w:szCs w:val="20"/>
              </w:rPr>
              <w:t>Параметры</w:t>
            </w:r>
          </w:p>
        </w:tc>
      </w:tr>
      <w:tr w:rsidR="003339E5"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left"/>
              <w:rPr>
                <w:sz w:val="20"/>
                <w:szCs w:val="20"/>
              </w:rPr>
            </w:pPr>
            <w:r w:rsidRPr="00E215D8">
              <w:rPr>
                <w:sz w:val="20"/>
                <w:szCs w:val="20"/>
              </w:rPr>
              <w:t>Автомобиль</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F3789F">
            <w:pPr>
              <w:rPr>
                <w:sz w:val="20"/>
                <w:szCs w:val="20"/>
              </w:rPr>
            </w:pPr>
          </w:p>
        </w:tc>
      </w:tr>
      <w:tr w:rsidR="003339E5"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left"/>
              <w:rPr>
                <w:sz w:val="20"/>
                <w:szCs w:val="20"/>
              </w:rPr>
            </w:pPr>
            <w:r w:rsidRPr="00E215D8">
              <w:rPr>
                <w:sz w:val="20"/>
                <w:szCs w:val="20"/>
              </w:rPr>
              <w:t xml:space="preserve">Количество  </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sz w:val="20"/>
                <w:szCs w:val="20"/>
              </w:rPr>
            </w:pPr>
          </w:p>
        </w:tc>
      </w:tr>
      <w:tr w:rsidR="003339E5"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left"/>
              <w:rPr>
                <w:sz w:val="20"/>
                <w:szCs w:val="20"/>
              </w:rPr>
            </w:pPr>
            <w:r w:rsidRPr="00E215D8">
              <w:rPr>
                <w:sz w:val="20"/>
                <w:szCs w:val="20"/>
              </w:rPr>
              <w:t>Количество мест</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sz w:val="20"/>
                <w:szCs w:val="20"/>
              </w:rPr>
            </w:pPr>
          </w:p>
        </w:tc>
      </w:tr>
      <w:tr w:rsidR="003339E5" w:rsidRPr="00C70F9D"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left"/>
              <w:rPr>
                <w:sz w:val="20"/>
                <w:szCs w:val="20"/>
              </w:rPr>
            </w:pPr>
            <w:r w:rsidRPr="00E215D8">
              <w:rPr>
                <w:sz w:val="20"/>
                <w:szCs w:val="20"/>
              </w:rPr>
              <w:t xml:space="preserve">Объем,  куб. </w:t>
            </w:r>
            <w:proofErr w:type="gramStart"/>
            <w:r w:rsidRPr="00E215D8">
              <w:rPr>
                <w:sz w:val="20"/>
                <w:szCs w:val="20"/>
              </w:rPr>
              <w:t>см</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sz w:val="20"/>
                <w:szCs w:val="20"/>
              </w:rPr>
            </w:pPr>
          </w:p>
        </w:tc>
      </w:tr>
      <w:tr w:rsidR="003339E5" w:rsidRPr="00C70F9D"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D0591" w:rsidP="00A55507">
            <w:pPr>
              <w:jc w:val="left"/>
              <w:rPr>
                <w:sz w:val="20"/>
                <w:szCs w:val="20"/>
              </w:rPr>
            </w:pPr>
            <w:r>
              <w:rPr>
                <w:sz w:val="20"/>
                <w:szCs w:val="20"/>
              </w:rPr>
              <w:t xml:space="preserve">Максимальная скорость </w:t>
            </w:r>
            <w:proofErr w:type="gramStart"/>
            <w:r>
              <w:rPr>
                <w:sz w:val="20"/>
                <w:szCs w:val="20"/>
              </w:rPr>
              <w:t>км</w:t>
            </w:r>
            <w:proofErr w:type="gramEnd"/>
            <w:r>
              <w:rPr>
                <w:sz w:val="20"/>
                <w:szCs w:val="20"/>
              </w:rPr>
              <w:t>/ч</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sz w:val="20"/>
                <w:szCs w:val="20"/>
              </w:rPr>
            </w:pPr>
          </w:p>
        </w:tc>
      </w:tr>
      <w:tr w:rsidR="003339E5" w:rsidRPr="00C70F9D" w:rsidTr="00F3789F">
        <w:trPr>
          <w:trHeight w:val="357"/>
        </w:trPr>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left"/>
              <w:rPr>
                <w:sz w:val="20"/>
                <w:szCs w:val="20"/>
              </w:rPr>
            </w:pPr>
            <w:r w:rsidRPr="00E215D8">
              <w:rPr>
                <w:sz w:val="20"/>
                <w:szCs w:val="20"/>
              </w:rPr>
              <w:t xml:space="preserve">Топливный бак, </w:t>
            </w:r>
            <w:proofErr w:type="gramStart"/>
            <w:r w:rsidRPr="00E215D8">
              <w:rPr>
                <w:sz w:val="20"/>
                <w:szCs w:val="20"/>
              </w:rPr>
              <w:t>л</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sz w:val="20"/>
                <w:szCs w:val="20"/>
              </w:rPr>
            </w:pPr>
          </w:p>
        </w:tc>
      </w:tr>
      <w:tr w:rsidR="003339E5" w:rsidRPr="00C70F9D"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left"/>
              <w:rPr>
                <w:sz w:val="20"/>
                <w:szCs w:val="20"/>
              </w:rPr>
            </w:pPr>
            <w:r w:rsidRPr="00E215D8">
              <w:rPr>
                <w:sz w:val="20"/>
                <w:szCs w:val="20"/>
              </w:rPr>
              <w:t>Тип топлива</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sz w:val="20"/>
                <w:szCs w:val="20"/>
              </w:rPr>
            </w:pPr>
          </w:p>
        </w:tc>
      </w:tr>
      <w:tr w:rsidR="003339E5" w:rsidRPr="00F34367"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Pr="00E215D8" w:rsidRDefault="003D0591" w:rsidP="00A55507">
            <w:pPr>
              <w:jc w:val="left"/>
              <w:rPr>
                <w:sz w:val="20"/>
                <w:szCs w:val="20"/>
              </w:rPr>
            </w:pPr>
            <w:r>
              <w:rPr>
                <w:sz w:val="20"/>
                <w:szCs w:val="20"/>
              </w:rPr>
              <w:t>Потребление топлива (</w:t>
            </w:r>
            <w:proofErr w:type="gramStart"/>
            <w:r>
              <w:rPr>
                <w:sz w:val="20"/>
                <w:szCs w:val="20"/>
              </w:rPr>
              <w:t>л</w:t>
            </w:r>
            <w:proofErr w:type="gramEnd"/>
            <w:r>
              <w:rPr>
                <w:sz w:val="20"/>
                <w:szCs w:val="20"/>
              </w:rPr>
              <w:t>/100 км)</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sz w:val="20"/>
                <w:szCs w:val="20"/>
              </w:rPr>
            </w:pPr>
          </w:p>
        </w:tc>
      </w:tr>
      <w:tr w:rsidR="003339E5" w:rsidRPr="00C70F9D"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Default="003339E5" w:rsidP="00A55507">
            <w:pPr>
              <w:jc w:val="left"/>
              <w:rPr>
                <w:sz w:val="20"/>
                <w:szCs w:val="20"/>
              </w:rPr>
            </w:pPr>
            <w:r>
              <w:rPr>
                <w:sz w:val="20"/>
                <w:szCs w:val="20"/>
              </w:rPr>
              <w:t>Тип коробки передач</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Pr="00E215D8" w:rsidRDefault="003339E5" w:rsidP="00A55507">
            <w:pPr>
              <w:jc w:val="center"/>
              <w:rPr>
                <w:sz w:val="20"/>
                <w:szCs w:val="20"/>
              </w:rPr>
            </w:pPr>
          </w:p>
        </w:tc>
      </w:tr>
      <w:tr w:rsidR="003339E5" w:rsidRPr="00C70F9D" w:rsidTr="00A55507">
        <w:tc>
          <w:tcPr>
            <w:tcW w:w="5211" w:type="dxa"/>
            <w:gridSpan w:val="2"/>
            <w:tcBorders>
              <w:top w:val="single" w:sz="4" w:space="0" w:color="auto"/>
              <w:left w:val="single" w:sz="4" w:space="0" w:color="auto"/>
              <w:bottom w:val="single" w:sz="4" w:space="0" w:color="auto"/>
              <w:right w:val="single" w:sz="4" w:space="0" w:color="auto"/>
            </w:tcBorders>
            <w:vAlign w:val="center"/>
          </w:tcPr>
          <w:p w:rsidR="003339E5" w:rsidRDefault="003339E5" w:rsidP="00A55507">
            <w:pPr>
              <w:jc w:val="left"/>
              <w:rPr>
                <w:sz w:val="20"/>
                <w:szCs w:val="20"/>
              </w:rPr>
            </w:pPr>
            <w:r>
              <w:rPr>
                <w:sz w:val="20"/>
                <w:szCs w:val="20"/>
              </w:rPr>
              <w:t xml:space="preserve">Привод </w:t>
            </w:r>
          </w:p>
        </w:tc>
        <w:tc>
          <w:tcPr>
            <w:tcW w:w="4253" w:type="dxa"/>
            <w:tcBorders>
              <w:top w:val="single" w:sz="4" w:space="0" w:color="auto"/>
              <w:left w:val="single" w:sz="4" w:space="0" w:color="auto"/>
              <w:bottom w:val="single" w:sz="4" w:space="0" w:color="auto"/>
              <w:right w:val="single" w:sz="4" w:space="0" w:color="auto"/>
            </w:tcBorders>
            <w:vAlign w:val="center"/>
          </w:tcPr>
          <w:p w:rsidR="003339E5" w:rsidRDefault="003339E5" w:rsidP="00A55507">
            <w:pPr>
              <w:jc w:val="center"/>
              <w:rPr>
                <w:sz w:val="20"/>
                <w:szCs w:val="20"/>
              </w:rPr>
            </w:pPr>
          </w:p>
        </w:tc>
      </w:tr>
      <w:tr w:rsidR="003339E5" w:rsidRPr="00C70F9D" w:rsidTr="00A55507">
        <w:tc>
          <w:tcPr>
            <w:tcW w:w="2943" w:type="dxa"/>
            <w:vMerge w:val="restart"/>
            <w:vAlign w:val="center"/>
          </w:tcPr>
          <w:p w:rsidR="003339E5" w:rsidRPr="00E215D8" w:rsidRDefault="003339E5" w:rsidP="00A55507">
            <w:pPr>
              <w:jc w:val="left"/>
              <w:rPr>
                <w:sz w:val="20"/>
                <w:szCs w:val="20"/>
              </w:rPr>
            </w:pPr>
            <w:r w:rsidRPr="00E215D8">
              <w:rPr>
                <w:sz w:val="20"/>
                <w:szCs w:val="20"/>
              </w:rPr>
              <w:t>Подвеска</w:t>
            </w:r>
          </w:p>
        </w:tc>
        <w:tc>
          <w:tcPr>
            <w:tcW w:w="2268" w:type="dxa"/>
          </w:tcPr>
          <w:p w:rsidR="003339E5" w:rsidRPr="00713A57" w:rsidRDefault="003339E5" w:rsidP="00A55507">
            <w:pPr>
              <w:jc w:val="left"/>
            </w:pPr>
            <w:r w:rsidRPr="00713A57">
              <w:rPr>
                <w:sz w:val="22"/>
                <w:szCs w:val="22"/>
              </w:rPr>
              <w:t>Передняя</w:t>
            </w:r>
          </w:p>
        </w:tc>
        <w:tc>
          <w:tcPr>
            <w:tcW w:w="4253" w:type="dxa"/>
            <w:vAlign w:val="center"/>
          </w:tcPr>
          <w:p w:rsidR="003339E5" w:rsidRPr="00713A57" w:rsidRDefault="003339E5" w:rsidP="00A55507">
            <w:pPr>
              <w:jc w:val="left"/>
            </w:pPr>
          </w:p>
        </w:tc>
      </w:tr>
      <w:tr w:rsidR="003339E5" w:rsidRPr="00C70F9D" w:rsidTr="00A55507">
        <w:tc>
          <w:tcPr>
            <w:tcW w:w="2943" w:type="dxa"/>
            <w:vMerge/>
          </w:tcPr>
          <w:p w:rsidR="003339E5" w:rsidRPr="00E215D8" w:rsidRDefault="003339E5" w:rsidP="00A55507">
            <w:pPr>
              <w:jc w:val="left"/>
              <w:rPr>
                <w:sz w:val="20"/>
                <w:szCs w:val="20"/>
              </w:rPr>
            </w:pPr>
          </w:p>
        </w:tc>
        <w:tc>
          <w:tcPr>
            <w:tcW w:w="2268" w:type="dxa"/>
          </w:tcPr>
          <w:p w:rsidR="003339E5" w:rsidRPr="00713A57" w:rsidRDefault="003339E5" w:rsidP="00A55507">
            <w:pPr>
              <w:jc w:val="left"/>
            </w:pPr>
            <w:r w:rsidRPr="00713A57">
              <w:rPr>
                <w:sz w:val="22"/>
                <w:szCs w:val="22"/>
              </w:rPr>
              <w:t>Задняя</w:t>
            </w:r>
          </w:p>
        </w:tc>
        <w:tc>
          <w:tcPr>
            <w:tcW w:w="4253" w:type="dxa"/>
            <w:vAlign w:val="center"/>
          </w:tcPr>
          <w:p w:rsidR="003339E5" w:rsidRPr="00713A57" w:rsidRDefault="003339E5" w:rsidP="00A55507">
            <w:pPr>
              <w:jc w:val="left"/>
            </w:pPr>
          </w:p>
        </w:tc>
      </w:tr>
      <w:tr w:rsidR="003339E5" w:rsidRPr="00C70F9D" w:rsidTr="00A55507">
        <w:tc>
          <w:tcPr>
            <w:tcW w:w="2943" w:type="dxa"/>
            <w:vMerge w:val="restart"/>
          </w:tcPr>
          <w:p w:rsidR="003339E5" w:rsidRPr="00E215D8" w:rsidRDefault="003339E5" w:rsidP="00A55507">
            <w:pPr>
              <w:jc w:val="left"/>
              <w:rPr>
                <w:sz w:val="20"/>
                <w:szCs w:val="20"/>
              </w:rPr>
            </w:pPr>
            <w:r w:rsidRPr="00E215D8">
              <w:rPr>
                <w:sz w:val="20"/>
                <w:szCs w:val="20"/>
              </w:rPr>
              <w:t>Тормозные механизмы</w:t>
            </w:r>
          </w:p>
        </w:tc>
        <w:tc>
          <w:tcPr>
            <w:tcW w:w="2268" w:type="dxa"/>
          </w:tcPr>
          <w:p w:rsidR="003339E5" w:rsidRPr="00713A57" w:rsidRDefault="003339E5" w:rsidP="00A55507">
            <w:pPr>
              <w:jc w:val="left"/>
            </w:pPr>
            <w:r w:rsidRPr="00713A57">
              <w:rPr>
                <w:sz w:val="22"/>
                <w:szCs w:val="22"/>
              </w:rPr>
              <w:t>Рабочая тормозная система</w:t>
            </w:r>
          </w:p>
        </w:tc>
        <w:tc>
          <w:tcPr>
            <w:tcW w:w="4253" w:type="dxa"/>
          </w:tcPr>
          <w:p w:rsidR="003339E5" w:rsidRPr="00713A57" w:rsidRDefault="003339E5" w:rsidP="00A55507">
            <w:pPr>
              <w:jc w:val="left"/>
            </w:pPr>
          </w:p>
        </w:tc>
      </w:tr>
      <w:tr w:rsidR="003339E5" w:rsidRPr="00C70F9D" w:rsidTr="00A55507">
        <w:tc>
          <w:tcPr>
            <w:tcW w:w="2943" w:type="dxa"/>
            <w:vMerge/>
          </w:tcPr>
          <w:p w:rsidR="003339E5" w:rsidRPr="00E215D8" w:rsidRDefault="003339E5" w:rsidP="00A55507">
            <w:pPr>
              <w:jc w:val="left"/>
              <w:rPr>
                <w:sz w:val="20"/>
                <w:szCs w:val="20"/>
              </w:rPr>
            </w:pPr>
          </w:p>
        </w:tc>
        <w:tc>
          <w:tcPr>
            <w:tcW w:w="2268" w:type="dxa"/>
          </w:tcPr>
          <w:p w:rsidR="003339E5" w:rsidRPr="00713A57" w:rsidRDefault="003339E5" w:rsidP="00A55507">
            <w:pPr>
              <w:jc w:val="left"/>
            </w:pPr>
            <w:r w:rsidRPr="00713A57">
              <w:rPr>
                <w:sz w:val="22"/>
                <w:szCs w:val="22"/>
              </w:rPr>
              <w:t>Передние</w:t>
            </w:r>
          </w:p>
        </w:tc>
        <w:tc>
          <w:tcPr>
            <w:tcW w:w="4253" w:type="dxa"/>
          </w:tcPr>
          <w:p w:rsidR="003339E5" w:rsidRPr="00713A57" w:rsidRDefault="003339E5" w:rsidP="00A55507">
            <w:pPr>
              <w:jc w:val="left"/>
              <w:rPr>
                <w:highlight w:val="yellow"/>
              </w:rPr>
            </w:pPr>
          </w:p>
        </w:tc>
      </w:tr>
      <w:tr w:rsidR="003339E5" w:rsidRPr="00C70F9D" w:rsidTr="00A55507">
        <w:tc>
          <w:tcPr>
            <w:tcW w:w="2943" w:type="dxa"/>
            <w:vMerge/>
          </w:tcPr>
          <w:p w:rsidR="003339E5" w:rsidRPr="00E215D8" w:rsidRDefault="003339E5" w:rsidP="00A55507">
            <w:pPr>
              <w:jc w:val="left"/>
              <w:rPr>
                <w:sz w:val="20"/>
                <w:szCs w:val="20"/>
              </w:rPr>
            </w:pPr>
          </w:p>
        </w:tc>
        <w:tc>
          <w:tcPr>
            <w:tcW w:w="2268" w:type="dxa"/>
          </w:tcPr>
          <w:p w:rsidR="003339E5" w:rsidRPr="00713A57" w:rsidRDefault="003339E5" w:rsidP="00A55507">
            <w:pPr>
              <w:jc w:val="left"/>
            </w:pPr>
            <w:r w:rsidRPr="00713A57">
              <w:rPr>
                <w:sz w:val="22"/>
                <w:szCs w:val="22"/>
              </w:rPr>
              <w:t>Задние</w:t>
            </w:r>
          </w:p>
        </w:tc>
        <w:tc>
          <w:tcPr>
            <w:tcW w:w="4253" w:type="dxa"/>
          </w:tcPr>
          <w:p w:rsidR="003339E5" w:rsidRPr="00713A57" w:rsidRDefault="003339E5" w:rsidP="00A55507">
            <w:pPr>
              <w:jc w:val="left"/>
            </w:pPr>
          </w:p>
        </w:tc>
      </w:tr>
      <w:tr w:rsidR="003339E5" w:rsidRPr="00C70F9D" w:rsidTr="00A55507">
        <w:tc>
          <w:tcPr>
            <w:tcW w:w="5211" w:type="dxa"/>
            <w:gridSpan w:val="2"/>
          </w:tcPr>
          <w:p w:rsidR="003339E5" w:rsidRPr="00E215D8" w:rsidRDefault="003339E5" w:rsidP="00A55507">
            <w:pPr>
              <w:jc w:val="left"/>
              <w:rPr>
                <w:sz w:val="20"/>
                <w:szCs w:val="20"/>
                <w:lang w:val="en-US"/>
              </w:rPr>
            </w:pPr>
            <w:proofErr w:type="spellStart"/>
            <w:r w:rsidRPr="00E215D8">
              <w:rPr>
                <w:sz w:val="20"/>
                <w:szCs w:val="20"/>
              </w:rPr>
              <w:t>Антиблокировочная</w:t>
            </w:r>
            <w:proofErr w:type="spellEnd"/>
            <w:r w:rsidRPr="00E215D8">
              <w:rPr>
                <w:sz w:val="20"/>
                <w:szCs w:val="20"/>
              </w:rPr>
              <w:t xml:space="preserve"> система тормозов</w:t>
            </w:r>
            <w:r w:rsidRPr="00E215D8">
              <w:rPr>
                <w:sz w:val="20"/>
                <w:szCs w:val="20"/>
                <w:lang w:val="en-US"/>
              </w:rPr>
              <w:t xml:space="preserve"> </w:t>
            </w:r>
            <w:r w:rsidRPr="00E215D8">
              <w:rPr>
                <w:sz w:val="20"/>
                <w:szCs w:val="20"/>
              </w:rPr>
              <w:t>(</w:t>
            </w:r>
            <w:r w:rsidRPr="00E215D8">
              <w:rPr>
                <w:sz w:val="20"/>
                <w:szCs w:val="20"/>
                <w:lang w:val="en-US"/>
              </w:rPr>
              <w:t>ABS)</w:t>
            </w:r>
          </w:p>
        </w:tc>
        <w:tc>
          <w:tcPr>
            <w:tcW w:w="4253" w:type="dxa"/>
            <w:vAlign w:val="center"/>
          </w:tcPr>
          <w:p w:rsidR="003339E5" w:rsidRPr="00E215D8" w:rsidRDefault="003339E5" w:rsidP="00A55507">
            <w:pPr>
              <w:jc w:val="center"/>
              <w:rPr>
                <w:sz w:val="20"/>
                <w:szCs w:val="20"/>
              </w:rPr>
            </w:pPr>
          </w:p>
        </w:tc>
      </w:tr>
      <w:tr w:rsidR="003339E5" w:rsidRPr="00C70F9D" w:rsidTr="00A55507">
        <w:tc>
          <w:tcPr>
            <w:tcW w:w="5211" w:type="dxa"/>
            <w:gridSpan w:val="2"/>
          </w:tcPr>
          <w:p w:rsidR="003339E5" w:rsidRPr="00E215D8" w:rsidRDefault="003339E5" w:rsidP="00A55507">
            <w:pPr>
              <w:jc w:val="left"/>
              <w:rPr>
                <w:sz w:val="20"/>
                <w:szCs w:val="20"/>
              </w:rPr>
            </w:pPr>
            <w:r w:rsidRPr="00E215D8">
              <w:rPr>
                <w:sz w:val="20"/>
                <w:szCs w:val="20"/>
              </w:rPr>
              <w:t>Ремни  безопасности для всех сидений</w:t>
            </w:r>
          </w:p>
        </w:tc>
        <w:tc>
          <w:tcPr>
            <w:tcW w:w="4253" w:type="dxa"/>
            <w:vAlign w:val="center"/>
          </w:tcPr>
          <w:p w:rsidR="003339E5" w:rsidRPr="00E215D8" w:rsidRDefault="003339E5" w:rsidP="00A55507">
            <w:pPr>
              <w:jc w:val="center"/>
              <w:rPr>
                <w:sz w:val="20"/>
                <w:szCs w:val="20"/>
              </w:rPr>
            </w:pPr>
          </w:p>
        </w:tc>
      </w:tr>
      <w:tr w:rsidR="003339E5" w:rsidRPr="00C70F9D" w:rsidTr="00A55507">
        <w:tc>
          <w:tcPr>
            <w:tcW w:w="5211" w:type="dxa"/>
            <w:gridSpan w:val="2"/>
          </w:tcPr>
          <w:p w:rsidR="003339E5" w:rsidRPr="00E215D8" w:rsidRDefault="003339E5" w:rsidP="00A55507">
            <w:pPr>
              <w:jc w:val="left"/>
              <w:rPr>
                <w:sz w:val="20"/>
                <w:szCs w:val="20"/>
              </w:rPr>
            </w:pPr>
            <w:proofErr w:type="spellStart"/>
            <w:r w:rsidRPr="00E215D8">
              <w:rPr>
                <w:sz w:val="20"/>
                <w:szCs w:val="20"/>
              </w:rPr>
              <w:t>Гидроусилитель</w:t>
            </w:r>
            <w:proofErr w:type="spellEnd"/>
            <w:r w:rsidRPr="00E215D8">
              <w:rPr>
                <w:sz w:val="20"/>
                <w:szCs w:val="20"/>
              </w:rPr>
              <w:t xml:space="preserve"> руля</w:t>
            </w:r>
          </w:p>
        </w:tc>
        <w:tc>
          <w:tcPr>
            <w:tcW w:w="4253" w:type="dxa"/>
            <w:vAlign w:val="center"/>
          </w:tcPr>
          <w:p w:rsidR="003339E5" w:rsidRPr="00E215D8" w:rsidRDefault="003339E5" w:rsidP="00F3789F">
            <w:pPr>
              <w:rPr>
                <w:sz w:val="20"/>
                <w:szCs w:val="20"/>
              </w:rPr>
            </w:pPr>
          </w:p>
        </w:tc>
      </w:tr>
      <w:tr w:rsidR="003339E5" w:rsidRPr="00C70F9D" w:rsidTr="00A55507">
        <w:tc>
          <w:tcPr>
            <w:tcW w:w="5211" w:type="dxa"/>
            <w:gridSpan w:val="2"/>
          </w:tcPr>
          <w:p w:rsidR="003339E5" w:rsidRPr="00E215D8" w:rsidRDefault="003339E5" w:rsidP="00A55507">
            <w:pPr>
              <w:jc w:val="left"/>
              <w:rPr>
                <w:sz w:val="20"/>
                <w:szCs w:val="20"/>
              </w:rPr>
            </w:pPr>
            <w:proofErr w:type="spellStart"/>
            <w:r>
              <w:rPr>
                <w:sz w:val="20"/>
                <w:szCs w:val="20"/>
              </w:rPr>
              <w:t>О</w:t>
            </w:r>
            <w:r w:rsidRPr="00E215D8">
              <w:rPr>
                <w:sz w:val="20"/>
                <w:szCs w:val="20"/>
              </w:rPr>
              <w:t>топитель</w:t>
            </w:r>
            <w:proofErr w:type="spellEnd"/>
            <w:r w:rsidRPr="00E215D8">
              <w:rPr>
                <w:sz w:val="20"/>
                <w:szCs w:val="20"/>
              </w:rPr>
              <w:t xml:space="preserve"> для кабины и салона</w:t>
            </w:r>
          </w:p>
        </w:tc>
        <w:tc>
          <w:tcPr>
            <w:tcW w:w="4253" w:type="dxa"/>
            <w:vAlign w:val="center"/>
          </w:tcPr>
          <w:p w:rsidR="003339E5" w:rsidRPr="00E215D8" w:rsidRDefault="003339E5" w:rsidP="00A55507">
            <w:pPr>
              <w:jc w:val="center"/>
              <w:rPr>
                <w:sz w:val="20"/>
                <w:szCs w:val="20"/>
              </w:rPr>
            </w:pPr>
          </w:p>
        </w:tc>
      </w:tr>
      <w:tr w:rsidR="003339E5" w:rsidRPr="00C70F9D" w:rsidTr="00A55507">
        <w:tc>
          <w:tcPr>
            <w:tcW w:w="5211" w:type="dxa"/>
            <w:gridSpan w:val="2"/>
          </w:tcPr>
          <w:p w:rsidR="003339E5" w:rsidRPr="00E215D8" w:rsidRDefault="003339E5" w:rsidP="00A55507">
            <w:pPr>
              <w:jc w:val="left"/>
              <w:rPr>
                <w:sz w:val="20"/>
                <w:szCs w:val="20"/>
              </w:rPr>
            </w:pPr>
            <w:r w:rsidRPr="00E215D8">
              <w:rPr>
                <w:sz w:val="20"/>
                <w:szCs w:val="20"/>
              </w:rPr>
              <w:t>Полноразмерное запасное колесо</w:t>
            </w:r>
          </w:p>
        </w:tc>
        <w:tc>
          <w:tcPr>
            <w:tcW w:w="4253" w:type="dxa"/>
            <w:vAlign w:val="center"/>
          </w:tcPr>
          <w:p w:rsidR="003339E5" w:rsidRPr="001C636C" w:rsidRDefault="003339E5" w:rsidP="00A55507">
            <w:pPr>
              <w:jc w:val="center"/>
              <w:rPr>
                <w:sz w:val="20"/>
                <w:szCs w:val="20"/>
              </w:rPr>
            </w:pPr>
          </w:p>
        </w:tc>
      </w:tr>
      <w:tr w:rsidR="003339E5" w:rsidRPr="00C70F9D" w:rsidTr="00A55507">
        <w:tc>
          <w:tcPr>
            <w:tcW w:w="5211" w:type="dxa"/>
            <w:gridSpan w:val="2"/>
          </w:tcPr>
          <w:p w:rsidR="003339E5" w:rsidRPr="00E215D8" w:rsidRDefault="003339E5" w:rsidP="00A55507">
            <w:pPr>
              <w:jc w:val="left"/>
              <w:rPr>
                <w:sz w:val="20"/>
                <w:szCs w:val="20"/>
              </w:rPr>
            </w:pPr>
            <w:r w:rsidRPr="00E215D8">
              <w:rPr>
                <w:sz w:val="20"/>
                <w:szCs w:val="20"/>
              </w:rPr>
              <w:t>Год выпуска</w:t>
            </w:r>
          </w:p>
        </w:tc>
        <w:tc>
          <w:tcPr>
            <w:tcW w:w="4253" w:type="dxa"/>
            <w:vAlign w:val="center"/>
          </w:tcPr>
          <w:p w:rsidR="003339E5" w:rsidRPr="001C636C" w:rsidRDefault="003339E5" w:rsidP="00A55507">
            <w:pPr>
              <w:jc w:val="center"/>
              <w:rPr>
                <w:sz w:val="20"/>
                <w:szCs w:val="20"/>
              </w:rPr>
            </w:pPr>
            <w:r>
              <w:rPr>
                <w:sz w:val="20"/>
                <w:szCs w:val="20"/>
              </w:rPr>
              <w:t>.</w:t>
            </w:r>
          </w:p>
        </w:tc>
      </w:tr>
      <w:tr w:rsidR="003339E5" w:rsidRPr="00C70F9D" w:rsidTr="00A55507">
        <w:tc>
          <w:tcPr>
            <w:tcW w:w="5211" w:type="dxa"/>
            <w:gridSpan w:val="2"/>
          </w:tcPr>
          <w:p w:rsidR="003339E5" w:rsidRPr="00E215D8" w:rsidRDefault="00C962BD" w:rsidP="00A55507">
            <w:pPr>
              <w:jc w:val="left"/>
              <w:rPr>
                <w:sz w:val="20"/>
                <w:szCs w:val="20"/>
              </w:rPr>
            </w:pPr>
            <w:r>
              <w:rPr>
                <w:sz w:val="20"/>
                <w:szCs w:val="20"/>
              </w:rPr>
              <w:t>Цвет</w:t>
            </w:r>
          </w:p>
        </w:tc>
        <w:tc>
          <w:tcPr>
            <w:tcW w:w="4253" w:type="dxa"/>
            <w:vAlign w:val="center"/>
          </w:tcPr>
          <w:p w:rsidR="003339E5" w:rsidRPr="001C636C" w:rsidRDefault="003339E5" w:rsidP="00A55507">
            <w:pPr>
              <w:jc w:val="center"/>
              <w:rPr>
                <w:sz w:val="20"/>
                <w:szCs w:val="20"/>
              </w:rPr>
            </w:pPr>
          </w:p>
        </w:tc>
      </w:tr>
    </w:tbl>
    <w:p w:rsidR="00A55D48" w:rsidRPr="00874350" w:rsidRDefault="00A55D48" w:rsidP="00A55D48">
      <w:pPr>
        <w:jc w:val="center"/>
      </w:pPr>
    </w:p>
    <w:bookmarkEnd w:id="31"/>
    <w:bookmarkEnd w:id="32"/>
    <w:p w:rsidR="00A55D48" w:rsidRPr="00874350" w:rsidRDefault="00A55D48" w:rsidP="00A55D48">
      <w:pPr>
        <w:ind w:right="-174"/>
        <w:rPr>
          <w:shd w:val="clear" w:color="auto" w:fill="FFFFFF"/>
        </w:rPr>
      </w:pPr>
      <w:r w:rsidRPr="00874350">
        <w:rPr>
          <w:b/>
          <w:shd w:val="clear" w:color="auto" w:fill="FFFFFF"/>
        </w:rPr>
        <w:t>Поставщик: ________________________________________________________________</w:t>
      </w:r>
      <w:r w:rsidRPr="00874350">
        <w:rPr>
          <w:shd w:val="clear" w:color="auto" w:fill="FFFFFF"/>
        </w:rPr>
        <w:t xml:space="preserve"> </w:t>
      </w:r>
    </w:p>
    <w:p w:rsidR="00A55D48" w:rsidRPr="00874350" w:rsidRDefault="00A55D48" w:rsidP="00A55D48">
      <w:pPr>
        <w:ind w:right="-174"/>
        <w:rPr>
          <w:shd w:val="clear" w:color="auto" w:fill="FFFFFF"/>
        </w:rPr>
      </w:pPr>
      <w:r w:rsidRPr="00874350">
        <w:rPr>
          <w:shd w:val="clear" w:color="auto" w:fill="FFFFFF"/>
        </w:rPr>
        <w:t>_______________________________________                             _______________ подпись</w:t>
      </w:r>
    </w:p>
    <w:p w:rsidR="00A55D48" w:rsidRPr="00874350" w:rsidRDefault="00A55D48" w:rsidP="00A55D48">
      <w:pPr>
        <w:ind w:right="-174"/>
        <w:rPr>
          <w:b/>
          <w:bCs/>
          <w:shd w:val="clear" w:color="auto" w:fill="FFFFFF"/>
        </w:rPr>
      </w:pPr>
    </w:p>
    <w:p w:rsidR="00A55D48" w:rsidRPr="00874350" w:rsidRDefault="00A55D48" w:rsidP="00A55D48">
      <w:pPr>
        <w:ind w:right="-174"/>
        <w:rPr>
          <w:shd w:val="clear" w:color="auto" w:fill="FFFFFF"/>
        </w:rPr>
      </w:pPr>
      <w:r w:rsidRPr="00874350">
        <w:rPr>
          <w:b/>
          <w:bCs/>
          <w:shd w:val="clear" w:color="auto" w:fill="FFFFFF"/>
        </w:rPr>
        <w:t>Заказчик</w:t>
      </w:r>
      <w:r w:rsidRPr="00874350">
        <w:rPr>
          <w:shd w:val="clear" w:color="auto" w:fill="FFFFFF"/>
        </w:rPr>
        <w:t xml:space="preserve">: 628260, </w:t>
      </w:r>
      <w:proofErr w:type="gramStart"/>
      <w:r w:rsidRPr="00874350">
        <w:rPr>
          <w:shd w:val="clear" w:color="auto" w:fill="FFFFFF"/>
        </w:rPr>
        <w:t>Тюменская</w:t>
      </w:r>
      <w:proofErr w:type="gramEnd"/>
      <w:r w:rsidRPr="00874350">
        <w:rPr>
          <w:shd w:val="clear" w:color="auto" w:fill="FFFFFF"/>
        </w:rPr>
        <w:t xml:space="preserve"> обл., Ханты-Мансийский автономный </w:t>
      </w:r>
      <w:proofErr w:type="spellStart"/>
      <w:r w:rsidRPr="00874350">
        <w:rPr>
          <w:shd w:val="clear" w:color="auto" w:fill="FFFFFF"/>
        </w:rPr>
        <w:t>округ-Югра</w:t>
      </w:r>
      <w:proofErr w:type="spellEnd"/>
      <w:r w:rsidRPr="00874350">
        <w:rPr>
          <w:shd w:val="clear" w:color="auto" w:fill="FFFFFF"/>
        </w:rPr>
        <w:t xml:space="preserve">, г. Югорск,  ул. Мира, 9, т/факс (34675) 7-03-21.  </w:t>
      </w:r>
    </w:p>
    <w:p w:rsidR="00A55D48" w:rsidRPr="00220F11" w:rsidRDefault="00A55D48" w:rsidP="00220F11">
      <w:pPr>
        <w:ind w:right="-174"/>
        <w:rPr>
          <w:shd w:val="clear" w:color="auto" w:fill="FFFFFF"/>
        </w:rPr>
      </w:pPr>
      <w:r w:rsidRPr="00874350">
        <w:t>МБУ «Музей истории и этнографии»         ________________</w:t>
      </w:r>
      <w:r>
        <w:t xml:space="preserve"> </w:t>
      </w:r>
      <w:r w:rsidRPr="00097A56">
        <w:t xml:space="preserve"> </w:t>
      </w:r>
    </w:p>
    <w:sectPr w:rsidR="00A55D48" w:rsidRPr="00220F11" w:rsidSect="00A55D48">
      <w:footerReference w:type="even" r:id="rId9"/>
      <w:footerReference w:type="default" r:id="rId10"/>
      <w:pgSz w:w="11906" w:h="16838" w:code="9"/>
      <w:pgMar w:top="539" w:right="851" w:bottom="35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4AA" w:rsidRDefault="004274AA">
      <w:pPr>
        <w:spacing w:after="0"/>
      </w:pPr>
      <w:r>
        <w:separator/>
      </w:r>
    </w:p>
  </w:endnote>
  <w:endnote w:type="continuationSeparator" w:id="0">
    <w:p w:rsidR="004274AA" w:rsidRDefault="004274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D48" w:rsidRDefault="0036171D" w:rsidP="00A55D48">
    <w:pPr>
      <w:pStyle w:val="a3"/>
      <w:framePr w:wrap="around" w:vAnchor="text" w:hAnchor="margin" w:xAlign="right" w:y="1"/>
      <w:rPr>
        <w:rStyle w:val="a5"/>
      </w:rPr>
    </w:pPr>
    <w:r>
      <w:rPr>
        <w:rStyle w:val="a5"/>
      </w:rPr>
      <w:fldChar w:fldCharType="begin"/>
    </w:r>
    <w:r w:rsidR="00A55D48">
      <w:rPr>
        <w:rStyle w:val="a5"/>
      </w:rPr>
      <w:instrText xml:space="preserve">PAGE  </w:instrText>
    </w:r>
    <w:r>
      <w:rPr>
        <w:rStyle w:val="a5"/>
      </w:rPr>
      <w:fldChar w:fldCharType="end"/>
    </w:r>
  </w:p>
  <w:p w:rsidR="00A55D48" w:rsidRDefault="00A55D48" w:rsidP="00A55D4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D48" w:rsidRDefault="0036171D" w:rsidP="00A55D48">
    <w:pPr>
      <w:pStyle w:val="a3"/>
      <w:framePr w:wrap="around" w:vAnchor="text" w:hAnchor="margin" w:xAlign="right" w:y="1"/>
      <w:rPr>
        <w:rStyle w:val="a5"/>
      </w:rPr>
    </w:pPr>
    <w:r>
      <w:rPr>
        <w:rStyle w:val="a5"/>
      </w:rPr>
      <w:fldChar w:fldCharType="begin"/>
    </w:r>
    <w:r w:rsidR="00A55D48">
      <w:rPr>
        <w:rStyle w:val="a5"/>
      </w:rPr>
      <w:instrText xml:space="preserve">PAGE  </w:instrText>
    </w:r>
    <w:r>
      <w:rPr>
        <w:rStyle w:val="a5"/>
      </w:rPr>
      <w:fldChar w:fldCharType="separate"/>
    </w:r>
    <w:r w:rsidR="00343F25">
      <w:rPr>
        <w:rStyle w:val="a5"/>
        <w:noProof/>
      </w:rPr>
      <w:t>4</w:t>
    </w:r>
    <w:r>
      <w:rPr>
        <w:rStyle w:val="a5"/>
      </w:rPr>
      <w:fldChar w:fldCharType="end"/>
    </w:r>
  </w:p>
  <w:p w:rsidR="00A55D48" w:rsidRDefault="00A55D48" w:rsidP="00A55D4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4AA" w:rsidRDefault="004274AA">
      <w:pPr>
        <w:spacing w:after="0"/>
      </w:pPr>
      <w:r>
        <w:separator/>
      </w:r>
    </w:p>
  </w:footnote>
  <w:footnote w:type="continuationSeparator" w:id="0">
    <w:p w:rsidR="004274AA" w:rsidRDefault="004274A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717036DC"/>
    <w:multiLevelType w:val="hybridMultilevel"/>
    <w:tmpl w:val="C958E38A"/>
    <w:lvl w:ilvl="0" w:tplc="FFFFFFFF">
      <w:start w:val="1"/>
      <w:numFmt w:val="decimal"/>
      <w:lvlText w:val="%1)"/>
      <w:lvlJc w:val="left"/>
      <w:pPr>
        <w:tabs>
          <w:tab w:val="num" w:pos="720"/>
        </w:tabs>
        <w:ind w:left="720" w:hanging="360"/>
      </w:pPr>
      <w:rPr>
        <w:rFont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55D48"/>
    <w:rsid w:val="00037186"/>
    <w:rsid w:val="00045E80"/>
    <w:rsid w:val="000810AF"/>
    <w:rsid w:val="00093935"/>
    <w:rsid w:val="00096152"/>
    <w:rsid w:val="001250B3"/>
    <w:rsid w:val="00155CA9"/>
    <w:rsid w:val="00165465"/>
    <w:rsid w:val="001A6199"/>
    <w:rsid w:val="001B4259"/>
    <w:rsid w:val="001E1B3C"/>
    <w:rsid w:val="001E6281"/>
    <w:rsid w:val="00220F11"/>
    <w:rsid w:val="00263537"/>
    <w:rsid w:val="0026455A"/>
    <w:rsid w:val="00272A40"/>
    <w:rsid w:val="0029267D"/>
    <w:rsid w:val="002C1FD2"/>
    <w:rsid w:val="00305EE0"/>
    <w:rsid w:val="003339E5"/>
    <w:rsid w:val="00343F25"/>
    <w:rsid w:val="0036171D"/>
    <w:rsid w:val="003803BD"/>
    <w:rsid w:val="003D0591"/>
    <w:rsid w:val="003E2A33"/>
    <w:rsid w:val="00404768"/>
    <w:rsid w:val="004274AA"/>
    <w:rsid w:val="00442D7D"/>
    <w:rsid w:val="00453BE4"/>
    <w:rsid w:val="00552990"/>
    <w:rsid w:val="005B359C"/>
    <w:rsid w:val="005C1A4B"/>
    <w:rsid w:val="005D3416"/>
    <w:rsid w:val="005D409C"/>
    <w:rsid w:val="00603C2A"/>
    <w:rsid w:val="00615DEE"/>
    <w:rsid w:val="006219B5"/>
    <w:rsid w:val="00630BDC"/>
    <w:rsid w:val="00645B63"/>
    <w:rsid w:val="0069156C"/>
    <w:rsid w:val="006B20AC"/>
    <w:rsid w:val="006D3034"/>
    <w:rsid w:val="007021AF"/>
    <w:rsid w:val="0071513D"/>
    <w:rsid w:val="00734F60"/>
    <w:rsid w:val="00795539"/>
    <w:rsid w:val="008023B6"/>
    <w:rsid w:val="00812C96"/>
    <w:rsid w:val="00814CEF"/>
    <w:rsid w:val="00822170"/>
    <w:rsid w:val="00874350"/>
    <w:rsid w:val="008914C2"/>
    <w:rsid w:val="0089206A"/>
    <w:rsid w:val="00921A64"/>
    <w:rsid w:val="0092396E"/>
    <w:rsid w:val="00941727"/>
    <w:rsid w:val="00950989"/>
    <w:rsid w:val="009C45BC"/>
    <w:rsid w:val="00A10F65"/>
    <w:rsid w:val="00A30D0B"/>
    <w:rsid w:val="00A46895"/>
    <w:rsid w:val="00A55D48"/>
    <w:rsid w:val="00AA75F8"/>
    <w:rsid w:val="00AC7E22"/>
    <w:rsid w:val="00AE40E9"/>
    <w:rsid w:val="00AF523B"/>
    <w:rsid w:val="00B0671F"/>
    <w:rsid w:val="00B564C6"/>
    <w:rsid w:val="00B62AC5"/>
    <w:rsid w:val="00B71737"/>
    <w:rsid w:val="00B81281"/>
    <w:rsid w:val="00BA52F5"/>
    <w:rsid w:val="00BB2805"/>
    <w:rsid w:val="00BD18E1"/>
    <w:rsid w:val="00C14048"/>
    <w:rsid w:val="00C31206"/>
    <w:rsid w:val="00C409CA"/>
    <w:rsid w:val="00C962BD"/>
    <w:rsid w:val="00CB6F0D"/>
    <w:rsid w:val="00CF5336"/>
    <w:rsid w:val="00D2751D"/>
    <w:rsid w:val="00D37B29"/>
    <w:rsid w:val="00DB6FE9"/>
    <w:rsid w:val="00DD7D89"/>
    <w:rsid w:val="00EA086D"/>
    <w:rsid w:val="00EB1AED"/>
    <w:rsid w:val="00ED4770"/>
    <w:rsid w:val="00F11A37"/>
    <w:rsid w:val="00F243E5"/>
    <w:rsid w:val="00F3789F"/>
    <w:rsid w:val="00F42462"/>
    <w:rsid w:val="00F6009B"/>
    <w:rsid w:val="00F61FF2"/>
    <w:rsid w:val="00F67236"/>
    <w:rsid w:val="00F84014"/>
    <w:rsid w:val="00F8758A"/>
    <w:rsid w:val="00FD0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D4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5D48"/>
    <w:pPr>
      <w:keepNext/>
      <w:numPr>
        <w:numId w:val="1"/>
      </w:numPr>
      <w:spacing w:before="240"/>
      <w:jc w:val="center"/>
      <w:outlineLvl w:val="0"/>
    </w:pPr>
    <w:rPr>
      <w:b/>
      <w:bCs/>
      <w:kern w:val="28"/>
      <w:sz w:val="36"/>
      <w:szCs w:val="36"/>
    </w:rPr>
  </w:style>
  <w:style w:type="paragraph" w:styleId="2">
    <w:name w:val="heading 2"/>
    <w:aliases w:val="H2"/>
    <w:basedOn w:val="a"/>
    <w:next w:val="a"/>
    <w:link w:val="20"/>
    <w:uiPriority w:val="99"/>
    <w:qFormat/>
    <w:rsid w:val="00A55D48"/>
    <w:pPr>
      <w:keepNext/>
      <w:numPr>
        <w:ilvl w:val="1"/>
        <w:numId w:val="1"/>
      </w:numPr>
      <w:jc w:val="center"/>
      <w:outlineLvl w:val="1"/>
    </w:pPr>
    <w:rPr>
      <w:b/>
      <w:bCs/>
      <w:sz w:val="30"/>
      <w:szCs w:val="30"/>
    </w:rPr>
  </w:style>
  <w:style w:type="paragraph" w:styleId="3">
    <w:name w:val="heading 3"/>
    <w:basedOn w:val="a"/>
    <w:next w:val="a"/>
    <w:link w:val="30"/>
    <w:qFormat/>
    <w:rsid w:val="00A55D48"/>
    <w:pPr>
      <w:keepNext/>
      <w:numPr>
        <w:ilvl w:val="2"/>
        <w:numId w:val="1"/>
      </w:numPr>
      <w:spacing w:before="240"/>
      <w:outlineLvl w:val="2"/>
    </w:pPr>
    <w:rPr>
      <w:rFonts w:ascii="Arial" w:hAnsi="Arial" w:cs="Arial"/>
      <w:b/>
      <w:bCs/>
    </w:rPr>
  </w:style>
  <w:style w:type="paragraph" w:styleId="4">
    <w:name w:val="heading 4"/>
    <w:basedOn w:val="a"/>
    <w:next w:val="a"/>
    <w:link w:val="40"/>
    <w:qFormat/>
    <w:rsid w:val="00A55D4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55D4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uiPriority w:val="99"/>
    <w:rsid w:val="00A55D4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55D48"/>
    <w:rPr>
      <w:rFonts w:ascii="Arial" w:eastAsia="Times New Roman" w:hAnsi="Arial" w:cs="Arial"/>
      <w:b/>
      <w:bCs/>
      <w:sz w:val="24"/>
      <w:szCs w:val="24"/>
      <w:lang w:eastAsia="ru-RU"/>
    </w:rPr>
  </w:style>
  <w:style w:type="character" w:customStyle="1" w:styleId="40">
    <w:name w:val="Заголовок 4 Знак"/>
    <w:basedOn w:val="a0"/>
    <w:link w:val="4"/>
    <w:rsid w:val="00A55D48"/>
    <w:rPr>
      <w:rFonts w:ascii="Arial" w:eastAsia="Times New Roman" w:hAnsi="Arial" w:cs="Arial"/>
      <w:sz w:val="24"/>
      <w:szCs w:val="24"/>
      <w:lang w:eastAsia="ru-RU"/>
    </w:rPr>
  </w:style>
  <w:style w:type="paragraph" w:customStyle="1" w:styleId="ConsPlusNormal">
    <w:name w:val="ConsPlusNormal"/>
    <w:rsid w:val="00A55D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55D48"/>
    <w:pPr>
      <w:tabs>
        <w:tab w:val="center" w:pos="4677"/>
        <w:tab w:val="right" w:pos="9355"/>
      </w:tabs>
    </w:pPr>
  </w:style>
  <w:style w:type="character" w:customStyle="1" w:styleId="a4">
    <w:name w:val="Нижний колонтитул Знак"/>
    <w:basedOn w:val="a0"/>
    <w:link w:val="a3"/>
    <w:rsid w:val="00A55D48"/>
    <w:rPr>
      <w:rFonts w:ascii="Times New Roman" w:eastAsia="Times New Roman" w:hAnsi="Times New Roman" w:cs="Times New Roman"/>
      <w:sz w:val="24"/>
      <w:szCs w:val="24"/>
      <w:lang w:eastAsia="ru-RU"/>
    </w:rPr>
  </w:style>
  <w:style w:type="character" w:styleId="a5">
    <w:name w:val="page number"/>
    <w:basedOn w:val="a0"/>
    <w:rsid w:val="00A55D48"/>
  </w:style>
  <w:style w:type="paragraph" w:styleId="a6">
    <w:name w:val="Date"/>
    <w:basedOn w:val="a"/>
    <w:next w:val="a"/>
    <w:link w:val="a7"/>
    <w:rsid w:val="00A55D48"/>
  </w:style>
  <w:style w:type="character" w:customStyle="1" w:styleId="a7">
    <w:name w:val="Дата Знак"/>
    <w:basedOn w:val="a0"/>
    <w:link w:val="a6"/>
    <w:rsid w:val="00A55D48"/>
    <w:rPr>
      <w:rFonts w:ascii="Times New Roman" w:eastAsia="Times New Roman" w:hAnsi="Times New Roman" w:cs="Times New Roman"/>
      <w:sz w:val="24"/>
      <w:szCs w:val="24"/>
      <w:lang w:eastAsia="ru-RU"/>
    </w:rPr>
  </w:style>
  <w:style w:type="paragraph" w:styleId="a8">
    <w:name w:val="Normal (Web)"/>
    <w:basedOn w:val="a"/>
    <w:rsid w:val="00A55D48"/>
    <w:pPr>
      <w:spacing w:before="100" w:beforeAutospacing="1" w:after="100" w:afterAutospacing="1"/>
      <w:jc w:val="left"/>
    </w:pPr>
  </w:style>
  <w:style w:type="paragraph" w:styleId="a9">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A55D48"/>
    <w:pPr>
      <w:spacing w:after="120"/>
    </w:pPr>
  </w:style>
  <w:style w:type="character" w:customStyle="1" w:styleId="aa">
    <w:name w:val="Основной текст Знак"/>
    <w:basedOn w:val="a0"/>
    <w:link w:val="a9"/>
    <w:uiPriority w:val="99"/>
    <w:semiHidden/>
    <w:rsid w:val="00A55D48"/>
    <w:rPr>
      <w:rFonts w:ascii="Times New Roman" w:eastAsia="Times New Roman" w:hAnsi="Times New Roman" w:cs="Times New Roman"/>
      <w:sz w:val="24"/>
      <w:szCs w:val="24"/>
      <w:lang w:eastAsia="ru-RU"/>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9"/>
    <w:locked/>
    <w:rsid w:val="00A55D48"/>
    <w:rPr>
      <w:rFonts w:ascii="Times New Roman" w:eastAsia="Times New Roman" w:hAnsi="Times New Roman" w:cs="Times New Roman"/>
      <w:sz w:val="24"/>
      <w:szCs w:val="24"/>
      <w:lang w:eastAsia="ru-RU"/>
    </w:rPr>
  </w:style>
  <w:style w:type="character" w:styleId="ab">
    <w:name w:val="Hyperlink"/>
    <w:basedOn w:val="a0"/>
    <w:uiPriority w:val="99"/>
    <w:unhideWhenUsed/>
    <w:rsid w:val="00D2751D"/>
    <w:rPr>
      <w:color w:val="0000FF" w:themeColor="hyperlink"/>
      <w:u w:val="single"/>
    </w:rPr>
  </w:style>
  <w:style w:type="character" w:styleId="ac">
    <w:name w:val="Placeholder Text"/>
    <w:basedOn w:val="a0"/>
    <w:uiPriority w:val="99"/>
    <w:semiHidden/>
    <w:rsid w:val="00F11A37"/>
    <w:rPr>
      <w:color w:val="808080"/>
    </w:rPr>
  </w:style>
  <w:style w:type="paragraph" w:styleId="ad">
    <w:name w:val="Balloon Text"/>
    <w:basedOn w:val="a"/>
    <w:link w:val="ae"/>
    <w:uiPriority w:val="99"/>
    <w:semiHidden/>
    <w:unhideWhenUsed/>
    <w:rsid w:val="00F11A37"/>
    <w:pPr>
      <w:spacing w:after="0"/>
    </w:pPr>
    <w:rPr>
      <w:rFonts w:ascii="Tahoma" w:hAnsi="Tahoma" w:cs="Tahoma"/>
      <w:sz w:val="16"/>
      <w:szCs w:val="16"/>
    </w:rPr>
  </w:style>
  <w:style w:type="character" w:customStyle="1" w:styleId="ae">
    <w:name w:val="Текст выноски Знак"/>
    <w:basedOn w:val="a0"/>
    <w:link w:val="ad"/>
    <w:uiPriority w:val="99"/>
    <w:semiHidden/>
    <w:rsid w:val="00F11A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va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AEE04-C107-4E64-8F70-201C8F27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14</Pages>
  <Words>4071</Words>
  <Characters>23208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Zaharova</cp:lastModifiedBy>
  <cp:revision>9</cp:revision>
  <cp:lastPrinted>2013-04-05T05:18:00Z</cp:lastPrinted>
  <dcterms:created xsi:type="dcterms:W3CDTF">2013-02-25T03:44:00Z</dcterms:created>
  <dcterms:modified xsi:type="dcterms:W3CDTF">2013-04-09T10:48:00Z</dcterms:modified>
</cp:coreProperties>
</file>