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68862" w14:textId="063B9668" w:rsidR="00E307F9" w:rsidRDefault="00E307F9" w:rsidP="00E307F9">
      <w:pPr>
        <w:spacing w:after="0"/>
        <w:jc w:val="right"/>
        <w:rPr>
          <w:rFonts w:ascii="PT Astra Serif" w:hAnsi="PT Astra Serif"/>
          <w:b/>
          <w:bCs/>
          <w:sz w:val="22"/>
          <w:szCs w:val="22"/>
        </w:rPr>
      </w:pPr>
      <w:bookmarkStart w:id="0" w:name="_Ref248562863"/>
      <w:r>
        <w:rPr>
          <w:rFonts w:ascii="PT Astra Serif" w:hAnsi="PT Astra Serif"/>
          <w:b/>
          <w:bCs/>
          <w:sz w:val="22"/>
          <w:szCs w:val="22"/>
        </w:rPr>
        <w:t xml:space="preserve"> Приложение №1</w:t>
      </w:r>
    </w:p>
    <w:p w14:paraId="3705D93E" w14:textId="5D1FA2A6" w:rsidR="00E87FAA" w:rsidRDefault="00E87FAA" w:rsidP="00E307F9">
      <w:pPr>
        <w:spacing w:after="0"/>
        <w:jc w:val="right"/>
        <w:rPr>
          <w:rFonts w:ascii="PT Astra Serif" w:hAnsi="PT Astra Serif"/>
          <w:b/>
          <w:bCs/>
          <w:sz w:val="22"/>
          <w:szCs w:val="22"/>
        </w:rPr>
      </w:pPr>
      <w:r>
        <w:rPr>
          <w:rFonts w:ascii="PT Astra Serif" w:hAnsi="PT Astra Serif"/>
          <w:b/>
          <w:bCs/>
          <w:sz w:val="22"/>
          <w:szCs w:val="22"/>
        </w:rPr>
        <w:t xml:space="preserve">к извещению об осуществлении закупки </w:t>
      </w:r>
    </w:p>
    <w:p w14:paraId="074D4D00" w14:textId="3B8FB0F9" w:rsidR="00E307F9" w:rsidRDefault="00E307F9" w:rsidP="00E307F9">
      <w:pPr>
        <w:spacing w:after="0"/>
        <w:jc w:val="right"/>
        <w:rPr>
          <w:rFonts w:ascii="PT Astra Serif" w:hAnsi="PT Astra Serif"/>
          <w:b/>
          <w:bCs/>
          <w:sz w:val="22"/>
          <w:szCs w:val="22"/>
        </w:rPr>
      </w:pPr>
    </w:p>
    <w:p w14:paraId="12850E3C" w14:textId="77777777" w:rsidR="00E307F9" w:rsidRPr="00E307F9" w:rsidRDefault="00E307F9" w:rsidP="00E307F9">
      <w:pPr>
        <w:spacing w:after="0"/>
        <w:jc w:val="right"/>
        <w:rPr>
          <w:rFonts w:ascii="PT Astra Serif" w:hAnsi="PT Astra Serif"/>
          <w:b/>
          <w:bCs/>
          <w:sz w:val="22"/>
          <w:szCs w:val="22"/>
        </w:rPr>
      </w:pPr>
    </w:p>
    <w:p w14:paraId="1F95FBE6" w14:textId="28764EB0" w:rsidR="0013623D" w:rsidRPr="008D0832" w:rsidRDefault="00E87FAA" w:rsidP="009757D9">
      <w:pPr>
        <w:spacing w:after="0"/>
        <w:jc w:val="center"/>
        <w:rPr>
          <w:rFonts w:ascii="PT Astra Serif" w:hAnsi="PT Astra Serif"/>
          <w:b/>
          <w:bCs/>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6384EFA" w14:textId="1A468C85"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11646C" w:rsidRPr="008D0832">
        <w:rPr>
          <w:rFonts w:ascii="PT Astra Serif" w:hAnsi="PT Astra Serif"/>
          <w:bCs/>
        </w:rPr>
        <w:t>628260, ул.</w:t>
      </w:r>
      <w:r w:rsidR="007575C4" w:rsidRPr="008D0832">
        <w:rPr>
          <w:rFonts w:ascii="PT Astra Serif" w:hAnsi="PT Astra Serif"/>
          <w:bCs/>
        </w:rPr>
        <w:t xml:space="preserve"> </w:t>
      </w:r>
      <w:r w:rsidR="006B1C55" w:rsidRPr="008D0832">
        <w:rPr>
          <w:rFonts w:ascii="PT Astra Serif" w:hAnsi="PT Astra Serif"/>
          <w:bCs/>
        </w:rPr>
        <w:t>Мира</w:t>
      </w:r>
      <w:r w:rsidR="0011646C" w:rsidRPr="008D0832">
        <w:rPr>
          <w:rFonts w:ascii="PT Astra Serif" w:hAnsi="PT Astra Serif"/>
          <w:bCs/>
        </w:rPr>
        <w:t xml:space="preserve">, </w:t>
      </w:r>
      <w:r w:rsidR="006B1C55" w:rsidRPr="008D0832">
        <w:rPr>
          <w:rFonts w:ascii="PT Astra Serif" w:hAnsi="PT Astra Serif"/>
          <w:bCs/>
        </w:rPr>
        <w:t>85</w:t>
      </w:r>
      <w:r w:rsidR="0011646C" w:rsidRPr="008D0832">
        <w:rPr>
          <w:rFonts w:ascii="PT Astra Serif" w:hAnsi="PT Astra Serif"/>
          <w:bCs/>
        </w:rPr>
        <w:t xml:space="preserve">, </w:t>
      </w:r>
      <w:r w:rsidR="0011646C" w:rsidRPr="008D0832">
        <w:rPr>
          <w:rFonts w:ascii="PT Astra Serif" w:hAnsi="PT Astra Serif"/>
        </w:rPr>
        <w:t xml:space="preserve">г. Югорск, </w:t>
      </w:r>
      <w:r w:rsidR="0011646C" w:rsidRPr="008D0832">
        <w:rPr>
          <w:rFonts w:ascii="PT Astra Serif" w:hAnsi="PT Astra Serif"/>
          <w:lang w:eastAsia="ar-SA"/>
        </w:rPr>
        <w:t>Ханты - Мансийский автономный округ</w:t>
      </w:r>
      <w:r w:rsidR="0011646C" w:rsidRPr="008D0832">
        <w:rPr>
          <w:rFonts w:ascii="PT Astra Serif" w:hAnsi="PT Astra Serif"/>
        </w:rPr>
        <w:t xml:space="preserve"> - Югра</w:t>
      </w:r>
    </w:p>
    <w:p w14:paraId="154AFDC7" w14:textId="6EA36B78" w:rsidR="00275BA6" w:rsidRPr="008D0832" w:rsidRDefault="00275BA6"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w:t>
      </w:r>
      <w:r w:rsidR="00DB0BDD" w:rsidRPr="008D0832">
        <w:rPr>
          <w:rFonts w:ascii="PT Astra Serif" w:eastAsia="Calibri" w:hAnsi="PT Astra Serif"/>
          <w:lang w:val="x-none" w:eastAsia="x-none"/>
        </w:rPr>
        <w:t>вового договора</w:t>
      </w:r>
      <w:r w:rsidR="00DB0BDD" w:rsidRPr="008D0832">
        <w:rPr>
          <w:rFonts w:ascii="PT Astra Serif" w:eastAsia="Calibri" w:hAnsi="PT Astra Serif"/>
          <w:lang w:eastAsia="x-none"/>
        </w:rPr>
        <w:t xml:space="preserve"> </w:t>
      </w:r>
      <w:r w:rsidR="00C64B7D">
        <w:rPr>
          <w:rFonts w:ascii="PT Astra Serif" w:eastAsia="Calibri" w:hAnsi="PT Astra Serif"/>
          <w:lang w:val="x-none" w:eastAsia="x-none"/>
        </w:rPr>
        <w:t>по 3</w:t>
      </w:r>
      <w:r w:rsidR="00C64B7D">
        <w:rPr>
          <w:rFonts w:ascii="PT Astra Serif" w:eastAsia="Calibri" w:hAnsi="PT Astra Serif"/>
          <w:lang w:eastAsia="x-none"/>
        </w:rPr>
        <w:t>0</w:t>
      </w:r>
      <w:r w:rsidR="003E78E1" w:rsidRPr="008D0832">
        <w:rPr>
          <w:rFonts w:ascii="PT Astra Serif" w:eastAsia="Calibri" w:hAnsi="PT Astra Serif"/>
          <w:lang w:val="x-none" w:eastAsia="x-none"/>
        </w:rPr>
        <w:t>.</w:t>
      </w:r>
      <w:r w:rsidR="00C64B7D">
        <w:rPr>
          <w:rFonts w:ascii="PT Astra Serif" w:eastAsia="Calibri" w:hAnsi="PT Astra Serif"/>
          <w:lang w:eastAsia="x-none"/>
        </w:rPr>
        <w:t>12</w:t>
      </w:r>
      <w:r w:rsidR="00DE0F41">
        <w:rPr>
          <w:rFonts w:ascii="PT Astra Serif" w:eastAsia="Calibri" w:hAnsi="PT Astra Serif"/>
          <w:lang w:val="x-none" w:eastAsia="x-none"/>
        </w:rPr>
        <w:t>.2022</w:t>
      </w:r>
      <w:r w:rsidRPr="008D0832">
        <w:rPr>
          <w:rFonts w:ascii="PT Astra Serif" w:eastAsia="Calibri" w:hAnsi="PT Astra Serif"/>
          <w:lang w:val="x-none" w:eastAsia="x-none"/>
        </w:rPr>
        <w:t xml:space="preserve"> г. по письменной заявке Заказчика</w:t>
      </w:r>
      <w:r w:rsidR="00791929">
        <w:rPr>
          <w:rFonts w:ascii="PT Astra Serif" w:eastAsia="Calibri" w:hAnsi="PT Astra Serif"/>
          <w:lang w:eastAsia="x-none"/>
        </w:rPr>
        <w:t>.</w:t>
      </w:r>
      <w:r w:rsidRPr="008D0832">
        <w:rPr>
          <w:rFonts w:ascii="PT Astra Serif" w:eastAsia="Calibri" w:hAnsi="PT Astra Serif"/>
          <w:lang w:val="x-none" w:eastAsia="x-none"/>
        </w:rPr>
        <w:t xml:space="preserve"> </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77777777"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10 (десяти) рабочих дней со дня подписания Сторонами соответствующей товарной накладной по </w:t>
      </w:r>
      <w:r w:rsidR="00267A8F" w:rsidRPr="002016BE">
        <w:rPr>
          <w:rStyle w:val="aff1"/>
        </w:rPr>
        <w:t>форме № ТОРГ-12</w:t>
      </w:r>
      <w:r w:rsidR="00267A8F" w:rsidRPr="002016BE">
        <w:t>/</w:t>
      </w:r>
      <w:r w:rsidR="00267A8F" w:rsidRPr="002016BE">
        <w:rPr>
          <w:rStyle w:val="aff1"/>
        </w:rPr>
        <w:t>Акта</w:t>
      </w:r>
      <w:r w:rsidR="00267A8F" w:rsidRPr="002016BE">
        <w:t xml:space="preserve"> сдачи-приемки Товара.</w:t>
      </w:r>
      <w:r w:rsidR="00267A8F" w:rsidRPr="002016BE">
        <w:rPr>
          <w:vertAlign w:val="superscript"/>
        </w:rPr>
        <w:t> </w:t>
      </w:r>
    </w:p>
    <w:p w14:paraId="2AFD0945" w14:textId="0A1EE5DF"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536"/>
        <w:gridCol w:w="1418"/>
        <w:gridCol w:w="1134"/>
        <w:gridCol w:w="1276"/>
      </w:tblGrid>
      <w:tr w:rsidR="00A06E75" w:rsidRPr="003E5684" w14:paraId="64710EE1" w14:textId="77777777" w:rsidTr="006F002E">
        <w:tc>
          <w:tcPr>
            <w:tcW w:w="426" w:type="dxa"/>
            <w:vMerge w:val="restart"/>
            <w:tcBorders>
              <w:top w:val="single" w:sz="4" w:space="0" w:color="auto"/>
              <w:left w:val="single" w:sz="4" w:space="0" w:color="auto"/>
              <w:right w:val="single" w:sz="4" w:space="0" w:color="auto"/>
            </w:tcBorders>
          </w:tcPr>
          <w:p w14:paraId="3AB2233C" w14:textId="77777777" w:rsidR="00A06E75" w:rsidRPr="003E5684" w:rsidRDefault="00A06E75" w:rsidP="006F002E">
            <w:pPr>
              <w:autoSpaceDE w:val="0"/>
              <w:autoSpaceDN w:val="0"/>
              <w:adjustRightInd w:val="0"/>
              <w:spacing w:after="0"/>
              <w:ind w:left="-108" w:right="-108"/>
              <w:jc w:val="center"/>
              <w:rPr>
                <w:sz w:val="22"/>
                <w:szCs w:val="22"/>
              </w:rPr>
            </w:pPr>
            <w:r w:rsidRPr="003E5684">
              <w:rPr>
                <w:sz w:val="22"/>
                <w:szCs w:val="22"/>
              </w:rPr>
              <w:t>№ п/п</w:t>
            </w:r>
          </w:p>
        </w:tc>
        <w:tc>
          <w:tcPr>
            <w:tcW w:w="9781" w:type="dxa"/>
            <w:gridSpan w:val="5"/>
            <w:tcBorders>
              <w:top w:val="single" w:sz="4" w:space="0" w:color="auto"/>
              <w:left w:val="single" w:sz="4" w:space="0" w:color="auto"/>
              <w:bottom w:val="single" w:sz="4" w:space="0" w:color="auto"/>
              <w:right w:val="single" w:sz="4" w:space="0" w:color="auto"/>
            </w:tcBorders>
            <w:hideMark/>
          </w:tcPr>
          <w:p w14:paraId="5EFE7F93" w14:textId="77777777" w:rsidR="00A06E75" w:rsidRPr="003E5684" w:rsidRDefault="00A06E75" w:rsidP="006F002E">
            <w:pPr>
              <w:autoSpaceDE w:val="0"/>
              <w:autoSpaceDN w:val="0"/>
              <w:adjustRightInd w:val="0"/>
              <w:spacing w:after="0"/>
              <w:ind w:left="-108" w:right="-108"/>
              <w:jc w:val="center"/>
              <w:rPr>
                <w:sz w:val="22"/>
                <w:szCs w:val="22"/>
              </w:rPr>
            </w:pPr>
            <w:r w:rsidRPr="003E5684">
              <w:rPr>
                <w:sz w:val="22"/>
                <w:szCs w:val="22"/>
              </w:rPr>
              <w:t>Предмет гражданско-правового договора</w:t>
            </w:r>
          </w:p>
        </w:tc>
      </w:tr>
      <w:tr w:rsidR="00A06E75" w:rsidRPr="003E5684" w14:paraId="62E7A275" w14:textId="77777777" w:rsidTr="006F002E">
        <w:tc>
          <w:tcPr>
            <w:tcW w:w="426" w:type="dxa"/>
            <w:vMerge/>
            <w:tcBorders>
              <w:left w:val="single" w:sz="4" w:space="0" w:color="auto"/>
              <w:bottom w:val="single" w:sz="4" w:space="0" w:color="auto"/>
              <w:right w:val="single" w:sz="4" w:space="0" w:color="auto"/>
            </w:tcBorders>
          </w:tcPr>
          <w:p w14:paraId="6054BDD4" w14:textId="77777777" w:rsidR="00A06E75" w:rsidRPr="003E5684" w:rsidRDefault="00A06E75" w:rsidP="006F002E">
            <w:pPr>
              <w:autoSpaceDE w:val="0"/>
              <w:autoSpaceDN w:val="0"/>
              <w:adjustRightInd w:val="0"/>
              <w:spacing w:after="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2E036407" w14:textId="77777777" w:rsidR="00A06E75" w:rsidRPr="003E5684" w:rsidRDefault="00A06E75" w:rsidP="006F002E">
            <w:pPr>
              <w:autoSpaceDE w:val="0"/>
              <w:autoSpaceDN w:val="0"/>
              <w:adjustRightInd w:val="0"/>
              <w:spacing w:after="0"/>
              <w:jc w:val="center"/>
              <w:rPr>
                <w:sz w:val="22"/>
                <w:szCs w:val="22"/>
              </w:rPr>
            </w:pPr>
            <w:r w:rsidRPr="003E5684">
              <w:rPr>
                <w:sz w:val="22"/>
                <w:szCs w:val="22"/>
              </w:rPr>
              <w:t>Код</w:t>
            </w:r>
          </w:p>
          <w:p w14:paraId="53213D9A" w14:textId="77777777" w:rsidR="00A06E75" w:rsidRPr="003E5684" w:rsidRDefault="00A06E75" w:rsidP="006F002E">
            <w:pPr>
              <w:autoSpaceDE w:val="0"/>
              <w:autoSpaceDN w:val="0"/>
              <w:adjustRightInd w:val="0"/>
              <w:spacing w:after="0"/>
              <w:ind w:left="-108" w:right="-108"/>
              <w:jc w:val="center"/>
              <w:rPr>
                <w:sz w:val="22"/>
                <w:szCs w:val="22"/>
              </w:rPr>
            </w:pPr>
            <w:r w:rsidRPr="003E5684">
              <w:rPr>
                <w:sz w:val="22"/>
                <w:szCs w:val="22"/>
              </w:rPr>
              <w:t>КТРУ</w:t>
            </w:r>
          </w:p>
        </w:tc>
        <w:tc>
          <w:tcPr>
            <w:tcW w:w="4536" w:type="dxa"/>
            <w:tcBorders>
              <w:top w:val="single" w:sz="4" w:space="0" w:color="auto"/>
              <w:left w:val="single" w:sz="4" w:space="0" w:color="auto"/>
              <w:bottom w:val="single" w:sz="4" w:space="0" w:color="auto"/>
              <w:right w:val="single" w:sz="4" w:space="0" w:color="auto"/>
            </w:tcBorders>
            <w:hideMark/>
          </w:tcPr>
          <w:p w14:paraId="3D452DB6" w14:textId="77777777" w:rsidR="00A06E75" w:rsidRPr="003E5684" w:rsidRDefault="00A06E75" w:rsidP="006F002E">
            <w:pPr>
              <w:autoSpaceDE w:val="0"/>
              <w:autoSpaceDN w:val="0"/>
              <w:adjustRightInd w:val="0"/>
              <w:spacing w:after="0"/>
              <w:ind w:left="-108" w:right="-108"/>
              <w:jc w:val="center"/>
              <w:rPr>
                <w:sz w:val="22"/>
                <w:szCs w:val="22"/>
              </w:rPr>
            </w:pPr>
            <w:r w:rsidRPr="003E5684">
              <w:rPr>
                <w:sz w:val="22"/>
                <w:szCs w:val="22"/>
              </w:rPr>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hideMark/>
          </w:tcPr>
          <w:p w14:paraId="21F7871F" w14:textId="77777777" w:rsidR="00A06E75" w:rsidRPr="003E5684" w:rsidRDefault="00A06E75" w:rsidP="006F002E">
            <w:pPr>
              <w:autoSpaceDE w:val="0"/>
              <w:autoSpaceDN w:val="0"/>
              <w:adjustRightInd w:val="0"/>
              <w:spacing w:after="0"/>
              <w:ind w:left="-108" w:right="-108"/>
              <w:jc w:val="center"/>
              <w:rPr>
                <w:sz w:val="22"/>
                <w:szCs w:val="22"/>
              </w:rPr>
            </w:pPr>
            <w:r w:rsidRPr="003E5684">
              <w:rPr>
                <w:sz w:val="22"/>
                <w:szCs w:val="22"/>
              </w:rPr>
              <w:t>Ед.</w:t>
            </w:r>
          </w:p>
          <w:p w14:paraId="3007683C" w14:textId="77777777" w:rsidR="00A06E75" w:rsidRPr="003E5684" w:rsidRDefault="00A06E75" w:rsidP="006F002E">
            <w:pPr>
              <w:autoSpaceDE w:val="0"/>
              <w:autoSpaceDN w:val="0"/>
              <w:adjustRightInd w:val="0"/>
              <w:spacing w:after="0"/>
              <w:jc w:val="center"/>
              <w:rPr>
                <w:sz w:val="22"/>
                <w:szCs w:val="22"/>
              </w:rPr>
            </w:pPr>
            <w:r w:rsidRPr="003E5684">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14:paraId="27369393" w14:textId="77777777" w:rsidR="00A06E75" w:rsidRPr="003E5684" w:rsidRDefault="00A06E75" w:rsidP="006F002E">
            <w:pPr>
              <w:autoSpaceDE w:val="0"/>
              <w:autoSpaceDN w:val="0"/>
              <w:adjustRightInd w:val="0"/>
              <w:spacing w:after="0"/>
              <w:ind w:left="-108" w:right="-108"/>
              <w:jc w:val="center"/>
              <w:rPr>
                <w:sz w:val="22"/>
                <w:szCs w:val="22"/>
              </w:rPr>
            </w:pPr>
            <w:r w:rsidRPr="003E5684">
              <w:rPr>
                <w:sz w:val="22"/>
                <w:szCs w:val="22"/>
              </w:rPr>
              <w:t>Количество поставляемых товаров</w:t>
            </w:r>
          </w:p>
        </w:tc>
        <w:tc>
          <w:tcPr>
            <w:tcW w:w="1276" w:type="dxa"/>
            <w:tcBorders>
              <w:left w:val="single" w:sz="4" w:space="0" w:color="auto"/>
              <w:bottom w:val="single" w:sz="4" w:space="0" w:color="auto"/>
              <w:right w:val="single" w:sz="4" w:space="0" w:color="auto"/>
            </w:tcBorders>
          </w:tcPr>
          <w:p w14:paraId="73C836B5" w14:textId="77777777" w:rsidR="00A06E75" w:rsidRPr="003E5684" w:rsidRDefault="00A06E75" w:rsidP="006F002E">
            <w:pPr>
              <w:spacing w:after="0"/>
              <w:jc w:val="left"/>
              <w:rPr>
                <w:sz w:val="22"/>
                <w:szCs w:val="22"/>
              </w:rPr>
            </w:pPr>
            <w:r w:rsidRPr="003E5684">
              <w:rPr>
                <w:sz w:val="22"/>
                <w:szCs w:val="22"/>
              </w:rPr>
              <w:t>Остаточный срок годности</w:t>
            </w:r>
          </w:p>
        </w:tc>
      </w:tr>
      <w:tr w:rsidR="00A06E75" w:rsidRPr="003E5684" w14:paraId="4314139E" w14:textId="77777777" w:rsidTr="006F002E">
        <w:tc>
          <w:tcPr>
            <w:tcW w:w="426" w:type="dxa"/>
            <w:tcBorders>
              <w:top w:val="single" w:sz="4" w:space="0" w:color="auto"/>
              <w:left w:val="single" w:sz="4" w:space="0" w:color="auto"/>
              <w:bottom w:val="single" w:sz="4" w:space="0" w:color="auto"/>
              <w:right w:val="single" w:sz="4" w:space="0" w:color="auto"/>
            </w:tcBorders>
          </w:tcPr>
          <w:p w14:paraId="6B504123" w14:textId="77777777" w:rsidR="00A06E75" w:rsidRPr="003E5684" w:rsidRDefault="00A06E75" w:rsidP="006F002E">
            <w:pPr>
              <w:autoSpaceDE w:val="0"/>
              <w:autoSpaceDN w:val="0"/>
              <w:adjustRightInd w:val="0"/>
              <w:spacing w:after="0"/>
              <w:jc w:val="center"/>
              <w:rPr>
                <w:sz w:val="22"/>
                <w:szCs w:val="22"/>
              </w:rPr>
            </w:pPr>
            <w:r w:rsidRPr="003E5684">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00DFC55E" w14:textId="77777777" w:rsidR="00A06E75" w:rsidRPr="003E5684" w:rsidRDefault="00A06E75" w:rsidP="006F002E">
            <w:pPr>
              <w:autoSpaceDE w:val="0"/>
              <w:autoSpaceDN w:val="0"/>
              <w:adjustRightInd w:val="0"/>
              <w:spacing w:after="0"/>
              <w:jc w:val="center"/>
              <w:rPr>
                <w:rFonts w:ascii="PT Astra Serif" w:hAnsi="PT Astra Serif"/>
                <w:sz w:val="20"/>
                <w:szCs w:val="20"/>
              </w:rPr>
            </w:pPr>
            <w:r w:rsidRPr="003E5684">
              <w:rPr>
                <w:rFonts w:ascii="PT Astra Serif" w:hAnsi="PT Astra Serif"/>
                <w:sz w:val="20"/>
                <w:szCs w:val="20"/>
              </w:rPr>
              <w:t>10.39.18.110-00000001</w:t>
            </w:r>
          </w:p>
        </w:tc>
        <w:tc>
          <w:tcPr>
            <w:tcW w:w="4536" w:type="dxa"/>
            <w:tcBorders>
              <w:top w:val="single" w:sz="4" w:space="0" w:color="auto"/>
              <w:left w:val="single" w:sz="4" w:space="0" w:color="auto"/>
              <w:bottom w:val="single" w:sz="4" w:space="0" w:color="auto"/>
              <w:right w:val="single" w:sz="4" w:space="0" w:color="auto"/>
            </w:tcBorders>
          </w:tcPr>
          <w:p w14:paraId="23A35F1F" w14:textId="77777777" w:rsidR="00A06E75" w:rsidRPr="003E5684" w:rsidRDefault="00A06E75" w:rsidP="006F002E">
            <w:pPr>
              <w:spacing w:after="0"/>
            </w:pPr>
            <w:r w:rsidRPr="003E5684">
              <w:t>Овощи маринованные. Ассорти из овощей: нет. Вид добавки:</w:t>
            </w:r>
            <w:r w:rsidRPr="003E5684">
              <w:rPr>
                <w:rFonts w:ascii="Calibri" w:eastAsia="Calibri" w:hAnsi="Calibri"/>
                <w:sz w:val="22"/>
                <w:szCs w:val="22"/>
                <w:lang w:eastAsia="en-US"/>
              </w:rPr>
              <w:t xml:space="preserve"> </w:t>
            </w:r>
            <w:r w:rsidRPr="003E5684">
              <w:t>Зелень пряных растений. Вид овощей:</w:t>
            </w:r>
            <w:r w:rsidRPr="003E5684">
              <w:rPr>
                <w:rFonts w:ascii="Calibri" w:eastAsia="Calibri" w:hAnsi="Calibri"/>
                <w:sz w:val="22"/>
                <w:szCs w:val="22"/>
                <w:lang w:eastAsia="en-US"/>
              </w:rPr>
              <w:t xml:space="preserve"> </w:t>
            </w:r>
            <w:r w:rsidRPr="003E5684">
              <w:t>Огурцы корнишоны.</w:t>
            </w:r>
            <w:r w:rsidRPr="003E5684">
              <w:rPr>
                <w:rFonts w:ascii="Calibri" w:eastAsia="Calibri" w:hAnsi="Calibri"/>
                <w:sz w:val="22"/>
                <w:szCs w:val="22"/>
                <w:lang w:eastAsia="en-US"/>
              </w:rPr>
              <w:t xml:space="preserve"> </w:t>
            </w:r>
            <w:r w:rsidRPr="003E5684">
              <w:t>Наличие косточки: нет.</w:t>
            </w:r>
            <w:r w:rsidRPr="003E5684">
              <w:rPr>
                <w:rFonts w:ascii="Calibri" w:eastAsia="Calibri" w:hAnsi="Calibri"/>
                <w:sz w:val="22"/>
                <w:szCs w:val="22"/>
                <w:lang w:eastAsia="en-US"/>
              </w:rPr>
              <w:t xml:space="preserve"> </w:t>
            </w:r>
            <w:r w:rsidRPr="003E5684">
              <w:t>Наличие уксуса, уксусной кислоты: нет. Сорт: первый.</w:t>
            </w:r>
            <w:r w:rsidRPr="003E5684">
              <w:rPr>
                <w:rFonts w:ascii="Calibri" w:eastAsia="Calibri" w:hAnsi="Calibri"/>
                <w:sz w:val="22"/>
                <w:szCs w:val="22"/>
                <w:lang w:eastAsia="en-US"/>
              </w:rPr>
              <w:t xml:space="preserve"> </w:t>
            </w:r>
            <w:r w:rsidRPr="003E5684">
              <w:t>Форма овощей: целые.</w:t>
            </w:r>
          </w:p>
        </w:tc>
        <w:tc>
          <w:tcPr>
            <w:tcW w:w="1418" w:type="dxa"/>
            <w:tcBorders>
              <w:top w:val="single" w:sz="4" w:space="0" w:color="auto"/>
              <w:left w:val="single" w:sz="4" w:space="0" w:color="auto"/>
              <w:bottom w:val="single" w:sz="4" w:space="0" w:color="auto"/>
              <w:right w:val="single" w:sz="4" w:space="0" w:color="auto"/>
            </w:tcBorders>
          </w:tcPr>
          <w:p w14:paraId="4D84F60A" w14:textId="77777777" w:rsidR="00A06E75" w:rsidRPr="003E5684" w:rsidRDefault="00A06E75" w:rsidP="006F002E">
            <w:pPr>
              <w:autoSpaceDE w:val="0"/>
              <w:autoSpaceDN w:val="0"/>
              <w:adjustRightInd w:val="0"/>
              <w:spacing w:after="0"/>
              <w:jc w:val="left"/>
            </w:pPr>
            <w:r w:rsidRPr="003E5684">
              <w:t>килограмм</w:t>
            </w:r>
          </w:p>
        </w:tc>
        <w:tc>
          <w:tcPr>
            <w:tcW w:w="1134" w:type="dxa"/>
            <w:tcBorders>
              <w:top w:val="single" w:sz="4" w:space="0" w:color="auto"/>
              <w:left w:val="single" w:sz="4" w:space="0" w:color="auto"/>
              <w:bottom w:val="single" w:sz="4" w:space="0" w:color="auto"/>
              <w:right w:val="single" w:sz="4" w:space="0" w:color="auto"/>
            </w:tcBorders>
          </w:tcPr>
          <w:p w14:paraId="00DFB172" w14:textId="77777777" w:rsidR="00A06E75" w:rsidRPr="003E5684" w:rsidRDefault="00A06E75" w:rsidP="006F002E">
            <w:pPr>
              <w:autoSpaceDE w:val="0"/>
              <w:autoSpaceDN w:val="0"/>
              <w:adjustRightInd w:val="0"/>
              <w:spacing w:after="0"/>
              <w:jc w:val="center"/>
            </w:pPr>
            <w:r>
              <w:t>1352</w:t>
            </w:r>
          </w:p>
        </w:tc>
        <w:tc>
          <w:tcPr>
            <w:tcW w:w="1276" w:type="dxa"/>
            <w:tcBorders>
              <w:top w:val="single" w:sz="4" w:space="0" w:color="auto"/>
              <w:left w:val="single" w:sz="4" w:space="0" w:color="auto"/>
              <w:bottom w:val="single" w:sz="4" w:space="0" w:color="auto"/>
              <w:right w:val="single" w:sz="4" w:space="0" w:color="auto"/>
            </w:tcBorders>
          </w:tcPr>
          <w:p w14:paraId="20A70914" w14:textId="77777777" w:rsidR="00A06E75" w:rsidRPr="003E5684" w:rsidRDefault="00A06E75" w:rsidP="006F002E">
            <w:pPr>
              <w:autoSpaceDE w:val="0"/>
              <w:autoSpaceDN w:val="0"/>
              <w:adjustRightInd w:val="0"/>
              <w:spacing w:after="0"/>
              <w:jc w:val="center"/>
            </w:pPr>
            <w:r w:rsidRPr="003E5684">
              <w:t>Не менее  4 месяцев</w:t>
            </w:r>
          </w:p>
        </w:tc>
      </w:tr>
      <w:tr w:rsidR="00A06E75" w:rsidRPr="003E5684" w14:paraId="0C8C7FA5" w14:textId="77777777" w:rsidTr="006F002E">
        <w:tc>
          <w:tcPr>
            <w:tcW w:w="426" w:type="dxa"/>
            <w:tcBorders>
              <w:top w:val="single" w:sz="4" w:space="0" w:color="auto"/>
              <w:left w:val="single" w:sz="4" w:space="0" w:color="auto"/>
              <w:bottom w:val="single" w:sz="4" w:space="0" w:color="auto"/>
              <w:right w:val="single" w:sz="4" w:space="0" w:color="auto"/>
            </w:tcBorders>
          </w:tcPr>
          <w:p w14:paraId="74416116" w14:textId="77777777" w:rsidR="00A06E75" w:rsidRPr="003E5684" w:rsidRDefault="00A06E75" w:rsidP="006F002E">
            <w:pPr>
              <w:autoSpaceDE w:val="0"/>
              <w:autoSpaceDN w:val="0"/>
              <w:adjustRightInd w:val="0"/>
              <w:spacing w:after="0"/>
              <w:jc w:val="left"/>
              <w:rPr>
                <w:sz w:val="22"/>
                <w:szCs w:val="22"/>
              </w:rPr>
            </w:pPr>
            <w:r w:rsidRPr="003E5684">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14:paraId="0B36727F" w14:textId="77777777" w:rsidR="00A06E75" w:rsidRPr="003E5684" w:rsidRDefault="00A06E75" w:rsidP="006F002E">
            <w:pPr>
              <w:spacing w:after="200" w:line="276" w:lineRule="auto"/>
              <w:jc w:val="left"/>
              <w:rPr>
                <w:rFonts w:ascii="PT Astra Serif" w:eastAsia="Calibri" w:hAnsi="PT Astra Serif"/>
                <w:sz w:val="20"/>
                <w:szCs w:val="20"/>
                <w:lang w:eastAsia="en-US"/>
              </w:rPr>
            </w:pPr>
            <w:r w:rsidRPr="003E5684">
              <w:rPr>
                <w:rFonts w:ascii="PT Astra Serif" w:eastAsia="Calibri" w:hAnsi="PT Astra Serif"/>
                <w:sz w:val="20"/>
                <w:szCs w:val="20"/>
                <w:lang w:eastAsia="en-US"/>
              </w:rPr>
              <w:t>10.39.18.110-00000001</w:t>
            </w:r>
          </w:p>
        </w:tc>
        <w:tc>
          <w:tcPr>
            <w:tcW w:w="4536" w:type="dxa"/>
            <w:tcBorders>
              <w:top w:val="single" w:sz="4" w:space="0" w:color="auto"/>
              <w:left w:val="single" w:sz="4" w:space="0" w:color="auto"/>
              <w:bottom w:val="single" w:sz="4" w:space="0" w:color="auto"/>
              <w:right w:val="single" w:sz="4" w:space="0" w:color="auto"/>
            </w:tcBorders>
          </w:tcPr>
          <w:p w14:paraId="42D31C06" w14:textId="77777777" w:rsidR="00A06E75" w:rsidRPr="003E5684" w:rsidRDefault="00A06E75" w:rsidP="006F002E">
            <w:pPr>
              <w:spacing w:after="0"/>
            </w:pPr>
            <w:r w:rsidRPr="003E5684">
              <w:t>Овощи маринованные. Ассорти из овощей: нет. Вид добавки: Зелень пряных растений. Вид овощей:</w:t>
            </w:r>
            <w:r>
              <w:t xml:space="preserve"> томаты красные</w:t>
            </w:r>
            <w:r w:rsidRPr="003E5684">
              <w:t>. Наличие косточки: нет. Наличие уксуса, уксусной кислоты: нет. Сорт: первый. Форма овощей: целые.</w:t>
            </w:r>
          </w:p>
        </w:tc>
        <w:tc>
          <w:tcPr>
            <w:tcW w:w="1418" w:type="dxa"/>
            <w:tcBorders>
              <w:top w:val="single" w:sz="4" w:space="0" w:color="auto"/>
              <w:left w:val="single" w:sz="4" w:space="0" w:color="auto"/>
              <w:bottom w:val="single" w:sz="4" w:space="0" w:color="auto"/>
              <w:right w:val="single" w:sz="4" w:space="0" w:color="auto"/>
            </w:tcBorders>
          </w:tcPr>
          <w:p w14:paraId="37E6DA43" w14:textId="77777777" w:rsidR="00A06E75" w:rsidRPr="003E5684" w:rsidRDefault="00A06E75" w:rsidP="006F002E">
            <w:pPr>
              <w:autoSpaceDE w:val="0"/>
              <w:autoSpaceDN w:val="0"/>
              <w:adjustRightInd w:val="0"/>
              <w:spacing w:after="0"/>
              <w:jc w:val="left"/>
            </w:pPr>
            <w:r w:rsidRPr="003E5684">
              <w:t>килограмм</w:t>
            </w:r>
          </w:p>
        </w:tc>
        <w:tc>
          <w:tcPr>
            <w:tcW w:w="1134" w:type="dxa"/>
            <w:tcBorders>
              <w:top w:val="single" w:sz="4" w:space="0" w:color="auto"/>
              <w:left w:val="single" w:sz="4" w:space="0" w:color="auto"/>
              <w:bottom w:val="single" w:sz="4" w:space="0" w:color="auto"/>
              <w:right w:val="single" w:sz="4" w:space="0" w:color="auto"/>
            </w:tcBorders>
          </w:tcPr>
          <w:p w14:paraId="2E500C24" w14:textId="77777777" w:rsidR="00A06E75" w:rsidRPr="003E5684" w:rsidRDefault="00A06E75" w:rsidP="006F002E">
            <w:pPr>
              <w:autoSpaceDE w:val="0"/>
              <w:autoSpaceDN w:val="0"/>
              <w:adjustRightInd w:val="0"/>
              <w:spacing w:after="0"/>
              <w:jc w:val="center"/>
            </w:pPr>
            <w:r>
              <w:t>900</w:t>
            </w:r>
          </w:p>
        </w:tc>
        <w:tc>
          <w:tcPr>
            <w:tcW w:w="1276" w:type="dxa"/>
            <w:tcBorders>
              <w:top w:val="single" w:sz="4" w:space="0" w:color="auto"/>
              <w:left w:val="single" w:sz="4" w:space="0" w:color="auto"/>
              <w:bottom w:val="single" w:sz="4" w:space="0" w:color="auto"/>
              <w:right w:val="single" w:sz="4" w:space="0" w:color="auto"/>
            </w:tcBorders>
          </w:tcPr>
          <w:p w14:paraId="4FEE85B6" w14:textId="77777777" w:rsidR="00A06E75" w:rsidRPr="003E5684" w:rsidRDefault="00A06E75" w:rsidP="006F002E">
            <w:pPr>
              <w:autoSpaceDE w:val="0"/>
              <w:autoSpaceDN w:val="0"/>
              <w:adjustRightInd w:val="0"/>
              <w:spacing w:after="0"/>
              <w:jc w:val="center"/>
            </w:pPr>
            <w:r w:rsidRPr="003E5684">
              <w:t>Не менее 4 месяцев</w:t>
            </w:r>
          </w:p>
        </w:tc>
      </w:tr>
    </w:tbl>
    <w:p w14:paraId="7D149A1F" w14:textId="5D3230CE" w:rsidR="00A06E75" w:rsidRDefault="00A06E75" w:rsidP="00267A8F">
      <w:pPr>
        <w:pStyle w:val="aff0"/>
        <w:rPr>
          <w:b/>
        </w:rPr>
      </w:pPr>
    </w:p>
    <w:p w14:paraId="5E59F467" w14:textId="69874020" w:rsidR="00267A8F" w:rsidRPr="00270A34" w:rsidRDefault="00267A8F" w:rsidP="00267A8F">
      <w:pPr>
        <w:pStyle w:val="aff0"/>
        <w:rPr>
          <w:b/>
        </w:rPr>
      </w:pPr>
      <w:r>
        <w:rPr>
          <w:b/>
        </w:rPr>
        <w:t>Требования к</w:t>
      </w:r>
      <w:r w:rsidR="00A06E75">
        <w:rPr>
          <w:b/>
        </w:rPr>
        <w:t xml:space="preserve"> </w:t>
      </w:r>
      <w:r w:rsidRPr="00270A34">
        <w:rPr>
          <w:b/>
        </w:rPr>
        <w:t>сопроводительной документации:</w:t>
      </w:r>
    </w:p>
    <w:p w14:paraId="3C01F8A6" w14:textId="77777777" w:rsidR="00267A8F" w:rsidRPr="00270A34" w:rsidRDefault="00267A8F" w:rsidP="00267A8F">
      <w:pPr>
        <w:pStyle w:val="aff0"/>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E480CB6" w14:textId="67D1716E" w:rsidR="00267A8F" w:rsidRPr="00270A34" w:rsidRDefault="00267A8F" w:rsidP="00267A8F">
      <w:pPr>
        <w:pStyle w:val="aff0"/>
        <w:numPr>
          <w:ilvl w:val="0"/>
          <w:numId w:val="35"/>
        </w:numPr>
        <w:jc w:val="both"/>
      </w:pPr>
      <w:r w:rsidRPr="00270A34">
        <w:t>Удостоверение качества и б</w:t>
      </w:r>
      <w:r w:rsidR="00A06E75">
        <w:t xml:space="preserve">езопасности пищевых продуктов, </w:t>
      </w:r>
      <w:r w:rsidRPr="00270A34">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D1C6FAB" w14:textId="77777777" w:rsidR="00267A8F" w:rsidRPr="00270A34" w:rsidRDefault="00267A8F" w:rsidP="00267A8F">
      <w:pPr>
        <w:pStyle w:val="aff0"/>
        <w:numPr>
          <w:ilvl w:val="0"/>
          <w:numId w:val="35"/>
        </w:numPr>
        <w:jc w:val="both"/>
      </w:pPr>
      <w:r w:rsidRPr="00270A34">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270A34" w:rsidRDefault="00267A8F" w:rsidP="00267A8F">
      <w:pPr>
        <w:pStyle w:val="aff0"/>
        <w:rPr>
          <w:b/>
        </w:rPr>
      </w:pPr>
      <w:bookmarkStart w:id="2" w:name="_GoBack"/>
      <w:bookmarkEnd w:id="2"/>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w:t>
      </w:r>
      <w:r w:rsidRPr="00270A34">
        <w:lastRenderedPageBreak/>
        <w:t xml:space="preserve">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12B94" w14:textId="77777777" w:rsidR="00A34A4D" w:rsidRDefault="00A34A4D">
      <w:r>
        <w:separator/>
      </w:r>
    </w:p>
  </w:endnote>
  <w:endnote w:type="continuationSeparator" w:id="0">
    <w:p w14:paraId="55A70304" w14:textId="77777777" w:rsidR="00A34A4D" w:rsidRDefault="00A3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F785" w14:textId="77777777" w:rsidR="00267A8F" w:rsidRPr="00646D47" w:rsidRDefault="00267A8F" w:rsidP="00267A8F">
    <w:pPr>
      <w:pStyle w:val="a5"/>
      <w:tabs>
        <w:tab w:val="clear" w:pos="4677"/>
        <w:tab w:val="clear" w:pos="9355"/>
        <w:tab w:val="left" w:pos="7035"/>
      </w:tabs>
      <w:rPr>
        <w:lang w:val="ru-RU"/>
      </w:rPr>
    </w:pPr>
    <w:r>
      <w:rPr>
        <w:lang w:val="ru-RU"/>
      </w:rPr>
      <w:t xml:space="preserve">             Директор школы                                                                              И.А. Ефремова</w:t>
    </w:r>
  </w:p>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2F32A901"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r>
      <w:rPr>
        <w:lang w:val="ru-RU"/>
      </w:rPr>
      <w:t>Д</w:t>
    </w:r>
    <w:r w:rsidR="00646D47">
      <w:rPr>
        <w:lang w:val="ru-RU"/>
      </w:rPr>
      <w:t>иректор</w:t>
    </w:r>
    <w:r>
      <w:rPr>
        <w:lang w:val="ru-RU"/>
      </w:rPr>
      <w:t xml:space="preserve"> школы                                                                              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6BCD" w14:textId="77777777" w:rsidR="00A34A4D" w:rsidRDefault="00A34A4D">
      <w:r>
        <w:separator/>
      </w:r>
    </w:p>
  </w:footnote>
  <w:footnote w:type="continuationSeparator" w:id="0">
    <w:p w14:paraId="308972F5" w14:textId="77777777" w:rsidR="00A34A4D" w:rsidRDefault="00A3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302E"/>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1A8"/>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6E75"/>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4A4D"/>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87FAA"/>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3F50C0DA-333B-4EE2-A181-0A7887B1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C3E20-A5C4-467F-917A-DCA45578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164</cp:revision>
  <cp:lastPrinted>2021-11-25T08:37:00Z</cp:lastPrinted>
  <dcterms:created xsi:type="dcterms:W3CDTF">2015-07-28T08:58:00Z</dcterms:created>
  <dcterms:modified xsi:type="dcterms:W3CDTF">2022-02-10T09:12:00Z</dcterms:modified>
</cp:coreProperties>
</file>