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3D2D33" w:rsidRPr="003E6344" w:rsidTr="003D2D33">
        <w:trPr>
          <w:trHeight w:val="2484"/>
        </w:trPr>
        <w:tc>
          <w:tcPr>
            <w:tcW w:w="3428" w:type="dxa"/>
          </w:tcPr>
          <w:p w:rsidR="003D2D33" w:rsidRPr="003E6344" w:rsidRDefault="003D2D33" w:rsidP="003D2D33">
            <w:pPr>
              <w:keepNext/>
              <w:keepLines/>
              <w:widowControl w:val="0"/>
              <w:suppressLineNumbers/>
              <w:suppressAutoHyphens/>
              <w:spacing w:after="0" w:line="240" w:lineRule="auto"/>
              <w:jc w:val="right"/>
              <w:rPr>
                <w:rFonts w:ascii="Times New Roman" w:hAnsi="Times New Roman" w:cs="Times New Roman"/>
              </w:rPr>
            </w:pPr>
          </w:p>
        </w:tc>
        <w:tc>
          <w:tcPr>
            <w:tcW w:w="5245" w:type="dxa"/>
          </w:tcPr>
          <w:p w:rsidR="003D2D33" w:rsidRPr="003E6344" w:rsidRDefault="003D2D33" w:rsidP="003D2D33">
            <w:pPr>
              <w:keepNext/>
              <w:keepLines/>
              <w:widowControl w:val="0"/>
              <w:suppressLineNumbers/>
              <w:suppressAutoHyphens/>
              <w:spacing w:after="0" w:line="240" w:lineRule="auto"/>
              <w:jc w:val="right"/>
              <w:rPr>
                <w:rFonts w:ascii="Times New Roman" w:hAnsi="Times New Roman" w:cs="Times New Roman"/>
              </w:rPr>
            </w:pPr>
            <w:r w:rsidRPr="003E6344">
              <w:rPr>
                <w:rFonts w:ascii="Times New Roman" w:hAnsi="Times New Roman" w:cs="Times New Roman"/>
              </w:rPr>
              <w:t>УТВЕРЖДАЮ</w:t>
            </w:r>
          </w:p>
          <w:p w:rsidR="003D2D33" w:rsidRPr="003E6344" w:rsidRDefault="003D2D33" w:rsidP="003D2D33">
            <w:pPr>
              <w:keepNext/>
              <w:keepLines/>
              <w:widowControl w:val="0"/>
              <w:suppressLineNumbers/>
              <w:suppressAutoHyphens/>
              <w:spacing w:after="0" w:line="240" w:lineRule="auto"/>
              <w:jc w:val="right"/>
              <w:rPr>
                <w:rFonts w:ascii="Times New Roman" w:hAnsi="Times New Roman" w:cs="Times New Roman"/>
              </w:rPr>
            </w:pPr>
            <w:r w:rsidRPr="003E6344">
              <w:rPr>
                <w:rFonts w:ascii="Times New Roman" w:hAnsi="Times New Roman" w:cs="Times New Roman"/>
              </w:rPr>
              <w:t>Директор муниципального бюджетного общеобразовательного учреждения «Сред</w:t>
            </w:r>
            <w:r>
              <w:rPr>
                <w:rFonts w:ascii="Times New Roman" w:hAnsi="Times New Roman" w:cs="Times New Roman"/>
              </w:rPr>
              <w:t>няя общеобразовательная школа №6</w:t>
            </w:r>
            <w:r w:rsidRPr="003E6344">
              <w:rPr>
                <w:rFonts w:ascii="Times New Roman" w:hAnsi="Times New Roman" w:cs="Times New Roman"/>
              </w:rPr>
              <w:t>»</w:t>
            </w:r>
          </w:p>
          <w:p w:rsidR="003D2D33" w:rsidRPr="003E6344" w:rsidRDefault="003D2D33" w:rsidP="003D2D33">
            <w:pPr>
              <w:keepNext/>
              <w:keepLines/>
              <w:widowControl w:val="0"/>
              <w:suppressLineNumbers/>
              <w:suppressAutoHyphens/>
              <w:spacing w:after="0" w:line="240" w:lineRule="auto"/>
              <w:jc w:val="right"/>
              <w:rPr>
                <w:rFonts w:ascii="Times New Roman" w:hAnsi="Times New Roman" w:cs="Times New Roman"/>
              </w:rPr>
            </w:pPr>
            <w:r w:rsidRPr="003E6344">
              <w:rPr>
                <w:rFonts w:ascii="Times New Roman" w:hAnsi="Times New Roman" w:cs="Times New Roman"/>
              </w:rPr>
              <w:t xml:space="preserve">__________ </w:t>
            </w:r>
            <w:r>
              <w:rPr>
                <w:rFonts w:ascii="Times New Roman" w:hAnsi="Times New Roman" w:cs="Times New Roman"/>
              </w:rPr>
              <w:t>Е.Б. Комисаренко</w:t>
            </w:r>
          </w:p>
          <w:p w:rsidR="003D2D33" w:rsidRPr="003E6344" w:rsidRDefault="003D2D33" w:rsidP="003D2D33">
            <w:pPr>
              <w:keepNext/>
              <w:keepLines/>
              <w:widowControl w:val="0"/>
              <w:suppressLineNumbers/>
              <w:suppressAutoHyphens/>
              <w:spacing w:after="0" w:line="240" w:lineRule="auto"/>
              <w:jc w:val="right"/>
              <w:rPr>
                <w:rFonts w:ascii="Times New Roman" w:hAnsi="Times New Roman" w:cs="Times New Roman"/>
              </w:rPr>
            </w:pPr>
            <w:r w:rsidRPr="003E6344">
              <w:rPr>
                <w:rFonts w:ascii="Times New Roman" w:hAnsi="Times New Roman" w:cs="Times New Roman"/>
              </w:rPr>
              <w:t>«_____»______________ 2016 г.</w:t>
            </w:r>
          </w:p>
          <w:p w:rsidR="003D2D33" w:rsidRPr="003E6344" w:rsidRDefault="003D2D33" w:rsidP="003D2D33">
            <w:pPr>
              <w:keepNext/>
              <w:keepLines/>
              <w:widowControl w:val="0"/>
              <w:suppressLineNumbers/>
              <w:suppressAutoHyphens/>
              <w:spacing w:after="0" w:line="240" w:lineRule="auto"/>
              <w:jc w:val="right"/>
              <w:rPr>
                <w:rFonts w:ascii="Times New Roman" w:hAnsi="Times New Roman" w:cs="Times New Roman"/>
                <w:highlight w:val="yellow"/>
              </w:rPr>
            </w:pPr>
          </w:p>
        </w:tc>
      </w:tr>
    </w:tbl>
    <w:p w:rsidR="003D2D33" w:rsidRPr="003E6344" w:rsidRDefault="003D2D33" w:rsidP="003D2D33">
      <w:pPr>
        <w:keepNext/>
        <w:keepLines/>
        <w:widowControl w:val="0"/>
        <w:suppressLineNumbers/>
        <w:suppressAutoHyphens/>
        <w:spacing w:after="0" w:line="240" w:lineRule="auto"/>
        <w:jc w:val="center"/>
        <w:rPr>
          <w:rFonts w:ascii="Times New Roman" w:hAnsi="Times New Roman" w:cs="Times New Roman"/>
        </w:rPr>
      </w:pPr>
    </w:p>
    <w:p w:rsidR="003D2D33" w:rsidRPr="003E6344" w:rsidRDefault="003D2D33" w:rsidP="003D2D33">
      <w:pPr>
        <w:keepNext/>
        <w:keepLines/>
        <w:widowControl w:val="0"/>
        <w:suppressLineNumbers/>
        <w:suppressAutoHyphens/>
        <w:spacing w:after="0" w:line="240" w:lineRule="auto"/>
        <w:jc w:val="center"/>
        <w:rPr>
          <w:rFonts w:ascii="Times New Roman" w:hAnsi="Times New Roman" w:cs="Times New Roman"/>
        </w:rPr>
      </w:pPr>
    </w:p>
    <w:p w:rsidR="003D2D33" w:rsidRPr="003E6344" w:rsidRDefault="003D2D33" w:rsidP="003D2D33">
      <w:pPr>
        <w:keepNext/>
        <w:keepLines/>
        <w:widowControl w:val="0"/>
        <w:suppressLineNumbers/>
        <w:suppressAutoHyphens/>
        <w:spacing w:after="0" w:line="240" w:lineRule="auto"/>
        <w:jc w:val="center"/>
        <w:rPr>
          <w:rFonts w:ascii="Times New Roman" w:hAnsi="Times New Roman" w:cs="Times New Roman"/>
        </w:rPr>
      </w:pPr>
    </w:p>
    <w:p w:rsidR="003D2D33" w:rsidRPr="003E6344" w:rsidRDefault="003D2D33" w:rsidP="003D2D33">
      <w:pPr>
        <w:keepNext/>
        <w:keepLines/>
        <w:widowControl w:val="0"/>
        <w:suppressLineNumbers/>
        <w:suppressAutoHyphens/>
        <w:spacing w:after="0" w:line="240" w:lineRule="auto"/>
        <w:jc w:val="center"/>
        <w:rPr>
          <w:rFonts w:ascii="Times New Roman" w:hAnsi="Times New Roman" w:cs="Times New Roman"/>
        </w:rPr>
      </w:pPr>
    </w:p>
    <w:p w:rsidR="003D2D33" w:rsidRPr="003E6344" w:rsidRDefault="003D2D33" w:rsidP="003D2D33">
      <w:pPr>
        <w:keepNext/>
        <w:keepLines/>
        <w:widowControl w:val="0"/>
        <w:suppressLineNumbers/>
        <w:suppressAutoHyphens/>
        <w:spacing w:after="0" w:line="240" w:lineRule="auto"/>
        <w:jc w:val="center"/>
        <w:rPr>
          <w:rFonts w:ascii="Times New Roman" w:hAnsi="Times New Roman" w:cs="Times New Roman"/>
        </w:rPr>
      </w:pPr>
    </w:p>
    <w:p w:rsidR="003D2D33" w:rsidRPr="003E6344" w:rsidRDefault="003D2D33" w:rsidP="003D2D33">
      <w:pPr>
        <w:keepNext/>
        <w:keepLines/>
        <w:widowControl w:val="0"/>
        <w:suppressLineNumbers/>
        <w:suppressAutoHyphens/>
        <w:spacing w:after="0" w:line="240" w:lineRule="auto"/>
        <w:jc w:val="center"/>
        <w:rPr>
          <w:rFonts w:ascii="Times New Roman" w:hAnsi="Times New Roman" w:cs="Times New Roman"/>
        </w:rPr>
      </w:pPr>
    </w:p>
    <w:p w:rsidR="003D2D33" w:rsidRPr="003E6344" w:rsidRDefault="003D2D33" w:rsidP="003D2D33">
      <w:pPr>
        <w:keepNext/>
        <w:keepLines/>
        <w:widowControl w:val="0"/>
        <w:suppressLineNumbers/>
        <w:suppressAutoHyphens/>
        <w:spacing w:after="0" w:line="240" w:lineRule="auto"/>
        <w:jc w:val="center"/>
        <w:rPr>
          <w:rFonts w:ascii="Times New Roman" w:hAnsi="Times New Roman" w:cs="Times New Roman"/>
        </w:rPr>
      </w:pPr>
    </w:p>
    <w:p w:rsidR="003D2D33" w:rsidRPr="003E6344" w:rsidRDefault="003D2D33" w:rsidP="003D2D33">
      <w:pPr>
        <w:keepNext/>
        <w:keepLines/>
        <w:widowControl w:val="0"/>
        <w:suppressLineNumbers/>
        <w:suppressAutoHyphens/>
        <w:spacing w:after="0" w:line="240" w:lineRule="auto"/>
        <w:jc w:val="center"/>
        <w:rPr>
          <w:rFonts w:ascii="Times New Roman" w:hAnsi="Times New Roman" w:cs="Times New Roman"/>
        </w:rPr>
      </w:pPr>
    </w:p>
    <w:p w:rsidR="003D2D33" w:rsidRPr="003E6344" w:rsidRDefault="003D2D33" w:rsidP="003D2D33">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 xml:space="preserve">ДОКУМЕНТАЦИЯ ОБ АУКЦИОНЕ В ЭЛЕКТРОННОЙ ФОРМЕ </w:t>
      </w:r>
    </w:p>
    <w:p w:rsidR="003D2D33" w:rsidRPr="00A67AC4" w:rsidRDefault="003D2D33" w:rsidP="003D2D33">
      <w:pPr>
        <w:keepNext/>
        <w:keepLines/>
        <w:widowControl w:val="0"/>
        <w:suppressLineNumbers/>
        <w:suppressAutoHyphens/>
        <w:spacing w:after="0" w:line="240" w:lineRule="auto"/>
        <w:jc w:val="center"/>
        <w:rPr>
          <w:rFonts w:ascii="Times New Roman" w:hAnsi="Times New Roman" w:cs="Times New Roman"/>
          <w:b/>
          <w:bCs/>
          <w:sz w:val="24"/>
          <w:szCs w:val="24"/>
        </w:rPr>
      </w:pPr>
      <w:r w:rsidRPr="00A67AC4">
        <w:rPr>
          <w:rFonts w:ascii="Times New Roman" w:hAnsi="Times New Roman" w:cs="Times New Roman"/>
          <w:b/>
          <w:bCs/>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w:t>
      </w:r>
      <w:r w:rsidR="00987A2C">
        <w:rPr>
          <w:rFonts w:ascii="Times New Roman" w:hAnsi="Times New Roman" w:cs="Times New Roman"/>
          <w:b/>
          <w:bCs/>
          <w:sz w:val="24"/>
          <w:szCs w:val="24"/>
        </w:rPr>
        <w:t>на поставку цифровой техники и оргтехники</w:t>
      </w:r>
    </w:p>
    <w:p w:rsidR="003D2D33" w:rsidRPr="003E6344" w:rsidRDefault="003D2D33" w:rsidP="003D2D33">
      <w:pPr>
        <w:keepNext/>
        <w:keepLines/>
        <w:widowControl w:val="0"/>
        <w:suppressLineNumbers/>
        <w:suppressAutoHyphens/>
        <w:spacing w:after="0" w:line="240" w:lineRule="auto"/>
        <w:rPr>
          <w:rFonts w:ascii="Times New Roman" w:hAnsi="Times New Roman" w:cs="Times New Roman"/>
          <w:b/>
          <w:bCs/>
        </w:rPr>
      </w:pPr>
    </w:p>
    <w:p w:rsidR="003D2D33" w:rsidRPr="003E6344" w:rsidRDefault="003D2D33" w:rsidP="003D2D33">
      <w:pPr>
        <w:keepNext/>
        <w:keepLines/>
        <w:widowControl w:val="0"/>
        <w:suppressLineNumbers/>
        <w:suppressAutoHyphens/>
        <w:spacing w:after="0" w:line="240" w:lineRule="auto"/>
        <w:rPr>
          <w:rFonts w:ascii="Times New Roman" w:hAnsi="Times New Roman" w:cs="Times New Roman"/>
          <w:b/>
          <w:bCs/>
        </w:rPr>
      </w:pPr>
    </w:p>
    <w:p w:rsidR="003D2D33" w:rsidRPr="003E6344" w:rsidRDefault="003D2D33" w:rsidP="003D2D33">
      <w:pPr>
        <w:keepNext/>
        <w:keepLines/>
        <w:widowControl w:val="0"/>
        <w:suppressLineNumbers/>
        <w:suppressAutoHyphens/>
        <w:spacing w:after="0" w:line="240" w:lineRule="auto"/>
        <w:rPr>
          <w:rFonts w:ascii="Times New Roman" w:hAnsi="Times New Roman" w:cs="Times New Roman"/>
          <w:b/>
          <w:bCs/>
        </w:rPr>
      </w:pPr>
    </w:p>
    <w:p w:rsidR="003D2D33" w:rsidRPr="003E6344" w:rsidRDefault="003D2D33" w:rsidP="003D2D33">
      <w:pPr>
        <w:keepNext/>
        <w:keepLines/>
        <w:widowControl w:val="0"/>
        <w:suppressLineNumbers/>
        <w:suppressAutoHyphens/>
        <w:spacing w:after="0" w:line="240" w:lineRule="auto"/>
        <w:rPr>
          <w:rFonts w:ascii="Times New Roman" w:hAnsi="Times New Roman" w:cs="Times New Roman"/>
          <w:b/>
          <w:bCs/>
        </w:rPr>
      </w:pPr>
    </w:p>
    <w:p w:rsidR="003D2D33" w:rsidRPr="003E6344" w:rsidRDefault="003D2D33" w:rsidP="003D2D33">
      <w:pPr>
        <w:keepNext/>
        <w:keepLines/>
        <w:widowControl w:val="0"/>
        <w:suppressLineNumbers/>
        <w:suppressAutoHyphens/>
        <w:spacing w:after="0" w:line="240" w:lineRule="auto"/>
        <w:rPr>
          <w:rFonts w:ascii="Times New Roman" w:hAnsi="Times New Roman" w:cs="Times New Roman"/>
          <w:b/>
          <w:bCs/>
        </w:rPr>
      </w:pPr>
    </w:p>
    <w:p w:rsidR="003D2D33" w:rsidRPr="003E6344" w:rsidRDefault="003D2D33" w:rsidP="003D2D33">
      <w:pPr>
        <w:keepNext/>
        <w:keepLines/>
        <w:widowControl w:val="0"/>
        <w:suppressLineNumbers/>
        <w:suppressAutoHyphens/>
        <w:spacing w:after="0" w:line="240" w:lineRule="auto"/>
        <w:rPr>
          <w:rFonts w:ascii="Times New Roman" w:hAnsi="Times New Roman" w:cs="Times New Roman"/>
          <w:b/>
          <w:bCs/>
        </w:rPr>
      </w:pPr>
    </w:p>
    <w:p w:rsidR="003D2D33" w:rsidRPr="003E6344" w:rsidRDefault="003D2D33" w:rsidP="003D2D33">
      <w:pPr>
        <w:keepNext/>
        <w:keepLines/>
        <w:widowControl w:val="0"/>
        <w:suppressLineNumbers/>
        <w:suppressAutoHyphens/>
        <w:spacing w:after="0" w:line="240" w:lineRule="auto"/>
        <w:rPr>
          <w:rFonts w:ascii="Times New Roman" w:hAnsi="Times New Roman" w:cs="Times New Roman"/>
          <w:b/>
          <w:bCs/>
        </w:rPr>
      </w:pPr>
    </w:p>
    <w:p w:rsidR="003D2D33" w:rsidRPr="003E6344" w:rsidRDefault="003D2D33" w:rsidP="003D2D33">
      <w:pPr>
        <w:keepNext/>
        <w:keepLines/>
        <w:widowControl w:val="0"/>
        <w:suppressLineNumbers/>
        <w:suppressAutoHyphens/>
        <w:spacing w:after="0" w:line="240" w:lineRule="auto"/>
        <w:rPr>
          <w:rFonts w:ascii="Times New Roman" w:hAnsi="Times New Roman" w:cs="Times New Roman"/>
          <w:b/>
          <w:bCs/>
        </w:rPr>
      </w:pPr>
    </w:p>
    <w:p w:rsidR="003D2D33" w:rsidRPr="003E6344" w:rsidRDefault="003D2D33" w:rsidP="003D2D33">
      <w:pPr>
        <w:keepNext/>
        <w:keepLines/>
        <w:widowControl w:val="0"/>
        <w:suppressLineNumbers/>
        <w:suppressAutoHyphens/>
        <w:spacing w:after="0" w:line="240" w:lineRule="auto"/>
        <w:rPr>
          <w:rFonts w:ascii="Times New Roman" w:hAnsi="Times New Roman" w:cs="Times New Roman"/>
          <w:b/>
          <w:bCs/>
        </w:rPr>
      </w:pPr>
    </w:p>
    <w:p w:rsidR="003D2D33" w:rsidRPr="003E6344" w:rsidRDefault="003D2D33" w:rsidP="003D2D33">
      <w:pPr>
        <w:keepNext/>
        <w:keepLines/>
        <w:widowControl w:val="0"/>
        <w:suppressLineNumbers/>
        <w:suppressAutoHyphens/>
        <w:spacing w:after="0" w:line="240" w:lineRule="auto"/>
        <w:rPr>
          <w:rFonts w:ascii="Times New Roman" w:hAnsi="Times New Roman" w:cs="Times New Roman"/>
          <w:b/>
          <w:bCs/>
        </w:rPr>
      </w:pPr>
    </w:p>
    <w:p w:rsidR="003D2D33" w:rsidRPr="003E6344" w:rsidRDefault="003D2D33" w:rsidP="003D2D33">
      <w:pPr>
        <w:keepNext/>
        <w:keepLines/>
        <w:widowControl w:val="0"/>
        <w:suppressLineNumbers/>
        <w:suppressAutoHyphens/>
        <w:spacing w:after="0" w:line="240" w:lineRule="auto"/>
        <w:rPr>
          <w:rFonts w:ascii="Times New Roman" w:hAnsi="Times New Roman" w:cs="Times New Roman"/>
          <w:b/>
          <w:bCs/>
        </w:rPr>
      </w:pPr>
    </w:p>
    <w:p w:rsidR="003D2D33" w:rsidRPr="003E6344" w:rsidRDefault="003D2D33" w:rsidP="003D2D33">
      <w:pPr>
        <w:keepNext/>
        <w:keepLines/>
        <w:widowControl w:val="0"/>
        <w:suppressLineNumbers/>
        <w:suppressAutoHyphens/>
        <w:spacing w:after="0" w:line="240" w:lineRule="auto"/>
        <w:rPr>
          <w:rFonts w:ascii="Times New Roman" w:hAnsi="Times New Roman" w:cs="Times New Roman"/>
          <w:b/>
          <w:bCs/>
        </w:rPr>
      </w:pPr>
    </w:p>
    <w:p w:rsidR="003D2D33" w:rsidRPr="003E6344" w:rsidRDefault="003D2D33" w:rsidP="003D2D33">
      <w:pPr>
        <w:keepNext/>
        <w:keepLines/>
        <w:widowControl w:val="0"/>
        <w:suppressLineNumbers/>
        <w:suppressAutoHyphens/>
        <w:spacing w:after="0" w:line="240" w:lineRule="auto"/>
        <w:rPr>
          <w:rFonts w:ascii="Times New Roman" w:hAnsi="Times New Roman" w:cs="Times New Roman"/>
          <w:b/>
          <w:bCs/>
        </w:rPr>
      </w:pPr>
    </w:p>
    <w:p w:rsidR="003D2D33" w:rsidRPr="003E6344" w:rsidRDefault="003D2D33" w:rsidP="003D2D33">
      <w:pPr>
        <w:keepNext/>
        <w:keepLines/>
        <w:widowControl w:val="0"/>
        <w:suppressLineNumbers/>
        <w:suppressAutoHyphens/>
        <w:spacing w:after="0" w:line="240" w:lineRule="auto"/>
        <w:rPr>
          <w:rFonts w:ascii="Times New Roman" w:hAnsi="Times New Roman" w:cs="Times New Roman"/>
          <w:b/>
          <w:bCs/>
        </w:rPr>
      </w:pPr>
    </w:p>
    <w:p w:rsidR="003D2D33" w:rsidRPr="003E6344" w:rsidRDefault="003D2D33" w:rsidP="003D2D33">
      <w:pPr>
        <w:keepNext/>
        <w:keepLines/>
        <w:widowControl w:val="0"/>
        <w:suppressLineNumbers/>
        <w:suppressAutoHyphens/>
        <w:spacing w:after="0" w:line="240" w:lineRule="auto"/>
        <w:rPr>
          <w:rFonts w:ascii="Times New Roman" w:hAnsi="Times New Roman" w:cs="Times New Roman"/>
          <w:b/>
          <w:bCs/>
        </w:rPr>
      </w:pPr>
    </w:p>
    <w:p w:rsidR="003D2D33" w:rsidRPr="003E6344" w:rsidRDefault="003D2D33" w:rsidP="003D2D33">
      <w:pPr>
        <w:keepNext/>
        <w:keepLines/>
        <w:widowControl w:val="0"/>
        <w:suppressLineNumbers/>
        <w:suppressAutoHyphens/>
        <w:spacing w:after="0" w:line="240" w:lineRule="auto"/>
        <w:rPr>
          <w:rFonts w:ascii="Times New Roman" w:hAnsi="Times New Roman" w:cs="Times New Roman"/>
          <w:b/>
          <w:bCs/>
        </w:rPr>
      </w:pPr>
    </w:p>
    <w:p w:rsidR="003D2D33" w:rsidRPr="003E6344" w:rsidRDefault="003D2D33" w:rsidP="003D2D33">
      <w:pPr>
        <w:keepNext/>
        <w:keepLines/>
        <w:widowControl w:val="0"/>
        <w:suppressLineNumbers/>
        <w:suppressAutoHyphens/>
        <w:spacing w:after="0" w:line="240" w:lineRule="auto"/>
        <w:rPr>
          <w:rFonts w:ascii="Times New Roman" w:hAnsi="Times New Roman" w:cs="Times New Roman"/>
          <w:b/>
          <w:bCs/>
        </w:rPr>
      </w:pPr>
    </w:p>
    <w:p w:rsidR="003D2D33" w:rsidRPr="003E6344" w:rsidRDefault="003D2D33" w:rsidP="003D2D33">
      <w:pPr>
        <w:keepNext/>
        <w:keepLines/>
        <w:widowControl w:val="0"/>
        <w:suppressLineNumbers/>
        <w:suppressAutoHyphens/>
        <w:spacing w:after="0" w:line="240" w:lineRule="auto"/>
        <w:rPr>
          <w:rFonts w:ascii="Times New Roman" w:hAnsi="Times New Roman" w:cs="Times New Roman"/>
          <w:b/>
          <w:bCs/>
        </w:rPr>
      </w:pPr>
    </w:p>
    <w:p w:rsidR="003D2D33" w:rsidRPr="003E6344" w:rsidRDefault="003D2D33" w:rsidP="003D2D33">
      <w:pPr>
        <w:keepNext/>
        <w:keepLines/>
        <w:widowControl w:val="0"/>
        <w:suppressLineNumbers/>
        <w:suppressAutoHyphens/>
        <w:spacing w:after="0" w:line="240" w:lineRule="auto"/>
        <w:jc w:val="center"/>
        <w:rPr>
          <w:rFonts w:ascii="Times New Roman" w:hAnsi="Times New Roman" w:cs="Times New Roman"/>
          <w:b/>
          <w:bCs/>
        </w:rPr>
      </w:pPr>
    </w:p>
    <w:p w:rsidR="003D2D33" w:rsidRDefault="003D2D33" w:rsidP="003D2D33">
      <w:pPr>
        <w:keepNext/>
        <w:keepLines/>
        <w:widowControl w:val="0"/>
        <w:suppressLineNumbers/>
        <w:suppressAutoHyphens/>
        <w:spacing w:after="0" w:line="240" w:lineRule="auto"/>
        <w:jc w:val="center"/>
        <w:rPr>
          <w:rFonts w:ascii="Times New Roman" w:hAnsi="Times New Roman" w:cs="Times New Roman"/>
          <w:b/>
          <w:bCs/>
        </w:rPr>
      </w:pPr>
    </w:p>
    <w:p w:rsidR="003D2D33" w:rsidRDefault="003D2D33" w:rsidP="003D2D33">
      <w:pPr>
        <w:keepNext/>
        <w:keepLines/>
        <w:widowControl w:val="0"/>
        <w:suppressLineNumbers/>
        <w:suppressAutoHyphens/>
        <w:spacing w:after="0" w:line="240" w:lineRule="auto"/>
        <w:jc w:val="center"/>
        <w:rPr>
          <w:rFonts w:ascii="Times New Roman" w:hAnsi="Times New Roman" w:cs="Times New Roman"/>
          <w:b/>
          <w:bCs/>
        </w:rPr>
      </w:pPr>
    </w:p>
    <w:p w:rsidR="003D2D33" w:rsidRDefault="003D2D33" w:rsidP="003D2D33">
      <w:pPr>
        <w:keepNext/>
        <w:keepLines/>
        <w:widowControl w:val="0"/>
        <w:suppressLineNumbers/>
        <w:suppressAutoHyphens/>
        <w:spacing w:after="0" w:line="240" w:lineRule="auto"/>
        <w:jc w:val="center"/>
        <w:rPr>
          <w:rFonts w:ascii="Times New Roman" w:hAnsi="Times New Roman" w:cs="Times New Roman"/>
          <w:b/>
          <w:bCs/>
        </w:rPr>
      </w:pPr>
    </w:p>
    <w:p w:rsidR="003D2D33" w:rsidRDefault="003D2D33" w:rsidP="003D2D33">
      <w:pPr>
        <w:keepNext/>
        <w:keepLines/>
        <w:widowControl w:val="0"/>
        <w:suppressLineNumbers/>
        <w:suppressAutoHyphens/>
        <w:spacing w:after="0" w:line="240" w:lineRule="auto"/>
        <w:jc w:val="center"/>
        <w:rPr>
          <w:rFonts w:ascii="Times New Roman" w:hAnsi="Times New Roman" w:cs="Times New Roman"/>
          <w:b/>
          <w:bCs/>
        </w:rPr>
      </w:pPr>
    </w:p>
    <w:p w:rsidR="003D2D33" w:rsidRDefault="003D2D33" w:rsidP="003D2D33">
      <w:pPr>
        <w:keepNext/>
        <w:keepLines/>
        <w:widowControl w:val="0"/>
        <w:suppressLineNumbers/>
        <w:suppressAutoHyphens/>
        <w:spacing w:after="0" w:line="240" w:lineRule="auto"/>
        <w:jc w:val="center"/>
        <w:rPr>
          <w:rFonts w:ascii="Times New Roman" w:hAnsi="Times New Roman" w:cs="Times New Roman"/>
          <w:b/>
          <w:bCs/>
        </w:rPr>
      </w:pPr>
    </w:p>
    <w:p w:rsidR="003D2D33" w:rsidRDefault="003D2D33" w:rsidP="003D2D33">
      <w:pPr>
        <w:keepNext/>
        <w:keepLines/>
        <w:widowControl w:val="0"/>
        <w:suppressLineNumbers/>
        <w:suppressAutoHyphens/>
        <w:spacing w:after="0" w:line="240" w:lineRule="auto"/>
        <w:jc w:val="center"/>
        <w:rPr>
          <w:rFonts w:ascii="Times New Roman" w:hAnsi="Times New Roman" w:cs="Times New Roman"/>
          <w:b/>
          <w:bCs/>
        </w:rPr>
      </w:pPr>
    </w:p>
    <w:p w:rsidR="003D2D33" w:rsidRDefault="003D2D33" w:rsidP="003D2D33">
      <w:pPr>
        <w:keepNext/>
        <w:keepLines/>
        <w:widowControl w:val="0"/>
        <w:suppressLineNumbers/>
        <w:suppressAutoHyphens/>
        <w:spacing w:after="0" w:line="240" w:lineRule="auto"/>
        <w:jc w:val="center"/>
        <w:rPr>
          <w:rFonts w:ascii="Times New Roman" w:hAnsi="Times New Roman" w:cs="Times New Roman"/>
          <w:b/>
          <w:bCs/>
        </w:rPr>
      </w:pPr>
    </w:p>
    <w:p w:rsidR="003D2D33" w:rsidRDefault="003D2D33" w:rsidP="003D2D33">
      <w:pPr>
        <w:keepNext/>
        <w:keepLines/>
        <w:widowControl w:val="0"/>
        <w:suppressLineNumbers/>
        <w:suppressAutoHyphens/>
        <w:spacing w:after="0" w:line="240" w:lineRule="auto"/>
        <w:jc w:val="center"/>
        <w:rPr>
          <w:rFonts w:ascii="Times New Roman" w:hAnsi="Times New Roman" w:cs="Times New Roman"/>
          <w:b/>
          <w:bCs/>
        </w:rPr>
      </w:pPr>
    </w:p>
    <w:p w:rsidR="003D2D33" w:rsidRDefault="003D2D33" w:rsidP="003D2D33">
      <w:pPr>
        <w:keepNext/>
        <w:keepLines/>
        <w:widowControl w:val="0"/>
        <w:suppressLineNumbers/>
        <w:suppressAutoHyphens/>
        <w:spacing w:after="0" w:line="240" w:lineRule="auto"/>
        <w:jc w:val="center"/>
        <w:rPr>
          <w:rFonts w:ascii="Times New Roman" w:hAnsi="Times New Roman" w:cs="Times New Roman"/>
          <w:b/>
          <w:bCs/>
        </w:rPr>
      </w:pPr>
    </w:p>
    <w:p w:rsidR="003D2D33" w:rsidRPr="003E6344" w:rsidRDefault="003D2D33" w:rsidP="003D2D33">
      <w:pPr>
        <w:keepNext/>
        <w:keepLines/>
        <w:widowControl w:val="0"/>
        <w:suppressLineNumbers/>
        <w:suppressAutoHyphens/>
        <w:spacing w:after="0" w:line="240" w:lineRule="auto"/>
        <w:jc w:val="center"/>
        <w:rPr>
          <w:rFonts w:ascii="Times New Roman" w:hAnsi="Times New Roman" w:cs="Times New Roman"/>
          <w:b/>
          <w:bCs/>
        </w:rPr>
      </w:pPr>
    </w:p>
    <w:p w:rsidR="003D2D33" w:rsidRPr="003E6344" w:rsidRDefault="003D2D33" w:rsidP="003D2D33">
      <w:pPr>
        <w:keepNext/>
        <w:keepLines/>
        <w:widowControl w:val="0"/>
        <w:suppressLineNumbers/>
        <w:suppressAutoHyphens/>
        <w:spacing w:after="0" w:line="240" w:lineRule="auto"/>
        <w:jc w:val="center"/>
        <w:rPr>
          <w:rFonts w:ascii="Times New Roman" w:hAnsi="Times New Roman" w:cs="Times New Roman"/>
          <w:b/>
          <w:bCs/>
        </w:rPr>
      </w:pPr>
    </w:p>
    <w:p w:rsidR="003D2D33" w:rsidRPr="003E6344" w:rsidRDefault="003D2D33" w:rsidP="003D2D33">
      <w:pPr>
        <w:keepNext/>
        <w:keepLines/>
        <w:widowControl w:val="0"/>
        <w:suppressLineNumbers/>
        <w:suppressAutoHyphens/>
        <w:spacing w:after="0" w:line="240" w:lineRule="auto"/>
        <w:rPr>
          <w:rFonts w:ascii="Times New Roman" w:hAnsi="Times New Roman" w:cs="Times New Roman"/>
          <w:b/>
          <w:bCs/>
        </w:rPr>
      </w:pPr>
    </w:p>
    <w:p w:rsidR="003D2D33" w:rsidRPr="003E6344" w:rsidRDefault="003D2D33" w:rsidP="003D2D33">
      <w:pPr>
        <w:keepNext/>
        <w:keepLines/>
        <w:widowControl w:val="0"/>
        <w:suppressLineNumbers/>
        <w:suppressAutoHyphens/>
        <w:spacing w:after="0" w:line="240" w:lineRule="auto"/>
        <w:jc w:val="center"/>
        <w:rPr>
          <w:rFonts w:ascii="Times New Roman" w:hAnsi="Times New Roman" w:cs="Times New Roman"/>
          <w:b/>
          <w:bCs/>
        </w:rPr>
      </w:pPr>
    </w:p>
    <w:p w:rsidR="003D2D33" w:rsidRPr="003E6344" w:rsidRDefault="003D2D33" w:rsidP="003D2D33">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2016 г</w:t>
      </w:r>
    </w:p>
    <w:p w:rsidR="003D2D33" w:rsidRPr="003E6344" w:rsidRDefault="003D2D33" w:rsidP="003D2D33">
      <w:pPr>
        <w:pStyle w:val="ConsPlusNormal"/>
        <w:widowControl/>
        <w:numPr>
          <w:ilvl w:val="1"/>
          <w:numId w:val="2"/>
        </w:numPr>
        <w:tabs>
          <w:tab w:val="clear" w:pos="1800"/>
          <w:tab w:val="left" w:pos="360"/>
        </w:tabs>
        <w:spacing w:before="120"/>
        <w:ind w:left="0" w:firstLine="0"/>
        <w:jc w:val="center"/>
        <w:rPr>
          <w:rFonts w:ascii="Times New Roman" w:hAnsi="Times New Roman" w:cs="Times New Roman"/>
          <w:b/>
          <w:bCs/>
          <w:sz w:val="22"/>
          <w:szCs w:val="22"/>
        </w:rPr>
      </w:pPr>
      <w:r w:rsidRPr="003E6344">
        <w:rPr>
          <w:rFonts w:ascii="Times New Roman" w:hAnsi="Times New Roman" w:cs="Times New Roman"/>
          <w:b/>
          <w:bCs/>
          <w:sz w:val="22"/>
          <w:szCs w:val="22"/>
        </w:rPr>
        <w:br w:type="page"/>
      </w:r>
      <w:bookmarkStart w:id="0" w:name="_Ref248571702"/>
      <w:r w:rsidRPr="003E6344">
        <w:rPr>
          <w:rFonts w:ascii="Times New Roman" w:hAnsi="Times New Roman" w:cs="Times New Roman"/>
          <w:b/>
          <w:bCs/>
          <w:sz w:val="22"/>
          <w:szCs w:val="22"/>
        </w:rPr>
        <w:lastRenderedPageBreak/>
        <w:t>СВЕДЕНИЯ О ПРОВОДИМОМ АУКЦИОНЕ В ЭЛЕКТРОННОЙ ФОРМЕ</w:t>
      </w:r>
      <w:bookmarkEnd w:id="0"/>
    </w:p>
    <w:p w:rsidR="003D2D33" w:rsidRPr="003E6344" w:rsidRDefault="003D2D33" w:rsidP="003D2D33">
      <w:pPr>
        <w:pStyle w:val="ConsPlusNormal"/>
        <w:widowControl/>
        <w:tabs>
          <w:tab w:val="left" w:pos="360"/>
        </w:tabs>
        <w:spacing w:before="120"/>
        <w:ind w:firstLine="0"/>
        <w:jc w:val="both"/>
        <w:rPr>
          <w:rFonts w:ascii="Times New Roman" w:hAnsi="Times New Roman" w:cs="Times New Roman"/>
          <w:bCs/>
          <w:sz w:val="22"/>
          <w:szCs w:val="22"/>
        </w:rPr>
      </w:pPr>
      <w:bookmarkStart w:id="1" w:name="_Ref119427085"/>
      <w:r w:rsidRPr="003E6344">
        <w:rPr>
          <w:rFonts w:ascii="Times New Roman" w:hAnsi="Times New Roman" w:cs="Times New Roman"/>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3E6344">
        <w:rPr>
          <w:rFonts w:ascii="Times New Roman" w:hAnsi="Times New Roman" w:cs="Times New Roman"/>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3D2D33" w:rsidRPr="003E6344" w:rsidTr="003D2D33">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3D2D33" w:rsidRPr="003E6344" w:rsidRDefault="003D2D33" w:rsidP="003D2D33">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w:t>
            </w:r>
          </w:p>
          <w:p w:rsidR="003D2D33" w:rsidRPr="003E6344" w:rsidRDefault="003D2D33" w:rsidP="003D2D33">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3D2D33" w:rsidRPr="003E6344" w:rsidRDefault="003D2D33" w:rsidP="003D2D33">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3D2D33" w:rsidRPr="003E6344" w:rsidRDefault="003D2D33" w:rsidP="003D2D33">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Информация</w:t>
            </w:r>
          </w:p>
        </w:tc>
      </w:tr>
      <w:tr w:rsidR="003D2D33" w:rsidRPr="003E6344" w:rsidTr="003D2D33">
        <w:tc>
          <w:tcPr>
            <w:tcW w:w="10456" w:type="dxa"/>
            <w:gridSpan w:val="3"/>
            <w:tcBorders>
              <w:top w:val="single" w:sz="4" w:space="0" w:color="auto"/>
              <w:left w:val="single" w:sz="4" w:space="0" w:color="auto"/>
              <w:bottom w:val="single" w:sz="4" w:space="0" w:color="auto"/>
              <w:right w:val="single" w:sz="4" w:space="0" w:color="auto"/>
            </w:tcBorders>
          </w:tcPr>
          <w:p w:rsidR="003D2D33" w:rsidRPr="003E6344" w:rsidRDefault="003D2D33" w:rsidP="003D2D33">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Аукцион в электронной форме (далее по тексту также – электронный аукцион) проводит Уполномоченный орган.</w:t>
            </w:r>
          </w:p>
        </w:tc>
      </w:tr>
      <w:tr w:rsidR="003D2D33" w:rsidRPr="003E6344" w:rsidTr="003D2D33">
        <w:tc>
          <w:tcPr>
            <w:tcW w:w="81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numPr>
                <w:ilvl w:val="0"/>
                <w:numId w:val="5"/>
              </w:numPr>
              <w:spacing w:after="0" w:line="240" w:lineRule="auto"/>
              <w:ind w:left="0" w:firstLine="0"/>
              <w:jc w:val="center"/>
              <w:rPr>
                <w:rFonts w:ascii="Times New Roman" w:hAnsi="Times New Roman" w:cs="Times New Roman"/>
                <w:b/>
              </w:rPr>
            </w:pPr>
          </w:p>
        </w:tc>
        <w:tc>
          <w:tcPr>
            <w:tcW w:w="2552"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keepNext/>
              <w:keepLines/>
              <w:widowControl w:val="0"/>
              <w:suppressLineNumbers/>
              <w:suppressAutoHyphens/>
              <w:spacing w:after="0" w:line="240" w:lineRule="auto"/>
              <w:rPr>
                <w:rFonts w:ascii="Times New Roman" w:hAnsi="Times New Roman" w:cs="Times New Roman"/>
                <w:u w:val="single"/>
              </w:rPr>
            </w:pPr>
            <w:r w:rsidRPr="003E6344">
              <w:rPr>
                <w:rFonts w:ascii="Times New Roman" w:hAnsi="Times New Roman" w:cs="Times New Roman"/>
                <w:i/>
              </w:rPr>
              <w:t>Указывается с 01.01.2017 года</w:t>
            </w:r>
          </w:p>
        </w:tc>
      </w:tr>
      <w:tr w:rsidR="003D2D33" w:rsidRPr="003E6344" w:rsidTr="003D2D33">
        <w:tc>
          <w:tcPr>
            <w:tcW w:w="81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numPr>
                <w:ilvl w:val="0"/>
                <w:numId w:val="5"/>
              </w:numPr>
              <w:spacing w:after="0" w:line="240" w:lineRule="auto"/>
              <w:ind w:left="0" w:firstLine="0"/>
              <w:jc w:val="center"/>
              <w:rPr>
                <w:rFonts w:ascii="Times New Roman" w:hAnsi="Times New Roman" w:cs="Times New Roman"/>
                <w:b/>
              </w:rPr>
            </w:pPr>
          </w:p>
        </w:tc>
        <w:tc>
          <w:tcPr>
            <w:tcW w:w="2552"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3D2D33" w:rsidRDefault="003D2D33" w:rsidP="003D2D33">
            <w:pPr>
              <w:keepNext/>
              <w:keepLines/>
              <w:widowControl w:val="0"/>
              <w:suppressLineNumbers/>
              <w:suppressAutoHyphens/>
              <w:spacing w:after="0" w:line="240" w:lineRule="auto"/>
              <w:rPr>
                <w:rFonts w:ascii="Times New Roman" w:hAnsi="Times New Roman" w:cs="Times New Roman"/>
                <w:u w:val="single"/>
              </w:rPr>
            </w:pPr>
            <w:r>
              <w:rPr>
                <w:rFonts w:ascii="Times New Roman" w:hAnsi="Times New Roman" w:cs="Times New Roman"/>
                <w:u w:val="single"/>
              </w:rPr>
              <w:t>Наименование</w:t>
            </w:r>
          </w:p>
          <w:p w:rsidR="003D2D33" w:rsidRDefault="003D2D33" w:rsidP="003D2D33">
            <w:pPr>
              <w:spacing w:after="0" w:line="240" w:lineRule="auto"/>
              <w:rPr>
                <w:rFonts w:ascii="Times New Roman" w:hAnsi="Times New Roman" w:cs="Times New Roman"/>
                <w:bCs/>
              </w:rPr>
            </w:pPr>
            <w:r>
              <w:rPr>
                <w:rFonts w:ascii="Times New Roman" w:hAnsi="Times New Roman" w:cs="Times New Roman"/>
              </w:rPr>
              <w:t>Муниципальное бюджетное общеобразовательное учреждение</w:t>
            </w:r>
            <w:r>
              <w:rPr>
                <w:rFonts w:ascii="Times New Roman" w:hAnsi="Times New Roman" w:cs="Times New Roman"/>
                <w:bCs/>
              </w:rPr>
              <w:t xml:space="preserve"> «Средняя общеобразовательная школа № 6»</w:t>
            </w:r>
          </w:p>
          <w:p w:rsidR="003D2D33" w:rsidRDefault="003D2D33" w:rsidP="003D2D33">
            <w:pPr>
              <w:keepNext/>
              <w:keepLines/>
              <w:widowControl w:val="0"/>
              <w:suppressLineNumbers/>
              <w:suppressAutoHyphens/>
              <w:spacing w:after="0" w:line="240" w:lineRule="auto"/>
              <w:rPr>
                <w:rFonts w:ascii="Times New Roman" w:hAnsi="Times New Roman" w:cs="Times New Roman"/>
                <w:u w:val="single"/>
              </w:rPr>
            </w:pPr>
            <w:r>
              <w:rPr>
                <w:rFonts w:ascii="Times New Roman" w:hAnsi="Times New Roman" w:cs="Times New Roman"/>
                <w:u w:val="single"/>
              </w:rPr>
              <w:t>Место нахождения</w:t>
            </w:r>
          </w:p>
          <w:p w:rsidR="003D2D33" w:rsidRDefault="003D2D33" w:rsidP="003D2D33">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bCs/>
              </w:rPr>
              <w:t xml:space="preserve">628260, ул. Ермака, 7, </w:t>
            </w:r>
            <w:r>
              <w:rPr>
                <w:rFonts w:ascii="Times New Roman" w:hAnsi="Times New Roman" w:cs="Times New Roman"/>
              </w:rPr>
              <w:t xml:space="preserve">г. Югорск, </w:t>
            </w:r>
            <w:r>
              <w:rPr>
                <w:rFonts w:ascii="Times New Roman" w:hAnsi="Times New Roman" w:cs="Times New Roman"/>
                <w:lang w:eastAsia="ar-SA"/>
              </w:rPr>
              <w:t>Ханты - Мансийский автономный округ</w:t>
            </w:r>
            <w:r>
              <w:rPr>
                <w:rFonts w:ascii="Times New Roman" w:hAnsi="Times New Roman" w:cs="Times New Roman"/>
              </w:rPr>
              <w:t xml:space="preserve"> - Югра, Тюменская область.</w:t>
            </w:r>
          </w:p>
          <w:p w:rsidR="003D2D33" w:rsidRDefault="003D2D33" w:rsidP="003D2D33">
            <w:pPr>
              <w:keepNext/>
              <w:keepLines/>
              <w:widowControl w:val="0"/>
              <w:suppressLineNumbers/>
              <w:suppressAutoHyphens/>
              <w:spacing w:after="0" w:line="240" w:lineRule="auto"/>
              <w:rPr>
                <w:rFonts w:ascii="Times New Roman" w:hAnsi="Times New Roman" w:cs="Times New Roman"/>
                <w:u w:val="single"/>
              </w:rPr>
            </w:pPr>
            <w:r>
              <w:rPr>
                <w:rFonts w:ascii="Times New Roman" w:hAnsi="Times New Roman" w:cs="Times New Roman"/>
                <w:u w:val="single"/>
              </w:rPr>
              <w:t>Почтовый адрес</w:t>
            </w:r>
          </w:p>
          <w:p w:rsidR="003D2D33" w:rsidRDefault="003D2D33" w:rsidP="003D2D33">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bCs/>
              </w:rPr>
              <w:t xml:space="preserve">628260, ул. Ермака, 7, </w:t>
            </w:r>
            <w:r>
              <w:rPr>
                <w:rFonts w:ascii="Times New Roman" w:hAnsi="Times New Roman" w:cs="Times New Roman"/>
              </w:rPr>
              <w:t xml:space="preserve">г. Югорск, </w:t>
            </w:r>
            <w:r>
              <w:rPr>
                <w:rFonts w:ascii="Times New Roman" w:hAnsi="Times New Roman" w:cs="Times New Roman"/>
                <w:lang w:eastAsia="ar-SA"/>
              </w:rPr>
              <w:t>Хант</w:t>
            </w:r>
            <w:proofErr w:type="gramStart"/>
            <w:r>
              <w:rPr>
                <w:rFonts w:ascii="Times New Roman" w:hAnsi="Times New Roman" w:cs="Times New Roman"/>
                <w:lang w:eastAsia="ar-SA"/>
              </w:rPr>
              <w:t>ы-</w:t>
            </w:r>
            <w:proofErr w:type="gramEnd"/>
            <w:r>
              <w:rPr>
                <w:rFonts w:ascii="Times New Roman" w:hAnsi="Times New Roman" w:cs="Times New Roman"/>
                <w:lang w:eastAsia="ar-SA"/>
              </w:rPr>
              <w:t xml:space="preserve"> Мансийский автономный округ</w:t>
            </w:r>
            <w:r>
              <w:rPr>
                <w:rFonts w:ascii="Times New Roman" w:hAnsi="Times New Roman" w:cs="Times New Roman"/>
              </w:rPr>
              <w:t xml:space="preserve"> - Югра, Тюменская область. </w:t>
            </w:r>
          </w:p>
          <w:p w:rsidR="003D2D33" w:rsidRDefault="003D2D33" w:rsidP="003D2D33">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u w:val="single"/>
              </w:rPr>
              <w:t>Телефон</w:t>
            </w:r>
            <w:r>
              <w:rPr>
                <w:rFonts w:ascii="Times New Roman" w:hAnsi="Times New Roman" w:cs="Times New Roman"/>
              </w:rPr>
              <w:t xml:space="preserve"> (34675) 7-24-47,  </w:t>
            </w:r>
            <w:r>
              <w:rPr>
                <w:rFonts w:ascii="Times New Roman" w:hAnsi="Times New Roman" w:cs="Times New Roman"/>
                <w:u w:val="single"/>
              </w:rPr>
              <w:t>факс</w:t>
            </w:r>
            <w:r>
              <w:rPr>
                <w:rFonts w:ascii="Times New Roman" w:hAnsi="Times New Roman" w:cs="Times New Roman"/>
              </w:rPr>
              <w:t xml:space="preserve"> (34675) 7-24-47 </w:t>
            </w:r>
          </w:p>
          <w:p w:rsidR="003D2D33" w:rsidRDefault="003D2D33" w:rsidP="003D2D33">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u w:val="single"/>
              </w:rPr>
              <w:t>Адрес электронной почты</w:t>
            </w:r>
            <w:r>
              <w:rPr>
                <w:rFonts w:ascii="Times New Roman" w:hAnsi="Times New Roman" w:cs="Times New Roman"/>
              </w:rPr>
              <w:t xml:space="preserve">: </w:t>
            </w:r>
            <w:r>
              <w:rPr>
                <w:rFonts w:ascii="Times New Roman" w:hAnsi="Times New Roman" w:cs="Times New Roman"/>
                <w:color w:val="000000"/>
              </w:rPr>
              <w:t>school-62007@yandex.ru</w:t>
            </w:r>
          </w:p>
          <w:p w:rsidR="003D2D33" w:rsidRPr="003E6344" w:rsidRDefault="003D2D33" w:rsidP="003D2D33">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u w:val="single"/>
              </w:rPr>
              <w:t>Ответственное должностное лицо</w:t>
            </w:r>
            <w:r>
              <w:rPr>
                <w:rFonts w:ascii="Times New Roman" w:hAnsi="Times New Roman" w:cs="Times New Roman"/>
              </w:rPr>
              <w:t>: главный специалист по закупкам Белинская Наталия Николаевна</w:t>
            </w:r>
          </w:p>
        </w:tc>
      </w:tr>
      <w:tr w:rsidR="003D2D33" w:rsidRPr="003E6344" w:rsidTr="003D2D33">
        <w:tc>
          <w:tcPr>
            <w:tcW w:w="81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keepNext/>
              <w:keepLines/>
              <w:widowControl w:val="0"/>
              <w:suppressLineNumbers/>
              <w:suppressAutoHyphens/>
              <w:spacing w:after="0" w:line="240" w:lineRule="auto"/>
              <w:rPr>
                <w:rFonts w:ascii="Times New Roman" w:hAnsi="Times New Roman" w:cs="Times New Roman"/>
                <w:u w:val="single"/>
              </w:rPr>
            </w:pPr>
            <w:r w:rsidRPr="003E6344">
              <w:rPr>
                <w:rFonts w:ascii="Times New Roman" w:hAnsi="Times New Roman" w:cs="Times New Roman"/>
                <w:u w:val="single"/>
              </w:rPr>
              <w:t>Наименование:</w:t>
            </w:r>
          </w:p>
          <w:p w:rsidR="003D2D33" w:rsidRPr="003E6344" w:rsidRDefault="003D2D33" w:rsidP="003D2D33">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Администрация города Югорска. </w:t>
            </w:r>
          </w:p>
          <w:p w:rsidR="003D2D33" w:rsidRPr="003E6344" w:rsidRDefault="003D2D33" w:rsidP="003D2D33">
            <w:pPr>
              <w:keepNext/>
              <w:keepLines/>
              <w:widowControl w:val="0"/>
              <w:suppressLineNumbers/>
              <w:suppressAutoHyphens/>
              <w:spacing w:after="0" w:line="240" w:lineRule="auto"/>
              <w:rPr>
                <w:rFonts w:ascii="Times New Roman" w:hAnsi="Times New Roman" w:cs="Times New Roman"/>
                <w:u w:val="single"/>
              </w:rPr>
            </w:pPr>
            <w:r w:rsidRPr="003E6344">
              <w:rPr>
                <w:rFonts w:ascii="Times New Roman" w:hAnsi="Times New Roman" w:cs="Times New Roman"/>
                <w:u w:val="single"/>
              </w:rPr>
              <w:t>Место нахождения:</w:t>
            </w:r>
          </w:p>
          <w:p w:rsidR="003D2D33" w:rsidRPr="003E6344" w:rsidRDefault="003D2D33" w:rsidP="003D2D33">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628260, Ханты - Мансийский автономный округ - Югра, Тюменская обл.,  г. Югорск, ул. 40 лет Победы, 11, </w:t>
            </w:r>
            <w:proofErr w:type="spellStart"/>
            <w:r w:rsidRPr="003E6344">
              <w:rPr>
                <w:rFonts w:ascii="Times New Roman" w:hAnsi="Times New Roman" w:cs="Times New Roman"/>
              </w:rPr>
              <w:t>каб</w:t>
            </w:r>
            <w:proofErr w:type="spellEnd"/>
            <w:r w:rsidRPr="003E6344">
              <w:rPr>
                <w:rFonts w:ascii="Times New Roman" w:hAnsi="Times New Roman" w:cs="Times New Roman"/>
              </w:rPr>
              <w:t xml:space="preserve">. 310. </w:t>
            </w:r>
            <w:r w:rsidRPr="003E6344">
              <w:rPr>
                <w:rFonts w:ascii="Times New Roman" w:hAnsi="Times New Roman" w:cs="Times New Roman"/>
                <w:u w:val="single"/>
              </w:rPr>
              <w:t>Почтовый адрес</w:t>
            </w:r>
            <w:r w:rsidRPr="003E6344">
              <w:rPr>
                <w:rFonts w:ascii="Times New Roman" w:hAnsi="Times New Roman" w:cs="Times New Roman"/>
              </w:rPr>
              <w:t>:</w:t>
            </w:r>
          </w:p>
          <w:p w:rsidR="003D2D33" w:rsidRPr="003E6344" w:rsidRDefault="003D2D33" w:rsidP="003D2D33">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628260, Ханты - Мансийский автономный округ - Югра, Тюменская обл.,  г. Югорск, ул. 40 лет Победы, 11.</w:t>
            </w:r>
          </w:p>
          <w:p w:rsidR="003D2D33" w:rsidRPr="003E6344" w:rsidRDefault="003D2D33" w:rsidP="003D2D33">
            <w:pPr>
              <w:keepNext/>
              <w:keepLines/>
              <w:widowControl w:val="0"/>
              <w:suppressLineNumbers/>
              <w:suppressAutoHyphens/>
              <w:spacing w:after="0" w:line="240" w:lineRule="auto"/>
              <w:rPr>
                <w:rFonts w:ascii="Times New Roman" w:hAnsi="Times New Roman" w:cs="Times New Roman"/>
                <w:u w:val="single"/>
              </w:rPr>
            </w:pPr>
            <w:r w:rsidRPr="003E6344">
              <w:rPr>
                <w:rFonts w:ascii="Times New Roman" w:hAnsi="Times New Roman" w:cs="Times New Roman"/>
                <w:u w:val="single"/>
              </w:rPr>
              <w:t>Телефон:</w:t>
            </w:r>
            <w:r w:rsidRPr="003E6344">
              <w:rPr>
                <w:rFonts w:ascii="Times New Roman" w:hAnsi="Times New Roman" w:cs="Times New Roman"/>
              </w:rPr>
              <w:t xml:space="preserve"> (34675) 5-00-37, </w:t>
            </w:r>
            <w:r w:rsidRPr="003E6344">
              <w:rPr>
                <w:rFonts w:ascii="Times New Roman" w:hAnsi="Times New Roman" w:cs="Times New Roman"/>
                <w:u w:val="single"/>
              </w:rPr>
              <w:t>факс</w:t>
            </w:r>
            <w:r w:rsidRPr="003E6344">
              <w:rPr>
                <w:rFonts w:ascii="Times New Roman" w:hAnsi="Times New Roman" w:cs="Times New Roman"/>
              </w:rPr>
              <w:t xml:space="preserve"> (34675) 5-00-37.</w:t>
            </w:r>
          </w:p>
          <w:p w:rsidR="003D2D33" w:rsidRPr="003E6344" w:rsidRDefault="003D2D33" w:rsidP="003D2D33">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u w:val="single"/>
              </w:rPr>
              <w:t>Адрес электронной почты:</w:t>
            </w:r>
            <w:r w:rsidRPr="003E6344">
              <w:rPr>
                <w:rFonts w:ascii="Times New Roman" w:hAnsi="Times New Roman" w:cs="Times New Roman"/>
              </w:rPr>
              <w:t xml:space="preserve"> omz@ugorsk.ru </w:t>
            </w:r>
          </w:p>
          <w:p w:rsidR="003D2D33" w:rsidRPr="003E6344" w:rsidRDefault="003D2D33" w:rsidP="003D2D33">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u w:val="single"/>
              </w:rPr>
              <w:t>Ответственное должностное лицо</w:t>
            </w:r>
            <w:r w:rsidRPr="003E6344">
              <w:rPr>
                <w:rFonts w:ascii="Times New Roman" w:hAnsi="Times New Roman" w:cs="Times New Roman"/>
              </w:rPr>
              <w:t>: начальник отдела муниципальных закупок Захарова Наталья Борисовна</w:t>
            </w:r>
          </w:p>
        </w:tc>
      </w:tr>
      <w:tr w:rsidR="003D2D33" w:rsidRPr="003E6344" w:rsidTr="003D2D33">
        <w:tc>
          <w:tcPr>
            <w:tcW w:w="81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Не привлекается</w:t>
            </w:r>
          </w:p>
        </w:tc>
      </w:tr>
      <w:tr w:rsidR="003D2D33" w:rsidRPr="003E6344" w:rsidTr="003D2D33">
        <w:tc>
          <w:tcPr>
            <w:tcW w:w="81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Информация о контрактной службе заказчика, контрактном управляющем,  </w:t>
            </w:r>
            <w:proofErr w:type="gramStart"/>
            <w:r w:rsidRPr="003E6344">
              <w:rPr>
                <w:rFonts w:ascii="Times New Roman" w:hAnsi="Times New Roman" w:cs="Times New Roman"/>
              </w:rPr>
              <w:t>ответственных</w:t>
            </w:r>
            <w:proofErr w:type="gramEnd"/>
            <w:r w:rsidRPr="003E6344">
              <w:rPr>
                <w:rFonts w:ascii="Times New Roman" w:hAnsi="Times New Roman" w:cs="Times New Roman"/>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3D2D33" w:rsidRDefault="003D2D33" w:rsidP="003D2D33">
            <w:pPr>
              <w:keepNext/>
              <w:keepLines/>
              <w:widowControl w:val="0"/>
              <w:suppressLineNumbers/>
              <w:suppressAutoHyphens/>
              <w:rPr>
                <w:rFonts w:ascii="Times New Roman" w:hAnsi="Times New Roman" w:cs="Times New Roman"/>
              </w:rPr>
            </w:pPr>
            <w:r>
              <w:rPr>
                <w:rFonts w:ascii="Times New Roman" w:hAnsi="Times New Roman" w:cs="Times New Roman"/>
              </w:rPr>
              <w:t>Руководитель контрактной службы – главный специалист по закупкам Белинская Наталия Николаевна</w:t>
            </w:r>
          </w:p>
        </w:tc>
      </w:tr>
      <w:tr w:rsidR="003D2D33" w:rsidRPr="003E6344" w:rsidTr="003D2D33">
        <w:tc>
          <w:tcPr>
            <w:tcW w:w="817" w:type="dxa"/>
            <w:vMerge w:val="restart"/>
            <w:tcBorders>
              <w:top w:val="single" w:sz="4" w:space="0" w:color="auto"/>
              <w:left w:val="single" w:sz="4" w:space="0" w:color="auto"/>
              <w:right w:val="single" w:sz="4" w:space="0" w:color="auto"/>
            </w:tcBorders>
          </w:tcPr>
          <w:p w:rsidR="003D2D33" w:rsidRPr="003E6344" w:rsidRDefault="003D2D33" w:rsidP="003D2D33">
            <w:pPr>
              <w:numPr>
                <w:ilvl w:val="0"/>
                <w:numId w:val="5"/>
              </w:numPr>
              <w:spacing w:after="0" w:line="240" w:lineRule="auto"/>
              <w:ind w:left="0" w:firstLine="0"/>
              <w:jc w:val="center"/>
              <w:rPr>
                <w:rFonts w:ascii="Times New Roman" w:hAnsi="Times New Roman" w:cs="Times New Roman"/>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shd w:val="clear" w:color="auto" w:fill="FFFFFF"/>
              <w:spacing w:after="0" w:line="240" w:lineRule="auto"/>
              <w:rPr>
                <w:rFonts w:ascii="Times New Roman" w:hAnsi="Times New Roman" w:cs="Times New Roman"/>
              </w:rPr>
            </w:pPr>
            <w:r w:rsidRPr="003E6344">
              <w:rPr>
                <w:rFonts w:ascii="Times New Roman" w:hAnsi="Times New Roman" w:cs="Times New Roman"/>
                <w:bCs/>
              </w:rPr>
              <w:t xml:space="preserve">Наименование: </w:t>
            </w:r>
            <w:r w:rsidRPr="003E6344">
              <w:rPr>
                <w:rFonts w:ascii="Times New Roman" w:hAnsi="Times New Roman" w:cs="Times New Roman"/>
                <w:lang w:eastAsia="ar-SA"/>
              </w:rPr>
              <w:t>ЗАО «Сбербанк - АСТ»</w:t>
            </w:r>
          </w:p>
        </w:tc>
      </w:tr>
      <w:tr w:rsidR="003D2D33" w:rsidRPr="003E6344" w:rsidTr="003D2D33">
        <w:tc>
          <w:tcPr>
            <w:tcW w:w="817" w:type="dxa"/>
            <w:vMerge/>
            <w:tcBorders>
              <w:left w:val="single" w:sz="4" w:space="0" w:color="auto"/>
              <w:bottom w:val="single" w:sz="4" w:space="0" w:color="auto"/>
              <w:right w:val="single" w:sz="4" w:space="0" w:color="auto"/>
            </w:tcBorders>
          </w:tcPr>
          <w:p w:rsidR="003D2D33" w:rsidRPr="003E6344" w:rsidRDefault="003D2D33" w:rsidP="003D2D33">
            <w:pPr>
              <w:spacing w:after="0" w:line="240" w:lineRule="auto"/>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http://</w:t>
            </w:r>
            <w:proofErr w:type="spellStart"/>
            <w:r w:rsidRPr="003E6344">
              <w:rPr>
                <w:rFonts w:ascii="Times New Roman" w:hAnsi="Times New Roman" w:cs="Times New Roman"/>
                <w:lang w:val="en-US"/>
              </w:rPr>
              <w:t>sberbank</w:t>
            </w:r>
            <w:proofErr w:type="spellEnd"/>
            <w:r w:rsidRPr="003E6344">
              <w:rPr>
                <w:rFonts w:ascii="Times New Roman" w:hAnsi="Times New Roman" w:cs="Times New Roman"/>
              </w:rPr>
              <w:t>-</w:t>
            </w:r>
            <w:proofErr w:type="spellStart"/>
            <w:r w:rsidRPr="003E6344">
              <w:rPr>
                <w:rFonts w:ascii="Times New Roman" w:hAnsi="Times New Roman" w:cs="Times New Roman"/>
                <w:lang w:val="en-US"/>
              </w:rPr>
              <w:t>ast</w:t>
            </w:r>
            <w:proofErr w:type="spellEnd"/>
            <w:r w:rsidRPr="003E6344">
              <w:rPr>
                <w:rFonts w:ascii="Times New Roman" w:hAnsi="Times New Roman" w:cs="Times New Roman"/>
              </w:rPr>
              <w:t>.</w:t>
            </w:r>
            <w:proofErr w:type="spellStart"/>
            <w:r w:rsidRPr="003E6344">
              <w:rPr>
                <w:rFonts w:ascii="Times New Roman" w:hAnsi="Times New Roman" w:cs="Times New Roman"/>
              </w:rPr>
              <w:t>ru</w:t>
            </w:r>
            <w:proofErr w:type="spellEnd"/>
            <w:r w:rsidRPr="003E6344">
              <w:rPr>
                <w:rFonts w:ascii="Times New Roman" w:hAnsi="Times New Roman" w:cs="Times New Roman"/>
              </w:rPr>
              <w:t>/</w:t>
            </w:r>
          </w:p>
        </w:tc>
      </w:tr>
      <w:tr w:rsidR="003D2D33" w:rsidRPr="003E6344" w:rsidTr="003D2D33">
        <w:tc>
          <w:tcPr>
            <w:tcW w:w="81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numPr>
                <w:ilvl w:val="0"/>
                <w:numId w:val="5"/>
              </w:numPr>
              <w:spacing w:after="0" w:line="240" w:lineRule="auto"/>
              <w:ind w:left="0" w:firstLine="0"/>
              <w:jc w:val="center"/>
              <w:rPr>
                <w:rFonts w:ascii="Times New Roman" w:hAnsi="Times New Roman" w:cs="Times New Roman"/>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3D2D33" w:rsidRPr="00580CD2" w:rsidRDefault="003D2D33" w:rsidP="003D2D33">
            <w:pPr>
              <w:keepNext/>
              <w:keepLines/>
              <w:widowControl w:val="0"/>
              <w:suppressLineNumbers/>
              <w:suppressAutoHyphens/>
              <w:spacing w:after="0"/>
              <w:rPr>
                <w:rFonts w:ascii="Times New Roman" w:eastAsia="Times New Roman" w:hAnsi="Times New Roman" w:cs="Times New Roman"/>
                <w:sz w:val="24"/>
                <w:szCs w:val="24"/>
              </w:rPr>
            </w:pPr>
            <w:r w:rsidRPr="00580CD2">
              <w:rPr>
                <w:rFonts w:ascii="Times New Roman" w:eastAsia="Times New Roman" w:hAnsi="Times New Roman" w:cs="Times New Roman"/>
                <w:sz w:val="24"/>
                <w:szCs w:val="24"/>
              </w:rPr>
              <w:t xml:space="preserve">Электронный аукцион среди субъектов малого предпринимательства, социально ориентированных </w:t>
            </w:r>
            <w:r w:rsidRPr="00580CD2">
              <w:rPr>
                <w:rFonts w:ascii="Times New Roman" w:eastAsia="Times New Roman" w:hAnsi="Times New Roman" w:cs="Times New Roman"/>
                <w:sz w:val="24"/>
                <w:szCs w:val="24"/>
              </w:rPr>
              <w:lastRenderedPageBreak/>
              <w:t>некоммерческих организаций</w:t>
            </w:r>
            <w:r w:rsidR="001B0F99">
              <w:rPr>
                <w:rFonts w:ascii="Times New Roman" w:eastAsia="Times New Roman" w:hAnsi="Times New Roman" w:cs="Times New Roman"/>
                <w:sz w:val="24"/>
                <w:szCs w:val="24"/>
              </w:rPr>
              <w:t xml:space="preserve"> </w:t>
            </w:r>
            <w:r w:rsidRPr="00580CD2">
              <w:rPr>
                <w:rFonts w:ascii="Times New Roman" w:eastAsia="Times New Roman" w:hAnsi="Times New Roman" w:cs="Times New Roman"/>
                <w:sz w:val="24"/>
                <w:szCs w:val="24"/>
              </w:rPr>
              <w:t xml:space="preserve">на право заключения </w:t>
            </w:r>
            <w:r>
              <w:rPr>
                <w:rFonts w:ascii="Times New Roman" w:hAnsi="Times New Roman" w:cs="Times New Roman"/>
                <w:sz w:val="24"/>
                <w:szCs w:val="24"/>
              </w:rPr>
              <w:t xml:space="preserve">гражданско-правового договора на поставку </w:t>
            </w:r>
            <w:r w:rsidR="00987A2C">
              <w:rPr>
                <w:rFonts w:ascii="Times New Roman" w:hAnsi="Times New Roman" w:cs="Times New Roman"/>
                <w:sz w:val="24"/>
                <w:szCs w:val="24"/>
              </w:rPr>
              <w:t xml:space="preserve">цифровой техники и оргтехники </w:t>
            </w:r>
          </w:p>
        </w:tc>
      </w:tr>
      <w:tr w:rsidR="003D2D33" w:rsidRPr="003E6344" w:rsidTr="003D2D33">
        <w:trPr>
          <w:trHeight w:val="453"/>
        </w:trPr>
        <w:tc>
          <w:tcPr>
            <w:tcW w:w="81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keepNext/>
              <w:keepLines/>
              <w:widowControl w:val="0"/>
              <w:suppressLineNumbers/>
              <w:suppressAutoHyphens/>
              <w:spacing w:after="0" w:line="240" w:lineRule="auto"/>
              <w:rPr>
                <w:rFonts w:ascii="Times New Roman" w:hAnsi="Times New Roman" w:cs="Times New Roman"/>
                <w:bCs/>
              </w:rPr>
            </w:pPr>
            <w:r w:rsidRPr="003E6344">
              <w:rPr>
                <w:rFonts w:ascii="Times New Roman" w:hAnsi="Times New Roman" w:cs="Times New Roman"/>
              </w:rPr>
              <w:t xml:space="preserve">Указано в части </w:t>
            </w:r>
            <w:r w:rsidRPr="003E6344">
              <w:rPr>
                <w:rFonts w:ascii="Times New Roman" w:hAnsi="Times New Roman" w:cs="Times New Roman"/>
                <w:lang w:val="en-US"/>
              </w:rPr>
              <w:t>II</w:t>
            </w:r>
            <w:r w:rsidRPr="003E6344">
              <w:rPr>
                <w:rFonts w:ascii="Times New Roman" w:hAnsi="Times New Roman" w:cs="Times New Roman"/>
              </w:rPr>
              <w:t xml:space="preserve"> «ТЕХНИЧЕСКОЕ ЗАДАНИЕ» настоящей документации об аукционе</w:t>
            </w:r>
          </w:p>
        </w:tc>
      </w:tr>
      <w:tr w:rsidR="003D2D33" w:rsidRPr="003E6344" w:rsidTr="003D2D33">
        <w:tc>
          <w:tcPr>
            <w:tcW w:w="81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spacing w:after="0" w:line="240" w:lineRule="auto"/>
              <w:rPr>
                <w:rFonts w:ascii="Times New Roman" w:hAnsi="Times New Roman" w:cs="Times New Roman"/>
              </w:rPr>
            </w:pPr>
            <w:r>
              <w:rPr>
                <w:rFonts w:ascii="Times New Roman" w:hAnsi="Times New Roman" w:cs="Times New Roman"/>
                <w:bCs/>
              </w:rPr>
              <w:t>Ул. С</w:t>
            </w:r>
            <w:r w:rsidR="001B0F99">
              <w:rPr>
                <w:rFonts w:ascii="Times New Roman" w:hAnsi="Times New Roman" w:cs="Times New Roman"/>
                <w:bCs/>
              </w:rPr>
              <w:t>а</w:t>
            </w:r>
            <w:r>
              <w:rPr>
                <w:rFonts w:ascii="Times New Roman" w:hAnsi="Times New Roman" w:cs="Times New Roman"/>
                <w:bCs/>
              </w:rPr>
              <w:t xml:space="preserve">довая, 72, </w:t>
            </w:r>
            <w:r w:rsidRPr="003E6344">
              <w:rPr>
                <w:rFonts w:ascii="Times New Roman" w:hAnsi="Times New Roman" w:cs="Times New Roman"/>
                <w:bCs/>
              </w:rPr>
              <w:t>г. Югорск,</w:t>
            </w:r>
            <w:r w:rsidR="001B0F99">
              <w:rPr>
                <w:rFonts w:ascii="Times New Roman" w:hAnsi="Times New Roman" w:cs="Times New Roman"/>
                <w:bCs/>
              </w:rPr>
              <w:t xml:space="preserve"> </w:t>
            </w:r>
            <w:r w:rsidRPr="003E6344">
              <w:rPr>
                <w:rFonts w:ascii="Times New Roman" w:hAnsi="Times New Roman" w:cs="Times New Roman"/>
                <w:lang w:eastAsia="ar-SA"/>
              </w:rPr>
              <w:t>Ханты - Мансийский автономный округ</w:t>
            </w:r>
            <w:r w:rsidRPr="003E6344">
              <w:rPr>
                <w:rFonts w:ascii="Times New Roman" w:hAnsi="Times New Roman" w:cs="Times New Roman"/>
              </w:rPr>
              <w:t xml:space="preserve"> - Югра, Тюменская область</w:t>
            </w:r>
          </w:p>
        </w:tc>
      </w:tr>
      <w:tr w:rsidR="003D2D33" w:rsidRPr="003E6344" w:rsidTr="003D2D33">
        <w:tc>
          <w:tcPr>
            <w:tcW w:w="81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rsidR="003D2D33" w:rsidRPr="00580CD2" w:rsidRDefault="003D2D33" w:rsidP="003D2D33">
            <w:pPr>
              <w:shd w:val="clear" w:color="auto" w:fill="FFFFFF"/>
              <w:tabs>
                <w:tab w:val="left" w:pos="1282"/>
              </w:tabs>
              <w:spacing w:after="0" w:line="240" w:lineRule="auto"/>
              <w:rPr>
                <w:rFonts w:ascii="Times New Roman" w:hAnsi="Times New Roman" w:cs="Times New Roman"/>
              </w:rPr>
            </w:pPr>
            <w:r w:rsidRPr="002F1FA3">
              <w:rPr>
                <w:rFonts w:ascii="Times New Roman" w:hAnsi="Times New Roman" w:cs="Times New Roman"/>
                <w:color w:val="000000"/>
              </w:rPr>
              <w:t xml:space="preserve">Сроки </w:t>
            </w:r>
            <w:r>
              <w:rPr>
                <w:rFonts w:ascii="Times New Roman" w:hAnsi="Times New Roman" w:cs="Times New Roman"/>
                <w:color w:val="000000"/>
              </w:rPr>
              <w:t xml:space="preserve">поставки товара: </w:t>
            </w:r>
            <w:proofErr w:type="gramStart"/>
            <w:r w:rsidR="00275A53">
              <w:rPr>
                <w:rFonts w:ascii="Times New Roman" w:hAnsi="Times New Roman" w:cs="Times New Roman"/>
                <w:color w:val="000000"/>
              </w:rPr>
              <w:t>с даты подписания</w:t>
            </w:r>
            <w:proofErr w:type="gramEnd"/>
            <w:r w:rsidR="00275A53">
              <w:rPr>
                <w:rFonts w:ascii="Times New Roman" w:hAnsi="Times New Roman" w:cs="Times New Roman"/>
                <w:color w:val="000000"/>
              </w:rPr>
              <w:t xml:space="preserve"> договора по 30</w:t>
            </w:r>
            <w:r w:rsidR="001B0F99">
              <w:rPr>
                <w:rFonts w:ascii="Times New Roman" w:hAnsi="Times New Roman" w:cs="Times New Roman"/>
                <w:color w:val="000000"/>
              </w:rPr>
              <w:t>.12</w:t>
            </w:r>
            <w:r>
              <w:rPr>
                <w:rFonts w:ascii="Times New Roman" w:hAnsi="Times New Roman" w:cs="Times New Roman"/>
                <w:color w:val="000000"/>
              </w:rPr>
              <w:t>.</w:t>
            </w:r>
            <w:r w:rsidR="00275A53">
              <w:rPr>
                <w:rFonts w:ascii="Times New Roman" w:hAnsi="Times New Roman" w:cs="Times New Roman"/>
                <w:color w:val="000000"/>
              </w:rPr>
              <w:t>20</w:t>
            </w:r>
            <w:r>
              <w:rPr>
                <w:rFonts w:ascii="Times New Roman" w:hAnsi="Times New Roman" w:cs="Times New Roman"/>
                <w:color w:val="000000"/>
              </w:rPr>
              <w:t>16г.</w:t>
            </w:r>
          </w:p>
        </w:tc>
      </w:tr>
      <w:tr w:rsidR="003D2D33" w:rsidRPr="003E6344" w:rsidTr="003D2D33">
        <w:tc>
          <w:tcPr>
            <w:tcW w:w="81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autoSpaceDE w:val="0"/>
              <w:autoSpaceDN w:val="0"/>
              <w:adjustRightInd w:val="0"/>
              <w:spacing w:after="0" w:line="240" w:lineRule="auto"/>
              <w:rPr>
                <w:rFonts w:ascii="Times New Roman" w:hAnsi="Times New Roman" w:cs="Times New Roman"/>
                <w:iCs/>
              </w:rPr>
            </w:pPr>
            <w:r w:rsidRPr="003E6344">
              <w:rPr>
                <w:rFonts w:ascii="Times New Roman" w:hAnsi="Times New Roman" w:cs="Times New Roman"/>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3D2D33" w:rsidRPr="003E6344" w:rsidRDefault="00AE0375" w:rsidP="003D2D33">
            <w:pPr>
              <w:widowControl w:val="0"/>
              <w:tabs>
                <w:tab w:val="num" w:pos="1134"/>
                <w:tab w:val="left" w:pos="9900"/>
              </w:tabs>
              <w:spacing w:after="0" w:line="240" w:lineRule="auto"/>
              <w:rPr>
                <w:rFonts w:ascii="Times New Roman" w:hAnsi="Times New Roman" w:cs="Times New Roman"/>
              </w:rPr>
            </w:pPr>
            <w:r>
              <w:rPr>
                <w:rFonts w:ascii="Times New Roman" w:hAnsi="Times New Roman" w:cs="Times New Roman"/>
                <w:b/>
                <w:sz w:val="24"/>
                <w:szCs w:val="24"/>
              </w:rPr>
              <w:t>712 773</w:t>
            </w:r>
            <w:r w:rsidR="003D2D33">
              <w:rPr>
                <w:rFonts w:ascii="Times New Roman" w:hAnsi="Times New Roman" w:cs="Times New Roman"/>
                <w:b/>
                <w:sz w:val="24"/>
                <w:szCs w:val="24"/>
              </w:rPr>
              <w:t xml:space="preserve"> </w:t>
            </w:r>
            <w:r w:rsidR="000D7A71">
              <w:rPr>
                <w:rFonts w:ascii="Times New Roman" w:hAnsi="Times New Roman" w:cs="Times New Roman"/>
                <w:b/>
                <w:snapToGrid w:val="0"/>
              </w:rPr>
              <w:t xml:space="preserve">(семьсот </w:t>
            </w:r>
            <w:r>
              <w:rPr>
                <w:rFonts w:ascii="Times New Roman" w:hAnsi="Times New Roman" w:cs="Times New Roman"/>
                <w:b/>
                <w:snapToGrid w:val="0"/>
              </w:rPr>
              <w:t xml:space="preserve">двенадцать тысяч семьсот семьдесят три) рубля 27 </w:t>
            </w:r>
            <w:r w:rsidR="003D2D33" w:rsidRPr="003E6344">
              <w:rPr>
                <w:rFonts w:ascii="Times New Roman" w:hAnsi="Times New Roman" w:cs="Times New Roman"/>
                <w:b/>
                <w:snapToGrid w:val="0"/>
              </w:rPr>
              <w:t>коп</w:t>
            </w:r>
            <w:r>
              <w:rPr>
                <w:rFonts w:ascii="Times New Roman" w:hAnsi="Times New Roman" w:cs="Times New Roman"/>
                <w:b/>
                <w:snapToGrid w:val="0"/>
              </w:rPr>
              <w:t>еек</w:t>
            </w:r>
          </w:p>
          <w:p w:rsidR="003D2D33" w:rsidRPr="003E6344" w:rsidRDefault="003D2D33" w:rsidP="003D2D33">
            <w:pPr>
              <w:widowControl w:val="0"/>
              <w:tabs>
                <w:tab w:val="num" w:pos="1134"/>
                <w:tab w:val="left" w:pos="9900"/>
              </w:tabs>
              <w:spacing w:after="0" w:line="240" w:lineRule="auto"/>
              <w:rPr>
                <w:rFonts w:ascii="Times New Roman" w:hAnsi="Times New Roman" w:cs="Times New Roman"/>
                <w:snapToGrid w:val="0"/>
              </w:rPr>
            </w:pPr>
            <w:r w:rsidRPr="003E6344">
              <w:rPr>
                <w:rFonts w:ascii="Times New Roman" w:hAnsi="Times New Roman" w:cs="Times New Roman"/>
                <w:snapToGrid w:val="0"/>
              </w:rPr>
              <w:t>Начальная (максимальная) цена договора  сформирована с учетом доведенных заказчику лимитов бюджетных обязательств.</w:t>
            </w:r>
          </w:p>
          <w:p w:rsidR="003D2D33" w:rsidRPr="003E6344" w:rsidRDefault="003D2D33" w:rsidP="003D2D33">
            <w:pPr>
              <w:widowControl w:val="0"/>
              <w:tabs>
                <w:tab w:val="num" w:pos="1134"/>
                <w:tab w:val="left" w:pos="9900"/>
              </w:tabs>
              <w:spacing w:after="0" w:line="240" w:lineRule="auto"/>
              <w:rPr>
                <w:rFonts w:ascii="Times New Roman" w:hAnsi="Times New Roman" w:cs="Times New Roman"/>
                <w:highlight w:val="yellow"/>
              </w:rPr>
            </w:pPr>
            <w:r w:rsidRPr="003E6344">
              <w:rPr>
                <w:rFonts w:ascii="Times New Roman" w:hAnsi="Times New Roman" w:cs="Times New Roman"/>
                <w:snapToGrid w:val="0"/>
              </w:rPr>
              <w:t>Начальная (максимальная) цена Договора включает в себя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w:t>
            </w:r>
          </w:p>
        </w:tc>
      </w:tr>
      <w:tr w:rsidR="003D2D33" w:rsidRPr="003E6344" w:rsidTr="003D2D33">
        <w:tc>
          <w:tcPr>
            <w:tcW w:w="81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spacing w:after="0" w:line="240" w:lineRule="auto"/>
              <w:rPr>
                <w:rFonts w:ascii="Times New Roman" w:hAnsi="Times New Roman" w:cs="Times New Roman"/>
              </w:rPr>
            </w:pPr>
            <w:r>
              <w:rPr>
                <w:rFonts w:ascii="Times New Roman" w:hAnsi="Times New Roman" w:cs="Times New Roman"/>
                <w:bCs/>
              </w:rPr>
              <w:t xml:space="preserve">Содержится в </w:t>
            </w:r>
            <w:r w:rsidRPr="003E6344">
              <w:rPr>
                <w:rFonts w:ascii="Times New Roman" w:hAnsi="Times New Roman" w:cs="Times New Roman"/>
                <w:bCs/>
              </w:rPr>
              <w:t xml:space="preserve"> части </w:t>
            </w:r>
            <w:r w:rsidRPr="003E6344">
              <w:rPr>
                <w:rFonts w:ascii="Times New Roman" w:hAnsi="Times New Roman" w:cs="Times New Roman"/>
                <w:bCs/>
                <w:lang w:val="en-US"/>
              </w:rPr>
              <w:t>IV</w:t>
            </w:r>
            <w:r w:rsidRPr="003E6344">
              <w:rPr>
                <w:rFonts w:ascii="Times New Roman" w:hAnsi="Times New Roman" w:cs="Times New Roman"/>
                <w:bCs/>
              </w:rPr>
              <w:t xml:space="preserve">. «ОБОСНОВАНИЕ НАЧАЛЬНОЙ (МАКСИМАЛЬНОЙ) ЦЕНЫ ГРАЖДАНСКО-ПРАВОВОГО ДОГОВОРА». </w:t>
            </w:r>
          </w:p>
        </w:tc>
      </w:tr>
      <w:tr w:rsidR="003D2D33" w:rsidRPr="003E6344" w:rsidTr="003D2D33">
        <w:tc>
          <w:tcPr>
            <w:tcW w:w="81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spacing w:after="0" w:line="240" w:lineRule="auto"/>
              <w:rPr>
                <w:rFonts w:ascii="Times New Roman" w:hAnsi="Times New Roman" w:cs="Times New Roman"/>
                <w:i/>
              </w:rPr>
            </w:pPr>
            <w:r w:rsidRPr="003E6344">
              <w:rPr>
                <w:rFonts w:ascii="Times New Roman" w:hAnsi="Times New Roman" w:cs="Times New Roman"/>
              </w:rPr>
              <w:t>Источник финансирования: Бюджет города Югорска на 2016 год</w:t>
            </w:r>
          </w:p>
        </w:tc>
      </w:tr>
      <w:tr w:rsidR="003D2D33" w:rsidRPr="003E6344" w:rsidTr="003D2D33">
        <w:tc>
          <w:tcPr>
            <w:tcW w:w="81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numPr>
                <w:ilvl w:val="0"/>
                <w:numId w:val="5"/>
              </w:numPr>
              <w:spacing w:after="0" w:line="240" w:lineRule="auto"/>
              <w:ind w:left="0" w:firstLine="0"/>
              <w:jc w:val="center"/>
              <w:rPr>
                <w:rFonts w:ascii="Times New Roman" w:hAnsi="Times New Roman" w:cs="Times New Roman"/>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spacing w:after="0" w:line="240" w:lineRule="auto"/>
              <w:rPr>
                <w:rFonts w:ascii="Times New Roman" w:hAnsi="Times New Roman" w:cs="Times New Roman"/>
                <w:i/>
                <w:highlight w:val="yellow"/>
              </w:rPr>
            </w:pPr>
            <w:r w:rsidRPr="003E6344">
              <w:rPr>
                <w:rFonts w:ascii="Times New Roman" w:hAnsi="Times New Roman" w:cs="Times New Roman"/>
                <w:iCs/>
              </w:rPr>
              <w:t>Не предусмотрена</w:t>
            </w:r>
          </w:p>
        </w:tc>
      </w:tr>
      <w:tr w:rsidR="003D2D33" w:rsidRPr="003E6344" w:rsidTr="003D2D33">
        <w:tc>
          <w:tcPr>
            <w:tcW w:w="81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Сведения о валюте, используемой для формирования цены контракта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spacing w:after="0" w:line="240" w:lineRule="auto"/>
              <w:rPr>
                <w:rFonts w:ascii="Times New Roman" w:hAnsi="Times New Roman" w:cs="Times New Roman"/>
              </w:rPr>
            </w:pPr>
            <w:r w:rsidRPr="003E6344">
              <w:rPr>
                <w:rFonts w:ascii="Times New Roman" w:hAnsi="Times New Roman" w:cs="Times New Roman"/>
              </w:rPr>
              <w:t>Российский рубль</w:t>
            </w:r>
          </w:p>
        </w:tc>
      </w:tr>
      <w:tr w:rsidR="003D2D33" w:rsidRPr="003E6344" w:rsidTr="003D2D33">
        <w:tc>
          <w:tcPr>
            <w:tcW w:w="81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spacing w:after="0" w:line="240" w:lineRule="auto"/>
              <w:rPr>
                <w:rFonts w:ascii="Times New Roman" w:hAnsi="Times New Roman" w:cs="Times New Roman"/>
              </w:rPr>
            </w:pPr>
            <w:r w:rsidRPr="003E6344">
              <w:rPr>
                <w:rFonts w:ascii="Times New Roman" w:hAnsi="Times New Roman" w:cs="Times New Roman"/>
              </w:rPr>
              <w:t>Не применяется</w:t>
            </w:r>
          </w:p>
        </w:tc>
      </w:tr>
      <w:tr w:rsidR="003D2D33" w:rsidRPr="003E6344" w:rsidTr="003D2D33">
        <w:tc>
          <w:tcPr>
            <w:tcW w:w="817" w:type="dxa"/>
            <w:vMerge w:val="restart"/>
            <w:tcBorders>
              <w:top w:val="single" w:sz="4" w:space="0" w:color="auto"/>
              <w:left w:val="single" w:sz="4" w:space="0" w:color="auto"/>
              <w:right w:val="single" w:sz="4" w:space="0" w:color="auto"/>
            </w:tcBorders>
          </w:tcPr>
          <w:p w:rsidR="003D2D33" w:rsidRPr="003E6344" w:rsidRDefault="003D2D33" w:rsidP="003D2D33">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snapToGrid w:val="0"/>
              <w:spacing w:after="0" w:line="240" w:lineRule="auto"/>
              <w:rPr>
                <w:rFonts w:ascii="Times New Roman" w:hAnsi="Times New Roman" w:cs="Times New Roman"/>
              </w:rPr>
            </w:pPr>
            <w:proofErr w:type="gramStart"/>
            <w:r w:rsidRPr="003E6344">
              <w:rPr>
                <w:rFonts w:ascii="Times New Roman" w:hAnsi="Times New Roman" w:cs="Times New Roman"/>
              </w:rPr>
              <w:t xml:space="preserve">В настоящем электронном аукционе, за исключением случая проведения электронного аукциона среди субъектов малого </w:t>
            </w:r>
            <w:r w:rsidRPr="003E6344">
              <w:rPr>
                <w:rFonts w:ascii="Times New Roman" w:hAnsi="Times New Roman" w:cs="Times New Roman"/>
              </w:rPr>
              <w:lastRenderedPageBreak/>
              <w:t>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3E6344">
              <w:rPr>
                <w:rFonts w:ascii="Times New Roman" w:hAnsi="Times New Roman" w:cs="Times New Roman"/>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3D2D33" w:rsidRPr="003E6344" w:rsidRDefault="003D2D33" w:rsidP="003D2D33">
            <w:pPr>
              <w:snapToGrid w:val="0"/>
              <w:spacing w:after="0" w:line="240" w:lineRule="auto"/>
              <w:rPr>
                <w:rFonts w:ascii="Times New Roman" w:hAnsi="Times New Roman" w:cs="Times New Roman"/>
              </w:rPr>
            </w:pPr>
            <w:r w:rsidRPr="003E6344">
              <w:rPr>
                <w:rFonts w:ascii="Times New Roman" w:hAnsi="Times New Roman" w:cs="Times New Roman"/>
              </w:rPr>
              <w:t>В случае</w:t>
            </w:r>
            <w:proofErr w:type="gramStart"/>
            <w:r w:rsidRPr="003E6344">
              <w:rPr>
                <w:rFonts w:ascii="Times New Roman" w:hAnsi="Times New Roman" w:cs="Times New Roman"/>
              </w:rPr>
              <w:t>,</w:t>
            </w:r>
            <w:proofErr w:type="gramEnd"/>
            <w:r w:rsidRPr="003E6344">
              <w:rPr>
                <w:rFonts w:ascii="Times New Roman" w:hAnsi="Times New Roman" w:cs="Times New Roman"/>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3D2D33" w:rsidRPr="003E6344" w:rsidRDefault="003D2D33" w:rsidP="003D2D33">
            <w:pPr>
              <w:snapToGrid w:val="0"/>
              <w:spacing w:after="0" w:line="240" w:lineRule="auto"/>
              <w:rPr>
                <w:rFonts w:ascii="Times New Roman" w:hAnsi="Times New Roman" w:cs="Times New Roman"/>
              </w:rPr>
            </w:pPr>
            <w:r w:rsidRPr="003E6344">
              <w:rPr>
                <w:rFonts w:ascii="Times New Roman" w:hAnsi="Times New Roman" w:cs="Times New Roman"/>
              </w:rPr>
              <w:t>Требования к участникам закупки:</w:t>
            </w:r>
          </w:p>
          <w:p w:rsidR="003D2D33" w:rsidRPr="003E6344" w:rsidRDefault="003D2D33" w:rsidP="003D2D33">
            <w:pPr>
              <w:snapToGrid w:val="0"/>
              <w:spacing w:after="0" w:line="240" w:lineRule="auto"/>
              <w:rPr>
                <w:rFonts w:ascii="Times New Roman" w:hAnsi="Times New Roman" w:cs="Times New Roman"/>
              </w:rPr>
            </w:pPr>
            <w:r w:rsidRPr="003E6344">
              <w:rPr>
                <w:rFonts w:ascii="Times New Roman" w:hAnsi="Times New Roman" w:cs="Times New Roman"/>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3D2D33" w:rsidRPr="003E6344" w:rsidRDefault="003D2D33" w:rsidP="003D2D33">
            <w:pPr>
              <w:snapToGrid w:val="0"/>
              <w:spacing w:after="0" w:line="240" w:lineRule="auto"/>
              <w:rPr>
                <w:rFonts w:ascii="Times New Roman" w:hAnsi="Times New Roman" w:cs="Times New Roman"/>
              </w:rPr>
            </w:pPr>
            <w:r w:rsidRPr="003E6344">
              <w:rPr>
                <w:rFonts w:ascii="Times New Roman" w:hAnsi="Times New Roman" w:cs="Times New Roma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D2D33" w:rsidRPr="003E6344" w:rsidRDefault="003D2D33" w:rsidP="003D2D33">
            <w:pPr>
              <w:snapToGrid w:val="0"/>
              <w:spacing w:after="0" w:line="240" w:lineRule="auto"/>
              <w:rPr>
                <w:rFonts w:ascii="Times New Roman" w:hAnsi="Times New Roman" w:cs="Times New Roman"/>
              </w:rPr>
            </w:pPr>
            <w:r w:rsidRPr="003E6344">
              <w:rPr>
                <w:rFonts w:ascii="Times New Roman" w:hAnsi="Times New Roman" w:cs="Times New Roman"/>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D2D33" w:rsidRPr="003E6344" w:rsidRDefault="003D2D33" w:rsidP="003D2D33">
            <w:pPr>
              <w:snapToGrid w:val="0"/>
              <w:spacing w:after="0" w:line="240" w:lineRule="auto"/>
              <w:rPr>
                <w:rFonts w:ascii="Times New Roman" w:hAnsi="Times New Roman" w:cs="Times New Roman"/>
              </w:rPr>
            </w:pPr>
            <w:proofErr w:type="gramStart"/>
            <w:r w:rsidRPr="003E6344">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E6344">
              <w:rPr>
                <w:rFonts w:ascii="Times New Roman" w:hAnsi="Times New Roman" w:cs="Times New Roman"/>
              </w:rPr>
              <w:t xml:space="preserve"> обязанности </w:t>
            </w:r>
            <w:proofErr w:type="gramStart"/>
            <w:r w:rsidRPr="003E6344">
              <w:rPr>
                <w:rFonts w:ascii="Times New Roman" w:hAnsi="Times New Roman" w:cs="Times New Roman"/>
              </w:rPr>
              <w:t>заявителя</w:t>
            </w:r>
            <w:proofErr w:type="gramEnd"/>
            <w:r w:rsidRPr="003E6344">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E6344">
              <w:rPr>
                <w:rFonts w:ascii="Times New Roman" w:hAnsi="Times New Roman" w:cs="Times New Roman"/>
              </w:rPr>
              <w:t>указанных</w:t>
            </w:r>
            <w:proofErr w:type="gramEnd"/>
            <w:r w:rsidRPr="003E6344">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2D33" w:rsidRPr="003E6344" w:rsidRDefault="003D2D33" w:rsidP="003D2D33">
            <w:pPr>
              <w:snapToGrid w:val="0"/>
              <w:spacing w:after="0" w:line="240" w:lineRule="auto"/>
              <w:rPr>
                <w:rFonts w:ascii="Times New Roman" w:hAnsi="Times New Roman" w:cs="Times New Roman"/>
              </w:rPr>
            </w:pPr>
            <w:proofErr w:type="gramStart"/>
            <w:r w:rsidRPr="003E6344">
              <w:rPr>
                <w:rFonts w:ascii="Times New Roman" w:hAnsi="Times New Roman" w:cs="Times New Roman"/>
              </w:rPr>
              <w:t xml:space="preserve">5) отсутствие у участника закупки – физического лица либо у </w:t>
            </w:r>
            <w:r w:rsidRPr="003E6344">
              <w:rPr>
                <w:rFonts w:ascii="Times New Roman" w:hAnsi="Times New Roman" w:cs="Times New Roman"/>
              </w:rPr>
              <w:lastRenderedPageBreak/>
              <w:t>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3E6344">
              <w:rPr>
                <w:rFonts w:ascii="Times New Roman" w:hAnsi="Times New Roman" w:cs="Times New Roman"/>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3D2D33" w:rsidRPr="003E6344" w:rsidRDefault="003D2D33" w:rsidP="003D2D33">
            <w:pPr>
              <w:snapToGrid w:val="0"/>
              <w:spacing w:after="0" w:line="240" w:lineRule="auto"/>
              <w:rPr>
                <w:rFonts w:ascii="Times New Roman" w:hAnsi="Times New Roman" w:cs="Times New Roman"/>
              </w:rPr>
            </w:pPr>
            <w:r w:rsidRPr="003E6344">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D2D33" w:rsidRPr="003E6344" w:rsidRDefault="003D2D33" w:rsidP="003D2D33">
            <w:pPr>
              <w:snapToGrid w:val="0"/>
              <w:spacing w:after="0" w:line="240" w:lineRule="auto"/>
              <w:rPr>
                <w:rFonts w:ascii="Times New Roman" w:hAnsi="Times New Roman" w:cs="Times New Roman"/>
              </w:rPr>
            </w:pPr>
            <w:proofErr w:type="gramStart"/>
            <w:r w:rsidRPr="003E6344">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3E6344">
              <w:rPr>
                <w:rFonts w:ascii="Times New Roman" w:hAnsi="Times New Roman" w:cs="Times New Roman"/>
              </w:rPr>
              <w:t>илиунитарного</w:t>
            </w:r>
            <w:proofErr w:type="spellEnd"/>
            <w:proofErr w:type="gramEnd"/>
            <w:r w:rsidRPr="003E6344">
              <w:rPr>
                <w:rFonts w:ascii="Times New Roman" w:hAnsi="Times New Roman" w:cs="Times New Roman"/>
              </w:rPr>
              <w:t xml:space="preserve"> </w:t>
            </w:r>
            <w:proofErr w:type="gramStart"/>
            <w:r w:rsidRPr="003E6344">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E6344">
              <w:rPr>
                <w:rFonts w:ascii="Times New Roman" w:hAnsi="Times New Roman" w:cs="Times New Roman"/>
              </w:rPr>
              <w:t>неполнородными</w:t>
            </w:r>
            <w:proofErr w:type="spellEnd"/>
            <w:r w:rsidRPr="003E6344">
              <w:rPr>
                <w:rFonts w:ascii="Times New Roman" w:hAnsi="Times New Roman" w:cs="Times New Roman"/>
              </w:rPr>
              <w:t xml:space="preserve"> (имеющими общих отца или мать) братьями и сестрами), усыновителями или усыновленным</w:t>
            </w:r>
            <w:r>
              <w:rPr>
                <w:rFonts w:ascii="Times New Roman" w:hAnsi="Times New Roman" w:cs="Times New Roman"/>
              </w:rPr>
              <w:t>и указанных физических лиц.</w:t>
            </w:r>
            <w:proofErr w:type="gramEnd"/>
            <w:r>
              <w:rPr>
                <w:rFonts w:ascii="Times New Roman" w:hAnsi="Times New Roman" w:cs="Times New Roman"/>
              </w:rPr>
              <w:t xml:space="preserve"> Под </w:t>
            </w:r>
            <w:r w:rsidRPr="003E6344">
              <w:rPr>
                <w:rFonts w:ascii="Times New Roman" w:hAnsi="Times New Roman" w:cs="Times New Roman"/>
              </w:rPr>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D2D33" w:rsidRPr="003E6344" w:rsidRDefault="003D2D33" w:rsidP="003D2D33">
            <w:pPr>
              <w:suppressAutoHyphens/>
              <w:spacing w:after="0" w:line="240" w:lineRule="auto"/>
              <w:rPr>
                <w:rFonts w:ascii="Times New Roman" w:hAnsi="Times New Roman" w:cs="Times New Roman"/>
                <w:i/>
              </w:rPr>
            </w:pPr>
            <w:r w:rsidRPr="003E6344">
              <w:rPr>
                <w:rFonts w:ascii="Times New Roman" w:hAnsi="Times New Roman" w:cs="Times New Roman"/>
              </w:rPr>
              <w:t>8) участник закупки не является офшорной компанией.</w:t>
            </w:r>
          </w:p>
        </w:tc>
      </w:tr>
      <w:tr w:rsidR="003D2D33" w:rsidRPr="003E6344" w:rsidTr="003D2D33">
        <w:tc>
          <w:tcPr>
            <w:tcW w:w="817" w:type="dxa"/>
            <w:vMerge/>
            <w:tcBorders>
              <w:left w:val="single" w:sz="4" w:space="0" w:color="auto"/>
              <w:bottom w:val="single" w:sz="4" w:space="0" w:color="auto"/>
              <w:right w:val="single" w:sz="4" w:space="0" w:color="auto"/>
            </w:tcBorders>
          </w:tcPr>
          <w:p w:rsidR="003D2D33" w:rsidRPr="003E6344" w:rsidRDefault="003D2D33" w:rsidP="003D2D33">
            <w:pPr>
              <w:spacing w:before="60" w:after="0" w:line="240" w:lineRule="auto"/>
              <w:jc w:val="center"/>
              <w:outlineLvl w:val="2"/>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snapToGrid w:val="0"/>
              <w:spacing w:after="0" w:line="240" w:lineRule="auto"/>
              <w:rPr>
                <w:rFonts w:ascii="Times New Roman" w:hAnsi="Times New Roman" w:cs="Times New Roman"/>
              </w:rPr>
            </w:pPr>
            <w:r w:rsidRPr="003E6344">
              <w:rPr>
                <w:rFonts w:ascii="Times New Roman" w:hAnsi="Times New Roman" w:cs="Times New Roman"/>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D2D33" w:rsidRPr="003E6344" w:rsidTr="003D2D33">
        <w:tc>
          <w:tcPr>
            <w:tcW w:w="817" w:type="dxa"/>
            <w:vMerge/>
            <w:tcBorders>
              <w:left w:val="single" w:sz="4" w:space="0" w:color="auto"/>
              <w:bottom w:val="single" w:sz="4" w:space="0" w:color="auto"/>
              <w:right w:val="single" w:sz="4" w:space="0" w:color="auto"/>
            </w:tcBorders>
          </w:tcPr>
          <w:p w:rsidR="003D2D33" w:rsidRPr="003E6344" w:rsidRDefault="003D2D33" w:rsidP="003D2D33">
            <w:pPr>
              <w:spacing w:before="60" w:after="0" w:line="240" w:lineRule="auto"/>
              <w:jc w:val="center"/>
              <w:outlineLvl w:val="2"/>
              <w:rPr>
                <w:rFonts w:ascii="Times New Roman" w:hAnsi="Times New Roman" w:cs="Times New Roman"/>
              </w:rPr>
            </w:pPr>
            <w:bookmarkStart w:id="7" w:name="_Ref169627087"/>
          </w:p>
        </w:tc>
        <w:bookmarkEnd w:id="7"/>
        <w:tc>
          <w:tcPr>
            <w:tcW w:w="2552"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snapToGrid w:val="0"/>
              <w:spacing w:after="0" w:line="240" w:lineRule="auto"/>
              <w:rPr>
                <w:rFonts w:ascii="Times New Roman" w:hAnsi="Times New Roman" w:cs="Times New Roman"/>
              </w:rPr>
            </w:pPr>
            <w:r w:rsidRPr="003E6344">
              <w:rPr>
                <w:rFonts w:ascii="Times New Roman" w:hAnsi="Times New Roman" w:cs="Times New Roman"/>
              </w:rPr>
              <w:t>Не установлено</w:t>
            </w:r>
          </w:p>
        </w:tc>
      </w:tr>
      <w:tr w:rsidR="003D2D33" w:rsidRPr="003E6344" w:rsidTr="003D2D33">
        <w:tc>
          <w:tcPr>
            <w:tcW w:w="817" w:type="dxa"/>
            <w:tcBorders>
              <w:left w:val="single" w:sz="4" w:space="0" w:color="auto"/>
              <w:bottom w:val="single" w:sz="4" w:space="0" w:color="auto"/>
              <w:right w:val="single" w:sz="4" w:space="0" w:color="auto"/>
            </w:tcBorders>
          </w:tcPr>
          <w:p w:rsidR="003D2D33" w:rsidRPr="003E6344" w:rsidRDefault="003D2D33" w:rsidP="003D2D33">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Требование о привлечении к исполнению контракта субподрядчиков, соисполнителей из </w:t>
            </w:r>
            <w:r w:rsidRPr="003E6344">
              <w:rPr>
                <w:rFonts w:ascii="Times New Roman" w:hAnsi="Times New Roman" w:cs="Times New Roman"/>
              </w:rPr>
              <w:lastRenderedPageBreak/>
              <w:t>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lastRenderedPageBreak/>
              <w:t xml:space="preserve">Не установлено </w:t>
            </w:r>
          </w:p>
        </w:tc>
      </w:tr>
      <w:tr w:rsidR="003D2D33" w:rsidRPr="003E6344" w:rsidTr="003D2D33">
        <w:tc>
          <w:tcPr>
            <w:tcW w:w="817" w:type="dxa"/>
            <w:tcBorders>
              <w:left w:val="single" w:sz="4" w:space="0" w:color="auto"/>
              <w:bottom w:val="single" w:sz="4" w:space="0" w:color="auto"/>
              <w:right w:val="single" w:sz="4" w:space="0" w:color="auto"/>
            </w:tcBorders>
          </w:tcPr>
          <w:p w:rsidR="003D2D33" w:rsidRPr="003E6344" w:rsidRDefault="003D2D33" w:rsidP="003D2D33">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3D2D33" w:rsidRPr="003E6344" w:rsidRDefault="003D2D33" w:rsidP="003D2D33">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D2D33" w:rsidRPr="003E6344" w:rsidRDefault="003D2D33" w:rsidP="003D2D33">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E6344">
              <w:rPr>
                <w:rFonts w:ascii="Times New Roman" w:hAnsi="Times New Roman" w:cs="Times New Roman"/>
              </w:rPr>
              <w:t>позднее</w:t>
            </w:r>
            <w:proofErr w:type="gramEnd"/>
            <w:r w:rsidRPr="003E6344">
              <w:rPr>
                <w:rFonts w:ascii="Times New Roman" w:hAnsi="Times New Roman" w:cs="Times New Roman"/>
              </w:rPr>
              <w:t xml:space="preserve"> чем за три дня до даты окончания срока подачи заявок на участие в таком аукционе.</w:t>
            </w:r>
          </w:p>
          <w:p w:rsidR="003D2D33" w:rsidRPr="003E6344" w:rsidRDefault="003D2D33" w:rsidP="003D2D33">
            <w:pPr>
              <w:spacing w:after="0" w:line="240" w:lineRule="auto"/>
              <w:rPr>
                <w:rFonts w:ascii="Times New Roman" w:hAnsi="Times New Roman" w:cs="Times New Roman"/>
              </w:rPr>
            </w:pPr>
            <w:r w:rsidRPr="003E6344">
              <w:rPr>
                <w:rFonts w:ascii="Times New Roman" w:hAnsi="Times New Roman" w:cs="Times New Roman"/>
              </w:rPr>
              <w:t xml:space="preserve">Дата </w:t>
            </w:r>
            <w:proofErr w:type="gramStart"/>
            <w:r w:rsidRPr="003E6344">
              <w:rPr>
                <w:rFonts w:ascii="Times New Roman" w:hAnsi="Times New Roman" w:cs="Times New Roman"/>
              </w:rPr>
              <w:t>начала предоставления разъяснений положений документации</w:t>
            </w:r>
            <w:proofErr w:type="gramEnd"/>
            <w:r w:rsidRPr="003E6344">
              <w:rPr>
                <w:rFonts w:ascii="Times New Roman" w:hAnsi="Times New Roman" w:cs="Times New Roman"/>
              </w:rPr>
              <w:t xml:space="preserve"> об аукционе «</w:t>
            </w:r>
            <w:r w:rsidR="005D58BE">
              <w:rPr>
                <w:rFonts w:ascii="Times New Roman" w:hAnsi="Times New Roman" w:cs="Times New Roman"/>
              </w:rPr>
              <w:t>21</w:t>
            </w:r>
            <w:r w:rsidRPr="003E6344">
              <w:rPr>
                <w:rFonts w:ascii="Times New Roman" w:hAnsi="Times New Roman" w:cs="Times New Roman"/>
              </w:rPr>
              <w:t xml:space="preserve">» </w:t>
            </w:r>
            <w:r w:rsidR="000D7A71">
              <w:rPr>
                <w:rFonts w:ascii="Times New Roman" w:hAnsi="Times New Roman" w:cs="Times New Roman"/>
              </w:rPr>
              <w:t xml:space="preserve"> </w:t>
            </w:r>
            <w:r w:rsidR="005D58BE">
              <w:rPr>
                <w:rFonts w:ascii="Times New Roman" w:hAnsi="Times New Roman" w:cs="Times New Roman"/>
              </w:rPr>
              <w:t>ноября</w:t>
            </w:r>
            <w:r w:rsidRPr="003E6344">
              <w:rPr>
                <w:rFonts w:ascii="Times New Roman" w:hAnsi="Times New Roman" w:cs="Times New Roman"/>
              </w:rPr>
              <w:t xml:space="preserve"> 2016 года;</w:t>
            </w:r>
          </w:p>
          <w:p w:rsidR="003D2D33" w:rsidRPr="003E6344" w:rsidRDefault="003D2D33" w:rsidP="003D2D33">
            <w:pPr>
              <w:spacing w:after="0" w:line="240" w:lineRule="auto"/>
              <w:rPr>
                <w:rFonts w:ascii="Times New Roman" w:hAnsi="Times New Roman" w:cs="Times New Roman"/>
              </w:rPr>
            </w:pPr>
            <w:r w:rsidRPr="003E6344">
              <w:rPr>
                <w:rFonts w:ascii="Times New Roman" w:hAnsi="Times New Roman" w:cs="Times New Roman"/>
              </w:rPr>
              <w:t xml:space="preserve">дата </w:t>
            </w:r>
            <w:proofErr w:type="gramStart"/>
            <w:r w:rsidRPr="003E6344">
              <w:rPr>
                <w:rFonts w:ascii="Times New Roman" w:hAnsi="Times New Roman" w:cs="Times New Roman"/>
              </w:rPr>
              <w:t>окончания предоставления разъяснений положений документации</w:t>
            </w:r>
            <w:proofErr w:type="gramEnd"/>
            <w:r w:rsidRPr="003E6344">
              <w:rPr>
                <w:rFonts w:ascii="Times New Roman" w:hAnsi="Times New Roman" w:cs="Times New Roman"/>
              </w:rPr>
              <w:t xml:space="preserve"> об аукционе «</w:t>
            </w:r>
            <w:r w:rsidR="005D58BE">
              <w:rPr>
                <w:rFonts w:ascii="Times New Roman" w:hAnsi="Times New Roman" w:cs="Times New Roman"/>
              </w:rPr>
              <w:t>27</w:t>
            </w:r>
            <w:r w:rsidR="000D7A71">
              <w:rPr>
                <w:rFonts w:ascii="Times New Roman" w:hAnsi="Times New Roman" w:cs="Times New Roman"/>
              </w:rPr>
              <w:t xml:space="preserve">» </w:t>
            </w:r>
            <w:r w:rsidR="005D58BE">
              <w:rPr>
                <w:rFonts w:ascii="Times New Roman" w:hAnsi="Times New Roman" w:cs="Times New Roman"/>
              </w:rPr>
              <w:t xml:space="preserve">ноября </w:t>
            </w:r>
            <w:r w:rsidRPr="003E6344">
              <w:rPr>
                <w:rFonts w:ascii="Times New Roman" w:hAnsi="Times New Roman" w:cs="Times New Roman"/>
              </w:rPr>
              <w:t>2016 года.</w:t>
            </w:r>
          </w:p>
          <w:p w:rsidR="003D2D33" w:rsidRPr="003E6344" w:rsidRDefault="003D2D33" w:rsidP="003D2D33">
            <w:pPr>
              <w:spacing w:after="0" w:line="240" w:lineRule="auto"/>
              <w:rPr>
                <w:rFonts w:ascii="Times New Roman" w:hAnsi="Times New Roman" w:cs="Times New Roman"/>
              </w:rPr>
            </w:pPr>
            <w:r w:rsidRPr="003E6344">
              <w:rPr>
                <w:rFonts w:ascii="Times New Roman" w:hAnsi="Times New Roman" w:cs="Times New Roman"/>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3D2D33" w:rsidRPr="003E6344" w:rsidTr="003D2D33">
        <w:trPr>
          <w:trHeight w:val="1240"/>
        </w:trPr>
        <w:tc>
          <w:tcPr>
            <w:tcW w:w="81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numPr>
                <w:ilvl w:val="0"/>
                <w:numId w:val="5"/>
              </w:numPr>
              <w:spacing w:after="0" w:line="240" w:lineRule="auto"/>
              <w:ind w:left="0" w:firstLine="0"/>
              <w:jc w:val="center"/>
              <w:rPr>
                <w:rFonts w:ascii="Times New Roman" w:hAnsi="Times New Roman" w:cs="Times New Roman"/>
                <w:b/>
                <w:bCs/>
              </w:rPr>
            </w:pPr>
            <w:bookmarkStart w:id="8" w:name="_Ref166312503"/>
            <w:bookmarkStart w:id="9" w:name="_Ref166381471"/>
            <w:bookmarkEnd w:id="8"/>
          </w:p>
        </w:tc>
        <w:bookmarkEnd w:id="9"/>
        <w:tc>
          <w:tcPr>
            <w:tcW w:w="2552"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Дата и время окончания срока подачи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3D2D33" w:rsidRPr="003E6344" w:rsidRDefault="003D2D33" w:rsidP="005D58BE">
            <w:pPr>
              <w:spacing w:after="0" w:line="240" w:lineRule="auto"/>
              <w:rPr>
                <w:rFonts w:ascii="Times New Roman" w:hAnsi="Times New Roman" w:cs="Times New Roman"/>
              </w:rPr>
            </w:pPr>
            <w:r w:rsidRPr="003E6344">
              <w:rPr>
                <w:rFonts w:ascii="Times New Roman" w:hAnsi="Times New Roman" w:cs="Times New Roman"/>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5D58BE">
              <w:rPr>
                <w:rFonts w:ascii="Times New Roman" w:hAnsi="Times New Roman" w:cs="Times New Roman"/>
              </w:rPr>
              <w:t>29</w:t>
            </w:r>
            <w:r w:rsidRPr="003E6344">
              <w:rPr>
                <w:rFonts w:ascii="Times New Roman" w:hAnsi="Times New Roman" w:cs="Times New Roman"/>
              </w:rPr>
              <w:t>»</w:t>
            </w:r>
            <w:r>
              <w:rPr>
                <w:rFonts w:ascii="Times New Roman" w:hAnsi="Times New Roman" w:cs="Times New Roman"/>
              </w:rPr>
              <w:t xml:space="preserve"> </w:t>
            </w:r>
            <w:r w:rsidR="005D58BE">
              <w:rPr>
                <w:rFonts w:ascii="Times New Roman" w:hAnsi="Times New Roman" w:cs="Times New Roman"/>
              </w:rPr>
              <w:t xml:space="preserve">ноября </w:t>
            </w:r>
            <w:r w:rsidRPr="003E6344">
              <w:rPr>
                <w:rFonts w:ascii="Times New Roman" w:hAnsi="Times New Roman" w:cs="Times New Roman"/>
              </w:rPr>
              <w:t>2016 года.</w:t>
            </w:r>
          </w:p>
        </w:tc>
      </w:tr>
      <w:tr w:rsidR="003D2D33" w:rsidRPr="003E6344" w:rsidTr="003D2D33">
        <w:trPr>
          <w:trHeight w:val="1021"/>
        </w:trPr>
        <w:tc>
          <w:tcPr>
            <w:tcW w:w="81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numPr>
                <w:ilvl w:val="0"/>
                <w:numId w:val="5"/>
              </w:numPr>
              <w:spacing w:after="0" w:line="240" w:lineRule="auto"/>
              <w:ind w:left="0" w:firstLine="0"/>
              <w:jc w:val="center"/>
              <w:rPr>
                <w:rFonts w:ascii="Times New Roman" w:hAnsi="Times New Roman" w:cs="Times New Roman"/>
                <w:b/>
                <w:bCs/>
              </w:rPr>
            </w:pPr>
            <w:bookmarkStart w:id="10" w:name="_Ref167122920"/>
          </w:p>
        </w:tc>
        <w:bookmarkEnd w:id="10"/>
        <w:tc>
          <w:tcPr>
            <w:tcW w:w="2552"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color w:val="000000"/>
              </w:rPr>
              <w:t xml:space="preserve">Дата </w:t>
            </w:r>
            <w:proofErr w:type="gramStart"/>
            <w:r w:rsidRPr="003E6344">
              <w:rPr>
                <w:rFonts w:ascii="Times New Roman" w:hAnsi="Times New Roman" w:cs="Times New Roman"/>
                <w:color w:val="000000"/>
              </w:rPr>
              <w:t>окончания срока рассмотрения частей заявок</w:t>
            </w:r>
            <w:proofErr w:type="gramEnd"/>
            <w:r w:rsidRPr="003E6344">
              <w:rPr>
                <w:rFonts w:ascii="Times New Roman" w:hAnsi="Times New Roman" w:cs="Times New Roman"/>
                <w:color w:val="000000"/>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3D2D33" w:rsidRPr="003E6344" w:rsidRDefault="003D2D33" w:rsidP="005D58BE">
            <w:pPr>
              <w:spacing w:after="0" w:line="240" w:lineRule="auto"/>
              <w:rPr>
                <w:rFonts w:ascii="Times New Roman" w:hAnsi="Times New Roman" w:cs="Times New Roman"/>
              </w:rPr>
            </w:pPr>
            <w:r w:rsidRPr="003E6344">
              <w:rPr>
                <w:rFonts w:ascii="Times New Roman" w:hAnsi="Times New Roman" w:cs="Times New Roman"/>
              </w:rPr>
              <w:t>«</w:t>
            </w:r>
            <w:r w:rsidR="005D58BE">
              <w:rPr>
                <w:rFonts w:ascii="Times New Roman" w:hAnsi="Times New Roman" w:cs="Times New Roman"/>
              </w:rPr>
              <w:t>01</w:t>
            </w:r>
            <w:r w:rsidRPr="003E6344">
              <w:rPr>
                <w:rFonts w:ascii="Times New Roman" w:hAnsi="Times New Roman" w:cs="Times New Roman"/>
              </w:rPr>
              <w:t xml:space="preserve">» </w:t>
            </w:r>
            <w:r w:rsidR="005D58BE">
              <w:rPr>
                <w:rFonts w:ascii="Times New Roman" w:hAnsi="Times New Roman" w:cs="Times New Roman"/>
              </w:rPr>
              <w:t xml:space="preserve">декабря </w:t>
            </w:r>
            <w:r w:rsidRPr="003E6344">
              <w:rPr>
                <w:rFonts w:ascii="Times New Roman" w:hAnsi="Times New Roman" w:cs="Times New Roman"/>
              </w:rPr>
              <w:t>2016 года</w:t>
            </w:r>
          </w:p>
        </w:tc>
      </w:tr>
      <w:tr w:rsidR="003D2D33" w:rsidRPr="003E6344" w:rsidTr="003D2D33">
        <w:trPr>
          <w:trHeight w:val="639"/>
        </w:trPr>
        <w:tc>
          <w:tcPr>
            <w:tcW w:w="81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numPr>
                <w:ilvl w:val="0"/>
                <w:numId w:val="5"/>
              </w:numPr>
              <w:spacing w:after="0" w:line="240" w:lineRule="auto"/>
              <w:ind w:left="0" w:firstLine="0"/>
              <w:jc w:val="center"/>
              <w:rPr>
                <w:rFonts w:ascii="Times New Roman" w:hAnsi="Times New Roman" w:cs="Times New Roman"/>
                <w:b/>
                <w:bCs/>
              </w:rPr>
            </w:pPr>
            <w:bookmarkStart w:id="11" w:name="_Ref167122905"/>
          </w:p>
        </w:tc>
        <w:bookmarkEnd w:id="11"/>
        <w:tc>
          <w:tcPr>
            <w:tcW w:w="2552"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keepNext/>
              <w:keepLines/>
              <w:widowControl w:val="0"/>
              <w:suppressLineNumbers/>
              <w:suppressAutoHyphens/>
              <w:spacing w:after="0" w:line="240" w:lineRule="auto"/>
              <w:rPr>
                <w:rFonts w:ascii="Times New Roman" w:hAnsi="Times New Roman" w:cs="Times New Roman"/>
                <w:color w:val="000000"/>
              </w:rPr>
            </w:pPr>
            <w:r w:rsidRPr="003E6344">
              <w:rPr>
                <w:rFonts w:ascii="Times New Roman" w:hAnsi="Times New Roman" w:cs="Times New Roman"/>
                <w:color w:val="000000"/>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3D2D33" w:rsidRPr="003E6344" w:rsidRDefault="003D2D33" w:rsidP="005D58BE">
            <w:pPr>
              <w:spacing w:after="0" w:line="240" w:lineRule="auto"/>
              <w:rPr>
                <w:rFonts w:ascii="Times New Roman" w:hAnsi="Times New Roman" w:cs="Times New Roman"/>
              </w:rPr>
            </w:pPr>
            <w:r>
              <w:rPr>
                <w:rFonts w:ascii="Times New Roman" w:hAnsi="Times New Roman" w:cs="Times New Roman"/>
              </w:rPr>
              <w:t xml:space="preserve"> </w:t>
            </w:r>
            <w:r w:rsidR="000D7A71" w:rsidRPr="003E6344">
              <w:rPr>
                <w:rFonts w:ascii="Times New Roman" w:hAnsi="Times New Roman" w:cs="Times New Roman"/>
              </w:rPr>
              <w:t>«</w:t>
            </w:r>
            <w:r w:rsidR="005D58BE">
              <w:rPr>
                <w:rFonts w:ascii="Times New Roman" w:hAnsi="Times New Roman" w:cs="Times New Roman"/>
              </w:rPr>
              <w:t>05</w:t>
            </w:r>
            <w:r w:rsidR="000D7A71" w:rsidRPr="003E6344">
              <w:rPr>
                <w:rFonts w:ascii="Times New Roman" w:hAnsi="Times New Roman" w:cs="Times New Roman"/>
              </w:rPr>
              <w:t xml:space="preserve">» </w:t>
            </w:r>
            <w:r w:rsidR="005D58BE">
              <w:rPr>
                <w:rFonts w:ascii="Times New Roman" w:hAnsi="Times New Roman" w:cs="Times New Roman"/>
              </w:rPr>
              <w:t xml:space="preserve">декабря </w:t>
            </w:r>
            <w:bookmarkStart w:id="12" w:name="_GoBack"/>
            <w:bookmarkEnd w:id="12"/>
            <w:r w:rsidR="000D7A71" w:rsidRPr="003E6344">
              <w:rPr>
                <w:rFonts w:ascii="Times New Roman" w:hAnsi="Times New Roman" w:cs="Times New Roman"/>
              </w:rPr>
              <w:t>2016 года</w:t>
            </w:r>
          </w:p>
        </w:tc>
      </w:tr>
      <w:tr w:rsidR="003D2D33" w:rsidRPr="003E6344" w:rsidTr="003D2D33">
        <w:tc>
          <w:tcPr>
            <w:tcW w:w="81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numPr>
                <w:ilvl w:val="0"/>
                <w:numId w:val="5"/>
              </w:numPr>
              <w:spacing w:after="0" w:line="240" w:lineRule="auto"/>
              <w:ind w:left="0" w:firstLine="0"/>
              <w:jc w:val="center"/>
              <w:rPr>
                <w:rFonts w:ascii="Times New Roman" w:hAnsi="Times New Roman" w:cs="Times New Roman"/>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3D2D33" w:rsidRPr="002B1C16" w:rsidRDefault="003D2D33" w:rsidP="003D2D33">
            <w:pPr>
              <w:autoSpaceDE w:val="0"/>
              <w:autoSpaceDN w:val="0"/>
              <w:adjustRightInd w:val="0"/>
              <w:spacing w:after="0" w:line="240" w:lineRule="auto"/>
              <w:jc w:val="both"/>
              <w:rPr>
                <w:rFonts w:ascii="Times New Roman" w:hAnsi="Times New Roman" w:cs="Times New Roman"/>
                <w:sz w:val="24"/>
                <w:szCs w:val="24"/>
              </w:rPr>
            </w:pPr>
            <w:r w:rsidRPr="002B1C16">
              <w:rPr>
                <w:rFonts w:ascii="Times New Roman" w:hAnsi="Times New Roman" w:cs="Times New Roman"/>
                <w:sz w:val="24"/>
                <w:szCs w:val="24"/>
              </w:rPr>
              <w:t>Заявка на участие в электронном аукционе состоит из двух частей.</w:t>
            </w:r>
          </w:p>
          <w:p w:rsidR="003D2D33" w:rsidRPr="002B1C16" w:rsidRDefault="003D2D33" w:rsidP="003D2D33">
            <w:pPr>
              <w:tabs>
                <w:tab w:val="left" w:pos="-1620"/>
                <w:tab w:val="num" w:pos="432"/>
              </w:tabs>
              <w:spacing w:after="0" w:line="240" w:lineRule="auto"/>
              <w:jc w:val="both"/>
              <w:rPr>
                <w:rFonts w:ascii="Times New Roman" w:hAnsi="Times New Roman" w:cs="Times New Roman"/>
                <w:sz w:val="24"/>
                <w:szCs w:val="24"/>
              </w:rPr>
            </w:pPr>
            <w:r w:rsidRPr="002B1C16">
              <w:rPr>
                <w:rFonts w:ascii="Times New Roman" w:hAnsi="Times New Roman" w:cs="Times New Roman"/>
                <w:sz w:val="24"/>
                <w:szCs w:val="24"/>
              </w:rPr>
              <w:t>Первая часть заявки на участие в электронном аукционе должна содержать следующие сведения:</w:t>
            </w:r>
          </w:p>
          <w:p w:rsidR="003D2D33" w:rsidRPr="002B1C16" w:rsidRDefault="003D2D33" w:rsidP="003D2D33">
            <w:pPr>
              <w:spacing w:after="0" w:line="240" w:lineRule="auto"/>
              <w:jc w:val="both"/>
              <w:rPr>
                <w:rFonts w:ascii="Times New Roman" w:hAnsi="Times New Roman" w:cs="Times New Roman"/>
                <w:sz w:val="24"/>
                <w:szCs w:val="24"/>
              </w:rPr>
            </w:pPr>
            <w:proofErr w:type="gramStart"/>
            <w:r w:rsidRPr="002B1C16">
              <w:rPr>
                <w:rFonts w:ascii="Times New Roman" w:hAnsi="Times New Roman" w:cs="Times New Roman"/>
                <w:sz w:val="24"/>
                <w:szCs w:val="24"/>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3D2D33" w:rsidRPr="002B1C16" w:rsidRDefault="003D2D33" w:rsidP="003D2D33">
            <w:pPr>
              <w:spacing w:after="0" w:line="240" w:lineRule="auto"/>
              <w:ind w:firstLine="585"/>
              <w:jc w:val="both"/>
              <w:rPr>
                <w:rFonts w:ascii="Times New Roman" w:hAnsi="Times New Roman" w:cs="Times New Roman"/>
                <w:sz w:val="24"/>
                <w:szCs w:val="24"/>
              </w:rPr>
            </w:pPr>
            <w:r w:rsidRPr="002B1C16">
              <w:rPr>
                <w:rFonts w:ascii="Times New Roman" w:hAnsi="Times New Roman" w:cs="Times New Roman"/>
                <w:sz w:val="24"/>
                <w:szCs w:val="24"/>
              </w:rPr>
              <w:t xml:space="preserve">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w:t>
            </w:r>
            <w:r w:rsidRPr="002B1C16">
              <w:rPr>
                <w:rFonts w:ascii="Times New Roman" w:hAnsi="Times New Roman" w:cs="Times New Roman"/>
                <w:sz w:val="24"/>
                <w:szCs w:val="24"/>
              </w:rPr>
              <w:lastRenderedPageBreak/>
              <w:t>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3D2D33" w:rsidRPr="002B1C16" w:rsidRDefault="003D2D33" w:rsidP="003D2D33">
            <w:pPr>
              <w:autoSpaceDE w:val="0"/>
              <w:autoSpaceDN w:val="0"/>
              <w:adjustRightInd w:val="0"/>
              <w:spacing w:after="0" w:line="240" w:lineRule="auto"/>
              <w:ind w:firstLine="612"/>
              <w:jc w:val="both"/>
              <w:rPr>
                <w:rFonts w:ascii="Times New Roman" w:hAnsi="Times New Roman" w:cs="Times New Roman"/>
                <w:sz w:val="24"/>
                <w:szCs w:val="24"/>
              </w:rPr>
            </w:pPr>
            <w:r w:rsidRPr="002B1C16">
              <w:rPr>
                <w:rFonts w:ascii="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3D2D33" w:rsidRPr="002B1C16" w:rsidRDefault="003D2D33" w:rsidP="003D2D33">
            <w:pPr>
              <w:autoSpaceDE w:val="0"/>
              <w:autoSpaceDN w:val="0"/>
              <w:adjustRightInd w:val="0"/>
              <w:spacing w:after="0" w:line="240" w:lineRule="auto"/>
              <w:ind w:firstLine="612"/>
              <w:jc w:val="both"/>
              <w:rPr>
                <w:rFonts w:ascii="Times New Roman" w:hAnsi="Times New Roman" w:cs="Times New Roman"/>
                <w:sz w:val="24"/>
                <w:szCs w:val="24"/>
              </w:rPr>
            </w:pPr>
            <w:r w:rsidRPr="001B77EB">
              <w:rPr>
                <w:rFonts w:ascii="Times New Roman" w:hAnsi="Times New Roman" w:cs="Times New Roman"/>
                <w:b/>
                <w:sz w:val="24"/>
                <w:szCs w:val="24"/>
              </w:rPr>
              <w:t>Первая часть</w:t>
            </w:r>
            <w:r w:rsidRPr="002B1C16">
              <w:rPr>
                <w:rFonts w:ascii="Times New Roman" w:hAnsi="Times New Roman" w:cs="Times New Roman"/>
                <w:sz w:val="24"/>
                <w:szCs w:val="24"/>
              </w:rPr>
              <w:t xml:space="preserve"> заявки на участие в электронном аукционе может содержать эскиз, рисунок, чертеж, фотографию, иное изображение товара, на постав</w:t>
            </w:r>
            <w:r>
              <w:rPr>
                <w:rFonts w:ascii="Times New Roman" w:hAnsi="Times New Roman" w:cs="Times New Roman"/>
                <w:sz w:val="24"/>
                <w:szCs w:val="24"/>
              </w:rPr>
              <w:t>ку которого заключается договор</w:t>
            </w:r>
            <w:r w:rsidRPr="002B1C16">
              <w:rPr>
                <w:rFonts w:ascii="Times New Roman" w:hAnsi="Times New Roman" w:cs="Times New Roman"/>
                <w:sz w:val="24"/>
                <w:szCs w:val="24"/>
              </w:rPr>
              <w:t>.</w:t>
            </w:r>
          </w:p>
          <w:p w:rsidR="003D2D33" w:rsidRPr="007568EC" w:rsidRDefault="003D2D33" w:rsidP="003D2D33">
            <w:pPr>
              <w:autoSpaceDE w:val="0"/>
              <w:autoSpaceDN w:val="0"/>
              <w:adjustRightInd w:val="0"/>
              <w:spacing w:after="0" w:line="240" w:lineRule="auto"/>
              <w:rPr>
                <w:rFonts w:ascii="Times New Roman" w:hAnsi="Times New Roman" w:cs="Times New Roman"/>
              </w:rPr>
            </w:pPr>
            <w:r w:rsidRPr="001B77EB">
              <w:rPr>
                <w:rFonts w:ascii="Times New Roman" w:hAnsi="Times New Roman" w:cs="Times New Roman"/>
                <w:b/>
              </w:rPr>
              <w:t>Вторая часть</w:t>
            </w:r>
            <w:r w:rsidRPr="007568EC">
              <w:rPr>
                <w:rFonts w:ascii="Times New Roman" w:hAnsi="Times New Roman" w:cs="Times New Roman"/>
              </w:rPr>
              <w:t xml:space="preserve"> заявки на участие в электронном аукционе должна содержать следующие документы и информацию:</w:t>
            </w:r>
          </w:p>
          <w:p w:rsidR="003D2D33" w:rsidRPr="007568EC" w:rsidRDefault="003D2D33" w:rsidP="003D2D33">
            <w:pPr>
              <w:autoSpaceDE w:val="0"/>
              <w:autoSpaceDN w:val="0"/>
              <w:adjustRightInd w:val="0"/>
              <w:spacing w:after="0" w:line="240" w:lineRule="auto"/>
              <w:rPr>
                <w:rFonts w:ascii="Times New Roman" w:hAnsi="Times New Roman" w:cs="Times New Roman"/>
              </w:rPr>
            </w:pPr>
            <w:proofErr w:type="gramStart"/>
            <w:r w:rsidRPr="007568EC">
              <w:rPr>
                <w:rFonts w:ascii="Times New Roman" w:hAnsi="Times New Roman" w:cs="Times New Roman"/>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7568E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3D2D33" w:rsidRPr="007568EC" w:rsidRDefault="003D2D33" w:rsidP="003D2D33">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2) документы (или копии этих документов), подтверждающие соответствие участника аукциона следующим требованиям:</w:t>
            </w:r>
          </w:p>
          <w:p w:rsidR="003D2D33" w:rsidRPr="007568EC" w:rsidRDefault="003D2D33" w:rsidP="003D2D33">
            <w:pPr>
              <w:suppressAutoHyphens/>
              <w:spacing w:after="0" w:line="240" w:lineRule="auto"/>
              <w:rPr>
                <w:rFonts w:ascii="Times New Roman" w:hAnsi="Times New Roman" w:cs="Times New Roman"/>
              </w:rPr>
            </w:pPr>
            <w:r w:rsidRPr="007568EC">
              <w:rPr>
                <w:rFonts w:ascii="Times New Roman" w:hAnsi="Times New Roman" w:cs="Times New Roman"/>
              </w:rPr>
              <w:t xml:space="preserve">- соответствие требованиям, </w:t>
            </w:r>
            <w:r w:rsidRPr="007568EC">
              <w:rPr>
                <w:rFonts w:ascii="Times New Roman" w:hAnsi="Times New Roman" w:cs="Times New Roman"/>
                <w:bCs/>
              </w:rPr>
              <w:t>установленным</w:t>
            </w:r>
            <w:r w:rsidRPr="007568EC">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568EC">
              <w:rPr>
                <w:rFonts w:ascii="Times New Roman" w:hAnsi="Times New Roman" w:cs="Times New Roman"/>
                <w:bCs/>
              </w:rPr>
              <w:t>ом</w:t>
            </w:r>
            <w:r w:rsidRPr="007568EC">
              <w:rPr>
                <w:rFonts w:ascii="Times New Roman" w:hAnsi="Times New Roman" w:cs="Times New Roman"/>
              </w:rPr>
              <w:t xml:space="preserve"> закупки, а именно: </w:t>
            </w:r>
            <w:r>
              <w:rPr>
                <w:rFonts w:ascii="Times New Roman" w:hAnsi="Times New Roman" w:cs="Times New Roman"/>
                <w:b/>
              </w:rPr>
              <w:t>не требуется</w:t>
            </w:r>
            <w:r w:rsidRPr="007568EC">
              <w:rPr>
                <w:rFonts w:ascii="Times New Roman" w:hAnsi="Times New Roman" w:cs="Times New Roman"/>
                <w:b/>
              </w:rPr>
              <w:t>;</w:t>
            </w:r>
          </w:p>
          <w:p w:rsidR="003D2D33" w:rsidRPr="007568EC" w:rsidRDefault="003D2D33" w:rsidP="003D2D33">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а также декларация о соответствии участника аукциона следующим требованиям:</w:t>
            </w:r>
          </w:p>
          <w:p w:rsidR="003D2D33" w:rsidRPr="007568EC" w:rsidRDefault="003D2D33" w:rsidP="003D2D33">
            <w:pPr>
              <w:suppressAutoHyphens/>
              <w:spacing w:after="0" w:line="240" w:lineRule="auto"/>
              <w:rPr>
                <w:rFonts w:ascii="Times New Roman" w:hAnsi="Times New Roman" w:cs="Times New Roman"/>
              </w:rPr>
            </w:pPr>
            <w:r w:rsidRPr="007568EC">
              <w:rPr>
                <w:rFonts w:ascii="Times New Roman" w:hAnsi="Times New Roman" w:cs="Times New Roman"/>
              </w:rPr>
              <w:t xml:space="preserve">- непроведение ликвидации участника </w:t>
            </w:r>
            <w:r w:rsidRPr="007568EC">
              <w:rPr>
                <w:rFonts w:ascii="Times New Roman" w:hAnsi="Times New Roman" w:cs="Times New Roman"/>
                <w:bCs/>
              </w:rPr>
              <w:t>закупки -</w:t>
            </w:r>
            <w:r w:rsidRPr="007568EC">
              <w:rPr>
                <w:rFonts w:ascii="Times New Roman" w:hAnsi="Times New Roman" w:cs="Times New Roman"/>
              </w:rPr>
              <w:t xml:space="preserve"> юридического лица и отсутствие решения арбитражного суда о признании участника </w:t>
            </w:r>
            <w:r w:rsidRPr="007568EC">
              <w:rPr>
                <w:rFonts w:ascii="Times New Roman" w:hAnsi="Times New Roman" w:cs="Times New Roman"/>
                <w:bCs/>
              </w:rPr>
              <w:t>закупки</w:t>
            </w:r>
            <w:r w:rsidRPr="007568EC">
              <w:rPr>
                <w:rFonts w:ascii="Times New Roman" w:hAnsi="Times New Roman" w:cs="Times New Roman"/>
              </w:rPr>
              <w:t xml:space="preserve"> - юридического лица, индивидуального предпринимателя </w:t>
            </w:r>
            <w:r w:rsidRPr="007568EC">
              <w:rPr>
                <w:rFonts w:ascii="Times New Roman" w:hAnsi="Times New Roman" w:cs="Times New Roman"/>
                <w:bCs/>
              </w:rPr>
              <w:t>несостоятельным (</w:t>
            </w:r>
            <w:r w:rsidRPr="007568EC">
              <w:rPr>
                <w:rFonts w:ascii="Times New Roman" w:hAnsi="Times New Roman" w:cs="Times New Roman"/>
              </w:rPr>
              <w:t>банкротом</w:t>
            </w:r>
            <w:r w:rsidRPr="007568EC">
              <w:rPr>
                <w:rFonts w:ascii="Times New Roman" w:hAnsi="Times New Roman" w:cs="Times New Roman"/>
                <w:bCs/>
              </w:rPr>
              <w:t>)</w:t>
            </w:r>
            <w:r w:rsidRPr="007568EC">
              <w:rPr>
                <w:rFonts w:ascii="Times New Roman" w:hAnsi="Times New Roman" w:cs="Times New Roman"/>
              </w:rPr>
              <w:t xml:space="preserve"> и об открытии конкурсного производства;</w:t>
            </w:r>
          </w:p>
          <w:p w:rsidR="003D2D33" w:rsidRPr="007568EC" w:rsidRDefault="003D2D33" w:rsidP="003D2D33">
            <w:pPr>
              <w:suppressAutoHyphens/>
              <w:spacing w:after="0" w:line="240" w:lineRule="auto"/>
              <w:rPr>
                <w:rFonts w:ascii="Times New Roman" w:hAnsi="Times New Roman" w:cs="Times New Roman"/>
              </w:rPr>
            </w:pPr>
            <w:r w:rsidRPr="007568EC">
              <w:rPr>
                <w:rFonts w:ascii="Times New Roman" w:hAnsi="Times New Roman" w:cs="Times New Roman"/>
              </w:rPr>
              <w:t xml:space="preserve">- неприостановление деятельности участника </w:t>
            </w:r>
            <w:r w:rsidRPr="007568EC">
              <w:rPr>
                <w:rFonts w:ascii="Times New Roman" w:hAnsi="Times New Roman" w:cs="Times New Roman"/>
                <w:bCs/>
              </w:rPr>
              <w:t>закупки</w:t>
            </w:r>
            <w:r w:rsidRPr="007568EC">
              <w:rPr>
                <w:rFonts w:ascii="Times New Roman" w:hAnsi="Times New Roman" w:cs="Times New Roman"/>
              </w:rPr>
              <w:t xml:space="preserve"> в порядке, </w:t>
            </w:r>
            <w:r w:rsidRPr="007568EC">
              <w:rPr>
                <w:rFonts w:ascii="Times New Roman" w:hAnsi="Times New Roman" w:cs="Times New Roman"/>
                <w:bCs/>
              </w:rPr>
              <w:t>установленном</w:t>
            </w:r>
            <w:r w:rsidRPr="007568EC">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3D2D33" w:rsidRPr="007568EC" w:rsidRDefault="003D2D33" w:rsidP="003D2D33">
            <w:pPr>
              <w:suppressAutoHyphens/>
              <w:spacing w:after="0" w:line="240" w:lineRule="auto"/>
              <w:rPr>
                <w:rFonts w:ascii="Times New Roman" w:hAnsi="Times New Roman" w:cs="Times New Roman"/>
              </w:rPr>
            </w:pPr>
            <w:proofErr w:type="gramStart"/>
            <w:r w:rsidRPr="007568EC">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7568EC">
              <w:rPr>
                <w:rFonts w:ascii="Times New Roman" w:hAnsi="Times New Roman" w:cs="Times New Roman"/>
              </w:rPr>
              <w:t>обязанностизаявителя</w:t>
            </w:r>
            <w:proofErr w:type="spellEnd"/>
            <w:proofErr w:type="gramEnd"/>
            <w:r w:rsidRPr="007568EC">
              <w:rPr>
                <w:rFonts w:ascii="Times New Roman" w:hAnsi="Times New Roman" w:cs="Times New Roman"/>
              </w:rPr>
              <w:t xml:space="preserve"> </w:t>
            </w:r>
            <w:proofErr w:type="gramStart"/>
            <w:r w:rsidRPr="007568EC">
              <w:rPr>
                <w:rFonts w:ascii="Times New Roman" w:hAnsi="Times New Roman" w:cs="Times New Roman"/>
              </w:rPr>
              <w:t xml:space="preserve">по уплате этих сумм исполненной и которые признаны безнадежными к взысканию в соответствии с </w:t>
            </w:r>
            <w:r w:rsidRPr="007568EC">
              <w:rPr>
                <w:rFonts w:ascii="Times New Roman" w:hAnsi="Times New Roman" w:cs="Times New Roman"/>
              </w:rPr>
              <w:lastRenderedPageBreak/>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568EC">
              <w:rPr>
                <w:rFonts w:ascii="Times New Roman" w:hAnsi="Times New Roman" w:cs="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568EC">
              <w:rPr>
                <w:rFonts w:ascii="Times New Roman" w:hAnsi="Times New Roman" w:cs="Times New Roman"/>
              </w:rPr>
              <w:t>указанных</w:t>
            </w:r>
            <w:proofErr w:type="gramEnd"/>
            <w:r w:rsidRPr="007568EC">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2D33" w:rsidRPr="007568EC" w:rsidRDefault="003D2D33" w:rsidP="003D2D33">
            <w:pPr>
              <w:suppressAutoHyphens/>
              <w:spacing w:after="0" w:line="240" w:lineRule="auto"/>
              <w:rPr>
                <w:rFonts w:ascii="Times New Roman" w:hAnsi="Times New Roman" w:cs="Times New Roman"/>
              </w:rPr>
            </w:pPr>
            <w:proofErr w:type="gramStart"/>
            <w:r w:rsidRPr="007568EC">
              <w:rPr>
                <w:rFonts w:ascii="Times New Roman" w:hAnsi="Times New Roman" w:cs="Times New Roman"/>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7568EC">
              <w:rPr>
                <w:rFonts w:ascii="Times New Roman" w:hAnsi="Times New Roman" w:cs="Times New Roman"/>
              </w:rPr>
              <w:t xml:space="preserve">, выполнением работы, оказанием услуги, </w:t>
            </w:r>
            <w:proofErr w:type="gramStart"/>
            <w:r w:rsidRPr="007568EC">
              <w:rPr>
                <w:rFonts w:ascii="Times New Roman" w:hAnsi="Times New Roman" w:cs="Times New Roman"/>
              </w:rPr>
              <w:t>являющихся</w:t>
            </w:r>
            <w:proofErr w:type="gramEnd"/>
            <w:r w:rsidRPr="007568EC">
              <w:rPr>
                <w:rFonts w:ascii="Times New Roman" w:hAnsi="Times New Roman" w:cs="Times New Roman"/>
              </w:rPr>
              <w:t xml:space="preserve"> объектом осуществляемой закупки, и административного наказания в виде дисквалификации;</w:t>
            </w:r>
          </w:p>
          <w:p w:rsidR="003D2D33" w:rsidRPr="007568EC" w:rsidRDefault="003D2D33" w:rsidP="003D2D33">
            <w:pPr>
              <w:suppressAutoHyphens/>
              <w:spacing w:after="0" w:line="240" w:lineRule="auto"/>
              <w:rPr>
                <w:rFonts w:ascii="Times New Roman" w:hAnsi="Times New Roman" w:cs="Times New Roman"/>
                <w:b/>
              </w:rPr>
            </w:pPr>
            <w:r w:rsidRPr="007568EC">
              <w:rPr>
                <w:rFonts w:ascii="Times New Roman" w:hAnsi="Times New Roman" w:cs="Times New Roman"/>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7568EC">
              <w:rPr>
                <w:rFonts w:ascii="Times New Roman" w:hAnsi="Times New Roman" w:cs="Times New Roman"/>
                <w:b/>
              </w:rPr>
              <w:t>не требуется;</w:t>
            </w:r>
          </w:p>
          <w:p w:rsidR="003D2D33" w:rsidRPr="007568EC" w:rsidRDefault="003D2D33" w:rsidP="003D2D33">
            <w:pPr>
              <w:suppressAutoHyphens/>
              <w:spacing w:after="0" w:line="240" w:lineRule="auto"/>
              <w:rPr>
                <w:rFonts w:ascii="Times New Roman" w:hAnsi="Times New Roman" w:cs="Times New Roman"/>
              </w:rPr>
            </w:pPr>
            <w:proofErr w:type="gramStart"/>
            <w:r w:rsidRPr="007568EC">
              <w:rPr>
                <w:rFonts w:ascii="Times New Roman" w:hAnsi="Times New Roman" w:cs="Times New Roman"/>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7568EC">
              <w:rPr>
                <w:rFonts w:ascii="Times New Roman" w:hAnsi="Times New Roman" w:cs="Times New Roman"/>
              </w:rPr>
              <w:t>унитарногопредприятия</w:t>
            </w:r>
            <w:proofErr w:type="spellEnd"/>
            <w:proofErr w:type="gramEnd"/>
            <w:r w:rsidRPr="007568EC">
              <w:rPr>
                <w:rFonts w:ascii="Times New Roman" w:hAnsi="Times New Roman" w:cs="Times New Roman"/>
              </w:rPr>
              <w:t xml:space="preserve"> </w:t>
            </w:r>
            <w:proofErr w:type="gramStart"/>
            <w:r w:rsidRPr="007568EC">
              <w:rPr>
                <w:rFonts w:ascii="Times New Roman" w:hAnsi="Times New Roman" w:cs="Times New Roman"/>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568EC">
              <w:rPr>
                <w:rFonts w:ascii="Times New Roman" w:hAnsi="Times New Roman" w:cs="Times New Roman"/>
              </w:rPr>
              <w:t>неполнородными</w:t>
            </w:r>
            <w:proofErr w:type="spellEnd"/>
            <w:r w:rsidRPr="007568EC">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7568EC">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D2D33" w:rsidRPr="007568EC" w:rsidRDefault="003D2D33" w:rsidP="003D2D33">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7568EC">
              <w:rPr>
                <w:rFonts w:ascii="Times New Roman" w:hAnsi="Times New Roman" w:cs="Times New Roman"/>
                <w:b/>
              </w:rPr>
              <w:t>не требуется</w:t>
            </w:r>
            <w:r w:rsidRPr="007568EC">
              <w:rPr>
                <w:rFonts w:ascii="Times New Roman" w:hAnsi="Times New Roman" w:cs="Times New Roman"/>
              </w:rPr>
              <w:t>;</w:t>
            </w:r>
          </w:p>
          <w:p w:rsidR="003D2D33" w:rsidRPr="007568EC" w:rsidRDefault="003D2D33" w:rsidP="003D2D33">
            <w:pPr>
              <w:autoSpaceDE w:val="0"/>
              <w:autoSpaceDN w:val="0"/>
              <w:adjustRightInd w:val="0"/>
              <w:spacing w:after="0" w:line="240" w:lineRule="auto"/>
              <w:rPr>
                <w:rFonts w:ascii="Times New Roman" w:hAnsi="Times New Roman" w:cs="Times New Roman"/>
              </w:rPr>
            </w:pPr>
            <w:proofErr w:type="gramStart"/>
            <w:r w:rsidRPr="007568EC">
              <w:rPr>
                <w:rFonts w:ascii="Times New Roman" w:hAnsi="Times New Roman" w:cs="Times New Roman"/>
              </w:rPr>
              <w:t xml:space="preserve">4) решение об одобрении или о совершении крупной сделки либо копия данного решения в случае, если требование о необходимости наличия </w:t>
            </w:r>
            <w:r w:rsidRPr="007568EC">
              <w:rPr>
                <w:rFonts w:ascii="Times New Roman" w:hAnsi="Times New Roman" w:cs="Times New Roman"/>
              </w:rPr>
              <w:lastRenderedPageBreak/>
              <w:t>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7568EC">
              <w:rPr>
                <w:rFonts w:ascii="Times New Roman" w:hAnsi="Times New Roman" w:cs="Times New Roman"/>
              </w:rPr>
              <w:t xml:space="preserve"> является крупной сделкой;</w:t>
            </w:r>
          </w:p>
          <w:p w:rsidR="003D2D33" w:rsidRPr="007568EC" w:rsidRDefault="003D2D33" w:rsidP="003D2D33">
            <w:pPr>
              <w:autoSpaceDE w:val="0"/>
              <w:autoSpaceDN w:val="0"/>
              <w:adjustRightInd w:val="0"/>
              <w:spacing w:after="0" w:line="240" w:lineRule="auto"/>
              <w:rPr>
                <w:rFonts w:ascii="Times New Roman" w:hAnsi="Times New Roman" w:cs="Times New Roman"/>
                <w:b/>
              </w:rPr>
            </w:pPr>
            <w:r w:rsidRPr="007568EC">
              <w:rPr>
                <w:rFonts w:ascii="Times New Roman" w:hAnsi="Times New Roman" w:cs="Times New Roman"/>
              </w:rPr>
              <w:t xml:space="preserve">5) документы, подтверждающие право участника аукциона на получение преимущества или копии этих документов – </w:t>
            </w:r>
            <w:r w:rsidRPr="007568EC">
              <w:rPr>
                <w:rFonts w:ascii="Times New Roman" w:hAnsi="Times New Roman" w:cs="Times New Roman"/>
                <w:b/>
              </w:rPr>
              <w:t>не</w:t>
            </w:r>
            <w:r w:rsidR="000D7A71">
              <w:rPr>
                <w:rFonts w:ascii="Times New Roman" w:hAnsi="Times New Roman" w:cs="Times New Roman"/>
                <w:b/>
              </w:rPr>
              <w:t xml:space="preserve"> </w:t>
            </w:r>
            <w:r w:rsidRPr="007568EC">
              <w:rPr>
                <w:rFonts w:ascii="Times New Roman" w:hAnsi="Times New Roman" w:cs="Times New Roman"/>
                <w:b/>
              </w:rPr>
              <w:t>требуется;</w:t>
            </w:r>
          </w:p>
          <w:p w:rsidR="003D2D33" w:rsidRDefault="003D2D33" w:rsidP="003D2D33">
            <w:pPr>
              <w:autoSpaceDE w:val="0"/>
              <w:autoSpaceDN w:val="0"/>
              <w:adjustRightInd w:val="0"/>
              <w:spacing w:after="0" w:line="240" w:lineRule="auto"/>
              <w:rPr>
                <w:rFonts w:ascii="Times New Roman" w:hAnsi="Times New Roman" w:cs="Times New Roman"/>
                <w:b/>
              </w:rPr>
            </w:pPr>
            <w:r w:rsidRPr="007568EC">
              <w:rPr>
                <w:rFonts w:ascii="Times New Roman" w:hAnsi="Times New Roman" w:cs="Times New Roman"/>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7568EC">
              <w:rPr>
                <w:rFonts w:ascii="Times New Roman" w:hAnsi="Times New Roman" w:cs="Times New Roman"/>
                <w:b/>
              </w:rPr>
              <w:t>требуется</w:t>
            </w:r>
            <w:r>
              <w:rPr>
                <w:rFonts w:ascii="Times New Roman" w:hAnsi="Times New Roman" w:cs="Times New Roman"/>
                <w:b/>
              </w:rPr>
              <w:t>:</w:t>
            </w:r>
          </w:p>
          <w:p w:rsidR="00275A53" w:rsidRPr="00360DA2" w:rsidRDefault="00275A53" w:rsidP="003D2D33">
            <w:pPr>
              <w:autoSpaceDE w:val="0"/>
              <w:autoSpaceDN w:val="0"/>
              <w:adjustRightInd w:val="0"/>
              <w:spacing w:after="0" w:line="240" w:lineRule="auto"/>
              <w:rPr>
                <w:rFonts w:ascii="Times New Roman" w:hAnsi="Times New Roman" w:cs="Times New Roman"/>
              </w:rPr>
            </w:pPr>
            <w:r w:rsidRPr="00360DA2">
              <w:rPr>
                <w:rFonts w:ascii="Times New Roman" w:hAnsi="Times New Roman" w:cs="Times New Roman"/>
              </w:rPr>
              <w:t>В соответствии с постановлением Правительства Росси</w:t>
            </w:r>
            <w:r w:rsidR="00360DA2" w:rsidRPr="00360DA2">
              <w:rPr>
                <w:rFonts w:ascii="Times New Roman" w:hAnsi="Times New Roman" w:cs="Times New Roman"/>
              </w:rPr>
              <w:t xml:space="preserve">йской Федерации от 26.09.2016 </w:t>
            </w:r>
            <w:r w:rsidRPr="00360DA2">
              <w:rPr>
                <w:rFonts w:ascii="Times New Roman" w:hAnsi="Times New Roman" w:cs="Times New Roman"/>
              </w:rPr>
              <w:t>№ 968 должна быть представлена копия одного из следующих документов:</w:t>
            </w:r>
          </w:p>
          <w:p w:rsidR="00275A53" w:rsidRPr="00360DA2" w:rsidRDefault="00275A53" w:rsidP="003D2D33">
            <w:pPr>
              <w:autoSpaceDE w:val="0"/>
              <w:autoSpaceDN w:val="0"/>
              <w:adjustRightInd w:val="0"/>
              <w:spacing w:after="0" w:line="240" w:lineRule="auto"/>
              <w:rPr>
                <w:rFonts w:ascii="Times New Roman" w:hAnsi="Times New Roman" w:cs="Times New Roman"/>
              </w:rPr>
            </w:pPr>
            <w:r w:rsidRPr="00360DA2">
              <w:rPr>
                <w:rFonts w:ascii="Times New Roman" w:hAnsi="Times New Roman" w:cs="Times New Roman"/>
              </w:rPr>
              <w:t>а) специальный инвестиционный контра</w:t>
            </w:r>
            <w:proofErr w:type="gramStart"/>
            <w:r w:rsidRPr="00360DA2">
              <w:rPr>
                <w:rFonts w:ascii="Times New Roman" w:hAnsi="Times New Roman" w:cs="Times New Roman"/>
              </w:rPr>
              <w:t>кт в</w:t>
            </w:r>
            <w:r w:rsidR="007A5DB3" w:rsidRPr="00360DA2">
              <w:rPr>
                <w:rFonts w:ascii="Times New Roman" w:hAnsi="Times New Roman" w:cs="Times New Roman"/>
              </w:rPr>
              <w:t xml:space="preserve"> </w:t>
            </w:r>
            <w:r w:rsidRPr="00360DA2">
              <w:rPr>
                <w:rFonts w:ascii="Times New Roman" w:hAnsi="Times New Roman" w:cs="Times New Roman"/>
              </w:rPr>
              <w:t>сл</w:t>
            </w:r>
            <w:proofErr w:type="gramEnd"/>
            <w:r w:rsidRPr="00360DA2">
              <w:rPr>
                <w:rFonts w:ascii="Times New Roman" w:hAnsi="Times New Roman" w:cs="Times New Roman"/>
              </w:rPr>
              <w:t>учае, установленном подпунктом «а»</w:t>
            </w:r>
            <w:r w:rsidR="007A5DB3" w:rsidRPr="00360DA2">
              <w:rPr>
                <w:rFonts w:ascii="Times New Roman" w:hAnsi="Times New Roman" w:cs="Times New Roman"/>
              </w:rPr>
              <w:t xml:space="preserve"> пункта 6 постановления </w:t>
            </w:r>
            <w:r w:rsidR="00360DA2" w:rsidRPr="00360DA2">
              <w:rPr>
                <w:rFonts w:ascii="Times New Roman" w:hAnsi="Times New Roman" w:cs="Times New Roman"/>
              </w:rPr>
              <w:t xml:space="preserve">Правительства РФ от 26.09.2016 </w:t>
            </w:r>
            <w:r w:rsidR="007A5DB3" w:rsidRPr="00360DA2">
              <w:rPr>
                <w:rFonts w:ascii="Times New Roman" w:hAnsi="Times New Roman" w:cs="Times New Roman"/>
              </w:rPr>
              <w:t xml:space="preserve"> № 968;</w:t>
            </w:r>
          </w:p>
          <w:p w:rsidR="007A5DB3" w:rsidRPr="00360DA2" w:rsidRDefault="007A5DB3" w:rsidP="003D2D33">
            <w:pPr>
              <w:autoSpaceDE w:val="0"/>
              <w:autoSpaceDN w:val="0"/>
              <w:adjustRightInd w:val="0"/>
              <w:spacing w:after="0" w:line="240" w:lineRule="auto"/>
              <w:rPr>
                <w:rFonts w:ascii="Times New Roman" w:hAnsi="Times New Roman" w:cs="Times New Roman"/>
              </w:rPr>
            </w:pPr>
            <w:r w:rsidRPr="00360DA2">
              <w:rPr>
                <w:rFonts w:ascii="Times New Roman" w:hAnsi="Times New Roman" w:cs="Times New Roman"/>
              </w:rPr>
              <w:t>б) подтверждение Министерством промышленности и торговли Российской Федерации производства на территории Российской Федерации предложенных в заявке (окончательного предложения) отдельных видов радиоэлектронной продукции, в случае, установленном подпунктом «б» пункта 6 постановления Правительства РФ от 26.09.2016 № 968;</w:t>
            </w:r>
          </w:p>
          <w:p w:rsidR="007A5DB3" w:rsidRPr="00360DA2" w:rsidRDefault="007A5DB3" w:rsidP="007A5DB3">
            <w:pPr>
              <w:autoSpaceDE w:val="0"/>
              <w:autoSpaceDN w:val="0"/>
              <w:adjustRightInd w:val="0"/>
              <w:spacing w:after="0" w:line="240" w:lineRule="auto"/>
              <w:rPr>
                <w:rFonts w:ascii="Times New Roman" w:hAnsi="Times New Roman" w:cs="Times New Roman"/>
              </w:rPr>
            </w:pPr>
            <w:r w:rsidRPr="00360DA2">
              <w:rPr>
                <w:rFonts w:ascii="Times New Roman" w:hAnsi="Times New Roman" w:cs="Times New Roman"/>
              </w:rPr>
              <w:t xml:space="preserve">в) выданное Министерством промышленности и торговли Российской Федерации уведомление о присвоении статуса телекоммуникационного оборудования российского происхождения и выданное Министерством промышленности и торговли Российской Федерации уведомление о подтверждении статуса телекоммуникационного оборудования российского происхождения (при наличии) в случае, </w:t>
            </w:r>
            <w:r w:rsidR="00360DA2" w:rsidRPr="00360DA2">
              <w:rPr>
                <w:rFonts w:ascii="Times New Roman" w:hAnsi="Times New Roman" w:cs="Times New Roman"/>
              </w:rPr>
              <w:t xml:space="preserve"> </w:t>
            </w:r>
            <w:r w:rsidRPr="00360DA2">
              <w:rPr>
                <w:rFonts w:ascii="Times New Roman" w:hAnsi="Times New Roman" w:cs="Times New Roman"/>
              </w:rPr>
              <w:t xml:space="preserve">установленном </w:t>
            </w:r>
            <w:r w:rsidR="00360DA2" w:rsidRPr="00360DA2">
              <w:rPr>
                <w:rFonts w:ascii="Times New Roman" w:hAnsi="Times New Roman" w:cs="Times New Roman"/>
              </w:rPr>
              <w:t xml:space="preserve">подпунктом </w:t>
            </w:r>
            <w:r w:rsidRPr="00360DA2">
              <w:rPr>
                <w:rFonts w:ascii="Times New Roman" w:hAnsi="Times New Roman" w:cs="Times New Roman"/>
              </w:rPr>
              <w:t xml:space="preserve">«в» пункта 6 постановления </w:t>
            </w:r>
            <w:r w:rsidR="00360DA2" w:rsidRPr="00360DA2">
              <w:rPr>
                <w:rFonts w:ascii="Times New Roman" w:hAnsi="Times New Roman" w:cs="Times New Roman"/>
              </w:rPr>
              <w:t>Правительства РФ от 26.09.2016</w:t>
            </w:r>
            <w:r w:rsidRPr="00360DA2">
              <w:rPr>
                <w:rFonts w:ascii="Times New Roman" w:hAnsi="Times New Roman" w:cs="Times New Roman"/>
              </w:rPr>
              <w:t xml:space="preserve"> № 968;</w:t>
            </w:r>
          </w:p>
          <w:p w:rsidR="007A5DB3" w:rsidRPr="00360DA2" w:rsidRDefault="007A5DB3" w:rsidP="007A5DB3">
            <w:pPr>
              <w:autoSpaceDE w:val="0"/>
              <w:autoSpaceDN w:val="0"/>
              <w:adjustRightInd w:val="0"/>
              <w:spacing w:after="0" w:line="240" w:lineRule="auto"/>
              <w:rPr>
                <w:rFonts w:ascii="Times New Roman" w:hAnsi="Times New Roman" w:cs="Times New Roman"/>
              </w:rPr>
            </w:pPr>
            <w:r w:rsidRPr="00360DA2">
              <w:rPr>
                <w:rFonts w:ascii="Times New Roman" w:hAnsi="Times New Roman" w:cs="Times New Roman"/>
              </w:rPr>
              <w:t xml:space="preserve">г) сертификат СТ-1 на предложенные в заявке (окончательном предложении) отдельные виды радиоэлектронной продукции в случае, </w:t>
            </w:r>
            <w:r w:rsidR="00360DA2" w:rsidRPr="00360DA2">
              <w:rPr>
                <w:rFonts w:ascii="Times New Roman" w:hAnsi="Times New Roman" w:cs="Times New Roman"/>
              </w:rPr>
              <w:t>установленном подпунктом «в» пункта 6 постановления Правительства РФ от 26.09.2016  № 968;</w:t>
            </w:r>
          </w:p>
          <w:p w:rsidR="003D2D33" w:rsidRDefault="003D2D33" w:rsidP="003D2D33">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7) декларация о принадлежности участника закупки к субъектам малого предпринимательства или социально ориентированным н</w:t>
            </w:r>
            <w:r>
              <w:rPr>
                <w:rFonts w:ascii="Times New Roman" w:hAnsi="Times New Roman" w:cs="Times New Roman"/>
              </w:rPr>
              <w:t xml:space="preserve">екоммерческим организациям </w:t>
            </w:r>
            <w:r w:rsidRPr="00580CD2">
              <w:rPr>
                <w:rFonts w:ascii="Times New Roman" w:hAnsi="Times New Roman" w:cs="Times New Roman"/>
                <w:b/>
              </w:rPr>
              <w:t>-   требуется</w:t>
            </w:r>
            <w:r w:rsidRPr="007568EC">
              <w:rPr>
                <w:rFonts w:ascii="Times New Roman" w:hAnsi="Times New Roman" w:cs="Times New Roman"/>
              </w:rPr>
              <w:t>.</w:t>
            </w:r>
          </w:p>
          <w:p w:rsidR="001B77EB" w:rsidRPr="001B77EB" w:rsidRDefault="001B77EB" w:rsidP="003D2D33">
            <w:pPr>
              <w:autoSpaceDE w:val="0"/>
              <w:autoSpaceDN w:val="0"/>
              <w:adjustRightInd w:val="0"/>
              <w:spacing w:after="0" w:line="240" w:lineRule="auto"/>
              <w:rPr>
                <w:rFonts w:ascii="Times New Roman" w:hAnsi="Times New Roman" w:cs="Times New Roman"/>
              </w:rPr>
            </w:pPr>
            <w:r w:rsidRPr="001B77EB">
              <w:rPr>
                <w:rFonts w:ascii="Times New Roman" w:hAnsi="Times New Roman" w:cs="Times New Roman"/>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Pr>
                <w:rFonts w:ascii="Times New Roman" w:hAnsi="Times New Roman" w:cs="Times New Roman"/>
              </w:rPr>
              <w:t xml:space="preserve">- </w:t>
            </w:r>
            <w:r w:rsidRPr="001B77EB">
              <w:rPr>
                <w:rFonts w:ascii="Times New Roman" w:hAnsi="Times New Roman" w:cs="Times New Roman"/>
                <w:b/>
              </w:rPr>
              <w:t>не требуется.</w:t>
            </w:r>
          </w:p>
        </w:tc>
      </w:tr>
      <w:tr w:rsidR="00275A53" w:rsidRPr="003E6344" w:rsidTr="003D2D33">
        <w:tc>
          <w:tcPr>
            <w:tcW w:w="817" w:type="dxa"/>
            <w:tcBorders>
              <w:top w:val="single" w:sz="4" w:space="0" w:color="auto"/>
              <w:left w:val="single" w:sz="4" w:space="0" w:color="auto"/>
              <w:bottom w:val="single" w:sz="4" w:space="0" w:color="auto"/>
              <w:right w:val="single" w:sz="4" w:space="0" w:color="auto"/>
            </w:tcBorders>
          </w:tcPr>
          <w:p w:rsidR="00275A53" w:rsidRPr="003E6344" w:rsidRDefault="00275A53" w:rsidP="003D2D33">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275A53" w:rsidRPr="003E6344" w:rsidRDefault="00275A53" w:rsidP="003D2D33">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275A53" w:rsidRPr="00275A53" w:rsidRDefault="00275A53" w:rsidP="00275A53">
            <w:pPr>
              <w:autoSpaceDE w:val="0"/>
              <w:autoSpaceDN w:val="0"/>
              <w:spacing w:line="240" w:lineRule="auto"/>
              <w:rPr>
                <w:rFonts w:ascii="Times New Roman" w:hAnsi="Times New Roman" w:cs="Times New Roman"/>
              </w:rPr>
            </w:pPr>
            <w:r w:rsidRPr="00275A53">
              <w:rPr>
                <w:rFonts w:ascii="Times New Roman" w:hAnsi="Times New Roman" w:cs="Times New Roman"/>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75A53" w:rsidRPr="00275A53" w:rsidRDefault="00275A53" w:rsidP="00275A53">
            <w:pPr>
              <w:autoSpaceDE w:val="0"/>
              <w:autoSpaceDN w:val="0"/>
              <w:spacing w:line="240" w:lineRule="auto"/>
              <w:rPr>
                <w:rFonts w:ascii="Times New Roman" w:hAnsi="Times New Roman" w:cs="Times New Roman"/>
              </w:rPr>
            </w:pPr>
            <w:r w:rsidRPr="00275A53">
              <w:rPr>
                <w:rFonts w:ascii="Times New Roman" w:hAnsi="Times New Roman" w:cs="Times New Roman"/>
              </w:rPr>
              <w:t>Участник закупки вправе подать только одну заявку на участие в электронном аукционе.</w:t>
            </w:r>
          </w:p>
          <w:p w:rsidR="00275A53" w:rsidRPr="00275A53" w:rsidRDefault="00275A53" w:rsidP="00275A53">
            <w:pPr>
              <w:autoSpaceDE w:val="0"/>
              <w:autoSpaceDN w:val="0"/>
              <w:spacing w:line="240" w:lineRule="auto"/>
              <w:rPr>
                <w:rFonts w:ascii="Times New Roman" w:hAnsi="Times New Roman" w:cs="Times New Roman"/>
              </w:rPr>
            </w:pPr>
            <w:r w:rsidRPr="00275A53">
              <w:rPr>
                <w:rFonts w:ascii="Times New Roman" w:hAnsi="Times New Roman" w:cs="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75A53" w:rsidRPr="00275A53" w:rsidRDefault="00275A53" w:rsidP="00275A53">
            <w:pPr>
              <w:autoSpaceDE w:val="0"/>
              <w:autoSpaceDN w:val="0"/>
              <w:spacing w:line="240" w:lineRule="auto"/>
              <w:rPr>
                <w:rFonts w:ascii="Times New Roman" w:hAnsi="Times New Roman" w:cs="Times New Roman"/>
              </w:rPr>
            </w:pPr>
            <w:r w:rsidRPr="00275A53">
              <w:rPr>
                <w:rFonts w:ascii="Times New Roman" w:hAnsi="Times New Roman" w:cs="Times New Roman"/>
              </w:rPr>
              <w:lastRenderedPageBreak/>
              <w:t xml:space="preserve">Заявка на участие в электронном аукционе, подготовленная участником закупки, должна быть </w:t>
            </w:r>
            <w:proofErr w:type="gramStart"/>
            <w:r w:rsidRPr="00275A53">
              <w:rPr>
                <w:rFonts w:ascii="Times New Roman" w:hAnsi="Times New Roman" w:cs="Times New Roman"/>
                <w:lang w:val="en-US"/>
              </w:rPr>
              <w:t>c</w:t>
            </w:r>
            <w:proofErr w:type="gramEnd"/>
            <w:r w:rsidRPr="00275A53">
              <w:rPr>
                <w:rFonts w:ascii="Times New Roman" w:hAnsi="Times New Roman" w:cs="Times New Roman"/>
              </w:rPr>
              <w:t>оставлена на русском языке.</w:t>
            </w:r>
            <w:bookmarkStart w:id="14" w:name="_Ref119430333"/>
            <w:bookmarkStart w:id="15" w:name="_Toc123405470"/>
            <w:bookmarkStart w:id="16" w:name="_Ref119429817"/>
            <w:bookmarkEnd w:id="14"/>
            <w:bookmarkEnd w:id="15"/>
            <w:bookmarkEnd w:id="16"/>
            <w:r w:rsidRPr="00275A53">
              <w:rPr>
                <w:rFonts w:ascii="Times New Roman" w:hAnsi="Times New Roman" w:cs="Times New Roman"/>
              </w:rPr>
              <w:t xml:space="preserve">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75A53" w:rsidRPr="00275A53" w:rsidRDefault="00275A53" w:rsidP="00275A53">
            <w:pPr>
              <w:autoSpaceDE w:val="0"/>
              <w:autoSpaceDN w:val="0"/>
              <w:spacing w:line="240" w:lineRule="auto"/>
              <w:rPr>
                <w:rFonts w:ascii="Times New Roman" w:hAnsi="Times New Roman" w:cs="Times New Roman"/>
              </w:rPr>
            </w:pPr>
            <w:r w:rsidRPr="00275A53">
              <w:rPr>
                <w:rFonts w:ascii="Times New Roman" w:hAnsi="Times New Roman" w:cs="Times New Roman"/>
              </w:rPr>
              <w:t>Все документы, входящие в состав заявки на участие в электронном аукционе, должны иметь четко читаемый текст.</w:t>
            </w:r>
          </w:p>
          <w:p w:rsidR="00275A53" w:rsidRPr="00275A53" w:rsidRDefault="00275A53" w:rsidP="00275A53">
            <w:pPr>
              <w:autoSpaceDE w:val="0"/>
              <w:autoSpaceDN w:val="0"/>
              <w:spacing w:line="240" w:lineRule="auto"/>
              <w:rPr>
                <w:rFonts w:ascii="Times New Roman" w:hAnsi="Times New Roman" w:cs="Times New Roman"/>
              </w:rPr>
            </w:pPr>
            <w:r w:rsidRPr="00275A53">
              <w:rPr>
                <w:rFonts w:ascii="Times New Roman" w:hAnsi="Times New Roman" w:cs="Times New Roman"/>
              </w:rPr>
              <w:t>Сведения, содержащиеся в заявке на участие в электронном аукционе, не должны допускать двусмысленных толкований.</w:t>
            </w:r>
          </w:p>
          <w:p w:rsidR="00275A53" w:rsidRPr="00275A53" w:rsidRDefault="00275A53" w:rsidP="00275A53">
            <w:pPr>
              <w:autoSpaceDE w:val="0"/>
              <w:autoSpaceDN w:val="0"/>
              <w:spacing w:line="240" w:lineRule="auto"/>
              <w:rPr>
                <w:rFonts w:ascii="Times New Roman" w:hAnsi="Times New Roman" w:cs="Times New Roman"/>
              </w:rPr>
            </w:pPr>
            <w:r w:rsidRPr="00275A53">
              <w:rPr>
                <w:rFonts w:ascii="Times New Roman" w:hAnsi="Times New Roman" w:cs="Times New Roman"/>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75A53">
              <w:rPr>
                <w:rFonts w:ascii="Times New Roman" w:hAnsi="Times New Roman" w:cs="Times New Roman"/>
              </w:rPr>
              <w:t>заполненного</w:t>
            </w:r>
            <w:proofErr w:type="gramEnd"/>
            <w:r w:rsidRPr="00275A53">
              <w:rPr>
                <w:rFonts w:ascii="Times New Roman" w:hAnsi="Times New Roman" w:cs="Times New Roman"/>
              </w:rPr>
              <w:t xml:space="preserve"> с учетом вышеизложенной инструкции по заполнению заявки на участие в электронном аукционе.</w:t>
            </w:r>
          </w:p>
          <w:p w:rsidR="00275A53" w:rsidRPr="00275A53" w:rsidRDefault="00275A53" w:rsidP="00275A53">
            <w:pPr>
              <w:autoSpaceDE w:val="0"/>
              <w:autoSpaceDN w:val="0"/>
              <w:spacing w:line="240" w:lineRule="auto"/>
              <w:jc w:val="center"/>
              <w:rPr>
                <w:rFonts w:ascii="Times New Roman" w:hAnsi="Times New Roman" w:cs="Times New Roman"/>
                <w:b/>
                <w:bCs/>
              </w:rPr>
            </w:pPr>
            <w:r w:rsidRPr="00275A53">
              <w:rPr>
                <w:rFonts w:ascii="Times New Roman" w:hAnsi="Times New Roman" w:cs="Times New Roman"/>
                <w:b/>
                <w:bCs/>
              </w:rPr>
              <w:t>Инструкция по заполнению первой части заявки</w:t>
            </w:r>
          </w:p>
          <w:p w:rsidR="00275A53" w:rsidRPr="00275A53" w:rsidRDefault="00275A53" w:rsidP="00275A53">
            <w:pPr>
              <w:autoSpaceDE w:val="0"/>
              <w:autoSpaceDN w:val="0"/>
              <w:spacing w:line="240" w:lineRule="auto"/>
              <w:jc w:val="center"/>
              <w:rPr>
                <w:rFonts w:ascii="Times New Roman" w:hAnsi="Times New Roman" w:cs="Times New Roman"/>
                <w:b/>
                <w:bCs/>
              </w:rPr>
            </w:pPr>
            <w:r w:rsidRPr="00275A53">
              <w:rPr>
                <w:rFonts w:ascii="Times New Roman" w:hAnsi="Times New Roman" w:cs="Times New Roman"/>
                <w:b/>
                <w:bCs/>
              </w:rPr>
              <w:t xml:space="preserve"> на участие в аукционе в электронной форме</w:t>
            </w:r>
          </w:p>
          <w:p w:rsidR="00275A53" w:rsidRPr="00275A53" w:rsidRDefault="00275A53" w:rsidP="00275A53">
            <w:pPr>
              <w:autoSpaceDE w:val="0"/>
              <w:autoSpaceDN w:val="0"/>
              <w:spacing w:line="240" w:lineRule="auto"/>
              <w:rPr>
                <w:rFonts w:ascii="Times New Roman" w:hAnsi="Times New Roman" w:cs="Times New Roman"/>
              </w:rPr>
            </w:pPr>
            <w:r w:rsidRPr="00275A53">
              <w:rPr>
                <w:rFonts w:ascii="Times New Roman" w:hAnsi="Times New Roman" w:cs="Times New Roman"/>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75A53" w:rsidRPr="00275A53" w:rsidRDefault="00275A53" w:rsidP="00275A53">
            <w:pPr>
              <w:autoSpaceDE w:val="0"/>
              <w:autoSpaceDN w:val="0"/>
              <w:spacing w:line="240" w:lineRule="auto"/>
              <w:rPr>
                <w:rFonts w:ascii="Times New Roman" w:hAnsi="Times New Roman" w:cs="Times New Roman"/>
              </w:rPr>
            </w:pPr>
            <w:r w:rsidRPr="00275A53">
              <w:rPr>
                <w:rFonts w:ascii="Times New Roman" w:hAnsi="Times New Roman" w:cs="Times New Roman"/>
              </w:rPr>
              <w:t>В случае</w:t>
            </w:r>
            <w:proofErr w:type="gramStart"/>
            <w:r w:rsidRPr="00275A53">
              <w:rPr>
                <w:rFonts w:ascii="Times New Roman" w:hAnsi="Times New Roman" w:cs="Times New Roman"/>
              </w:rPr>
              <w:t>,</w:t>
            </w:r>
            <w:proofErr w:type="gramEnd"/>
            <w:r w:rsidRPr="00275A53">
              <w:rPr>
                <w:rFonts w:ascii="Times New Roman" w:hAnsi="Times New Roman" w:cs="Times New Roman"/>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75A53" w:rsidRPr="00275A53" w:rsidRDefault="00275A53" w:rsidP="00275A53">
            <w:pPr>
              <w:autoSpaceDE w:val="0"/>
              <w:autoSpaceDN w:val="0"/>
              <w:spacing w:line="240" w:lineRule="auto"/>
              <w:rPr>
                <w:rFonts w:ascii="Times New Roman" w:hAnsi="Times New Roman" w:cs="Times New Roman"/>
              </w:rPr>
            </w:pPr>
            <w:r w:rsidRPr="00275A53">
              <w:rPr>
                <w:rFonts w:ascii="Times New Roman" w:hAnsi="Times New Roman" w:cs="Times New Roman"/>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75A53">
              <w:rPr>
                <w:rFonts w:ascii="Times New Roman" w:hAnsi="Times New Roman" w:cs="Times New Roman"/>
                <w:i/>
                <w:iCs/>
              </w:rPr>
              <w:t>«должен быть». При несоблюдении указанных требований заявка участника подлежит отклонению.</w:t>
            </w:r>
          </w:p>
          <w:p w:rsidR="00275A53" w:rsidRPr="00275A53" w:rsidRDefault="00275A53" w:rsidP="00275A53">
            <w:pPr>
              <w:autoSpaceDE w:val="0"/>
              <w:autoSpaceDN w:val="0"/>
              <w:spacing w:line="240" w:lineRule="auto"/>
              <w:rPr>
                <w:rFonts w:ascii="Times New Roman" w:hAnsi="Times New Roman" w:cs="Times New Roman"/>
              </w:rPr>
            </w:pPr>
            <w:r w:rsidRPr="00275A53">
              <w:rPr>
                <w:rFonts w:ascii="Times New Roman" w:hAnsi="Times New Roman" w:cs="Times New Roman"/>
              </w:rPr>
              <w:t>Раздел I «конкретные значения»</w:t>
            </w:r>
          </w:p>
          <w:p w:rsidR="00275A53" w:rsidRPr="00275A53" w:rsidRDefault="00275A53" w:rsidP="00275A53">
            <w:pPr>
              <w:autoSpaceDE w:val="0"/>
              <w:autoSpaceDN w:val="0"/>
              <w:spacing w:line="240" w:lineRule="auto"/>
              <w:rPr>
                <w:rFonts w:ascii="Times New Roman" w:hAnsi="Times New Roman" w:cs="Times New Roman"/>
              </w:rPr>
            </w:pPr>
            <w:r w:rsidRPr="00275A53">
              <w:rPr>
                <w:rFonts w:ascii="Times New Roman" w:hAnsi="Times New Roman" w:cs="Times New Roman"/>
              </w:rPr>
              <w:t xml:space="preserve">Участник предлагает одно конкретное значение, за исключением описания диапазонных значений (Раздел </w:t>
            </w:r>
            <w:r w:rsidRPr="00275A53">
              <w:rPr>
                <w:rFonts w:ascii="Times New Roman" w:hAnsi="Times New Roman" w:cs="Times New Roman"/>
                <w:lang w:val="en-US"/>
              </w:rPr>
              <w:t>II</w:t>
            </w:r>
            <w:r w:rsidRPr="00275A53">
              <w:rPr>
                <w:rFonts w:ascii="Times New Roman" w:hAnsi="Times New Roman" w:cs="Times New Roman"/>
              </w:rPr>
              <w:t>), в случае применения заказчиком в техническом задании при описании значения показателя с использованием следующих слов (знаков):</w:t>
            </w:r>
          </w:p>
          <w:p w:rsidR="00275A53" w:rsidRPr="00275A53" w:rsidRDefault="00275A53" w:rsidP="00275A53">
            <w:pPr>
              <w:autoSpaceDE w:val="0"/>
              <w:autoSpaceDN w:val="0"/>
              <w:spacing w:line="240" w:lineRule="auto"/>
              <w:rPr>
                <w:rFonts w:ascii="Times New Roman" w:hAnsi="Times New Roman" w:cs="Times New Roman"/>
              </w:rPr>
            </w:pPr>
            <w:r w:rsidRPr="00275A53">
              <w:rPr>
                <w:rFonts w:ascii="Times New Roman" w:hAnsi="Times New Roman" w:cs="Times New Roman"/>
              </w:rPr>
              <w:t xml:space="preserve">- слов </w:t>
            </w:r>
            <w:r w:rsidRPr="00275A53">
              <w:rPr>
                <w:rFonts w:ascii="Times New Roman" w:hAnsi="Times New Roman" w:cs="Times New Roman"/>
                <w:b/>
                <w:bCs/>
              </w:rPr>
              <w:t>«не менее», «не ниже»</w:t>
            </w:r>
            <w:r w:rsidRPr="00275A53">
              <w:rPr>
                <w:rFonts w:ascii="Times New Roman" w:hAnsi="Times New Roman" w:cs="Times New Roman"/>
              </w:rPr>
              <w:t xml:space="preserve"> - участником предоставляется значение равное или превышающее указанное; </w:t>
            </w:r>
          </w:p>
          <w:p w:rsidR="00275A53" w:rsidRPr="00275A53" w:rsidRDefault="00275A53" w:rsidP="00275A53">
            <w:pPr>
              <w:autoSpaceDE w:val="0"/>
              <w:autoSpaceDN w:val="0"/>
              <w:spacing w:line="240" w:lineRule="auto"/>
              <w:rPr>
                <w:rFonts w:ascii="Times New Roman" w:hAnsi="Times New Roman" w:cs="Times New Roman"/>
              </w:rPr>
            </w:pPr>
            <w:r w:rsidRPr="00275A53">
              <w:rPr>
                <w:rFonts w:ascii="Times New Roman" w:hAnsi="Times New Roman" w:cs="Times New Roman"/>
              </w:rPr>
              <w:lastRenderedPageBreak/>
              <w:t>- слов</w:t>
            </w:r>
            <w:r w:rsidRPr="00275A53">
              <w:rPr>
                <w:rFonts w:ascii="Times New Roman" w:hAnsi="Times New Roman" w:cs="Times New Roman"/>
                <w:b/>
                <w:bCs/>
              </w:rPr>
              <w:t xml:space="preserve"> «не более», «не выше»</w:t>
            </w:r>
            <w:r w:rsidRPr="00275A53">
              <w:rPr>
                <w:rFonts w:ascii="Times New Roman" w:hAnsi="Times New Roman" w:cs="Times New Roman"/>
              </w:rPr>
              <w:t xml:space="preserve"> - участником предоставляется  значение равное или менее </w:t>
            </w:r>
            <w:proofErr w:type="gramStart"/>
            <w:r w:rsidRPr="00275A53">
              <w:rPr>
                <w:rFonts w:ascii="Times New Roman" w:hAnsi="Times New Roman" w:cs="Times New Roman"/>
              </w:rPr>
              <w:t>указанного</w:t>
            </w:r>
            <w:proofErr w:type="gramEnd"/>
            <w:r w:rsidRPr="00275A53">
              <w:rPr>
                <w:rFonts w:ascii="Times New Roman" w:hAnsi="Times New Roman" w:cs="Times New Roman"/>
              </w:rPr>
              <w:t xml:space="preserve">; </w:t>
            </w:r>
          </w:p>
          <w:p w:rsidR="00275A53" w:rsidRPr="00275A53" w:rsidRDefault="00275A53" w:rsidP="00275A53">
            <w:pPr>
              <w:autoSpaceDE w:val="0"/>
              <w:autoSpaceDN w:val="0"/>
              <w:spacing w:line="240" w:lineRule="auto"/>
              <w:rPr>
                <w:rFonts w:ascii="Times New Roman" w:hAnsi="Times New Roman" w:cs="Times New Roman"/>
              </w:rPr>
            </w:pPr>
            <w:r w:rsidRPr="00275A53">
              <w:rPr>
                <w:rFonts w:ascii="Times New Roman" w:hAnsi="Times New Roman" w:cs="Times New Roman"/>
              </w:rPr>
              <w:t>- слов</w:t>
            </w:r>
            <w:r w:rsidRPr="00275A53">
              <w:rPr>
                <w:rFonts w:ascii="Times New Roman" w:hAnsi="Times New Roman" w:cs="Times New Roman"/>
                <w:b/>
                <w:bCs/>
              </w:rPr>
              <w:t xml:space="preserve"> «менее»</w:t>
            </w:r>
            <w:proofErr w:type="gramStart"/>
            <w:r w:rsidRPr="00275A53">
              <w:rPr>
                <w:rFonts w:ascii="Times New Roman" w:hAnsi="Times New Roman" w:cs="Times New Roman"/>
                <w:b/>
                <w:bCs/>
              </w:rPr>
              <w:t>,«</w:t>
            </w:r>
            <w:proofErr w:type="gramEnd"/>
            <w:r w:rsidRPr="00275A53">
              <w:rPr>
                <w:rFonts w:ascii="Times New Roman" w:hAnsi="Times New Roman" w:cs="Times New Roman"/>
                <w:b/>
                <w:bCs/>
              </w:rPr>
              <w:t xml:space="preserve">ниже» - </w:t>
            </w:r>
            <w:r w:rsidRPr="00275A53">
              <w:rPr>
                <w:rFonts w:ascii="Times New Roman" w:hAnsi="Times New Roman" w:cs="Times New Roman"/>
              </w:rPr>
              <w:t>участником предоставляется значение меньше указанного;</w:t>
            </w:r>
          </w:p>
          <w:p w:rsidR="00275A53" w:rsidRPr="00275A53" w:rsidRDefault="00275A53" w:rsidP="00275A53">
            <w:pPr>
              <w:autoSpaceDE w:val="0"/>
              <w:autoSpaceDN w:val="0"/>
              <w:spacing w:line="240" w:lineRule="auto"/>
              <w:rPr>
                <w:rFonts w:ascii="Times New Roman" w:hAnsi="Times New Roman" w:cs="Times New Roman"/>
              </w:rPr>
            </w:pPr>
            <w:r w:rsidRPr="00275A53">
              <w:rPr>
                <w:rFonts w:ascii="Times New Roman" w:hAnsi="Times New Roman" w:cs="Times New Roman"/>
              </w:rPr>
              <w:t>- слов</w:t>
            </w:r>
            <w:r w:rsidRPr="00275A53">
              <w:rPr>
                <w:rFonts w:ascii="Times New Roman" w:hAnsi="Times New Roman" w:cs="Times New Roman"/>
                <w:b/>
                <w:bCs/>
              </w:rPr>
              <w:t xml:space="preserve"> «более», «выше», «свыше»</w:t>
            </w:r>
            <w:r w:rsidRPr="00275A53">
              <w:rPr>
                <w:rFonts w:ascii="Times New Roman" w:hAnsi="Times New Roman" w:cs="Times New Roman"/>
              </w:rPr>
              <w:t xml:space="preserve"> - участником предоставляется значение превышающее указанное; </w:t>
            </w:r>
          </w:p>
          <w:p w:rsidR="00275A53" w:rsidRPr="00275A53" w:rsidRDefault="00275A53" w:rsidP="00275A53">
            <w:pPr>
              <w:autoSpaceDE w:val="0"/>
              <w:autoSpaceDN w:val="0"/>
              <w:spacing w:line="240" w:lineRule="auto"/>
              <w:rPr>
                <w:rFonts w:ascii="Times New Roman" w:hAnsi="Times New Roman" w:cs="Times New Roman"/>
              </w:rPr>
            </w:pPr>
            <w:r w:rsidRPr="00275A53">
              <w:rPr>
                <w:rFonts w:ascii="Times New Roman" w:hAnsi="Times New Roman" w:cs="Times New Roman"/>
              </w:rPr>
              <w:t xml:space="preserve">- слов </w:t>
            </w:r>
            <w:r w:rsidRPr="00275A53">
              <w:rPr>
                <w:rFonts w:ascii="Times New Roman" w:hAnsi="Times New Roman" w:cs="Times New Roman"/>
                <w:b/>
                <w:bCs/>
              </w:rPr>
              <w:t xml:space="preserve">«не менее и не более», «не менее, не более», «не менее не более», «не менее; не более», «не менее/не более»   </w:t>
            </w:r>
            <w:r w:rsidRPr="00275A53">
              <w:rPr>
                <w:rFonts w:ascii="Times New Roman" w:hAnsi="Times New Roman" w:cs="Times New Roman"/>
              </w:rPr>
              <w:t> - участником предоставляется одно конкретное значение в рамках значений верхней и нижней границы;</w:t>
            </w:r>
          </w:p>
          <w:p w:rsidR="00275A53" w:rsidRPr="00275A53" w:rsidRDefault="00275A53" w:rsidP="00275A53">
            <w:pPr>
              <w:autoSpaceDE w:val="0"/>
              <w:autoSpaceDN w:val="0"/>
              <w:spacing w:line="240" w:lineRule="auto"/>
              <w:rPr>
                <w:rFonts w:ascii="Times New Roman" w:hAnsi="Times New Roman" w:cs="Times New Roman"/>
              </w:rPr>
            </w:pPr>
            <w:r w:rsidRPr="00275A53">
              <w:rPr>
                <w:rFonts w:ascii="Times New Roman" w:hAnsi="Times New Roman" w:cs="Times New Roman"/>
              </w:rPr>
              <w:t>- слов</w:t>
            </w:r>
            <w:r w:rsidRPr="00275A53">
              <w:rPr>
                <w:rFonts w:ascii="Times New Roman" w:hAnsi="Times New Roman" w:cs="Times New Roman"/>
                <w:b/>
                <w:bCs/>
              </w:rPr>
              <w:t xml:space="preserve"> «до» -</w:t>
            </w:r>
            <w:r w:rsidRPr="00275A53">
              <w:rPr>
                <w:rFonts w:ascii="Times New Roman" w:hAnsi="Times New Roman" w:cs="Times New Roman"/>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75A53" w:rsidRPr="00275A53" w:rsidRDefault="00275A53" w:rsidP="00275A53">
            <w:pPr>
              <w:autoSpaceDE w:val="0"/>
              <w:autoSpaceDN w:val="0"/>
              <w:spacing w:line="240" w:lineRule="auto"/>
              <w:rPr>
                <w:rFonts w:ascii="Times New Roman" w:hAnsi="Times New Roman" w:cs="Times New Roman"/>
              </w:rPr>
            </w:pPr>
            <w:r w:rsidRPr="00275A53">
              <w:rPr>
                <w:rFonts w:ascii="Times New Roman" w:hAnsi="Times New Roman" w:cs="Times New Roman"/>
              </w:rPr>
              <w:t>- слов</w:t>
            </w:r>
            <w:r w:rsidRPr="00275A53">
              <w:rPr>
                <w:rFonts w:ascii="Times New Roman" w:hAnsi="Times New Roman" w:cs="Times New Roman"/>
                <w:b/>
                <w:bCs/>
              </w:rPr>
              <w:t xml:space="preserve"> «от» - </w:t>
            </w:r>
            <w:r w:rsidRPr="00275A53">
              <w:rPr>
                <w:rFonts w:ascii="Times New Roman" w:hAnsi="Times New Roman" w:cs="Times New Roman"/>
              </w:rPr>
              <w:t>участником предоставляется указанное значение или превышающее его;</w:t>
            </w:r>
          </w:p>
          <w:p w:rsidR="00275A53" w:rsidRPr="00275A53" w:rsidRDefault="00275A53" w:rsidP="00275A53">
            <w:pPr>
              <w:autoSpaceDE w:val="0"/>
              <w:autoSpaceDN w:val="0"/>
              <w:spacing w:line="240" w:lineRule="auto"/>
              <w:rPr>
                <w:rFonts w:ascii="Times New Roman" w:hAnsi="Times New Roman" w:cs="Times New Roman"/>
              </w:rPr>
            </w:pPr>
            <w:r w:rsidRPr="00275A53">
              <w:rPr>
                <w:rFonts w:ascii="Times New Roman" w:hAnsi="Times New Roman" w:cs="Times New Roman"/>
              </w:rPr>
              <w:t xml:space="preserve">- слов </w:t>
            </w:r>
            <w:r w:rsidRPr="00275A53">
              <w:rPr>
                <w:rFonts w:ascii="Times New Roman" w:hAnsi="Times New Roman" w:cs="Times New Roman"/>
                <w:b/>
              </w:rPr>
              <w:t>«</w:t>
            </w:r>
            <w:proofErr w:type="gramStart"/>
            <w:r w:rsidRPr="00275A53">
              <w:rPr>
                <w:rFonts w:ascii="Times New Roman" w:hAnsi="Times New Roman" w:cs="Times New Roman"/>
                <w:b/>
              </w:rPr>
              <w:t>от</w:t>
            </w:r>
            <w:proofErr w:type="gramEnd"/>
            <w:r w:rsidRPr="00275A53">
              <w:rPr>
                <w:rFonts w:ascii="Times New Roman" w:hAnsi="Times New Roman" w:cs="Times New Roman"/>
                <w:b/>
              </w:rPr>
              <w:t>… до…»</w:t>
            </w:r>
            <w:r w:rsidRPr="00275A53">
              <w:rPr>
                <w:rFonts w:ascii="Times New Roman" w:hAnsi="Times New Roman" w:cs="Times New Roman"/>
              </w:rPr>
              <w:t xml:space="preserve"> - </w:t>
            </w:r>
            <w:proofErr w:type="gramStart"/>
            <w:r w:rsidRPr="00275A53">
              <w:rPr>
                <w:rFonts w:ascii="Times New Roman" w:hAnsi="Times New Roman" w:cs="Times New Roman"/>
              </w:rPr>
              <w:t>участником</w:t>
            </w:r>
            <w:proofErr w:type="gramEnd"/>
            <w:r w:rsidRPr="00275A53">
              <w:rPr>
                <w:rFonts w:ascii="Times New Roman" w:hAnsi="Times New Roman" w:cs="Times New Roman"/>
              </w:rPr>
              <w:t xml:space="preserve"> предоставляется одно конкретное значение в рамках значений;</w:t>
            </w:r>
          </w:p>
          <w:p w:rsidR="00275A53" w:rsidRPr="00275A53" w:rsidRDefault="00275A53" w:rsidP="00275A53">
            <w:pPr>
              <w:autoSpaceDE w:val="0"/>
              <w:autoSpaceDN w:val="0"/>
              <w:spacing w:line="240" w:lineRule="auto"/>
              <w:rPr>
                <w:rFonts w:ascii="Times New Roman" w:hAnsi="Times New Roman" w:cs="Times New Roman"/>
              </w:rPr>
            </w:pPr>
            <w:r w:rsidRPr="00275A53">
              <w:rPr>
                <w:rFonts w:ascii="Times New Roman" w:hAnsi="Times New Roman" w:cs="Times New Roman"/>
              </w:rPr>
              <w:t>- со знаком</w:t>
            </w:r>
            <w:r w:rsidRPr="00275A53">
              <w:rPr>
                <w:rFonts w:ascii="Times New Roman" w:hAnsi="Times New Roman" w:cs="Times New Roman"/>
                <w:b/>
                <w:bCs/>
              </w:rPr>
              <w:t xml:space="preserve"> «+/</w:t>
            </w:r>
            <w:proofErr w:type="gramStart"/>
            <w:r w:rsidRPr="00275A53">
              <w:rPr>
                <w:rFonts w:ascii="Times New Roman" w:hAnsi="Times New Roman" w:cs="Times New Roman"/>
                <w:b/>
                <w:bCs/>
              </w:rPr>
              <w:t>-»</w:t>
            </w:r>
            <w:proofErr w:type="gramEnd"/>
            <w:r w:rsidRPr="00275A53">
              <w:rPr>
                <w:rFonts w:ascii="Times New Roman" w:hAnsi="Times New Roman" w:cs="Times New Roman"/>
              </w:rPr>
              <w:t xml:space="preserve"> (например - погрешность) - участником предоставляется конкретное цифровое значение с указанием знака  «</w:t>
            </w:r>
            <w:r w:rsidRPr="00275A53">
              <w:rPr>
                <w:rFonts w:ascii="Times New Roman" w:hAnsi="Times New Roman" w:cs="Times New Roman"/>
                <w:b/>
                <w:bCs/>
              </w:rPr>
              <w:t>+/-</w:t>
            </w:r>
            <w:r w:rsidRPr="00275A53">
              <w:rPr>
                <w:rFonts w:ascii="Times New Roman" w:hAnsi="Times New Roman" w:cs="Times New Roman"/>
              </w:rPr>
              <w:t>»;</w:t>
            </w:r>
          </w:p>
          <w:p w:rsidR="00275A53" w:rsidRPr="00275A53" w:rsidRDefault="00275A53" w:rsidP="00275A53">
            <w:pPr>
              <w:autoSpaceDE w:val="0"/>
              <w:autoSpaceDN w:val="0"/>
              <w:spacing w:line="240" w:lineRule="auto"/>
              <w:rPr>
                <w:rFonts w:ascii="Times New Roman" w:hAnsi="Times New Roman" w:cs="Times New Roman"/>
              </w:rPr>
            </w:pPr>
            <w:r w:rsidRPr="00275A53">
              <w:rPr>
                <w:rFonts w:ascii="Times New Roman" w:hAnsi="Times New Roman" w:cs="Times New Roman"/>
              </w:rPr>
              <w:t xml:space="preserve">- знака </w:t>
            </w:r>
            <w:r w:rsidRPr="00275A53">
              <w:rPr>
                <w:rFonts w:ascii="Times New Roman" w:hAnsi="Times New Roman" w:cs="Times New Roman"/>
                <w:b/>
              </w:rPr>
              <w:t>«</w:t>
            </w:r>
            <w:proofErr w:type="gramStart"/>
            <w:r w:rsidRPr="00275A53">
              <w:rPr>
                <w:rFonts w:ascii="Times New Roman" w:hAnsi="Times New Roman" w:cs="Times New Roman"/>
                <w:b/>
              </w:rPr>
              <w:t>-</w:t>
            </w:r>
            <w:r w:rsidRPr="00275A53">
              <w:rPr>
                <w:rFonts w:ascii="Times New Roman" w:hAnsi="Times New Roman" w:cs="Times New Roman"/>
                <w:b/>
                <w:bCs/>
              </w:rPr>
              <w:t>»</w:t>
            </w:r>
            <w:proofErr w:type="gramEnd"/>
            <w:r w:rsidRPr="00275A53">
              <w:rPr>
                <w:rFonts w:ascii="Times New Roman" w:hAnsi="Times New Roman" w:cs="Times New Roman"/>
              </w:rPr>
              <w:t xml:space="preserve"> - участником предоставляется конкретное цифровое значение.</w:t>
            </w:r>
          </w:p>
          <w:p w:rsidR="00275A53" w:rsidRPr="00275A53" w:rsidRDefault="00275A53" w:rsidP="00275A53">
            <w:pPr>
              <w:autoSpaceDE w:val="0"/>
              <w:autoSpaceDN w:val="0"/>
              <w:spacing w:line="240" w:lineRule="auto"/>
              <w:rPr>
                <w:rFonts w:ascii="Times New Roman" w:hAnsi="Times New Roman" w:cs="Times New Roman"/>
              </w:rPr>
            </w:pPr>
            <w:r w:rsidRPr="00275A53">
              <w:rPr>
                <w:rFonts w:ascii="Times New Roman" w:hAnsi="Times New Roman" w:cs="Times New Roman"/>
              </w:rPr>
              <w:t xml:space="preserve">В случае применение заказчиком в техническом задании перечисления значений показателя через союз </w:t>
            </w:r>
            <w:r w:rsidRPr="00275A53">
              <w:rPr>
                <w:rFonts w:ascii="Times New Roman" w:hAnsi="Times New Roman" w:cs="Times New Roman"/>
                <w:b/>
                <w:bCs/>
              </w:rPr>
              <w:t>«и»</w:t>
            </w:r>
            <w:r w:rsidRPr="00275A53">
              <w:rPr>
                <w:rFonts w:ascii="Times New Roman" w:hAnsi="Times New Roman" w:cs="Times New Roman"/>
              </w:rPr>
              <w:t xml:space="preserve">, знаки </w:t>
            </w:r>
            <w:r w:rsidRPr="00275A53">
              <w:rPr>
                <w:rFonts w:ascii="Times New Roman" w:hAnsi="Times New Roman" w:cs="Times New Roman"/>
                <w:b/>
                <w:bCs/>
              </w:rPr>
              <w:t>«,» «;», «/» -</w:t>
            </w:r>
            <w:r w:rsidRPr="00275A53">
              <w:rPr>
                <w:rFonts w:ascii="Times New Roman" w:hAnsi="Times New Roman" w:cs="Times New Roman"/>
              </w:rPr>
              <w:t xml:space="preserve"> участник указывает все перечисленные значения показателя, при использовании союзов </w:t>
            </w:r>
            <w:r w:rsidRPr="00275A53">
              <w:rPr>
                <w:rFonts w:ascii="Times New Roman" w:hAnsi="Times New Roman" w:cs="Times New Roman"/>
                <w:b/>
                <w:bCs/>
              </w:rPr>
              <w:t>«или»</w:t>
            </w:r>
            <w:proofErr w:type="gramStart"/>
            <w:r w:rsidRPr="00275A53">
              <w:rPr>
                <w:rFonts w:ascii="Times New Roman" w:hAnsi="Times New Roman" w:cs="Times New Roman"/>
                <w:b/>
                <w:bCs/>
              </w:rPr>
              <w:t>,«</w:t>
            </w:r>
            <w:proofErr w:type="gramEnd"/>
            <w:r w:rsidRPr="00275A53">
              <w:rPr>
                <w:rFonts w:ascii="Times New Roman" w:hAnsi="Times New Roman" w:cs="Times New Roman"/>
                <w:b/>
                <w:bCs/>
              </w:rPr>
              <w:t xml:space="preserve">либо» - </w:t>
            </w:r>
            <w:r w:rsidRPr="00275A53">
              <w:rPr>
                <w:rFonts w:ascii="Times New Roman" w:hAnsi="Times New Roman" w:cs="Times New Roman"/>
              </w:rPr>
              <w:t xml:space="preserve">участники выбирают одно из значений. При использовании </w:t>
            </w:r>
            <w:r w:rsidRPr="00275A53">
              <w:rPr>
                <w:rFonts w:ascii="Times New Roman" w:hAnsi="Times New Roman" w:cs="Times New Roman"/>
                <w:b/>
                <w:bCs/>
              </w:rPr>
              <w:t>«и (или)» -</w:t>
            </w:r>
            <w:r w:rsidRPr="00275A53">
              <w:rPr>
                <w:rFonts w:ascii="Times New Roman" w:hAnsi="Times New Roman" w:cs="Times New Roman"/>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75A53">
              <w:rPr>
                <w:rFonts w:ascii="Times New Roman" w:hAnsi="Times New Roman" w:cs="Times New Roman"/>
                <w:b/>
                <w:bCs/>
              </w:rPr>
              <w:t>«и»</w:t>
            </w:r>
            <w:r w:rsidRPr="00275A53">
              <w:rPr>
                <w:rFonts w:ascii="Times New Roman" w:hAnsi="Times New Roman" w:cs="Times New Roman"/>
              </w:rPr>
              <w:t xml:space="preserve">, знаки </w:t>
            </w:r>
            <w:r w:rsidRPr="00275A53">
              <w:rPr>
                <w:rFonts w:ascii="Times New Roman" w:hAnsi="Times New Roman" w:cs="Times New Roman"/>
                <w:b/>
                <w:bCs/>
              </w:rPr>
              <w:t>«;» «,»</w:t>
            </w:r>
            <w:r w:rsidRPr="00275A53">
              <w:rPr>
                <w:rFonts w:ascii="Times New Roman" w:hAnsi="Times New Roman" w:cs="Times New Roman"/>
              </w:rPr>
              <w:t xml:space="preserve">. При одновременном использовании знаков </w:t>
            </w:r>
            <w:r w:rsidRPr="00275A53">
              <w:rPr>
                <w:rFonts w:ascii="Times New Roman" w:hAnsi="Times New Roman" w:cs="Times New Roman"/>
                <w:b/>
                <w:bCs/>
              </w:rPr>
              <w:t>«</w:t>
            </w:r>
            <w:proofErr w:type="gramStart"/>
            <w:r w:rsidRPr="00275A53">
              <w:rPr>
                <w:rFonts w:ascii="Times New Roman" w:hAnsi="Times New Roman" w:cs="Times New Roman"/>
                <w:b/>
                <w:bCs/>
              </w:rPr>
              <w:t>,»</w:t>
            </w:r>
            <w:proofErr w:type="gramEnd"/>
            <w:r w:rsidRPr="00275A53">
              <w:rPr>
                <w:rFonts w:ascii="Times New Roman" w:hAnsi="Times New Roman" w:cs="Times New Roman"/>
                <w:bCs/>
              </w:rPr>
              <w:t xml:space="preserve"> и союзов </w:t>
            </w:r>
            <w:r w:rsidRPr="00275A53">
              <w:rPr>
                <w:rFonts w:ascii="Times New Roman" w:hAnsi="Times New Roman" w:cs="Times New Roman"/>
                <w:b/>
                <w:bCs/>
              </w:rPr>
              <w:t>«или», «либо»</w:t>
            </w:r>
            <w:r w:rsidRPr="00275A53">
              <w:rPr>
                <w:rFonts w:ascii="Times New Roman" w:hAnsi="Times New Roman" w:cs="Times New Roman"/>
                <w:bCs/>
              </w:rPr>
              <w:t xml:space="preserve"> участник указывает все значения показателя до союза </w:t>
            </w:r>
            <w:r w:rsidRPr="00275A53">
              <w:rPr>
                <w:rFonts w:ascii="Times New Roman" w:hAnsi="Times New Roman" w:cs="Times New Roman"/>
                <w:b/>
                <w:bCs/>
              </w:rPr>
              <w:t>«или», «либо»</w:t>
            </w:r>
            <w:r w:rsidRPr="00275A53">
              <w:rPr>
                <w:rFonts w:ascii="Times New Roman" w:hAnsi="Times New Roman" w:cs="Times New Roman"/>
                <w:bCs/>
              </w:rPr>
              <w:t xml:space="preserve"> или значение указанное после союза </w:t>
            </w:r>
            <w:r w:rsidRPr="00275A53">
              <w:rPr>
                <w:rFonts w:ascii="Times New Roman" w:hAnsi="Times New Roman" w:cs="Times New Roman"/>
                <w:b/>
                <w:bCs/>
              </w:rPr>
              <w:t>«или», «либо»</w:t>
            </w:r>
            <w:r w:rsidRPr="00275A53">
              <w:rPr>
                <w:rFonts w:ascii="Times New Roman" w:hAnsi="Times New Roman" w:cs="Times New Roman"/>
                <w:bCs/>
              </w:rPr>
              <w:t xml:space="preserve"> (например: 1, 2, 3 или 4; участник предлагает: вариант1 – 1, 2, 3; вариант 2 – 4).</w:t>
            </w:r>
          </w:p>
          <w:p w:rsidR="00275A53" w:rsidRPr="00275A53" w:rsidRDefault="00275A53" w:rsidP="00275A53">
            <w:pPr>
              <w:autoSpaceDE w:val="0"/>
              <w:autoSpaceDN w:val="0"/>
              <w:spacing w:line="240" w:lineRule="auto"/>
              <w:rPr>
                <w:rFonts w:ascii="Times New Roman" w:hAnsi="Times New Roman" w:cs="Times New Roman"/>
              </w:rPr>
            </w:pPr>
            <w:r w:rsidRPr="00275A53">
              <w:rPr>
                <w:rFonts w:ascii="Times New Roman" w:hAnsi="Times New Roman" w:cs="Times New Roman"/>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75A53" w:rsidRPr="00275A53" w:rsidRDefault="00275A53" w:rsidP="00275A53">
            <w:pPr>
              <w:autoSpaceDE w:val="0"/>
              <w:autoSpaceDN w:val="0"/>
              <w:spacing w:line="240" w:lineRule="auto"/>
              <w:rPr>
                <w:rFonts w:ascii="Times New Roman" w:hAnsi="Times New Roman" w:cs="Times New Roman"/>
              </w:rPr>
            </w:pPr>
            <w:r w:rsidRPr="00275A53">
              <w:rPr>
                <w:rFonts w:ascii="Times New Roman" w:hAnsi="Times New Roman" w:cs="Times New Roman"/>
              </w:rPr>
              <w:t>Раздел II «диапазонные значения»</w:t>
            </w:r>
          </w:p>
          <w:p w:rsidR="00275A53" w:rsidRPr="00275A53" w:rsidRDefault="00275A53" w:rsidP="00275A53">
            <w:pPr>
              <w:autoSpaceDE w:val="0"/>
              <w:autoSpaceDN w:val="0"/>
              <w:spacing w:line="240" w:lineRule="auto"/>
              <w:rPr>
                <w:rFonts w:ascii="Times New Roman" w:hAnsi="Times New Roman" w:cs="Times New Roman"/>
              </w:rPr>
            </w:pPr>
            <w:r w:rsidRPr="00275A53">
              <w:rPr>
                <w:rFonts w:ascii="Times New Roman" w:hAnsi="Times New Roman" w:cs="Times New Roman"/>
              </w:rPr>
              <w:t>В случае</w:t>
            </w:r>
            <w:proofErr w:type="gramStart"/>
            <w:r w:rsidRPr="00275A53">
              <w:rPr>
                <w:rFonts w:ascii="Times New Roman" w:hAnsi="Times New Roman" w:cs="Times New Roman"/>
              </w:rPr>
              <w:t>,</w:t>
            </w:r>
            <w:proofErr w:type="gramEnd"/>
            <w:r w:rsidRPr="00275A53">
              <w:rPr>
                <w:rFonts w:ascii="Times New Roman" w:hAnsi="Times New Roman" w:cs="Times New Roman"/>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75A53" w:rsidRPr="00275A53" w:rsidRDefault="00275A53" w:rsidP="00275A53">
            <w:pPr>
              <w:autoSpaceDE w:val="0"/>
              <w:autoSpaceDN w:val="0"/>
              <w:spacing w:line="240" w:lineRule="auto"/>
              <w:rPr>
                <w:rFonts w:ascii="Times New Roman" w:hAnsi="Times New Roman" w:cs="Times New Roman"/>
              </w:rPr>
            </w:pPr>
            <w:r w:rsidRPr="00275A53">
              <w:rPr>
                <w:rFonts w:ascii="Times New Roman" w:hAnsi="Times New Roman" w:cs="Times New Roman"/>
              </w:rPr>
              <w:lastRenderedPageBreak/>
              <w:t>В случае применения заказчиком в техническом задании при описании диапазона:</w:t>
            </w:r>
          </w:p>
          <w:p w:rsidR="00275A53" w:rsidRPr="00275A53" w:rsidRDefault="00275A53" w:rsidP="00275A53">
            <w:pPr>
              <w:autoSpaceDE w:val="0"/>
              <w:autoSpaceDN w:val="0"/>
              <w:spacing w:line="240" w:lineRule="auto"/>
              <w:rPr>
                <w:rFonts w:ascii="Times New Roman" w:hAnsi="Times New Roman" w:cs="Times New Roman"/>
              </w:rPr>
            </w:pPr>
            <w:r w:rsidRPr="00275A53">
              <w:rPr>
                <w:rFonts w:ascii="Times New Roman" w:hAnsi="Times New Roman" w:cs="Times New Roman"/>
              </w:rPr>
              <w:t>- со знаком</w:t>
            </w:r>
            <w:r w:rsidRPr="00275A53">
              <w:rPr>
                <w:rFonts w:ascii="Times New Roman" w:hAnsi="Times New Roman" w:cs="Times New Roman"/>
                <w:b/>
                <w:bCs/>
              </w:rPr>
              <w:t xml:space="preserve"> «</w:t>
            </w:r>
            <w:proofErr w:type="gramStart"/>
            <w:r w:rsidRPr="00275A53">
              <w:rPr>
                <w:rFonts w:ascii="Times New Roman" w:hAnsi="Times New Roman" w:cs="Times New Roman"/>
                <w:b/>
                <w:bCs/>
              </w:rPr>
              <w:t>-»</w:t>
            </w:r>
            <w:proofErr w:type="gramEnd"/>
            <w:r w:rsidRPr="00275A53">
              <w:rPr>
                <w:rFonts w:ascii="Times New Roman" w:hAnsi="Times New Roman" w:cs="Times New Roman"/>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75A53" w:rsidRPr="00275A53" w:rsidRDefault="00275A53" w:rsidP="00275A53">
            <w:pPr>
              <w:autoSpaceDE w:val="0"/>
              <w:autoSpaceDN w:val="0"/>
              <w:spacing w:line="240" w:lineRule="auto"/>
              <w:rPr>
                <w:rFonts w:ascii="Times New Roman" w:hAnsi="Times New Roman" w:cs="Times New Roman"/>
              </w:rPr>
            </w:pPr>
            <w:r w:rsidRPr="00275A53">
              <w:rPr>
                <w:rFonts w:ascii="Times New Roman" w:hAnsi="Times New Roman" w:cs="Times New Roman"/>
              </w:rPr>
              <w:t>- со словами</w:t>
            </w:r>
            <w:r w:rsidRPr="00275A53">
              <w:rPr>
                <w:rFonts w:ascii="Times New Roman" w:hAnsi="Times New Roman" w:cs="Times New Roman"/>
                <w:b/>
                <w:bCs/>
              </w:rPr>
              <w:t xml:space="preserve"> «диапазон может быть расширен» -</w:t>
            </w:r>
            <w:r w:rsidRPr="00275A53">
              <w:rPr>
                <w:rFonts w:ascii="Times New Roman" w:hAnsi="Times New Roman" w:cs="Times New Roman"/>
              </w:rPr>
              <w:t xml:space="preserve"> участником представляется диапазон не </w:t>
            </w:r>
            <w:proofErr w:type="gramStart"/>
            <w:r w:rsidRPr="00275A53">
              <w:rPr>
                <w:rFonts w:ascii="Times New Roman" w:hAnsi="Times New Roman" w:cs="Times New Roman"/>
              </w:rPr>
              <w:t>менее указанных</w:t>
            </w:r>
            <w:proofErr w:type="gramEnd"/>
            <w:r w:rsidRPr="00275A53">
              <w:rPr>
                <w:rFonts w:ascii="Times New Roman" w:hAnsi="Times New Roman" w:cs="Times New Roman"/>
              </w:rPr>
              <w:t xml:space="preserve"> значений, в рамках равных значениям верхней и нижней границы диапазона, либо значения расширяющие границы диапазона;</w:t>
            </w:r>
          </w:p>
          <w:p w:rsidR="00275A53" w:rsidRPr="00275A53" w:rsidRDefault="00275A53" w:rsidP="00275A53">
            <w:pPr>
              <w:autoSpaceDE w:val="0"/>
              <w:autoSpaceDN w:val="0"/>
              <w:spacing w:line="240" w:lineRule="auto"/>
              <w:rPr>
                <w:rFonts w:ascii="Times New Roman" w:hAnsi="Times New Roman" w:cs="Times New Roman"/>
              </w:rPr>
            </w:pPr>
            <w:proofErr w:type="gramStart"/>
            <w:r w:rsidRPr="00275A53">
              <w:rPr>
                <w:rFonts w:ascii="Times New Roman" w:hAnsi="Times New Roman" w:cs="Times New Roman"/>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275A53" w:rsidRPr="00275A53" w:rsidRDefault="00275A53" w:rsidP="00275A53">
            <w:pPr>
              <w:autoSpaceDE w:val="0"/>
              <w:autoSpaceDN w:val="0"/>
              <w:spacing w:line="240" w:lineRule="auto"/>
              <w:rPr>
                <w:rFonts w:ascii="Times New Roman" w:hAnsi="Times New Roman" w:cs="Times New Roman"/>
              </w:rPr>
            </w:pPr>
            <w:r w:rsidRPr="00275A53">
              <w:rPr>
                <w:rFonts w:ascii="Times New Roman" w:hAnsi="Times New Roman" w:cs="Times New Roman"/>
              </w:rPr>
              <w:t xml:space="preserve">- при использовании в описании диапазона предлогов </w:t>
            </w:r>
            <w:r w:rsidRPr="00275A53">
              <w:rPr>
                <w:rFonts w:ascii="Times New Roman" w:hAnsi="Times New Roman" w:cs="Times New Roman"/>
                <w:b/>
                <w:bCs/>
              </w:rPr>
              <w:t>«от»</w:t>
            </w:r>
            <w:r w:rsidRPr="00275A53">
              <w:rPr>
                <w:rFonts w:ascii="Times New Roman" w:hAnsi="Times New Roman" w:cs="Times New Roman"/>
              </w:rPr>
              <w:t xml:space="preserve"> и </w:t>
            </w:r>
            <w:r w:rsidRPr="00275A53">
              <w:rPr>
                <w:rFonts w:ascii="Times New Roman" w:hAnsi="Times New Roman" w:cs="Times New Roman"/>
                <w:b/>
                <w:bCs/>
              </w:rPr>
              <w:t>«до»</w:t>
            </w:r>
            <w:r w:rsidRPr="00275A53">
              <w:rPr>
                <w:rFonts w:ascii="Times New Roman" w:hAnsi="Times New Roman" w:cs="Times New Roman"/>
              </w:rPr>
              <w:t xml:space="preserve"> предельные значения входят в диапазон, допускается использование знака </w:t>
            </w:r>
            <w:r w:rsidRPr="00275A53">
              <w:rPr>
                <w:rFonts w:ascii="Times New Roman" w:hAnsi="Times New Roman" w:cs="Times New Roman"/>
                <w:b/>
                <w:bCs/>
              </w:rPr>
              <w:t>«</w:t>
            </w:r>
            <w:proofErr w:type="gramStart"/>
            <w:r w:rsidRPr="00275A53">
              <w:rPr>
                <w:rFonts w:ascii="Times New Roman" w:hAnsi="Times New Roman" w:cs="Times New Roman"/>
                <w:b/>
                <w:bCs/>
              </w:rPr>
              <w:t>-»</w:t>
            </w:r>
            <w:proofErr w:type="gramEnd"/>
            <w:r w:rsidRPr="00275A53">
              <w:rPr>
                <w:rFonts w:ascii="Times New Roman" w:hAnsi="Times New Roman" w:cs="Times New Roman"/>
              </w:rPr>
              <w:t>.</w:t>
            </w:r>
          </w:p>
          <w:p w:rsidR="00275A53" w:rsidRPr="00275A53" w:rsidRDefault="00275A53" w:rsidP="00275A53">
            <w:pPr>
              <w:autoSpaceDE w:val="0"/>
              <w:autoSpaceDN w:val="0"/>
              <w:spacing w:line="240" w:lineRule="auto"/>
              <w:rPr>
                <w:rFonts w:ascii="Times New Roman" w:hAnsi="Times New Roman" w:cs="Times New Roman"/>
              </w:rPr>
            </w:pPr>
            <w:r w:rsidRPr="00275A53">
              <w:rPr>
                <w:rFonts w:ascii="Times New Roman" w:hAnsi="Times New Roman" w:cs="Times New Roman"/>
              </w:rPr>
              <w:t>Раздел III «общие сведения»</w:t>
            </w:r>
          </w:p>
          <w:p w:rsidR="00275A53" w:rsidRPr="00275A53" w:rsidRDefault="00275A53" w:rsidP="00275A53">
            <w:pPr>
              <w:autoSpaceDE w:val="0"/>
              <w:autoSpaceDN w:val="0"/>
              <w:spacing w:line="240" w:lineRule="auto"/>
              <w:rPr>
                <w:rFonts w:ascii="Times New Roman" w:hAnsi="Times New Roman" w:cs="Times New Roman"/>
                <w:b/>
                <w:bCs/>
              </w:rPr>
            </w:pPr>
            <w:r w:rsidRPr="00275A53">
              <w:rPr>
                <w:rFonts w:ascii="Times New Roman" w:hAnsi="Times New Roman" w:cs="Times New Roman"/>
              </w:rPr>
              <w:t>Если характеристики товара содержатся в колонке «Значения показателей, которые не могут изменяться (</w:t>
            </w:r>
            <w:proofErr w:type="gramStart"/>
            <w:r w:rsidRPr="00275A53">
              <w:rPr>
                <w:rFonts w:ascii="Times New Roman" w:hAnsi="Times New Roman" w:cs="Times New Roman"/>
              </w:rPr>
              <w:t>неизменяемое</w:t>
            </w:r>
            <w:proofErr w:type="gramEnd"/>
            <w:r w:rsidRPr="00275A53">
              <w:rPr>
                <w:rFonts w:ascii="Times New Roman" w:hAnsi="Times New Roman" w:cs="Times New Roman"/>
              </w:rPr>
              <w:t>)» – участник не вправе изменять указанные значения.</w:t>
            </w:r>
          </w:p>
          <w:p w:rsidR="00275A53" w:rsidRPr="00275A53" w:rsidRDefault="00275A53" w:rsidP="00275A53">
            <w:pPr>
              <w:autoSpaceDE w:val="0"/>
              <w:autoSpaceDN w:val="0"/>
              <w:spacing w:line="240" w:lineRule="auto"/>
              <w:rPr>
                <w:rFonts w:ascii="Times New Roman" w:hAnsi="Times New Roman" w:cs="Times New Roman"/>
              </w:rPr>
            </w:pPr>
            <w:proofErr w:type="gramStart"/>
            <w:r w:rsidRPr="00275A53">
              <w:rPr>
                <w:rFonts w:ascii="Times New Roman" w:hAnsi="Times New Roman" w:cs="Times New Roman"/>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75A53">
              <w:rPr>
                <w:rFonts w:ascii="Times New Roman" w:hAnsi="Times New Roman" w:cs="Times New Roman"/>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75A53" w:rsidRPr="00275A53" w:rsidRDefault="00275A53" w:rsidP="00275A53">
            <w:pPr>
              <w:autoSpaceDE w:val="0"/>
              <w:autoSpaceDN w:val="0"/>
              <w:spacing w:line="240" w:lineRule="auto"/>
              <w:rPr>
                <w:rFonts w:ascii="Times New Roman" w:hAnsi="Times New Roman" w:cs="Times New Roman"/>
              </w:rPr>
            </w:pPr>
            <w:r w:rsidRPr="00275A53">
              <w:rPr>
                <w:rFonts w:ascii="Times New Roman" w:hAnsi="Times New Roman" w:cs="Times New Roman"/>
              </w:rPr>
              <w:t>При использовании заказчиком в части II «ТЕХНИЧЕСКОЕ ЗАДАНИЕ» вышеуказанных терминов участник предлагает цифровое значение.</w:t>
            </w:r>
          </w:p>
          <w:p w:rsidR="00275A53" w:rsidRPr="00275A53" w:rsidRDefault="00275A53" w:rsidP="00275A53">
            <w:pPr>
              <w:autoSpaceDE w:val="0"/>
              <w:autoSpaceDN w:val="0"/>
              <w:spacing w:line="240" w:lineRule="auto"/>
              <w:rPr>
                <w:rFonts w:ascii="Times New Roman" w:hAnsi="Times New Roman" w:cs="Times New Roman"/>
              </w:rPr>
            </w:pPr>
            <w:proofErr w:type="gramStart"/>
            <w:r w:rsidRPr="00275A53">
              <w:rPr>
                <w:rFonts w:ascii="Times New Roman" w:hAnsi="Times New Roman" w:cs="Times New Roman"/>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275A53">
              <w:rPr>
                <w:rFonts w:ascii="Times New Roman" w:hAnsi="Times New Roman" w:cs="Times New Roman"/>
                <w:lang w:val="en-US"/>
              </w:rPr>
              <w:t>I</w:t>
            </w:r>
            <w:r w:rsidRPr="00275A53">
              <w:rPr>
                <w:rFonts w:ascii="Times New Roman" w:hAnsi="Times New Roman" w:cs="Times New Roman"/>
              </w:rPr>
              <w:t xml:space="preserve"> «СВЕДЕНИЯ О ПРОВОДИМОМ АУКЦИОНЕ В ЭЛЕКТРОННОЙ ФОРМЕ» документации об аукционе.</w:t>
            </w:r>
            <w:proofErr w:type="gramEnd"/>
          </w:p>
          <w:p w:rsidR="00275A53" w:rsidRPr="00275A53" w:rsidRDefault="00275A53" w:rsidP="00275A53">
            <w:pPr>
              <w:spacing w:line="240" w:lineRule="auto"/>
              <w:rPr>
                <w:rFonts w:ascii="Times New Roman" w:hAnsi="Times New Roman" w:cs="Times New Roman"/>
              </w:rPr>
            </w:pPr>
            <w:r w:rsidRPr="00275A53">
              <w:rPr>
                <w:rFonts w:ascii="Times New Roman" w:hAnsi="Times New Roman" w:cs="Times New Roman"/>
              </w:rPr>
              <w:t xml:space="preserve">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w:t>
            </w:r>
            <w:r w:rsidRPr="00275A53">
              <w:rPr>
                <w:rFonts w:ascii="Times New Roman" w:hAnsi="Times New Roman" w:cs="Times New Roman"/>
              </w:rPr>
              <w:lastRenderedPageBreak/>
              <w:t>документацией об аукционе</w:t>
            </w:r>
          </w:p>
        </w:tc>
      </w:tr>
      <w:tr w:rsidR="003D2D33" w:rsidRPr="003E6344" w:rsidTr="003D2D33">
        <w:tc>
          <w:tcPr>
            <w:tcW w:w="81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numPr>
                <w:ilvl w:val="0"/>
                <w:numId w:val="5"/>
              </w:numPr>
              <w:spacing w:after="0" w:line="240" w:lineRule="auto"/>
              <w:ind w:left="0" w:firstLine="0"/>
              <w:jc w:val="center"/>
              <w:rPr>
                <w:rFonts w:ascii="Times New Roman" w:hAnsi="Times New Roman" w:cs="Times New Roman"/>
              </w:rPr>
            </w:pPr>
            <w:bookmarkStart w:id="17" w:name="_Ref166314817"/>
            <w:bookmarkStart w:id="18" w:name="_Ref166566393"/>
            <w:bookmarkEnd w:id="17"/>
          </w:p>
        </w:tc>
        <w:tc>
          <w:tcPr>
            <w:tcW w:w="2552"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keepLines/>
              <w:widowControl w:val="0"/>
              <w:suppressLineNumbers/>
              <w:suppressAutoHyphens/>
              <w:spacing w:after="0" w:line="240" w:lineRule="auto"/>
              <w:rPr>
                <w:rFonts w:ascii="Times New Roman" w:hAnsi="Times New Roman" w:cs="Times New Roman"/>
              </w:rPr>
            </w:pPr>
            <w:bookmarkStart w:id="19" w:name="_Ref166566297"/>
            <w:bookmarkEnd w:id="18"/>
            <w:bookmarkEnd w:id="19"/>
            <w:r w:rsidRPr="003E6344">
              <w:rPr>
                <w:rFonts w:ascii="Times New Roman" w:hAnsi="Times New Roman" w:cs="Times New Roman"/>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3D2D33" w:rsidRPr="00E87127" w:rsidRDefault="003D2D33" w:rsidP="003D2D33">
            <w:pPr>
              <w:keepLines/>
              <w:widowControl w:val="0"/>
              <w:suppressLineNumbers/>
              <w:suppressAutoHyphens/>
              <w:rPr>
                <w:rFonts w:ascii="Times New Roman" w:hAnsi="Times New Roman" w:cs="Times New Roman"/>
                <w:sz w:val="24"/>
                <w:szCs w:val="24"/>
              </w:rPr>
            </w:pPr>
            <w:r w:rsidRPr="00E87127">
              <w:rPr>
                <w:rFonts w:ascii="Times New Roman" w:hAnsi="Times New Roman" w:cs="Times New Roman"/>
                <w:sz w:val="24"/>
                <w:szCs w:val="24"/>
              </w:rPr>
              <w:t xml:space="preserve">Размер обеспечения заявки на участие в аукционе предусмотрен в следующем размере: 1% от начальной (максимальной) цены договора, что составляет </w:t>
            </w:r>
            <w:r w:rsidR="00AE0375">
              <w:rPr>
                <w:rFonts w:ascii="Times New Roman" w:hAnsi="Times New Roman" w:cs="Times New Roman"/>
                <w:b/>
                <w:sz w:val="24"/>
                <w:szCs w:val="24"/>
              </w:rPr>
              <w:t>7 127  (семь тысяч сто двадцать семь) рублей 73 копейки</w:t>
            </w:r>
            <w:r w:rsidRPr="00E87127">
              <w:rPr>
                <w:rFonts w:ascii="Times New Roman" w:hAnsi="Times New Roman" w:cs="Times New Roman"/>
                <w:b/>
                <w:sz w:val="24"/>
                <w:szCs w:val="24"/>
              </w:rPr>
              <w:t>.</w:t>
            </w:r>
          </w:p>
        </w:tc>
      </w:tr>
      <w:tr w:rsidR="003D2D33" w:rsidRPr="003E6344" w:rsidTr="003D2D33">
        <w:tc>
          <w:tcPr>
            <w:tcW w:w="81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numPr>
                <w:ilvl w:val="0"/>
                <w:numId w:val="5"/>
              </w:numPr>
              <w:spacing w:after="0" w:line="240" w:lineRule="auto"/>
              <w:ind w:left="0" w:firstLine="0"/>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Реквизиты счета для внесения денежных сре</w:t>
            </w:r>
            <w:proofErr w:type="gramStart"/>
            <w:r w:rsidRPr="003E6344">
              <w:rPr>
                <w:rFonts w:ascii="Times New Roman" w:hAnsi="Times New Roman" w:cs="Times New Roman"/>
              </w:rPr>
              <w:t>дств в к</w:t>
            </w:r>
            <w:proofErr w:type="gramEnd"/>
            <w:r w:rsidRPr="003E6344">
              <w:rPr>
                <w:rFonts w:ascii="Times New Roman" w:hAnsi="Times New Roman" w:cs="Times New Roman"/>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spacing w:after="0" w:line="240" w:lineRule="auto"/>
              <w:rPr>
                <w:rFonts w:ascii="Times New Roman" w:hAnsi="Times New Roman" w:cs="Times New Roman"/>
              </w:rPr>
            </w:pPr>
            <w:r w:rsidRPr="003E6344">
              <w:rPr>
                <w:rFonts w:ascii="Times New Roman" w:hAnsi="Times New Roman" w:cs="Times New Roman"/>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3D2D33" w:rsidRPr="003E6344" w:rsidTr="003D2D33">
        <w:tc>
          <w:tcPr>
            <w:tcW w:w="81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numPr>
                <w:ilvl w:val="0"/>
                <w:numId w:val="5"/>
              </w:numPr>
              <w:spacing w:after="0" w:line="240" w:lineRule="auto"/>
              <w:ind w:left="0" w:firstLine="0"/>
              <w:jc w:val="center"/>
              <w:rPr>
                <w:rFonts w:ascii="Times New Roman" w:hAnsi="Times New Roman" w:cs="Times New Roman"/>
              </w:rP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spacing w:after="0" w:line="240" w:lineRule="auto"/>
              <w:rPr>
                <w:rFonts w:ascii="Times New Roman" w:hAnsi="Times New Roman" w:cs="Times New Roman"/>
              </w:rPr>
            </w:pPr>
            <w:r w:rsidRPr="003E6344">
              <w:rPr>
                <w:rFonts w:ascii="Times New Roman" w:hAnsi="Times New Roman" w:cs="Times New Roman"/>
              </w:rPr>
              <w:t xml:space="preserve">В течение пяти дней со дня получения проекта контракта от оператора электронной площадки </w:t>
            </w:r>
          </w:p>
          <w:p w:rsidR="003D2D33" w:rsidRPr="003E6344" w:rsidRDefault="003D2D33" w:rsidP="003D2D33">
            <w:pPr>
              <w:spacing w:after="0" w:line="240" w:lineRule="auto"/>
              <w:rPr>
                <w:rFonts w:ascii="Times New Roman" w:hAnsi="Times New Roman" w:cs="Times New Roman"/>
              </w:rPr>
            </w:pPr>
          </w:p>
        </w:tc>
      </w:tr>
      <w:tr w:rsidR="003D2D33" w:rsidRPr="003E6344" w:rsidTr="003D2D33">
        <w:tc>
          <w:tcPr>
            <w:tcW w:w="81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numPr>
                <w:ilvl w:val="0"/>
                <w:numId w:val="5"/>
              </w:numPr>
              <w:tabs>
                <w:tab w:val="clear" w:pos="432"/>
                <w:tab w:val="num" w:pos="360"/>
              </w:tabs>
              <w:suppressAutoHyphens/>
              <w:spacing w:after="0" w:line="240" w:lineRule="auto"/>
              <w:ind w:left="0" w:firstLine="0"/>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Условия признания </w:t>
            </w:r>
            <w:r w:rsidRPr="003E6344">
              <w:rPr>
                <w:rFonts w:ascii="Times New Roman" w:hAnsi="Times New Roman" w:cs="Times New Roman"/>
              </w:rPr>
              <w:br/>
              <w:t xml:space="preserve">победителя электронного  аукциона или иного участника такого </w:t>
            </w:r>
            <w:proofErr w:type="spellStart"/>
            <w:r w:rsidRPr="003E6344">
              <w:rPr>
                <w:rFonts w:ascii="Times New Roman" w:hAnsi="Times New Roman" w:cs="Times New Roman"/>
              </w:rPr>
              <w:t>аукционауклонившимися</w:t>
            </w:r>
            <w:proofErr w:type="spellEnd"/>
            <w:r w:rsidRPr="003E6344">
              <w:rPr>
                <w:rFonts w:ascii="Times New Roman" w:hAnsi="Times New Roman" w:cs="Times New Roman"/>
              </w:rPr>
              <w:t xml:space="preserve"> от заключения контракта</w:t>
            </w:r>
          </w:p>
        </w:tc>
        <w:tc>
          <w:tcPr>
            <w:tcW w:w="708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widowControl w:val="0"/>
              <w:suppressLineNumbers/>
              <w:snapToGrid w:val="0"/>
              <w:spacing w:after="0" w:line="240" w:lineRule="auto"/>
              <w:rPr>
                <w:rFonts w:ascii="Times New Roman" w:hAnsi="Times New Roman" w:cs="Times New Roman"/>
              </w:rPr>
            </w:pPr>
            <w:proofErr w:type="gramStart"/>
            <w:r w:rsidRPr="003E6344">
              <w:rPr>
                <w:rFonts w:ascii="Times New Roman" w:hAnsi="Times New Roman" w:cs="Times New Roman"/>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3E6344">
              <w:rPr>
                <w:rFonts w:ascii="Times New Roman" w:hAnsi="Times New Roman" w:cs="Times New Roman"/>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w:t>
            </w:r>
            <w:r>
              <w:rPr>
                <w:rFonts w:ascii="Times New Roman" w:hAnsi="Times New Roman" w:cs="Times New Roman"/>
              </w:rPr>
              <w:t>ой (максимальной) цены договора</w:t>
            </w:r>
            <w:r w:rsidRPr="003E6344">
              <w:rPr>
                <w:rFonts w:ascii="Times New Roman" w:hAnsi="Times New Roman" w:cs="Times New Roman"/>
              </w:rPr>
              <w:t>).</w:t>
            </w:r>
          </w:p>
        </w:tc>
      </w:tr>
      <w:tr w:rsidR="003D2D33" w:rsidRPr="003E6344" w:rsidTr="003D2D33">
        <w:tc>
          <w:tcPr>
            <w:tcW w:w="81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numPr>
                <w:ilvl w:val="0"/>
                <w:numId w:val="5"/>
              </w:numPr>
              <w:tabs>
                <w:tab w:val="clear" w:pos="432"/>
                <w:tab w:val="num" w:pos="360"/>
              </w:tabs>
              <w:suppressAutoHyphens/>
              <w:spacing w:after="0" w:line="240" w:lineRule="auto"/>
              <w:ind w:left="0" w:firstLine="0"/>
              <w:jc w:val="center"/>
              <w:rPr>
                <w:rFonts w:ascii="Times New Roman" w:hAnsi="Times New Roman" w:cs="Times New Roman"/>
                <w:b/>
                <w:bCs/>
              </w:rPr>
            </w:pPr>
            <w:bookmarkStart w:id="21" w:name="_Ref166315233"/>
            <w:bookmarkStart w:id="22" w:name="_Ref166315600"/>
            <w:bookmarkStart w:id="23" w:name="_Ref166337491"/>
            <w:bookmarkEnd w:id="21"/>
            <w:bookmarkEnd w:id="22"/>
          </w:p>
        </w:tc>
        <w:bookmarkEnd w:id="23"/>
        <w:tc>
          <w:tcPr>
            <w:tcW w:w="2552"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spacing w:after="0" w:line="240" w:lineRule="auto"/>
              <w:outlineLvl w:val="2"/>
              <w:rPr>
                <w:rFonts w:ascii="Times New Roman" w:hAnsi="Times New Roman" w:cs="Times New Roman"/>
              </w:rPr>
            </w:pPr>
            <w:r w:rsidRPr="003E6344">
              <w:rPr>
                <w:rFonts w:ascii="Times New Roman" w:hAnsi="Times New Roman" w:cs="Times New Roman"/>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p w:rsidR="003D2D33" w:rsidRPr="003E6344" w:rsidRDefault="003D2D33" w:rsidP="003D2D33">
            <w:pPr>
              <w:spacing w:after="0" w:line="240" w:lineRule="auto"/>
              <w:outlineLvl w:val="2"/>
              <w:rPr>
                <w:rFonts w:ascii="Times New Roman" w:hAnsi="Times New Roman" w:cs="Times New Roman"/>
                <w:b/>
                <w:bCs/>
              </w:rPr>
            </w:pPr>
          </w:p>
        </w:tc>
        <w:tc>
          <w:tcPr>
            <w:tcW w:w="7087" w:type="dxa"/>
            <w:tcBorders>
              <w:top w:val="single" w:sz="4" w:space="0" w:color="auto"/>
              <w:left w:val="single" w:sz="4" w:space="0" w:color="auto"/>
              <w:bottom w:val="single" w:sz="4" w:space="0" w:color="auto"/>
              <w:right w:val="single" w:sz="4" w:space="0" w:color="auto"/>
            </w:tcBorders>
          </w:tcPr>
          <w:p w:rsidR="003D2D33" w:rsidRPr="002525AE" w:rsidRDefault="003D2D33" w:rsidP="003D2D33">
            <w:pPr>
              <w:pStyle w:val="3"/>
              <w:keepNext w:val="0"/>
              <w:numPr>
                <w:ilvl w:val="0"/>
                <w:numId w:val="0"/>
              </w:numPr>
              <w:spacing w:before="0" w:after="0"/>
              <w:rPr>
                <w:rFonts w:ascii="Times New Roman" w:hAnsi="Times New Roman"/>
                <w:b w:val="0"/>
                <w:bCs w:val="0"/>
              </w:rPr>
            </w:pPr>
            <w:r w:rsidRPr="002525AE">
              <w:rPr>
                <w:rFonts w:ascii="Times New Roman" w:hAnsi="Times New Roman"/>
                <w:b w:val="0"/>
                <w:bCs w:val="0"/>
              </w:rPr>
              <w:t xml:space="preserve">Размер </w:t>
            </w:r>
            <w:r>
              <w:rPr>
                <w:rFonts w:ascii="Times New Roman" w:hAnsi="Times New Roman"/>
                <w:b w:val="0"/>
                <w:bCs w:val="0"/>
              </w:rPr>
              <w:t>обеспечения исполнения договора</w:t>
            </w:r>
            <w:r w:rsidRPr="002525AE">
              <w:rPr>
                <w:rFonts w:ascii="Times New Roman" w:hAnsi="Times New Roman"/>
                <w:b w:val="0"/>
                <w:bCs w:val="0"/>
              </w:rPr>
              <w:t xml:space="preserve"> в размере 5 % от начальн</w:t>
            </w:r>
            <w:r>
              <w:rPr>
                <w:rFonts w:ascii="Times New Roman" w:hAnsi="Times New Roman"/>
                <w:b w:val="0"/>
                <w:bCs w:val="0"/>
              </w:rPr>
              <w:t>ой (максимальной) цены договора</w:t>
            </w:r>
            <w:r w:rsidRPr="002525AE">
              <w:rPr>
                <w:rFonts w:ascii="Times New Roman" w:hAnsi="Times New Roman"/>
                <w:b w:val="0"/>
                <w:bCs w:val="0"/>
              </w:rPr>
              <w:t xml:space="preserve">, что составляет </w:t>
            </w:r>
            <w:r w:rsidR="00AE0375">
              <w:rPr>
                <w:rFonts w:ascii="Times New Roman" w:hAnsi="Times New Roman"/>
                <w:bCs w:val="0"/>
              </w:rPr>
              <w:t>35 638</w:t>
            </w:r>
            <w:r w:rsidR="000D7A71">
              <w:rPr>
                <w:rFonts w:ascii="Times New Roman" w:hAnsi="Times New Roman"/>
                <w:bCs w:val="0"/>
              </w:rPr>
              <w:t xml:space="preserve"> </w:t>
            </w:r>
            <w:r w:rsidRPr="00164C70">
              <w:rPr>
                <w:rFonts w:ascii="Times New Roman" w:hAnsi="Times New Roman"/>
              </w:rPr>
              <w:t>(</w:t>
            </w:r>
            <w:r w:rsidR="000D7A71">
              <w:rPr>
                <w:rFonts w:ascii="Times New Roman" w:hAnsi="Times New Roman"/>
              </w:rPr>
              <w:t>три</w:t>
            </w:r>
            <w:r w:rsidR="00AE0375">
              <w:rPr>
                <w:rFonts w:ascii="Times New Roman" w:hAnsi="Times New Roman"/>
              </w:rPr>
              <w:t>дцать пять тысяч шестьсот тридцать восемь</w:t>
            </w:r>
            <w:r w:rsidRPr="00164C70">
              <w:rPr>
                <w:rFonts w:ascii="Times New Roman" w:hAnsi="Times New Roman"/>
              </w:rPr>
              <w:t>) рубл</w:t>
            </w:r>
            <w:r w:rsidR="00AE0375">
              <w:rPr>
                <w:rFonts w:ascii="Times New Roman" w:hAnsi="Times New Roman"/>
              </w:rPr>
              <w:t>ей 66</w:t>
            </w:r>
            <w:r w:rsidRPr="00164C70">
              <w:rPr>
                <w:rFonts w:ascii="Times New Roman" w:hAnsi="Times New Roman"/>
              </w:rPr>
              <w:t xml:space="preserve"> копе</w:t>
            </w:r>
            <w:r w:rsidR="000D7A71">
              <w:rPr>
                <w:rFonts w:ascii="Times New Roman" w:hAnsi="Times New Roman"/>
              </w:rPr>
              <w:t>йки</w:t>
            </w:r>
            <w:r w:rsidRPr="00164C70">
              <w:rPr>
                <w:rFonts w:ascii="Times New Roman" w:hAnsi="Times New Roman"/>
                <w:bCs w:val="0"/>
              </w:rPr>
              <w:t>.</w:t>
            </w:r>
          </w:p>
          <w:p w:rsidR="003D2D33" w:rsidRPr="003E6344" w:rsidRDefault="003D2D33" w:rsidP="003D2D33">
            <w:pPr>
              <w:tabs>
                <w:tab w:val="left" w:pos="708"/>
              </w:tabs>
              <w:spacing w:after="0" w:line="240" w:lineRule="auto"/>
              <w:outlineLvl w:val="2"/>
              <w:rPr>
                <w:rFonts w:ascii="Times New Roman" w:hAnsi="Times New Roman" w:cs="Times New Roman"/>
              </w:rPr>
            </w:pPr>
            <w:r>
              <w:rPr>
                <w:rFonts w:ascii="Times New Roman" w:hAnsi="Times New Roman" w:cs="Times New Roman"/>
              </w:rPr>
              <w:t>Договор</w:t>
            </w:r>
            <w:r w:rsidRPr="003E6344">
              <w:rPr>
                <w:rFonts w:ascii="Times New Roman" w:hAnsi="Times New Roman" w:cs="Times New Roman"/>
              </w:rPr>
              <w:t xml:space="preserve"> заключается только после предоставления участником аукциона, с которым заключается контракт </w:t>
            </w:r>
            <w:r>
              <w:rPr>
                <w:rFonts w:ascii="Times New Roman" w:hAnsi="Times New Roman" w:cs="Times New Roman"/>
              </w:rPr>
              <w:t>обеспечения исполнения договора</w:t>
            </w:r>
            <w:r w:rsidRPr="003E6344">
              <w:rPr>
                <w:rFonts w:ascii="Times New Roman" w:hAnsi="Times New Roman" w:cs="Times New Roman"/>
              </w:rPr>
              <w:t>.</w:t>
            </w:r>
          </w:p>
          <w:p w:rsidR="003D2D33" w:rsidRPr="003E6344" w:rsidRDefault="003D2D33" w:rsidP="003D2D33">
            <w:pPr>
              <w:tabs>
                <w:tab w:val="left" w:pos="708"/>
              </w:tabs>
              <w:spacing w:after="0" w:line="240" w:lineRule="auto"/>
              <w:outlineLvl w:val="2"/>
              <w:rPr>
                <w:rFonts w:ascii="Times New Roman" w:hAnsi="Times New Roman" w:cs="Times New Roman"/>
              </w:rPr>
            </w:pPr>
            <w:r>
              <w:rPr>
                <w:rFonts w:ascii="Times New Roman" w:hAnsi="Times New Roman" w:cs="Times New Roman"/>
              </w:rPr>
              <w:t>Исполнение договора</w:t>
            </w:r>
            <w:r w:rsidRPr="003E6344">
              <w:rPr>
                <w:rFonts w:ascii="Times New Roman" w:hAnsi="Times New Roman" w:cs="Times New Roman"/>
              </w:rPr>
              <w:t xml:space="preserve">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D2D33" w:rsidRPr="003E6344" w:rsidRDefault="003D2D33" w:rsidP="003D2D33">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Срок действия банковской гарантии должен превышать срок действия контракта не менее чем на один месяц.</w:t>
            </w:r>
          </w:p>
          <w:p w:rsidR="003D2D33" w:rsidRPr="003E6344" w:rsidRDefault="003D2D33" w:rsidP="003D2D33">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D2D33" w:rsidRDefault="003D2D33" w:rsidP="003D2D33">
            <w:pPr>
              <w:spacing w:after="0"/>
              <w:rPr>
                <w:color w:val="FF0000"/>
              </w:rPr>
            </w:pPr>
            <w:r w:rsidRPr="003E6344">
              <w:rPr>
                <w:rFonts w:ascii="Times New Roman" w:hAnsi="Times New Roman" w:cs="Times New Roman"/>
              </w:rPr>
              <w:lastRenderedPageBreak/>
              <w:t>Обеспечение исполнения контракта должно быть предоставлено одновременно с подписанным экземпляром контракта.</w:t>
            </w:r>
            <w:r w:rsidRPr="00A059DA">
              <w:rPr>
                <w:color w:val="FF0000"/>
              </w:rPr>
              <w:t xml:space="preserve"> </w:t>
            </w:r>
          </w:p>
          <w:p w:rsidR="003D2D33" w:rsidRPr="003D2D33" w:rsidRDefault="003D2D33" w:rsidP="003D2D33">
            <w:pPr>
              <w:spacing w:after="0" w:line="240" w:lineRule="auto"/>
              <w:rPr>
                <w:rFonts w:ascii="Times New Roman" w:hAnsi="Times New Roman" w:cs="Times New Roman"/>
              </w:rPr>
            </w:pPr>
            <w:r w:rsidRPr="003D2D33">
              <w:rPr>
                <w:rFonts w:ascii="Times New Roman" w:hAnsi="Times New Roman" w:cs="Times New Roman"/>
              </w:rPr>
              <w:t>Положения настоящей документации об обеспечении исполнения контракта не применяются в случае:</w:t>
            </w:r>
          </w:p>
          <w:p w:rsidR="003D2D33" w:rsidRPr="003D2D33" w:rsidRDefault="003D2D33" w:rsidP="003D2D33">
            <w:pPr>
              <w:spacing w:after="0" w:line="240" w:lineRule="auto"/>
              <w:rPr>
                <w:rFonts w:ascii="Times New Roman" w:hAnsi="Times New Roman" w:cs="Times New Roman"/>
              </w:rPr>
            </w:pPr>
            <w:r w:rsidRPr="003D2D33">
              <w:rPr>
                <w:rFonts w:ascii="Times New Roman" w:hAnsi="Times New Roman" w:cs="Times New Roman"/>
              </w:rPr>
              <w:t>1) заключения контракта с участником закупки, который является государственным или муниципальным казенным учреждением;</w:t>
            </w:r>
          </w:p>
          <w:p w:rsidR="003D2D33" w:rsidRPr="003D2D33" w:rsidRDefault="003D2D33" w:rsidP="003D2D33">
            <w:pPr>
              <w:spacing w:after="0" w:line="240" w:lineRule="auto"/>
              <w:rPr>
                <w:rFonts w:ascii="Times New Roman" w:hAnsi="Times New Roman" w:cs="Times New Roman"/>
              </w:rPr>
            </w:pPr>
            <w:r w:rsidRPr="003D2D33">
              <w:rPr>
                <w:rFonts w:ascii="Times New Roman" w:hAnsi="Times New Roman" w:cs="Times New Roman"/>
              </w:rPr>
              <w:t>2) осуществления закупки услуги по предоставлению кредита;</w:t>
            </w:r>
          </w:p>
          <w:p w:rsidR="003D2D33" w:rsidRPr="003D2D33" w:rsidRDefault="003D2D33" w:rsidP="003D2D33">
            <w:pPr>
              <w:spacing w:after="0" w:line="240" w:lineRule="auto"/>
              <w:rPr>
                <w:rFonts w:ascii="Times New Roman" w:hAnsi="Times New Roman" w:cs="Times New Roman"/>
                <w:color w:val="FF0000"/>
              </w:rPr>
            </w:pPr>
            <w:r w:rsidRPr="003D2D33">
              <w:rPr>
                <w:rFonts w:ascii="Times New Roman" w:hAnsi="Times New Roman" w:cs="Times New Roman"/>
              </w:rPr>
              <w:t>3) заключения бюджетным учреждением контракта, предметом которого является выдача банковской гарантии</w:t>
            </w:r>
            <w:r w:rsidRPr="003D2D33">
              <w:rPr>
                <w:rFonts w:ascii="Times New Roman" w:hAnsi="Times New Roman" w:cs="Times New Roman"/>
                <w:color w:val="FF0000"/>
              </w:rPr>
              <w:t>.</w:t>
            </w:r>
          </w:p>
          <w:p w:rsidR="003D2D33" w:rsidRPr="003E6344" w:rsidRDefault="003D2D33" w:rsidP="003D2D33">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D2D33" w:rsidRPr="003E6344" w:rsidRDefault="003D2D33" w:rsidP="003D2D33">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1. Банковская гарантия должна быть безотзывной;</w:t>
            </w:r>
          </w:p>
          <w:p w:rsidR="003D2D33" w:rsidRPr="003E6344" w:rsidRDefault="003D2D33" w:rsidP="003D2D33">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 xml:space="preserve">2.  Банковская гарантия должна содержать: </w:t>
            </w:r>
          </w:p>
          <w:p w:rsidR="003D2D33" w:rsidRPr="003E6344" w:rsidRDefault="003D2D33" w:rsidP="003D2D33">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3E6344">
              <w:rPr>
                <w:rFonts w:ascii="Times New Roman" w:hAnsi="Times New Roman" w:cs="Times New Roman"/>
              </w:rPr>
              <w:t>ств пр</w:t>
            </w:r>
            <w:proofErr w:type="gramEnd"/>
            <w:r w:rsidRPr="003E6344">
              <w:rPr>
                <w:rFonts w:ascii="Times New Roman" w:hAnsi="Times New Roman" w:cs="Times New Roman"/>
              </w:rPr>
              <w:t>инципалом в соответствии со статьей 96 Закона о контрактной системе;</w:t>
            </w:r>
          </w:p>
          <w:p w:rsidR="003D2D33" w:rsidRPr="003E6344" w:rsidRDefault="003D2D33" w:rsidP="003D2D33">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2) обязательства принципала, надлежащее исполнение которых обеспечивается банковской гарантией;</w:t>
            </w:r>
          </w:p>
          <w:p w:rsidR="003D2D33" w:rsidRPr="003E6344" w:rsidRDefault="003D2D33" w:rsidP="003D2D33">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D2D33" w:rsidRPr="003E6344" w:rsidRDefault="003D2D33" w:rsidP="003D2D33">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D2D33" w:rsidRPr="003E6344" w:rsidRDefault="003D2D33" w:rsidP="003D2D33">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D2D33" w:rsidRPr="003E6344" w:rsidRDefault="003D2D33" w:rsidP="003D2D33">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6) срок действия банковской гарантии;</w:t>
            </w:r>
          </w:p>
          <w:p w:rsidR="003D2D33" w:rsidRPr="003E6344" w:rsidRDefault="003D2D33" w:rsidP="003D2D33">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D2D33" w:rsidRPr="003E6344" w:rsidRDefault="003D2D33" w:rsidP="003D2D33">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D2D33" w:rsidRPr="003E6344" w:rsidRDefault="003D2D33" w:rsidP="003D2D33">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3. Банковская гарантия должна быть включена в реестр банковских гарантий, размещенный в единой информационной системе.</w:t>
            </w:r>
          </w:p>
          <w:p w:rsidR="003D2D33" w:rsidRPr="003E6344" w:rsidRDefault="003D2D33" w:rsidP="003D2D33">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Требования к обеспечению исполнения контракта, предоставляемому в виде денежных средств:</w:t>
            </w:r>
          </w:p>
          <w:p w:rsidR="003D2D33" w:rsidRPr="003E6344" w:rsidRDefault="003D2D33" w:rsidP="003D2D33">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D2D33" w:rsidRPr="003E6344" w:rsidRDefault="003D2D33" w:rsidP="003D2D33">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D2D33" w:rsidRPr="003E6344" w:rsidRDefault="003D2D33" w:rsidP="003D2D33">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 xml:space="preserve">денежные средства, вносимые в обеспечение исполнения контракта, </w:t>
            </w:r>
            <w:r w:rsidRPr="003E6344">
              <w:rPr>
                <w:rFonts w:ascii="Times New Roman" w:hAnsi="Times New Roman" w:cs="Times New Roman"/>
              </w:rPr>
              <w:lastRenderedPageBreak/>
              <w:t>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3E6344">
              <w:rPr>
                <w:rFonts w:ascii="Times New Roman" w:hAnsi="Times New Roman" w:cs="Times New Roman"/>
              </w:rPr>
              <w:t>дств сч</w:t>
            </w:r>
            <w:proofErr w:type="gramEnd"/>
            <w:r w:rsidRPr="003E6344">
              <w:rPr>
                <w:rFonts w:ascii="Times New Roman" w:hAnsi="Times New Roman" w:cs="Times New Roman"/>
              </w:rPr>
              <w:t xml:space="preserve">итается </w:t>
            </w:r>
            <w:proofErr w:type="spellStart"/>
            <w:r w:rsidRPr="003E6344">
              <w:rPr>
                <w:rFonts w:ascii="Times New Roman" w:hAnsi="Times New Roman" w:cs="Times New Roman"/>
              </w:rPr>
              <w:t>непредоставленным</w:t>
            </w:r>
            <w:proofErr w:type="spellEnd"/>
            <w:r w:rsidRPr="003E6344">
              <w:rPr>
                <w:rFonts w:ascii="Times New Roman" w:hAnsi="Times New Roman" w:cs="Times New Roman"/>
              </w:rPr>
              <w:t>;</w:t>
            </w:r>
          </w:p>
          <w:p w:rsidR="003D2D33" w:rsidRPr="003E6344" w:rsidRDefault="003D2D33" w:rsidP="003D2D33">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Pr>
                <w:rFonts w:ascii="Times New Roman" w:hAnsi="Times New Roman" w:cs="Times New Roman"/>
              </w:rPr>
              <w:t xml:space="preserve"> (часть III «ПРОЕКТ КОНТРАКТА»). </w:t>
            </w:r>
            <w:r w:rsidRPr="003E6344">
              <w:rPr>
                <w:rFonts w:ascii="Times New Roman" w:hAnsi="Times New Roman" w:cs="Times New Roman"/>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3D2D33" w:rsidRPr="003E6344" w:rsidTr="003D2D33">
        <w:tc>
          <w:tcPr>
            <w:tcW w:w="81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numPr>
                <w:ilvl w:val="0"/>
                <w:numId w:val="5"/>
              </w:numPr>
              <w:spacing w:after="0" w:line="240" w:lineRule="auto"/>
              <w:ind w:left="0" w:firstLine="0"/>
              <w:jc w:val="center"/>
              <w:rPr>
                <w:rFonts w:ascii="Times New Roman" w:hAnsi="Times New Roman" w:cs="Times New Roman"/>
                <w:snapToGrid w:val="0"/>
              </w:rPr>
            </w:pPr>
            <w:bookmarkStart w:id="24" w:name="_Ref166315737"/>
          </w:p>
        </w:tc>
        <w:bookmarkEnd w:id="24"/>
        <w:tc>
          <w:tcPr>
            <w:tcW w:w="2552"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keepLines/>
              <w:widowControl w:val="0"/>
              <w:suppressLineNumbers/>
              <w:suppressAutoHyphens/>
              <w:spacing w:after="0" w:line="240" w:lineRule="auto"/>
              <w:rPr>
                <w:rFonts w:ascii="Times New Roman" w:hAnsi="Times New Roman" w:cs="Times New Roman"/>
                <w:highlight w:val="yellow"/>
              </w:rPr>
            </w:pPr>
            <w:r w:rsidRPr="003E6344">
              <w:rPr>
                <w:rFonts w:ascii="Times New Roman" w:hAnsi="Times New Roman" w:cs="Times New Roman"/>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3D2D33" w:rsidRDefault="003D2D33" w:rsidP="003D2D33">
            <w:pPr>
              <w:tabs>
                <w:tab w:val="num" w:pos="927"/>
              </w:tabs>
              <w:autoSpaceDE w:val="0"/>
              <w:autoSpaceDN w:val="0"/>
              <w:adjustRightInd w:val="0"/>
              <w:spacing w:after="0" w:line="240" w:lineRule="auto"/>
              <w:jc w:val="both"/>
              <w:rPr>
                <w:rFonts w:ascii="Times New Roman" w:eastAsia="Times New Roman" w:hAnsi="Times New Roman" w:cs="Times New Roman"/>
                <w:lang w:eastAsia="en-US"/>
              </w:rPr>
            </w:pPr>
            <w:r>
              <w:rPr>
                <w:rFonts w:ascii="Times New Roman" w:hAnsi="Times New Roman" w:cs="Times New Roman"/>
                <w:bCs/>
                <w:lang w:eastAsia="en-US"/>
              </w:rPr>
              <w:t>Муниципальное бюджетное образовательное учреждение «Средняя общеобразовательная школа № 6»</w:t>
            </w:r>
          </w:p>
          <w:p w:rsidR="003D2D33" w:rsidRDefault="003D2D33" w:rsidP="003D2D33">
            <w:pPr>
              <w:spacing w:after="0" w:line="240" w:lineRule="auto"/>
              <w:jc w:val="both"/>
              <w:rPr>
                <w:rFonts w:ascii="Times New Roman" w:hAnsi="Times New Roman" w:cs="Times New Roman"/>
                <w:lang w:eastAsia="en-US"/>
              </w:rPr>
            </w:pPr>
            <w:r>
              <w:rPr>
                <w:rFonts w:ascii="Times New Roman" w:hAnsi="Times New Roman" w:cs="Times New Roman"/>
                <w:lang w:eastAsia="en-US"/>
              </w:rPr>
              <w:t>ИНН/КПП 8622009268/862201001</w:t>
            </w:r>
          </w:p>
          <w:p w:rsidR="00360DA2" w:rsidRDefault="00360DA2" w:rsidP="00360DA2">
            <w:pPr>
              <w:pStyle w:val="afa"/>
            </w:pPr>
            <w:r w:rsidRPr="00C0012E">
              <w:t xml:space="preserve">Банк: </w:t>
            </w:r>
            <w:r>
              <w:t>Ф-л Западно-Сибирского ПАО</w:t>
            </w:r>
            <w:r w:rsidRPr="00C0012E">
              <w:t xml:space="preserve"> </w:t>
            </w:r>
            <w:r>
              <w:t>Банка «ФК Открытие» г. Ханты-Мансийск</w:t>
            </w:r>
          </w:p>
          <w:p w:rsidR="00360DA2" w:rsidRPr="00C0012E" w:rsidRDefault="00360DA2" w:rsidP="00360DA2">
            <w:pPr>
              <w:pStyle w:val="afa"/>
            </w:pPr>
            <w:proofErr w:type="gramStart"/>
            <w:r w:rsidRPr="00C0012E">
              <w:t>Р</w:t>
            </w:r>
            <w:proofErr w:type="gramEnd"/>
            <w:r w:rsidRPr="00C0012E">
              <w:t>/с:  40701810800063000007</w:t>
            </w:r>
          </w:p>
          <w:p w:rsidR="00360DA2" w:rsidRPr="00C0012E" w:rsidRDefault="00360DA2" w:rsidP="00360DA2">
            <w:pPr>
              <w:pStyle w:val="afa"/>
            </w:pPr>
            <w:r w:rsidRPr="00C0012E">
              <w:t>к/с</w:t>
            </w:r>
            <w:r>
              <w:t>:</w:t>
            </w:r>
            <w:r w:rsidRPr="00C0012E">
              <w:t xml:space="preserve"> </w:t>
            </w:r>
            <w:r>
              <w:t xml:space="preserve"> 30101810465777100812</w:t>
            </w:r>
          </w:p>
          <w:p w:rsidR="00360DA2" w:rsidRDefault="00360DA2" w:rsidP="00360DA2">
            <w:pPr>
              <w:pStyle w:val="afa"/>
            </w:pPr>
            <w:r w:rsidRPr="00C0012E">
              <w:t>БИК:  047162</w:t>
            </w:r>
            <w:r>
              <w:t>812</w:t>
            </w:r>
          </w:p>
          <w:p w:rsidR="00360DA2" w:rsidRDefault="00360DA2" w:rsidP="00360DA2">
            <w:pPr>
              <w:pStyle w:val="afa"/>
            </w:pPr>
            <w:proofErr w:type="spellStart"/>
            <w:r w:rsidRPr="00C0012E">
              <w:t>Л.сч</w:t>
            </w:r>
            <w:proofErr w:type="spellEnd"/>
            <w:r w:rsidRPr="00C0012E">
              <w:t xml:space="preserve">. </w:t>
            </w:r>
            <w:r>
              <w:t>300.14.106.0</w:t>
            </w:r>
          </w:p>
          <w:p w:rsidR="00360DA2" w:rsidRDefault="00360DA2" w:rsidP="00360DA2">
            <w:pPr>
              <w:pStyle w:val="afa"/>
            </w:pPr>
            <w:r>
              <w:t xml:space="preserve">Получатель: </w:t>
            </w:r>
            <w:proofErr w:type="spellStart"/>
            <w:r>
              <w:t>Депфин</w:t>
            </w:r>
            <w:proofErr w:type="spellEnd"/>
            <w:r>
              <w:t xml:space="preserve"> Югорска (МБОУ «Средняя общеобразовательная школа № 6» л/с 300.14.106.0)</w:t>
            </w:r>
          </w:p>
          <w:p w:rsidR="003D2D33" w:rsidRPr="003E6344" w:rsidRDefault="003D2D33" w:rsidP="003D2D33">
            <w:pPr>
              <w:spacing w:after="0" w:line="240" w:lineRule="auto"/>
              <w:outlineLvl w:val="2"/>
              <w:rPr>
                <w:rFonts w:ascii="Times New Roman" w:hAnsi="Times New Roman" w:cs="Times New Roman"/>
                <w:highlight w:val="yellow"/>
              </w:rPr>
            </w:pPr>
          </w:p>
        </w:tc>
      </w:tr>
      <w:tr w:rsidR="003D2D33" w:rsidRPr="003E6344" w:rsidTr="003D2D33">
        <w:tc>
          <w:tcPr>
            <w:tcW w:w="81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spacing w:after="0" w:line="240" w:lineRule="auto"/>
              <w:rPr>
                <w:rFonts w:ascii="Times New Roman" w:hAnsi="Times New Roman" w:cs="Times New Roman"/>
              </w:rPr>
            </w:pPr>
            <w:r>
              <w:rPr>
                <w:rFonts w:ascii="Times New Roman" w:hAnsi="Times New Roman" w:cs="Times New Roman"/>
              </w:rPr>
              <w:t>По договору</w:t>
            </w:r>
            <w:r w:rsidRPr="003E6344">
              <w:rPr>
                <w:rFonts w:ascii="Times New Roman" w:hAnsi="Times New Roman" w:cs="Times New Roman"/>
              </w:rPr>
              <w:t xml:space="preserve"> должны быть обеспечены обязательства поставщика по возмещению убытков заказчика, причиненных неисполнением или ненадлежащим испол</w:t>
            </w:r>
            <w:r>
              <w:rPr>
                <w:rFonts w:ascii="Times New Roman" w:hAnsi="Times New Roman" w:cs="Times New Roman"/>
              </w:rPr>
              <w:t>нением обязательств по договору</w:t>
            </w:r>
            <w:r w:rsidRPr="003E6344">
              <w:rPr>
                <w:rFonts w:ascii="Times New Roman" w:hAnsi="Times New Roman" w:cs="Times New Roman"/>
              </w:rPr>
              <w:t>, а также обязанность выплаты неуст</w:t>
            </w:r>
            <w:r>
              <w:rPr>
                <w:rFonts w:ascii="Times New Roman" w:hAnsi="Times New Roman" w:cs="Times New Roman"/>
              </w:rPr>
              <w:t>ойки, предусмотренной договором</w:t>
            </w:r>
            <w:r w:rsidRPr="003E6344">
              <w:rPr>
                <w:rFonts w:ascii="Times New Roman" w:hAnsi="Times New Roman" w:cs="Times New Roman"/>
              </w:rPr>
              <w:t>.</w:t>
            </w:r>
          </w:p>
        </w:tc>
      </w:tr>
      <w:tr w:rsidR="003D2D33" w:rsidRPr="003E6344" w:rsidTr="003D2D33">
        <w:tc>
          <w:tcPr>
            <w:tcW w:w="81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numPr>
                <w:ilvl w:val="0"/>
                <w:numId w:val="5"/>
              </w:numPr>
              <w:spacing w:after="0" w:line="240" w:lineRule="auto"/>
              <w:ind w:left="0" w:firstLine="0"/>
              <w:jc w:val="center"/>
              <w:rPr>
                <w:rFonts w:ascii="Times New Roman" w:hAnsi="Times New Roman" w:cs="Times New Roman"/>
                <w:snapToGrid w:val="0"/>
              </w:rPr>
            </w:pPr>
            <w:bookmarkStart w:id="25" w:name="_Ref166340053"/>
          </w:p>
        </w:tc>
        <w:bookmarkEnd w:id="25"/>
        <w:tc>
          <w:tcPr>
            <w:tcW w:w="2552"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Снижение цены контракта без изменения предусмотренных контрактом количества товаров, объема работы </w:t>
            </w:r>
            <w:r w:rsidRPr="003E6344">
              <w:rPr>
                <w:rFonts w:ascii="Times New Roman" w:hAnsi="Times New Roman" w:cs="Times New Roman"/>
                <w:bCs/>
              </w:rPr>
              <w:t>или</w:t>
            </w:r>
            <w:r w:rsidRPr="003E6344">
              <w:rPr>
                <w:rFonts w:ascii="Times New Roman" w:hAnsi="Times New Roman" w:cs="Times New Roman"/>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spacing w:after="0" w:line="240" w:lineRule="auto"/>
              <w:rPr>
                <w:rFonts w:ascii="Times New Roman" w:hAnsi="Times New Roman" w:cs="Times New Roman"/>
              </w:rPr>
            </w:pPr>
            <w:r w:rsidRPr="003E6344">
              <w:rPr>
                <w:rFonts w:ascii="Times New Roman" w:hAnsi="Times New Roman" w:cs="Times New Roman"/>
              </w:rPr>
              <w:t xml:space="preserve">Допускается </w:t>
            </w:r>
          </w:p>
        </w:tc>
      </w:tr>
      <w:tr w:rsidR="003D2D33" w:rsidRPr="003E6344" w:rsidTr="003D2D33">
        <w:tc>
          <w:tcPr>
            <w:tcW w:w="81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numPr>
                <w:ilvl w:val="0"/>
                <w:numId w:val="5"/>
              </w:numPr>
              <w:spacing w:after="0" w:line="240" w:lineRule="auto"/>
              <w:ind w:left="0" w:firstLine="0"/>
              <w:jc w:val="center"/>
              <w:rPr>
                <w:rFonts w:ascii="Times New Roman" w:hAnsi="Times New Roman" w:cs="Times New Roman"/>
                <w:snapToGrid w:val="0"/>
              </w:rPr>
            </w:pPr>
          </w:p>
        </w:tc>
        <w:tc>
          <w:tcPr>
            <w:tcW w:w="2552"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spacing w:after="0" w:line="240" w:lineRule="auto"/>
              <w:rPr>
                <w:rFonts w:ascii="Times New Roman" w:hAnsi="Times New Roman" w:cs="Times New Roman"/>
              </w:rPr>
            </w:pPr>
            <w:r w:rsidRPr="003E6344">
              <w:rPr>
                <w:rFonts w:ascii="Times New Roman" w:hAnsi="Times New Roman" w:cs="Times New Roman"/>
              </w:rPr>
              <w:t xml:space="preserve">Допускается </w:t>
            </w:r>
          </w:p>
          <w:p w:rsidR="003D2D33" w:rsidRPr="003E6344" w:rsidRDefault="003D2D33" w:rsidP="003D2D33">
            <w:pPr>
              <w:spacing w:after="0" w:line="240" w:lineRule="auto"/>
              <w:rPr>
                <w:rFonts w:ascii="Times New Roman" w:hAnsi="Times New Roman" w:cs="Times New Roman"/>
              </w:rPr>
            </w:pPr>
          </w:p>
        </w:tc>
      </w:tr>
      <w:tr w:rsidR="003D2D33" w:rsidRPr="003E6344" w:rsidTr="003D2D33">
        <w:tc>
          <w:tcPr>
            <w:tcW w:w="81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numPr>
                <w:ilvl w:val="0"/>
                <w:numId w:val="5"/>
              </w:numPr>
              <w:spacing w:after="0" w:line="240" w:lineRule="auto"/>
              <w:ind w:left="0" w:firstLine="0"/>
              <w:jc w:val="center"/>
              <w:rPr>
                <w:rFonts w:ascii="Times New Roman" w:hAnsi="Times New Roman" w:cs="Times New Roman"/>
                <w:snapToGrid w:val="0"/>
              </w:rPr>
            </w:pPr>
          </w:p>
        </w:tc>
        <w:tc>
          <w:tcPr>
            <w:tcW w:w="2552"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w:t>
            </w:r>
            <w:r w:rsidRPr="003E6344">
              <w:rPr>
                <w:rFonts w:ascii="Times New Roman" w:hAnsi="Times New Roman" w:cs="Times New Roman"/>
              </w:rPr>
              <w:lastRenderedPageBreak/>
              <w:t>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spacing w:after="0" w:line="240" w:lineRule="auto"/>
              <w:rPr>
                <w:rFonts w:ascii="Times New Roman" w:hAnsi="Times New Roman" w:cs="Times New Roman"/>
              </w:rPr>
            </w:pPr>
            <w:r w:rsidRPr="003E6344">
              <w:rPr>
                <w:rFonts w:ascii="Times New Roman" w:hAnsi="Times New Roman" w:cs="Times New Roman"/>
              </w:rPr>
              <w:lastRenderedPageBreak/>
              <w:t xml:space="preserve">Допускается </w:t>
            </w:r>
          </w:p>
          <w:p w:rsidR="003D2D33" w:rsidRPr="003E6344" w:rsidRDefault="003D2D33" w:rsidP="003D2D33">
            <w:pPr>
              <w:spacing w:after="0" w:line="240" w:lineRule="auto"/>
              <w:rPr>
                <w:rFonts w:ascii="Times New Roman" w:hAnsi="Times New Roman" w:cs="Times New Roman"/>
              </w:rPr>
            </w:pPr>
          </w:p>
        </w:tc>
      </w:tr>
      <w:tr w:rsidR="003D2D33" w:rsidRPr="003E6344" w:rsidTr="003D2D33">
        <w:tc>
          <w:tcPr>
            <w:tcW w:w="81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spacing w:after="0" w:line="240" w:lineRule="auto"/>
              <w:rPr>
                <w:rFonts w:ascii="Times New Roman" w:hAnsi="Times New Roman" w:cs="Times New Roman"/>
              </w:rPr>
            </w:pPr>
            <w:r w:rsidRPr="003E6344">
              <w:rPr>
                <w:rFonts w:ascii="Times New Roman" w:hAnsi="Times New Roman" w:cs="Times New Roman"/>
              </w:rPr>
              <w:t>Односторонний отказ от исполнения контракта допускается в соответствии с гражданским законодательством Российской Федерации.</w:t>
            </w:r>
          </w:p>
        </w:tc>
      </w:tr>
      <w:tr w:rsidR="003D2D33" w:rsidRPr="003E6344" w:rsidTr="003D2D33">
        <w:trPr>
          <w:trHeight w:val="1158"/>
        </w:trPr>
        <w:tc>
          <w:tcPr>
            <w:tcW w:w="81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numPr>
                <w:ilvl w:val="0"/>
                <w:numId w:val="5"/>
              </w:numPr>
              <w:spacing w:after="0" w:line="240" w:lineRule="auto"/>
              <w:ind w:left="0" w:firstLine="0"/>
              <w:jc w:val="center"/>
              <w:rPr>
                <w:rFonts w:ascii="Times New Roman" w:hAnsi="Times New Roman" w:cs="Times New Roman"/>
                <w:b/>
                <w:bCs/>
              </w:rPr>
            </w:pPr>
            <w:bookmarkStart w:id="26" w:name="_Ref177795013"/>
          </w:p>
        </w:tc>
        <w:bookmarkEnd w:id="26"/>
        <w:tc>
          <w:tcPr>
            <w:tcW w:w="2552"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spacing w:before="100" w:beforeAutospacing="1" w:after="0" w:line="240" w:lineRule="auto"/>
              <w:rPr>
                <w:rFonts w:ascii="Times New Roman" w:hAnsi="Times New Roman" w:cs="Times New Roman"/>
              </w:rPr>
            </w:pPr>
            <w:r w:rsidRPr="003E6344">
              <w:rPr>
                <w:rFonts w:ascii="Times New Roman" w:hAnsi="Times New Roman" w:cs="Times New Roman"/>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spacing w:after="0" w:line="240" w:lineRule="auto"/>
              <w:rPr>
                <w:rFonts w:ascii="Times New Roman" w:hAnsi="Times New Roman" w:cs="Times New Roman"/>
              </w:rPr>
            </w:pPr>
            <w:r w:rsidRPr="003E6344">
              <w:rPr>
                <w:rFonts w:ascii="Times New Roman" w:hAnsi="Times New Roman" w:cs="Times New Roman"/>
              </w:rPr>
              <w:t>Не установлено</w:t>
            </w:r>
          </w:p>
        </w:tc>
      </w:tr>
      <w:tr w:rsidR="003D2D33" w:rsidRPr="003E6344" w:rsidTr="003D2D33">
        <w:trPr>
          <w:trHeight w:val="291"/>
        </w:trPr>
        <w:tc>
          <w:tcPr>
            <w:tcW w:w="81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spacing w:before="100" w:beforeAutospacing="1" w:after="0" w:line="240" w:lineRule="auto"/>
              <w:rPr>
                <w:rFonts w:ascii="Times New Roman" w:hAnsi="Times New Roman" w:cs="Times New Roman"/>
              </w:rPr>
            </w:pPr>
            <w:r w:rsidRPr="003E6344">
              <w:rPr>
                <w:rFonts w:ascii="Times New Roman" w:hAnsi="Times New Roman" w:cs="Times New Roman"/>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spacing w:after="0" w:line="240" w:lineRule="auto"/>
              <w:rPr>
                <w:rFonts w:ascii="Times New Roman" w:hAnsi="Times New Roman" w:cs="Times New Roman"/>
              </w:rPr>
            </w:pPr>
            <w:r w:rsidRPr="003E6344">
              <w:rPr>
                <w:rFonts w:ascii="Times New Roman" w:hAnsi="Times New Roman" w:cs="Times New Roman"/>
              </w:rPr>
              <w:t xml:space="preserve">Не установлено </w:t>
            </w:r>
          </w:p>
        </w:tc>
      </w:tr>
      <w:tr w:rsidR="003D2D33" w:rsidRPr="003E6344" w:rsidTr="003D2D33">
        <w:trPr>
          <w:trHeight w:val="2190"/>
        </w:trPr>
        <w:tc>
          <w:tcPr>
            <w:tcW w:w="81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snapToGrid w:val="0"/>
              <w:spacing w:after="0" w:line="240" w:lineRule="auto"/>
              <w:rPr>
                <w:rFonts w:ascii="Times New Roman" w:hAnsi="Times New Roman" w:cs="Times New Roman"/>
              </w:rPr>
            </w:pPr>
            <w:r w:rsidRPr="003E6344">
              <w:rPr>
                <w:rFonts w:ascii="Times New Roman" w:hAnsi="Times New Roman" w:cs="Times New Roman"/>
              </w:rPr>
              <w:t xml:space="preserve">Преимущества для субъектов малого предпринимательства, социально ориентированных некоммерческих организаций: </w:t>
            </w:r>
            <w:r w:rsidRPr="003E6344">
              <w:rPr>
                <w:rFonts w:ascii="Times New Roman" w:hAnsi="Times New Roman" w:cs="Times New Roman"/>
                <w:b/>
              </w:rPr>
              <w:t>предоставляются</w:t>
            </w:r>
            <w:r w:rsidRPr="003E6344">
              <w:rPr>
                <w:rFonts w:ascii="Times New Roman" w:hAnsi="Times New Roman" w:cs="Times New Roman"/>
              </w:rPr>
              <w:t>.</w:t>
            </w:r>
          </w:p>
          <w:p w:rsidR="003D2D33" w:rsidRPr="003E6344" w:rsidRDefault="003D2D33" w:rsidP="003D2D33">
            <w:pPr>
              <w:snapToGrid w:val="0"/>
              <w:spacing w:after="0" w:line="240" w:lineRule="auto"/>
              <w:rPr>
                <w:rFonts w:ascii="Times New Roman" w:hAnsi="Times New Roman" w:cs="Times New Roman"/>
              </w:rPr>
            </w:pPr>
            <w:r w:rsidRPr="003E6344">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3E6344">
              <w:rPr>
                <w:rFonts w:ascii="Times New Roman" w:hAnsi="Times New Roman" w:cs="Times New Roman"/>
                <w:b/>
              </w:rPr>
              <w:t>не предоставляются</w:t>
            </w:r>
            <w:r w:rsidRPr="003E6344">
              <w:rPr>
                <w:rFonts w:ascii="Times New Roman" w:hAnsi="Times New Roman" w:cs="Times New Roman"/>
              </w:rPr>
              <w:t>.</w:t>
            </w:r>
          </w:p>
          <w:p w:rsidR="003D2D33" w:rsidRPr="003E6344" w:rsidRDefault="003D2D33" w:rsidP="003D2D33">
            <w:pPr>
              <w:spacing w:after="0" w:line="240" w:lineRule="auto"/>
              <w:rPr>
                <w:rFonts w:ascii="Times New Roman" w:hAnsi="Times New Roman" w:cs="Times New Roman"/>
              </w:rPr>
            </w:pPr>
            <w:r w:rsidRPr="003E6344">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sidRPr="003E6344">
              <w:rPr>
                <w:rFonts w:ascii="Times New Roman" w:hAnsi="Times New Roman" w:cs="Times New Roman"/>
                <w:b/>
              </w:rPr>
              <w:t>не предоставляются</w:t>
            </w:r>
            <w:r w:rsidRPr="003E6344">
              <w:rPr>
                <w:rFonts w:ascii="Times New Roman" w:hAnsi="Times New Roman" w:cs="Times New Roman"/>
              </w:rPr>
              <w:t>.</w:t>
            </w:r>
          </w:p>
        </w:tc>
      </w:tr>
      <w:tr w:rsidR="003D2D33" w:rsidRPr="003E6344" w:rsidTr="003D2D33">
        <w:trPr>
          <w:trHeight w:val="456"/>
        </w:trPr>
        <w:tc>
          <w:tcPr>
            <w:tcW w:w="81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widowControl w:val="0"/>
              <w:suppressLineNumbers/>
              <w:suppressAutoHyphens/>
              <w:spacing w:after="0" w:line="240" w:lineRule="auto"/>
              <w:rPr>
                <w:rFonts w:ascii="Times New Roman" w:hAnsi="Times New Roman" w:cs="Times New Roman"/>
              </w:rPr>
            </w:pPr>
            <w:proofErr w:type="gramStart"/>
            <w:r w:rsidRPr="003E6344">
              <w:rPr>
                <w:rFonts w:ascii="Times New Roman" w:hAnsi="Times New Roman" w:cs="Times New Roman"/>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spacing w:after="0" w:line="240" w:lineRule="auto"/>
              <w:rPr>
                <w:rFonts w:ascii="Times New Roman" w:hAnsi="Times New Roman" w:cs="Times New Roman"/>
              </w:rPr>
            </w:pPr>
            <w:proofErr w:type="gramStart"/>
            <w:r w:rsidRPr="003E6344">
              <w:rPr>
                <w:rFonts w:ascii="Times New Roman" w:hAnsi="Times New Roman" w:cs="Times New Roman"/>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w:t>
            </w:r>
            <w:r>
              <w:rPr>
                <w:rFonts w:ascii="Times New Roman" w:hAnsi="Times New Roman" w:cs="Times New Roman"/>
              </w:rPr>
              <w:t xml:space="preserve">не </w:t>
            </w:r>
            <w:r w:rsidRPr="003E6344">
              <w:rPr>
                <w:rFonts w:ascii="Times New Roman" w:hAnsi="Times New Roman" w:cs="Times New Roman"/>
                <w:b/>
              </w:rPr>
              <w:t>установлено</w:t>
            </w:r>
            <w:r w:rsidRPr="003E6344">
              <w:rPr>
                <w:rFonts w:ascii="Times New Roman" w:hAnsi="Times New Roman" w:cs="Times New Roman"/>
              </w:rPr>
              <w:t>;</w:t>
            </w:r>
            <w:proofErr w:type="gramEnd"/>
          </w:p>
          <w:p w:rsidR="003D2D33" w:rsidRPr="003E6344" w:rsidRDefault="003D2D33" w:rsidP="003D2D33">
            <w:pPr>
              <w:spacing w:after="0" w:line="240" w:lineRule="auto"/>
              <w:rPr>
                <w:rFonts w:ascii="Times New Roman" w:hAnsi="Times New Roman" w:cs="Times New Roman"/>
              </w:rPr>
            </w:pPr>
            <w:r w:rsidRPr="003E6344">
              <w:rPr>
                <w:rFonts w:ascii="Times New Roman" w:hAnsi="Times New Roman" w:cs="Times New Roman"/>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3E6344">
              <w:rPr>
                <w:rFonts w:ascii="Times New Roman" w:hAnsi="Times New Roman" w:cs="Times New Roman"/>
                <w:b/>
              </w:rPr>
              <w:t>не установлено</w:t>
            </w:r>
            <w:r w:rsidRPr="003E6344">
              <w:rPr>
                <w:rFonts w:ascii="Times New Roman" w:hAnsi="Times New Roman" w:cs="Times New Roman"/>
              </w:rPr>
              <w:t>;</w:t>
            </w:r>
          </w:p>
          <w:p w:rsidR="003D2D33" w:rsidRPr="003E6344" w:rsidRDefault="003D2D33" w:rsidP="003D2D33">
            <w:pPr>
              <w:spacing w:after="0" w:line="240" w:lineRule="auto"/>
              <w:rPr>
                <w:rFonts w:ascii="Times New Roman" w:hAnsi="Times New Roman" w:cs="Times New Roman"/>
                <w:b/>
              </w:rPr>
            </w:pPr>
            <w:r w:rsidRPr="003E6344">
              <w:rPr>
                <w:rFonts w:ascii="Times New Roman" w:hAnsi="Times New Roman" w:cs="Times New Roman"/>
              </w:rPr>
              <w:t xml:space="preserve">-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3E6344">
              <w:rPr>
                <w:rFonts w:ascii="Times New Roman" w:hAnsi="Times New Roman" w:cs="Times New Roman"/>
                <w:b/>
              </w:rPr>
              <w:t>не установлено;</w:t>
            </w:r>
          </w:p>
          <w:p w:rsidR="003D2D33" w:rsidRDefault="003D2D33" w:rsidP="003D2D33">
            <w:pPr>
              <w:spacing w:after="0" w:line="240" w:lineRule="auto"/>
              <w:rPr>
                <w:rFonts w:ascii="Times New Roman" w:hAnsi="Times New Roman" w:cs="Times New Roman"/>
                <w:b/>
              </w:rPr>
            </w:pPr>
            <w:r w:rsidRPr="003E6344">
              <w:rPr>
                <w:rFonts w:ascii="Times New Roman" w:hAnsi="Times New Roman" w:cs="Times New Roman"/>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3E6344">
              <w:rPr>
                <w:rFonts w:ascii="Times New Roman" w:hAnsi="Times New Roman" w:cs="Times New Roman"/>
                <w:b/>
              </w:rPr>
              <w:t>не установлено.</w:t>
            </w:r>
          </w:p>
          <w:p w:rsidR="003D2D33" w:rsidRPr="00E46C93" w:rsidRDefault="003D2D33" w:rsidP="003D2D33">
            <w:pPr>
              <w:autoSpaceDE w:val="0"/>
              <w:autoSpaceDN w:val="0"/>
              <w:adjustRightInd w:val="0"/>
              <w:spacing w:after="0"/>
              <w:rPr>
                <w:rFonts w:ascii="Times New Roman" w:hAnsi="Times New Roman" w:cs="Times New Roman"/>
              </w:rPr>
            </w:pPr>
            <w:r>
              <w:rPr>
                <w:color w:val="009900"/>
              </w:rPr>
              <w:t>-</w:t>
            </w:r>
            <w:r w:rsidRPr="00E46C93">
              <w:rPr>
                <w:rFonts w:ascii="Times New Roman" w:hAnsi="Times New Roman" w:cs="Times New Roman"/>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w:t>
            </w:r>
            <w:r w:rsidRPr="00E46C93">
              <w:rPr>
                <w:rFonts w:ascii="Times New Roman" w:hAnsi="Times New Roman" w:cs="Times New Roman"/>
              </w:rPr>
              <w:lastRenderedPageBreak/>
              <w:t>целей осуществления закупок для обеспечения государственных и муниципальных нужд»</w:t>
            </w:r>
            <w:r>
              <w:rPr>
                <w:rFonts w:ascii="Times New Roman" w:hAnsi="Times New Roman" w:cs="Times New Roman"/>
              </w:rPr>
              <w:t>: н</w:t>
            </w:r>
            <w:r w:rsidRPr="00E46C93">
              <w:rPr>
                <w:rFonts w:ascii="Times New Roman" w:hAnsi="Times New Roman" w:cs="Times New Roman"/>
              </w:rPr>
              <w:t>е установлено;</w:t>
            </w:r>
          </w:p>
          <w:p w:rsidR="003D2D33" w:rsidRPr="00E46C93" w:rsidRDefault="003D2D33" w:rsidP="003D2D33">
            <w:pPr>
              <w:autoSpaceDE w:val="0"/>
              <w:autoSpaceDN w:val="0"/>
              <w:adjustRightInd w:val="0"/>
              <w:spacing w:after="0"/>
              <w:rPr>
                <w:rFonts w:ascii="Times New Roman" w:hAnsi="Times New Roman" w:cs="Times New Roman"/>
              </w:rPr>
            </w:pPr>
            <w:r w:rsidRPr="00E46C93">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w:t>
            </w:r>
            <w:r>
              <w:rPr>
                <w:rFonts w:ascii="Times New Roman" w:hAnsi="Times New Roman" w:cs="Times New Roman"/>
              </w:rPr>
              <w:t>ципальных нужд»: н</w:t>
            </w:r>
            <w:r w:rsidRPr="00E46C93">
              <w:rPr>
                <w:rFonts w:ascii="Times New Roman" w:hAnsi="Times New Roman" w:cs="Times New Roman"/>
              </w:rPr>
              <w:t>е установлено.</w:t>
            </w:r>
          </w:p>
          <w:p w:rsidR="003D2D33" w:rsidRDefault="003D2D33" w:rsidP="003D2D33">
            <w:pPr>
              <w:spacing w:after="0" w:line="240" w:lineRule="auto"/>
              <w:rPr>
                <w:rFonts w:ascii="Times New Roman" w:hAnsi="Times New Roman" w:cs="Times New Roman"/>
              </w:rPr>
            </w:pPr>
            <w:r w:rsidRPr="00E46C93">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w:t>
            </w:r>
            <w:r>
              <w:rPr>
                <w:rFonts w:ascii="Times New Roman" w:hAnsi="Times New Roman" w:cs="Times New Roman"/>
              </w:rPr>
              <w:t>униципальных нужд»:  н</w:t>
            </w:r>
            <w:r w:rsidRPr="00E46C93">
              <w:rPr>
                <w:rFonts w:ascii="Times New Roman" w:hAnsi="Times New Roman" w:cs="Times New Roman"/>
              </w:rPr>
              <w:t>е установлено.</w:t>
            </w:r>
          </w:p>
          <w:p w:rsidR="003D2D33" w:rsidRPr="003D2D33" w:rsidRDefault="003D2D33" w:rsidP="003D2D33">
            <w:pPr>
              <w:autoSpaceDE w:val="0"/>
              <w:autoSpaceDN w:val="0"/>
              <w:adjustRightInd w:val="0"/>
              <w:spacing w:after="0"/>
              <w:rPr>
                <w:rFonts w:ascii="Times New Roman" w:hAnsi="Times New Roman" w:cs="Times New Roman"/>
              </w:rPr>
            </w:pPr>
            <w:r w:rsidRPr="003D2D33">
              <w:rPr>
                <w:rFonts w:ascii="Times New Roman" w:hAnsi="Times New Roman" w:cs="Times New Roman"/>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cs="Times New Roman"/>
              </w:rPr>
              <w:t>:  н</w:t>
            </w:r>
            <w:r w:rsidRPr="003D2D33">
              <w:rPr>
                <w:rFonts w:ascii="Times New Roman" w:hAnsi="Times New Roman" w:cs="Times New Roman"/>
              </w:rPr>
              <w:t>е установлено;</w:t>
            </w:r>
          </w:p>
          <w:p w:rsidR="003D2D33" w:rsidRPr="003E6344" w:rsidRDefault="003D2D33" w:rsidP="003D2D33">
            <w:pPr>
              <w:spacing w:after="0" w:line="240" w:lineRule="auto"/>
              <w:rPr>
                <w:rFonts w:ascii="Times New Roman" w:hAnsi="Times New Roman" w:cs="Times New Roman"/>
              </w:rPr>
            </w:pPr>
            <w:r w:rsidRPr="003D2D33">
              <w:rPr>
                <w:rFonts w:ascii="Times New Roman" w:hAnsi="Times New Roman" w:cs="Times New Roman"/>
                <w:b/>
              </w:rPr>
              <w:t xml:space="preserve">- </w:t>
            </w:r>
            <w:r w:rsidRPr="003D2D33">
              <w:rPr>
                <w:rFonts w:ascii="Times New Roman" w:hAnsi="Times New Roman" w:cs="Times New Roman"/>
              </w:rPr>
              <w:t>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cs="Times New Roman"/>
              </w:rPr>
              <w:t xml:space="preserve">: </w:t>
            </w:r>
            <w:r w:rsidRPr="003D2D33">
              <w:rPr>
                <w:rFonts w:ascii="Times New Roman" w:hAnsi="Times New Roman" w:cs="Times New Roman"/>
                <w:color w:val="0070C0"/>
              </w:rPr>
              <w:t xml:space="preserve"> </w:t>
            </w:r>
            <w:r w:rsidRPr="003D2D33">
              <w:rPr>
                <w:rFonts w:ascii="Times New Roman" w:hAnsi="Times New Roman" w:cs="Times New Roman"/>
              </w:rPr>
              <w:t>установлено.</w:t>
            </w:r>
          </w:p>
        </w:tc>
      </w:tr>
      <w:tr w:rsidR="003D2D33" w:rsidRPr="003E6344" w:rsidTr="003D2D33">
        <w:trPr>
          <w:trHeight w:val="1723"/>
        </w:trPr>
        <w:tc>
          <w:tcPr>
            <w:tcW w:w="81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spacing w:after="0" w:line="240" w:lineRule="auto"/>
              <w:rPr>
                <w:rFonts w:ascii="Times New Roman" w:hAnsi="Times New Roman" w:cs="Times New Roman"/>
              </w:rPr>
            </w:pPr>
            <w:r w:rsidRPr="003E6344">
              <w:rPr>
                <w:rFonts w:ascii="Times New Roman" w:hAnsi="Times New Roman" w:cs="Times New Roman"/>
              </w:rPr>
              <w:t>Банковское сопровождение не предусмотрено</w:t>
            </w:r>
          </w:p>
        </w:tc>
      </w:tr>
      <w:tr w:rsidR="003D2D33" w:rsidRPr="003E6344" w:rsidTr="003D2D33">
        <w:trPr>
          <w:trHeight w:val="734"/>
        </w:trPr>
        <w:tc>
          <w:tcPr>
            <w:tcW w:w="81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widowControl w:val="0"/>
              <w:autoSpaceDE w:val="0"/>
              <w:autoSpaceDN w:val="0"/>
              <w:adjustRightInd w:val="0"/>
              <w:spacing w:after="0" w:line="240" w:lineRule="auto"/>
              <w:rPr>
                <w:rFonts w:ascii="Times New Roman" w:hAnsi="Times New Roman" w:cs="Times New Roman"/>
              </w:rPr>
            </w:pPr>
            <w:proofErr w:type="gramStart"/>
            <w:r w:rsidRPr="003E6344">
              <w:rPr>
                <w:rFonts w:ascii="Times New Roman" w:hAnsi="Times New Roman" w:cs="Times New Roman"/>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E6344">
              <w:rPr>
                <w:rFonts w:ascii="Times New Roman" w:hAnsi="Times New Roman" w:cs="Times New Roman"/>
              </w:rPr>
              <w:t xml:space="preserve"> менее чем в размере аванса (если контрактом предусмотрена выплата аванса).</w:t>
            </w:r>
          </w:p>
          <w:p w:rsidR="003D2D33" w:rsidRPr="003E6344" w:rsidRDefault="003D2D33" w:rsidP="003D2D33">
            <w:pPr>
              <w:widowControl w:val="0"/>
              <w:autoSpaceDE w:val="0"/>
              <w:autoSpaceDN w:val="0"/>
              <w:adjustRightInd w:val="0"/>
              <w:spacing w:after="0" w:line="240" w:lineRule="auto"/>
              <w:rPr>
                <w:rFonts w:ascii="Times New Roman" w:hAnsi="Times New Roman" w:cs="Times New Roman"/>
              </w:rPr>
            </w:pPr>
            <w:bookmarkStart w:id="27" w:name="Par528"/>
            <w:bookmarkEnd w:id="27"/>
            <w:proofErr w:type="gramStart"/>
            <w:r w:rsidRPr="003E6344">
              <w:rPr>
                <w:rFonts w:ascii="Times New Roman" w:hAnsi="Times New Roman" w:cs="Times New Roman"/>
              </w:rPr>
              <w:t xml:space="preserve">б) Если начальная (максимальная) цена контракта составляет пятнадцать миллионов рублей </w:t>
            </w:r>
            <w:proofErr w:type="spellStart"/>
            <w:r w:rsidRPr="003E6344">
              <w:rPr>
                <w:rFonts w:ascii="Times New Roman" w:hAnsi="Times New Roman" w:cs="Times New Roman"/>
              </w:rPr>
              <w:t>именее</w:t>
            </w:r>
            <w:proofErr w:type="spellEnd"/>
            <w:r w:rsidRPr="003E6344">
              <w:rPr>
                <w:rFonts w:ascii="Times New Roman" w:hAnsi="Times New Roman" w:cs="Times New Roman"/>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3E6344">
              <w:rPr>
                <w:rFonts w:ascii="Times New Roman" w:hAnsi="Times New Roman" w:cs="Times New Roman"/>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3D2D33" w:rsidRPr="003E6344" w:rsidRDefault="003D2D33" w:rsidP="003D2D33">
            <w:pPr>
              <w:widowControl w:val="0"/>
              <w:autoSpaceDE w:val="0"/>
              <w:autoSpaceDN w:val="0"/>
              <w:adjustRightInd w:val="0"/>
              <w:spacing w:after="0" w:line="240" w:lineRule="auto"/>
              <w:rPr>
                <w:rFonts w:ascii="Times New Roman" w:hAnsi="Times New Roman" w:cs="Times New Roman"/>
              </w:rPr>
            </w:pPr>
            <w:bookmarkStart w:id="28" w:name="Par529"/>
            <w:bookmarkEnd w:id="28"/>
            <w:proofErr w:type="gramStart"/>
            <w:r w:rsidRPr="003E6344">
              <w:rPr>
                <w:rFonts w:ascii="Times New Roman" w:hAnsi="Times New Roman" w:cs="Times New Roman"/>
              </w:rPr>
              <w:t xml:space="preserve">в) К информации, подтверждающей добросовестность участника закупки, относится информация, содержащаяся в реестре контрактов, </w:t>
            </w:r>
            <w:r w:rsidRPr="003E6344">
              <w:rPr>
                <w:rFonts w:ascii="Times New Roman" w:hAnsi="Times New Roman" w:cs="Times New Roman"/>
              </w:rPr>
              <w:lastRenderedPageBreak/>
              <w:t xml:space="preserve">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proofErr w:type="spellStart"/>
            <w:r w:rsidRPr="003E6344">
              <w:rPr>
                <w:rFonts w:ascii="Times New Roman" w:hAnsi="Times New Roman" w:cs="Times New Roman"/>
              </w:rPr>
              <w:t>заявкина</w:t>
            </w:r>
            <w:proofErr w:type="spellEnd"/>
            <w:proofErr w:type="gramEnd"/>
            <w:r w:rsidRPr="003E6344">
              <w:rPr>
                <w:rFonts w:ascii="Times New Roman" w:hAnsi="Times New Roman" w:cs="Times New Roman"/>
              </w:rPr>
              <w:t xml:space="preserve"> </w:t>
            </w:r>
            <w:proofErr w:type="gramStart"/>
            <w:r w:rsidRPr="003E6344">
              <w:rPr>
                <w:rFonts w:ascii="Times New Roman" w:hAnsi="Times New Roman" w:cs="Times New Roman"/>
              </w:rPr>
              <w:t>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E6344">
              <w:rPr>
                <w:rFonts w:ascii="Times New Roman" w:hAnsi="Times New Roman" w:cs="Times New Roman"/>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3D2D33" w:rsidRPr="003E6344" w:rsidRDefault="003D2D33" w:rsidP="003D2D33">
            <w:pPr>
              <w:widowControl w:val="0"/>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D2D33" w:rsidRPr="003E6344" w:rsidRDefault="003D2D33" w:rsidP="003D2D33">
            <w:pPr>
              <w:widowControl w:val="0"/>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3D2D33" w:rsidRPr="003E6344" w:rsidRDefault="003D2D33" w:rsidP="003D2D33">
            <w:pPr>
              <w:widowControl w:val="0"/>
              <w:autoSpaceDE w:val="0"/>
              <w:autoSpaceDN w:val="0"/>
              <w:adjustRightInd w:val="0"/>
              <w:spacing w:after="0" w:line="240" w:lineRule="auto"/>
              <w:rPr>
                <w:rFonts w:ascii="Times New Roman" w:hAnsi="Times New Roman" w:cs="Times New Roman"/>
              </w:rPr>
            </w:pPr>
            <w:bookmarkStart w:id="29" w:name="Par537"/>
            <w:bookmarkStart w:id="30" w:name="Par533"/>
            <w:bookmarkEnd w:id="29"/>
            <w:bookmarkEnd w:id="30"/>
            <w:r w:rsidRPr="003E6344">
              <w:rPr>
                <w:rFonts w:ascii="Times New Roman" w:hAnsi="Times New Roman" w:cs="Times New Roman"/>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E6344">
              <w:rPr>
                <w:rFonts w:ascii="Times New Roman" w:hAnsi="Times New Roman" w:cs="Times New Roman"/>
              </w:rPr>
              <w:t xml:space="preserve">максимальной) </w:t>
            </w:r>
            <w:proofErr w:type="gramEnd"/>
            <w:r w:rsidRPr="003E6344">
              <w:rPr>
                <w:rFonts w:ascii="Times New Roman" w:hAnsi="Times New Roman" w:cs="Times New Roman"/>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3D2D33" w:rsidRPr="003E6344" w:rsidRDefault="003D2D33" w:rsidP="003D2D33">
            <w:pPr>
              <w:widowControl w:val="0"/>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w:t>
            </w:r>
            <w:r w:rsidRPr="003E6344">
              <w:rPr>
                <w:rFonts w:ascii="Times New Roman" w:hAnsi="Times New Roman" w:cs="Times New Roman"/>
              </w:rPr>
              <w:lastRenderedPageBreak/>
              <w:t xml:space="preserve">переходит к участнику аукциона, который предложил такую же, как и победитель аукциона, цену контракта или </w:t>
            </w:r>
            <w:proofErr w:type="gramStart"/>
            <w:r w:rsidRPr="003E6344">
              <w:rPr>
                <w:rFonts w:ascii="Times New Roman" w:hAnsi="Times New Roman" w:cs="Times New Roman"/>
              </w:rPr>
              <w:t>предложение</w:t>
            </w:r>
            <w:proofErr w:type="gramEnd"/>
            <w:r w:rsidRPr="003E6344">
              <w:rPr>
                <w:rFonts w:ascii="Times New Roman" w:hAnsi="Times New Roman" w:cs="Times New Roman"/>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D2D33" w:rsidRPr="003E6344" w:rsidRDefault="003D2D33" w:rsidP="003D2D33">
            <w:pPr>
              <w:widowControl w:val="0"/>
              <w:autoSpaceDE w:val="0"/>
              <w:autoSpaceDN w:val="0"/>
              <w:adjustRightInd w:val="0"/>
              <w:spacing w:after="0" w:line="240" w:lineRule="auto"/>
              <w:rPr>
                <w:rFonts w:ascii="Times New Roman" w:hAnsi="Times New Roman" w:cs="Times New Roman"/>
              </w:rPr>
            </w:pPr>
            <w:proofErr w:type="gramStart"/>
            <w:r w:rsidRPr="003E6344">
              <w:rPr>
                <w:rFonts w:ascii="Times New Roman" w:hAnsi="Times New Roman" w:cs="Times New Roman"/>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E6344">
              <w:rPr>
                <w:rFonts w:ascii="Times New Roman" w:hAnsi="Times New Roman" w:cs="Times New Roman"/>
              </w:rPr>
              <w:t xml:space="preserve"> цены.</w:t>
            </w:r>
          </w:p>
        </w:tc>
      </w:tr>
      <w:tr w:rsidR="003D2D33" w:rsidRPr="003E6344" w:rsidTr="003D2D33">
        <w:trPr>
          <w:trHeight w:val="734"/>
        </w:trPr>
        <w:tc>
          <w:tcPr>
            <w:tcW w:w="81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3D2D33" w:rsidRPr="003E6344" w:rsidRDefault="003D2D33" w:rsidP="003D2D33">
            <w:pPr>
              <w:widowControl w:val="0"/>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Информация об ограничениях указана в пунктах 7, 38 и 39 настоящего раздела.</w:t>
            </w:r>
          </w:p>
        </w:tc>
      </w:tr>
    </w:tbl>
    <w:p w:rsidR="003D2D33" w:rsidRPr="003E6344" w:rsidRDefault="003D2D33" w:rsidP="003D2D33">
      <w:pPr>
        <w:pStyle w:val="ConsPlusNormal"/>
        <w:widowControl/>
        <w:tabs>
          <w:tab w:val="left" w:pos="360"/>
        </w:tabs>
        <w:spacing w:before="120"/>
        <w:ind w:firstLine="0"/>
        <w:rPr>
          <w:rFonts w:ascii="Times New Roman" w:hAnsi="Times New Roman" w:cs="Times New Roman"/>
          <w:b/>
          <w:bCs/>
          <w:sz w:val="22"/>
          <w:szCs w:val="22"/>
        </w:rPr>
      </w:pPr>
      <w:bookmarkStart w:id="31" w:name="_Ref248562452"/>
      <w:bookmarkStart w:id="32" w:name="_Ref248728669"/>
    </w:p>
    <w:p w:rsidR="003D2D33" w:rsidRDefault="003D2D33" w:rsidP="003D2D33">
      <w:pPr>
        <w:pStyle w:val="ConsPlusNormal"/>
        <w:widowControl/>
        <w:tabs>
          <w:tab w:val="left" w:pos="360"/>
        </w:tabs>
        <w:spacing w:before="120"/>
        <w:ind w:firstLine="0"/>
        <w:rPr>
          <w:rFonts w:ascii="Times New Roman" w:hAnsi="Times New Roman" w:cs="Times New Roman"/>
          <w:b/>
          <w:bCs/>
          <w:sz w:val="22"/>
          <w:szCs w:val="22"/>
        </w:rPr>
      </w:pPr>
    </w:p>
    <w:p w:rsidR="003D2D33" w:rsidRDefault="003D2D33" w:rsidP="003D2D33">
      <w:pPr>
        <w:pStyle w:val="ConsPlusNormal"/>
        <w:widowControl/>
        <w:tabs>
          <w:tab w:val="left" w:pos="360"/>
        </w:tabs>
        <w:spacing w:before="120"/>
        <w:ind w:firstLine="0"/>
        <w:rPr>
          <w:rFonts w:ascii="Times New Roman" w:hAnsi="Times New Roman" w:cs="Times New Roman"/>
          <w:b/>
          <w:bCs/>
          <w:sz w:val="22"/>
          <w:szCs w:val="22"/>
        </w:rPr>
      </w:pPr>
    </w:p>
    <w:p w:rsidR="003D2D33" w:rsidRDefault="003D2D33" w:rsidP="003D2D33">
      <w:pPr>
        <w:pStyle w:val="ConsPlusNormal"/>
        <w:widowControl/>
        <w:tabs>
          <w:tab w:val="left" w:pos="360"/>
        </w:tabs>
        <w:spacing w:before="120"/>
        <w:ind w:firstLine="0"/>
        <w:rPr>
          <w:rFonts w:ascii="Times New Roman" w:hAnsi="Times New Roman" w:cs="Times New Roman"/>
          <w:b/>
          <w:bCs/>
          <w:sz w:val="22"/>
          <w:szCs w:val="22"/>
        </w:rPr>
      </w:pPr>
    </w:p>
    <w:p w:rsidR="003D2D33" w:rsidRDefault="003D2D33" w:rsidP="003D2D33">
      <w:pPr>
        <w:pStyle w:val="ConsPlusNormal"/>
        <w:widowControl/>
        <w:tabs>
          <w:tab w:val="left" w:pos="360"/>
        </w:tabs>
        <w:spacing w:before="120"/>
        <w:ind w:firstLine="0"/>
        <w:rPr>
          <w:rFonts w:ascii="Times New Roman" w:hAnsi="Times New Roman" w:cs="Times New Roman"/>
          <w:b/>
          <w:bCs/>
          <w:sz w:val="22"/>
          <w:szCs w:val="22"/>
        </w:rPr>
      </w:pPr>
    </w:p>
    <w:p w:rsidR="003D2D33" w:rsidRDefault="003D2D33" w:rsidP="003D2D33">
      <w:pPr>
        <w:pStyle w:val="ConsPlusNormal"/>
        <w:widowControl/>
        <w:tabs>
          <w:tab w:val="left" w:pos="360"/>
        </w:tabs>
        <w:spacing w:before="120"/>
        <w:ind w:firstLine="0"/>
        <w:rPr>
          <w:rFonts w:ascii="Times New Roman" w:hAnsi="Times New Roman" w:cs="Times New Roman"/>
          <w:b/>
          <w:bCs/>
          <w:sz w:val="22"/>
          <w:szCs w:val="22"/>
        </w:rPr>
      </w:pPr>
    </w:p>
    <w:p w:rsidR="003D2D33" w:rsidRDefault="003D2D33" w:rsidP="003D2D33">
      <w:pPr>
        <w:pStyle w:val="ConsPlusNormal"/>
        <w:widowControl/>
        <w:tabs>
          <w:tab w:val="left" w:pos="360"/>
        </w:tabs>
        <w:spacing w:before="120"/>
        <w:ind w:firstLine="0"/>
        <w:rPr>
          <w:rFonts w:ascii="Times New Roman" w:hAnsi="Times New Roman" w:cs="Times New Roman"/>
          <w:b/>
          <w:bCs/>
          <w:sz w:val="22"/>
          <w:szCs w:val="22"/>
        </w:rPr>
      </w:pPr>
    </w:p>
    <w:p w:rsidR="003D2D33" w:rsidRDefault="003D2D33" w:rsidP="003D2D33">
      <w:pPr>
        <w:pStyle w:val="ConsPlusNormal"/>
        <w:widowControl/>
        <w:tabs>
          <w:tab w:val="left" w:pos="360"/>
        </w:tabs>
        <w:spacing w:before="120"/>
        <w:ind w:firstLine="0"/>
        <w:rPr>
          <w:rFonts w:ascii="Times New Roman" w:hAnsi="Times New Roman" w:cs="Times New Roman"/>
          <w:b/>
          <w:bCs/>
          <w:sz w:val="22"/>
          <w:szCs w:val="22"/>
        </w:rPr>
      </w:pPr>
    </w:p>
    <w:p w:rsidR="003D2D33" w:rsidRDefault="003D2D33" w:rsidP="003D2D33">
      <w:pPr>
        <w:pStyle w:val="ConsPlusNormal"/>
        <w:widowControl/>
        <w:tabs>
          <w:tab w:val="left" w:pos="360"/>
        </w:tabs>
        <w:spacing w:before="120"/>
        <w:ind w:firstLine="0"/>
        <w:rPr>
          <w:rFonts w:ascii="Times New Roman" w:hAnsi="Times New Roman" w:cs="Times New Roman"/>
          <w:b/>
          <w:bCs/>
          <w:sz w:val="22"/>
          <w:szCs w:val="22"/>
        </w:rPr>
      </w:pPr>
    </w:p>
    <w:p w:rsidR="003D2D33" w:rsidRDefault="003D2D33" w:rsidP="003D2D33">
      <w:pPr>
        <w:pStyle w:val="ConsPlusNormal"/>
        <w:widowControl/>
        <w:tabs>
          <w:tab w:val="left" w:pos="360"/>
        </w:tabs>
        <w:spacing w:before="120"/>
        <w:ind w:firstLine="0"/>
        <w:rPr>
          <w:rFonts w:ascii="Times New Roman" w:hAnsi="Times New Roman" w:cs="Times New Roman"/>
          <w:b/>
          <w:bCs/>
          <w:sz w:val="22"/>
          <w:szCs w:val="22"/>
        </w:rPr>
      </w:pPr>
    </w:p>
    <w:p w:rsidR="003D2D33" w:rsidRDefault="003D2D33" w:rsidP="003D2D33">
      <w:pPr>
        <w:pStyle w:val="ConsPlusNormal"/>
        <w:widowControl/>
        <w:tabs>
          <w:tab w:val="left" w:pos="360"/>
        </w:tabs>
        <w:spacing w:before="120"/>
        <w:ind w:firstLine="0"/>
        <w:rPr>
          <w:rFonts w:ascii="Times New Roman" w:hAnsi="Times New Roman" w:cs="Times New Roman"/>
          <w:b/>
          <w:bCs/>
          <w:sz w:val="22"/>
          <w:szCs w:val="22"/>
        </w:rPr>
      </w:pPr>
    </w:p>
    <w:p w:rsidR="003D2D33" w:rsidRDefault="003D2D33" w:rsidP="003D2D33">
      <w:pPr>
        <w:pStyle w:val="ConsPlusNormal"/>
        <w:widowControl/>
        <w:tabs>
          <w:tab w:val="left" w:pos="360"/>
        </w:tabs>
        <w:spacing w:before="120"/>
        <w:ind w:firstLine="0"/>
        <w:rPr>
          <w:rFonts w:ascii="Times New Roman" w:hAnsi="Times New Roman" w:cs="Times New Roman"/>
          <w:b/>
          <w:bCs/>
          <w:sz w:val="22"/>
          <w:szCs w:val="22"/>
        </w:rPr>
      </w:pPr>
    </w:p>
    <w:p w:rsidR="003D2D33" w:rsidRDefault="003D2D33" w:rsidP="003D2D33">
      <w:pPr>
        <w:pStyle w:val="ConsPlusNormal"/>
        <w:widowControl/>
        <w:tabs>
          <w:tab w:val="left" w:pos="360"/>
        </w:tabs>
        <w:spacing w:before="120"/>
        <w:ind w:firstLine="0"/>
        <w:rPr>
          <w:rFonts w:ascii="Times New Roman" w:hAnsi="Times New Roman" w:cs="Times New Roman"/>
          <w:b/>
          <w:bCs/>
          <w:sz w:val="22"/>
          <w:szCs w:val="22"/>
        </w:rPr>
      </w:pPr>
    </w:p>
    <w:p w:rsidR="003D2D33" w:rsidRDefault="003D2D33" w:rsidP="003D2D33">
      <w:pPr>
        <w:pStyle w:val="ConsPlusNormal"/>
        <w:widowControl/>
        <w:tabs>
          <w:tab w:val="left" w:pos="360"/>
        </w:tabs>
        <w:spacing w:before="120"/>
        <w:ind w:firstLine="0"/>
        <w:rPr>
          <w:rFonts w:ascii="Times New Roman" w:hAnsi="Times New Roman" w:cs="Times New Roman"/>
          <w:b/>
          <w:bCs/>
          <w:sz w:val="22"/>
          <w:szCs w:val="22"/>
        </w:rPr>
      </w:pPr>
    </w:p>
    <w:p w:rsidR="003D2D33" w:rsidRDefault="003D2D33" w:rsidP="003D2D33">
      <w:pPr>
        <w:pStyle w:val="ConsPlusNormal"/>
        <w:widowControl/>
        <w:tabs>
          <w:tab w:val="left" w:pos="360"/>
        </w:tabs>
        <w:spacing w:before="120"/>
        <w:ind w:firstLine="0"/>
        <w:rPr>
          <w:rFonts w:ascii="Times New Roman" w:hAnsi="Times New Roman" w:cs="Times New Roman"/>
          <w:b/>
          <w:bCs/>
          <w:sz w:val="22"/>
          <w:szCs w:val="22"/>
        </w:rPr>
      </w:pPr>
    </w:p>
    <w:p w:rsidR="003D2D33" w:rsidRDefault="003D2D33" w:rsidP="003D2D33">
      <w:pPr>
        <w:pStyle w:val="ConsPlusNormal"/>
        <w:widowControl/>
        <w:tabs>
          <w:tab w:val="left" w:pos="360"/>
        </w:tabs>
        <w:spacing w:before="120"/>
        <w:ind w:firstLine="0"/>
        <w:rPr>
          <w:rFonts w:ascii="Times New Roman" w:hAnsi="Times New Roman" w:cs="Times New Roman"/>
          <w:b/>
          <w:bCs/>
          <w:sz w:val="22"/>
          <w:szCs w:val="22"/>
        </w:rPr>
      </w:pPr>
    </w:p>
    <w:p w:rsidR="003D2D33" w:rsidRDefault="003D2D33" w:rsidP="003D2D33">
      <w:pPr>
        <w:pStyle w:val="ConsPlusNormal"/>
        <w:widowControl/>
        <w:tabs>
          <w:tab w:val="left" w:pos="360"/>
        </w:tabs>
        <w:spacing w:before="120"/>
        <w:ind w:firstLine="0"/>
        <w:rPr>
          <w:rFonts w:ascii="Times New Roman" w:hAnsi="Times New Roman" w:cs="Times New Roman"/>
          <w:b/>
          <w:bCs/>
          <w:sz w:val="22"/>
          <w:szCs w:val="22"/>
        </w:rPr>
      </w:pPr>
    </w:p>
    <w:p w:rsidR="009C0557" w:rsidRDefault="009C0557" w:rsidP="003D2D33">
      <w:pPr>
        <w:pStyle w:val="ConsPlusNormal"/>
        <w:widowControl/>
        <w:tabs>
          <w:tab w:val="left" w:pos="360"/>
        </w:tabs>
        <w:spacing w:before="120"/>
        <w:ind w:firstLine="0"/>
        <w:rPr>
          <w:rFonts w:ascii="Times New Roman" w:hAnsi="Times New Roman" w:cs="Times New Roman"/>
          <w:b/>
          <w:bCs/>
          <w:sz w:val="22"/>
          <w:szCs w:val="22"/>
        </w:rPr>
      </w:pPr>
    </w:p>
    <w:p w:rsidR="009C0557" w:rsidRDefault="009C0557" w:rsidP="003D2D33">
      <w:pPr>
        <w:pStyle w:val="ConsPlusNormal"/>
        <w:widowControl/>
        <w:tabs>
          <w:tab w:val="left" w:pos="360"/>
        </w:tabs>
        <w:spacing w:before="120"/>
        <w:ind w:firstLine="0"/>
        <w:rPr>
          <w:rFonts w:ascii="Times New Roman" w:hAnsi="Times New Roman" w:cs="Times New Roman"/>
          <w:b/>
          <w:bCs/>
          <w:sz w:val="22"/>
          <w:szCs w:val="22"/>
        </w:rPr>
      </w:pPr>
    </w:p>
    <w:p w:rsidR="00360DA2" w:rsidRDefault="00360DA2" w:rsidP="003D2D33">
      <w:pPr>
        <w:pStyle w:val="ConsPlusNormal"/>
        <w:widowControl/>
        <w:tabs>
          <w:tab w:val="left" w:pos="360"/>
        </w:tabs>
        <w:spacing w:before="120"/>
        <w:ind w:firstLine="0"/>
        <w:rPr>
          <w:rFonts w:ascii="Times New Roman" w:hAnsi="Times New Roman" w:cs="Times New Roman"/>
          <w:b/>
          <w:bCs/>
          <w:sz w:val="22"/>
          <w:szCs w:val="22"/>
        </w:rPr>
      </w:pPr>
    </w:p>
    <w:p w:rsidR="003D2D33" w:rsidRDefault="003D2D33" w:rsidP="003D2D33">
      <w:pPr>
        <w:pStyle w:val="ConsPlusNormal"/>
        <w:widowControl/>
        <w:tabs>
          <w:tab w:val="left" w:pos="360"/>
        </w:tabs>
        <w:spacing w:before="120"/>
        <w:ind w:firstLine="0"/>
        <w:rPr>
          <w:rFonts w:ascii="Times New Roman" w:hAnsi="Times New Roman" w:cs="Times New Roman"/>
          <w:b/>
          <w:bCs/>
          <w:sz w:val="22"/>
          <w:szCs w:val="22"/>
        </w:rPr>
      </w:pPr>
    </w:p>
    <w:p w:rsidR="003D2D33" w:rsidRPr="00435684" w:rsidRDefault="003D2D33" w:rsidP="003D2D33">
      <w:pPr>
        <w:pStyle w:val="ConsPlusNormal"/>
        <w:widowControl/>
        <w:tabs>
          <w:tab w:val="left" w:pos="360"/>
        </w:tabs>
        <w:spacing w:before="120"/>
        <w:ind w:left="1080" w:firstLine="0"/>
        <w:jc w:val="center"/>
        <w:rPr>
          <w:rFonts w:ascii="Times New Roman" w:hAnsi="Times New Roman" w:cs="Times New Roman"/>
          <w:b/>
          <w:bCs/>
          <w:sz w:val="24"/>
          <w:szCs w:val="24"/>
        </w:rPr>
      </w:pPr>
      <w:bookmarkStart w:id="33" w:name="_Ref248562863"/>
      <w:bookmarkEnd w:id="31"/>
      <w:bookmarkEnd w:id="32"/>
      <w:r w:rsidRPr="00435684">
        <w:rPr>
          <w:rFonts w:ascii="Times New Roman" w:hAnsi="Times New Roman" w:cs="Times New Roman"/>
          <w:b/>
          <w:bCs/>
          <w:sz w:val="24"/>
          <w:szCs w:val="24"/>
        </w:rPr>
        <w:lastRenderedPageBreak/>
        <w:t>Часть II. ТЕХНИЧЕСКОЕ ЗАДАНИЕ</w:t>
      </w:r>
    </w:p>
    <w:p w:rsidR="003D2D33" w:rsidRPr="00435684" w:rsidRDefault="003D2D33" w:rsidP="003D2D33">
      <w:pPr>
        <w:pStyle w:val="ConsPlusNormal"/>
        <w:widowControl/>
        <w:tabs>
          <w:tab w:val="left" w:pos="360"/>
        </w:tabs>
        <w:spacing w:before="120"/>
        <w:ind w:left="1080" w:firstLine="0"/>
        <w:jc w:val="both"/>
        <w:rPr>
          <w:rFonts w:ascii="Times New Roman" w:hAnsi="Times New Roman" w:cs="Times New Roman"/>
          <w:b/>
          <w:bCs/>
          <w:sz w:val="24"/>
          <w:szCs w:val="24"/>
        </w:rPr>
      </w:pPr>
    </w:p>
    <w:p w:rsidR="003D2D33" w:rsidRPr="00435684" w:rsidRDefault="003D2D33" w:rsidP="003D2D33">
      <w:pPr>
        <w:spacing w:after="0" w:line="240" w:lineRule="auto"/>
        <w:jc w:val="right"/>
        <w:rPr>
          <w:rFonts w:ascii="Times New Roman" w:hAnsi="Times New Roman" w:cs="Times New Roman"/>
          <w:b/>
          <w:sz w:val="24"/>
          <w:szCs w:val="24"/>
        </w:rPr>
      </w:pPr>
    </w:p>
    <w:p w:rsidR="003D2D33" w:rsidRPr="00435684" w:rsidRDefault="003D2D33" w:rsidP="003D2D33">
      <w:pPr>
        <w:spacing w:after="0" w:line="240" w:lineRule="auto"/>
        <w:ind w:left="-567" w:firstLine="567"/>
        <w:jc w:val="both"/>
        <w:rPr>
          <w:rFonts w:ascii="Times New Roman" w:hAnsi="Times New Roman" w:cs="Times New Roman"/>
          <w:bCs/>
          <w:sz w:val="24"/>
          <w:szCs w:val="24"/>
        </w:rPr>
      </w:pPr>
      <w:r w:rsidRPr="00435684">
        <w:rPr>
          <w:rFonts w:ascii="Times New Roman" w:hAnsi="Times New Roman" w:cs="Times New Roman"/>
          <w:bCs/>
          <w:sz w:val="24"/>
          <w:szCs w:val="24"/>
        </w:rPr>
        <w:t>1. Заказчик: Муниципальное бюджетное общеобразовательное учреждение «Средняя общеобразовательная школа № 6»</w:t>
      </w:r>
    </w:p>
    <w:p w:rsidR="003D2D33" w:rsidRPr="00435684" w:rsidRDefault="003D2D33" w:rsidP="003D2D33">
      <w:pPr>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2. Срок поставки товара</w:t>
      </w:r>
      <w:r w:rsidRPr="00435684">
        <w:rPr>
          <w:rFonts w:ascii="Times New Roman" w:hAnsi="Times New Roman" w:cs="Times New Roman"/>
          <w:bCs/>
          <w:sz w:val="24"/>
          <w:szCs w:val="24"/>
        </w:rPr>
        <w:t xml:space="preserve">: </w:t>
      </w:r>
      <w:r>
        <w:rPr>
          <w:rFonts w:ascii="Times New Roman" w:hAnsi="Times New Roman" w:cs="Times New Roman"/>
          <w:sz w:val="24"/>
          <w:szCs w:val="24"/>
        </w:rPr>
        <w:t>д</w:t>
      </w:r>
      <w:r w:rsidR="00360DA2">
        <w:rPr>
          <w:rFonts w:ascii="Times New Roman" w:hAnsi="Times New Roman" w:cs="Times New Roman"/>
          <w:sz w:val="24"/>
          <w:szCs w:val="24"/>
        </w:rPr>
        <w:t>о 3</w:t>
      </w:r>
      <w:r w:rsidR="002D153D">
        <w:rPr>
          <w:rFonts w:ascii="Times New Roman" w:hAnsi="Times New Roman" w:cs="Times New Roman"/>
          <w:sz w:val="24"/>
          <w:szCs w:val="24"/>
        </w:rPr>
        <w:t>0</w:t>
      </w:r>
      <w:r w:rsidR="006E1FB4">
        <w:rPr>
          <w:rFonts w:ascii="Times New Roman" w:hAnsi="Times New Roman" w:cs="Times New Roman"/>
          <w:sz w:val="24"/>
          <w:szCs w:val="24"/>
        </w:rPr>
        <w:t>.12</w:t>
      </w:r>
      <w:r w:rsidRPr="00435684">
        <w:rPr>
          <w:rFonts w:ascii="Times New Roman" w:hAnsi="Times New Roman" w:cs="Times New Roman"/>
          <w:sz w:val="24"/>
          <w:szCs w:val="24"/>
        </w:rPr>
        <w:t>.2016г.</w:t>
      </w:r>
    </w:p>
    <w:p w:rsidR="003D2D33" w:rsidRPr="00435684" w:rsidRDefault="003D2D33" w:rsidP="003D2D33">
      <w:pPr>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3. Место доставки товара</w:t>
      </w:r>
      <w:r w:rsidRPr="00435684">
        <w:rPr>
          <w:rFonts w:ascii="Times New Roman" w:hAnsi="Times New Roman" w:cs="Times New Roman"/>
          <w:bCs/>
          <w:sz w:val="24"/>
          <w:szCs w:val="24"/>
        </w:rPr>
        <w:t>: 628260, Тюменская область, Ханты-Мансийский автономный округ-Югра, г. Югорск,  ул. Садовая, д. 72, Муниципальное бюджетное общеобразовательное учреждение «Средняя общеобразовательная школа № 6»</w:t>
      </w:r>
    </w:p>
    <w:p w:rsidR="003D2D33" w:rsidRPr="00435684" w:rsidRDefault="003D2D33" w:rsidP="003D2D33">
      <w:pPr>
        <w:widowControl w:val="0"/>
        <w:suppressAutoHyphens/>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ab/>
        <w:t>4. Характеристика и количество товара</w:t>
      </w:r>
      <w:r w:rsidRPr="00435684">
        <w:rPr>
          <w:rFonts w:ascii="Times New Roman" w:hAnsi="Times New Roman" w:cs="Times New Roman"/>
          <w:bCs/>
          <w:sz w:val="24"/>
          <w:szCs w:val="24"/>
        </w:rPr>
        <w:t xml:space="preserve">: </w:t>
      </w:r>
    </w:p>
    <w:p w:rsidR="003D2D33" w:rsidRPr="00435684" w:rsidRDefault="003D2D33" w:rsidP="003D2D33">
      <w:pPr>
        <w:widowControl w:val="0"/>
        <w:suppressAutoHyphens/>
        <w:autoSpaceDE w:val="0"/>
        <w:autoSpaceDN w:val="0"/>
        <w:adjustRightInd w:val="0"/>
        <w:spacing w:after="0" w:line="240" w:lineRule="auto"/>
        <w:ind w:left="-567"/>
        <w:jc w:val="both"/>
        <w:rPr>
          <w:rFonts w:ascii="Times New Roman" w:hAnsi="Times New Roman" w:cs="Times New Roman"/>
          <w:sz w:val="24"/>
          <w:szCs w:val="24"/>
        </w:rPr>
      </w:pPr>
    </w:p>
    <w:tbl>
      <w:tblPr>
        <w:tblW w:w="10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265"/>
        <w:gridCol w:w="16"/>
        <w:gridCol w:w="719"/>
        <w:gridCol w:w="16"/>
        <w:gridCol w:w="1650"/>
        <w:gridCol w:w="16"/>
      </w:tblGrid>
      <w:tr w:rsidR="003D2D33" w:rsidRPr="0086641D" w:rsidTr="003D2D33">
        <w:tc>
          <w:tcPr>
            <w:tcW w:w="709" w:type="dxa"/>
            <w:tcBorders>
              <w:top w:val="single" w:sz="4" w:space="0" w:color="auto"/>
              <w:left w:val="single" w:sz="4" w:space="0" w:color="auto"/>
              <w:bottom w:val="single" w:sz="4" w:space="0" w:color="auto"/>
              <w:right w:val="single" w:sz="4" w:space="0" w:color="auto"/>
            </w:tcBorders>
            <w:vAlign w:val="center"/>
            <w:hideMark/>
          </w:tcPr>
          <w:p w:rsidR="003D2D33" w:rsidRPr="00706567" w:rsidRDefault="003D2D33" w:rsidP="003D2D33">
            <w:pPr>
              <w:autoSpaceDE w:val="0"/>
              <w:autoSpaceDN w:val="0"/>
              <w:adjustRightInd w:val="0"/>
              <w:jc w:val="center"/>
              <w:rPr>
                <w:rFonts w:ascii="Times New Roman" w:eastAsia="Times New Roman" w:hAnsi="Times New Roman" w:cs="Times New Roman"/>
                <w:sz w:val="24"/>
                <w:szCs w:val="24"/>
              </w:rPr>
            </w:pPr>
          </w:p>
        </w:tc>
        <w:tc>
          <w:tcPr>
            <w:tcW w:w="9682" w:type="dxa"/>
            <w:gridSpan w:val="6"/>
            <w:tcBorders>
              <w:top w:val="single" w:sz="4" w:space="0" w:color="auto"/>
              <w:left w:val="single" w:sz="4" w:space="0" w:color="auto"/>
              <w:bottom w:val="single" w:sz="4" w:space="0" w:color="auto"/>
              <w:right w:val="single" w:sz="4" w:space="0" w:color="auto"/>
            </w:tcBorders>
            <w:vAlign w:val="center"/>
          </w:tcPr>
          <w:p w:rsidR="003D2D33" w:rsidRPr="00706567" w:rsidRDefault="003D2D33" w:rsidP="003D2D33">
            <w:pPr>
              <w:autoSpaceDE w:val="0"/>
              <w:autoSpaceDN w:val="0"/>
              <w:adjustRightInd w:val="0"/>
              <w:jc w:val="center"/>
              <w:rPr>
                <w:rFonts w:ascii="Times New Roman" w:eastAsia="Times New Roman" w:hAnsi="Times New Roman" w:cs="Times New Roman"/>
                <w:sz w:val="24"/>
                <w:szCs w:val="24"/>
              </w:rPr>
            </w:pPr>
            <w:r w:rsidRPr="00706567">
              <w:rPr>
                <w:rFonts w:ascii="Times New Roman" w:eastAsia="Times New Roman" w:hAnsi="Times New Roman" w:cs="Times New Roman"/>
                <w:sz w:val="24"/>
                <w:szCs w:val="24"/>
              </w:rPr>
              <w:t xml:space="preserve">Предмет </w:t>
            </w:r>
            <w:r w:rsidRPr="00706567">
              <w:rPr>
                <w:rFonts w:ascii="Times New Roman" w:hAnsi="Times New Roman" w:cs="Times New Roman"/>
                <w:sz w:val="24"/>
                <w:szCs w:val="24"/>
              </w:rPr>
              <w:t>договора</w:t>
            </w:r>
          </w:p>
        </w:tc>
      </w:tr>
      <w:tr w:rsidR="003D2D33" w:rsidRPr="0086641D" w:rsidTr="003D2D33">
        <w:trPr>
          <w:trHeight w:val="958"/>
        </w:trPr>
        <w:tc>
          <w:tcPr>
            <w:tcW w:w="709" w:type="dxa"/>
            <w:tcBorders>
              <w:top w:val="single" w:sz="4" w:space="0" w:color="auto"/>
              <w:left w:val="single" w:sz="4" w:space="0" w:color="auto"/>
              <w:bottom w:val="single" w:sz="4" w:space="0" w:color="auto"/>
              <w:right w:val="single" w:sz="4" w:space="0" w:color="auto"/>
            </w:tcBorders>
            <w:vAlign w:val="center"/>
            <w:hideMark/>
          </w:tcPr>
          <w:p w:rsidR="003D2D33" w:rsidRPr="00706567" w:rsidRDefault="003D2D33" w:rsidP="003D2D33">
            <w:pPr>
              <w:pStyle w:val="a9"/>
              <w:autoSpaceDE w:val="0"/>
              <w:autoSpaceDN w:val="0"/>
              <w:adjustRightInd w:val="0"/>
              <w:spacing w:before="0" w:beforeAutospacing="0" w:after="0" w:afterAutospacing="0"/>
              <w:jc w:val="center"/>
            </w:pPr>
          </w:p>
        </w:tc>
        <w:tc>
          <w:tcPr>
            <w:tcW w:w="7281" w:type="dxa"/>
            <w:gridSpan w:val="2"/>
            <w:tcBorders>
              <w:top w:val="single" w:sz="4" w:space="0" w:color="auto"/>
              <w:left w:val="single" w:sz="4" w:space="0" w:color="auto"/>
              <w:bottom w:val="single" w:sz="4" w:space="0" w:color="auto"/>
              <w:right w:val="single" w:sz="4" w:space="0" w:color="auto"/>
            </w:tcBorders>
            <w:vAlign w:val="center"/>
          </w:tcPr>
          <w:p w:rsidR="003D2D33" w:rsidRPr="00706567" w:rsidRDefault="003D2D33" w:rsidP="003D2D33">
            <w:pPr>
              <w:pStyle w:val="a9"/>
              <w:autoSpaceDE w:val="0"/>
              <w:autoSpaceDN w:val="0"/>
              <w:adjustRightInd w:val="0"/>
              <w:spacing w:after="0"/>
              <w:jc w:val="center"/>
            </w:pPr>
            <w:r w:rsidRPr="00706567">
              <w:t>Наименование и описание объекта закупки</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3D2D33" w:rsidRPr="00706567" w:rsidRDefault="003D2D33" w:rsidP="003D2D33">
            <w:pPr>
              <w:pStyle w:val="a9"/>
              <w:autoSpaceDE w:val="0"/>
              <w:autoSpaceDN w:val="0"/>
              <w:adjustRightInd w:val="0"/>
              <w:spacing w:before="0" w:beforeAutospacing="0" w:after="0" w:afterAutospacing="0"/>
              <w:jc w:val="center"/>
            </w:pPr>
            <w:r w:rsidRPr="00706567">
              <w:t>Ед.</w:t>
            </w:r>
          </w:p>
          <w:p w:rsidR="003D2D33" w:rsidRPr="00706567" w:rsidRDefault="003D2D33" w:rsidP="003D2D33">
            <w:pPr>
              <w:pStyle w:val="a9"/>
              <w:autoSpaceDE w:val="0"/>
              <w:autoSpaceDN w:val="0"/>
              <w:adjustRightInd w:val="0"/>
              <w:spacing w:before="0" w:beforeAutospacing="0" w:after="0" w:afterAutospacing="0"/>
              <w:jc w:val="center"/>
            </w:pPr>
            <w:r w:rsidRPr="00706567">
              <w:t>Изм.</w:t>
            </w:r>
          </w:p>
        </w:tc>
        <w:tc>
          <w:tcPr>
            <w:tcW w:w="1666" w:type="dxa"/>
            <w:gridSpan w:val="2"/>
            <w:tcBorders>
              <w:top w:val="single" w:sz="4" w:space="0" w:color="auto"/>
              <w:left w:val="single" w:sz="4" w:space="0" w:color="auto"/>
              <w:bottom w:val="single" w:sz="4" w:space="0" w:color="auto"/>
              <w:right w:val="single" w:sz="4" w:space="0" w:color="auto"/>
            </w:tcBorders>
            <w:vAlign w:val="center"/>
            <w:hideMark/>
          </w:tcPr>
          <w:p w:rsidR="003D2D33" w:rsidRPr="00706567" w:rsidRDefault="003D2D33" w:rsidP="003D2D33">
            <w:pPr>
              <w:autoSpaceDE w:val="0"/>
              <w:autoSpaceDN w:val="0"/>
              <w:adjustRightInd w:val="0"/>
              <w:jc w:val="center"/>
              <w:rPr>
                <w:rFonts w:ascii="Times New Roman" w:eastAsia="Times New Roman" w:hAnsi="Times New Roman" w:cs="Times New Roman"/>
                <w:sz w:val="24"/>
                <w:szCs w:val="24"/>
              </w:rPr>
            </w:pPr>
            <w:r w:rsidRPr="00706567">
              <w:rPr>
                <w:rFonts w:ascii="Times New Roman" w:eastAsia="Times New Roman" w:hAnsi="Times New Roman" w:cs="Times New Roman"/>
                <w:sz w:val="24"/>
                <w:szCs w:val="24"/>
              </w:rPr>
              <w:t>Количество поставляемых товаров</w:t>
            </w:r>
          </w:p>
        </w:tc>
      </w:tr>
      <w:tr w:rsidR="00360DA2" w:rsidRPr="0075052D" w:rsidTr="003D2D33">
        <w:trPr>
          <w:gridAfter w:val="1"/>
          <w:wAfter w:w="16" w:type="dxa"/>
        </w:trPr>
        <w:tc>
          <w:tcPr>
            <w:tcW w:w="709" w:type="dxa"/>
            <w:tcBorders>
              <w:top w:val="single" w:sz="4" w:space="0" w:color="auto"/>
              <w:left w:val="single" w:sz="4" w:space="0" w:color="auto"/>
              <w:bottom w:val="single" w:sz="4" w:space="0" w:color="auto"/>
              <w:right w:val="single" w:sz="4" w:space="0" w:color="auto"/>
            </w:tcBorders>
          </w:tcPr>
          <w:p w:rsidR="00360DA2" w:rsidRPr="00CD0B7D" w:rsidRDefault="00360DA2" w:rsidP="006E1FB4">
            <w:pPr>
              <w:spacing w:after="0"/>
              <w:jc w:val="both"/>
              <w:rPr>
                <w:rFonts w:ascii="Times New Roman" w:hAnsi="Times New Roman" w:cs="Times New Roman"/>
                <w:sz w:val="20"/>
                <w:szCs w:val="20"/>
              </w:rPr>
            </w:pPr>
            <w:r>
              <w:rPr>
                <w:rFonts w:ascii="Times New Roman" w:hAnsi="Times New Roman" w:cs="Times New Roman"/>
                <w:sz w:val="20"/>
                <w:szCs w:val="20"/>
              </w:rPr>
              <w:t>1</w:t>
            </w:r>
          </w:p>
          <w:p w:rsidR="00360DA2" w:rsidRPr="00CD0B7D" w:rsidRDefault="00360DA2" w:rsidP="006E1FB4">
            <w:pPr>
              <w:spacing w:after="0"/>
              <w:jc w:val="both"/>
              <w:rPr>
                <w:rFonts w:ascii="Times New Roman" w:hAnsi="Times New Roman" w:cs="Times New Roman"/>
                <w:sz w:val="20"/>
                <w:szCs w:val="20"/>
              </w:rPr>
            </w:pPr>
          </w:p>
        </w:tc>
        <w:tc>
          <w:tcPr>
            <w:tcW w:w="7265" w:type="dxa"/>
            <w:tcBorders>
              <w:top w:val="single" w:sz="4" w:space="0" w:color="auto"/>
              <w:left w:val="single" w:sz="4" w:space="0" w:color="auto"/>
              <w:bottom w:val="single" w:sz="4" w:space="0" w:color="auto"/>
              <w:right w:val="single" w:sz="4" w:space="0" w:color="auto"/>
            </w:tcBorders>
          </w:tcPr>
          <w:p w:rsidR="00360DA2" w:rsidRPr="00131403" w:rsidRDefault="00360DA2" w:rsidP="007B1BED">
            <w:pPr>
              <w:spacing w:after="0"/>
              <w:jc w:val="both"/>
              <w:rPr>
                <w:rFonts w:ascii="Times New Roman" w:hAnsi="Times New Roman" w:cs="Times New Roman"/>
                <w:b/>
                <w:sz w:val="16"/>
                <w:szCs w:val="16"/>
              </w:rPr>
            </w:pPr>
            <w:r w:rsidRPr="00131403">
              <w:rPr>
                <w:rFonts w:ascii="Times New Roman" w:hAnsi="Times New Roman" w:cs="Times New Roman"/>
                <w:b/>
                <w:sz w:val="16"/>
                <w:szCs w:val="16"/>
              </w:rPr>
              <w:t>Интерактивная доска с комплектом программного обеспечения должна обладать следующими характеристиками:</w:t>
            </w:r>
          </w:p>
          <w:p w:rsidR="00360DA2" w:rsidRPr="00131403" w:rsidRDefault="00360DA2" w:rsidP="007B1BED">
            <w:pPr>
              <w:spacing w:after="0"/>
              <w:jc w:val="both"/>
              <w:rPr>
                <w:rFonts w:ascii="Times New Roman" w:hAnsi="Times New Roman" w:cs="Times New Roman"/>
                <w:b/>
                <w:sz w:val="16"/>
                <w:szCs w:val="16"/>
              </w:rPr>
            </w:pPr>
            <w:r w:rsidRPr="00131403">
              <w:rPr>
                <w:rFonts w:ascii="Times New Roman" w:hAnsi="Times New Roman" w:cs="Times New Roman"/>
                <w:sz w:val="16"/>
                <w:szCs w:val="16"/>
              </w:rPr>
              <w:t xml:space="preserve">В комплект поставки должны входить: интерактивная доска, маркер, лоток для хранения маркеров, настенное крепление, кабель USB (длиной не менее 4,5м), кабель питания должен быть длиной не менее 1,5 м, программное обеспечение для работы с интерактивной доской. </w:t>
            </w:r>
          </w:p>
          <w:p w:rsidR="00360DA2" w:rsidRPr="00131403" w:rsidRDefault="00360DA2" w:rsidP="007B1BED">
            <w:pPr>
              <w:spacing w:after="0" w:line="240" w:lineRule="auto"/>
              <w:jc w:val="both"/>
              <w:rPr>
                <w:rFonts w:ascii="Times New Roman" w:hAnsi="Times New Roman" w:cs="Times New Roman"/>
                <w:sz w:val="16"/>
                <w:szCs w:val="16"/>
              </w:rPr>
            </w:pPr>
            <w:r w:rsidRPr="00131403">
              <w:rPr>
                <w:rFonts w:ascii="Times New Roman" w:hAnsi="Times New Roman" w:cs="Times New Roman"/>
                <w:sz w:val="16"/>
                <w:szCs w:val="16"/>
              </w:rPr>
              <w:t xml:space="preserve">Диагональ </w:t>
            </w:r>
            <w:r>
              <w:rPr>
                <w:rFonts w:ascii="Times New Roman" w:hAnsi="Times New Roman" w:cs="Times New Roman"/>
                <w:sz w:val="16"/>
                <w:szCs w:val="16"/>
              </w:rPr>
              <w:t>интерактивной доски:</w:t>
            </w:r>
            <w:r w:rsidRPr="00131403">
              <w:rPr>
                <w:rFonts w:ascii="Times New Roman" w:hAnsi="Times New Roman" w:cs="Times New Roman"/>
                <w:sz w:val="16"/>
                <w:szCs w:val="16"/>
              </w:rPr>
              <w:t xml:space="preserve"> не менее 190 см и не более 197 см</w:t>
            </w:r>
            <w:r>
              <w:rPr>
                <w:rFonts w:ascii="Times New Roman" w:hAnsi="Times New Roman" w:cs="Times New Roman"/>
                <w:sz w:val="16"/>
                <w:szCs w:val="16"/>
              </w:rPr>
              <w:t xml:space="preserve"> </w:t>
            </w:r>
            <w:r w:rsidRPr="00131403">
              <w:rPr>
                <w:rFonts w:ascii="Times New Roman" w:hAnsi="Times New Roman" w:cs="Times New Roman"/>
                <w:sz w:val="16"/>
                <w:szCs w:val="16"/>
              </w:rPr>
              <w:t>Ширина доски: не менее 165 см</w:t>
            </w:r>
            <w:r>
              <w:rPr>
                <w:rFonts w:ascii="Times New Roman" w:hAnsi="Times New Roman" w:cs="Times New Roman"/>
                <w:sz w:val="16"/>
                <w:szCs w:val="16"/>
              </w:rPr>
              <w:t xml:space="preserve">. </w:t>
            </w:r>
            <w:r w:rsidRPr="00131403">
              <w:rPr>
                <w:rFonts w:ascii="Times New Roman" w:hAnsi="Times New Roman" w:cs="Times New Roman"/>
                <w:sz w:val="16"/>
                <w:szCs w:val="16"/>
              </w:rPr>
              <w:t>Высота доски: не более 132 см</w:t>
            </w:r>
            <w:r>
              <w:rPr>
                <w:rFonts w:ascii="Times New Roman" w:hAnsi="Times New Roman" w:cs="Times New Roman"/>
                <w:sz w:val="16"/>
                <w:szCs w:val="16"/>
              </w:rPr>
              <w:t xml:space="preserve"> </w:t>
            </w:r>
            <w:r w:rsidRPr="00131403">
              <w:rPr>
                <w:rFonts w:ascii="Times New Roman" w:hAnsi="Times New Roman" w:cs="Times New Roman"/>
                <w:sz w:val="16"/>
                <w:szCs w:val="16"/>
              </w:rPr>
              <w:t>Толщина доски: не более 5,1 см</w:t>
            </w:r>
            <w:r>
              <w:rPr>
                <w:rFonts w:ascii="Times New Roman" w:hAnsi="Times New Roman" w:cs="Times New Roman"/>
                <w:sz w:val="16"/>
                <w:szCs w:val="16"/>
              </w:rPr>
              <w:t xml:space="preserve">. </w:t>
            </w:r>
            <w:r w:rsidRPr="00131403">
              <w:rPr>
                <w:rFonts w:ascii="Times New Roman" w:hAnsi="Times New Roman" w:cs="Times New Roman"/>
                <w:sz w:val="16"/>
                <w:szCs w:val="16"/>
              </w:rPr>
              <w:t>Толщина доски с лотком: не более 15,5 см</w:t>
            </w:r>
            <w:r>
              <w:rPr>
                <w:rFonts w:ascii="Times New Roman" w:hAnsi="Times New Roman" w:cs="Times New Roman"/>
                <w:sz w:val="16"/>
                <w:szCs w:val="16"/>
              </w:rPr>
              <w:t xml:space="preserve">. </w:t>
            </w:r>
            <w:r w:rsidRPr="00131403">
              <w:rPr>
                <w:rFonts w:ascii="Times New Roman" w:hAnsi="Times New Roman" w:cs="Times New Roman"/>
                <w:sz w:val="16"/>
                <w:szCs w:val="16"/>
              </w:rPr>
              <w:t>Формат интерактивной доски максимум: 4:3</w:t>
            </w:r>
            <w:r>
              <w:rPr>
                <w:rFonts w:ascii="Times New Roman" w:hAnsi="Times New Roman" w:cs="Times New Roman"/>
                <w:sz w:val="16"/>
                <w:szCs w:val="16"/>
              </w:rPr>
              <w:t>. И</w:t>
            </w:r>
            <w:r w:rsidRPr="00131403">
              <w:rPr>
                <w:rFonts w:ascii="Times New Roman" w:hAnsi="Times New Roman" w:cs="Times New Roman"/>
                <w:sz w:val="16"/>
                <w:szCs w:val="16"/>
              </w:rPr>
              <w:t>спользова</w:t>
            </w:r>
            <w:r>
              <w:rPr>
                <w:rFonts w:ascii="Times New Roman" w:hAnsi="Times New Roman" w:cs="Times New Roman"/>
                <w:sz w:val="16"/>
                <w:szCs w:val="16"/>
              </w:rPr>
              <w:t xml:space="preserve">ние  технологий </w:t>
            </w:r>
            <w:r w:rsidRPr="00131403">
              <w:rPr>
                <w:rFonts w:ascii="Times New Roman" w:hAnsi="Times New Roman" w:cs="Times New Roman"/>
                <w:sz w:val="16"/>
                <w:szCs w:val="16"/>
              </w:rPr>
              <w:t xml:space="preserve">распознавания касания: </w:t>
            </w:r>
            <w:proofErr w:type="spellStart"/>
            <w:r w:rsidRPr="00131403">
              <w:rPr>
                <w:rFonts w:ascii="Times New Roman" w:hAnsi="Times New Roman" w:cs="Times New Roman"/>
                <w:sz w:val="16"/>
                <w:szCs w:val="16"/>
              </w:rPr>
              <w:t>DviT</w:t>
            </w:r>
            <w:proofErr w:type="spellEnd"/>
            <w:r w:rsidRPr="00131403">
              <w:rPr>
                <w:rFonts w:ascii="Times New Roman" w:hAnsi="Times New Roman" w:cs="Times New Roman"/>
                <w:sz w:val="16"/>
                <w:szCs w:val="16"/>
              </w:rPr>
              <w:t xml:space="preserve"> или емкостная</w:t>
            </w:r>
            <w:r>
              <w:rPr>
                <w:rFonts w:ascii="Times New Roman" w:hAnsi="Times New Roman" w:cs="Times New Roman"/>
                <w:sz w:val="16"/>
                <w:szCs w:val="16"/>
              </w:rPr>
              <w:t xml:space="preserve">. </w:t>
            </w:r>
            <w:r w:rsidRPr="00131403">
              <w:rPr>
                <w:rFonts w:ascii="Times New Roman" w:hAnsi="Times New Roman" w:cs="Times New Roman"/>
                <w:sz w:val="16"/>
                <w:szCs w:val="16"/>
              </w:rPr>
              <w:t>Вес интерактивной доски: не более 22 кг</w:t>
            </w:r>
            <w:r>
              <w:rPr>
                <w:rFonts w:ascii="Times New Roman" w:hAnsi="Times New Roman" w:cs="Times New Roman"/>
                <w:sz w:val="16"/>
                <w:szCs w:val="16"/>
              </w:rPr>
              <w:t xml:space="preserve">. </w:t>
            </w:r>
            <w:r w:rsidRPr="00131403">
              <w:rPr>
                <w:rFonts w:ascii="Times New Roman" w:hAnsi="Times New Roman" w:cs="Times New Roman"/>
                <w:sz w:val="16"/>
                <w:szCs w:val="16"/>
              </w:rPr>
              <w:t>Потребляемая мощность: не более 8 Вт</w:t>
            </w:r>
            <w:r>
              <w:rPr>
                <w:rFonts w:ascii="Times New Roman" w:hAnsi="Times New Roman" w:cs="Times New Roman"/>
                <w:sz w:val="16"/>
                <w:szCs w:val="16"/>
              </w:rPr>
              <w:t xml:space="preserve">. </w:t>
            </w:r>
            <w:r w:rsidRPr="00131403">
              <w:rPr>
                <w:rFonts w:ascii="Times New Roman" w:hAnsi="Times New Roman" w:cs="Times New Roman"/>
                <w:sz w:val="16"/>
                <w:szCs w:val="16"/>
              </w:rPr>
              <w:t>Поверхность интерактивной доски дол</w:t>
            </w:r>
            <w:r>
              <w:rPr>
                <w:rFonts w:ascii="Times New Roman" w:hAnsi="Times New Roman" w:cs="Times New Roman"/>
                <w:sz w:val="16"/>
                <w:szCs w:val="16"/>
              </w:rPr>
              <w:t xml:space="preserve">жна быть матовой, антибликовой, </w:t>
            </w:r>
            <w:r w:rsidRPr="00131403">
              <w:rPr>
                <w:rFonts w:ascii="Times New Roman" w:hAnsi="Times New Roman" w:cs="Times New Roman"/>
                <w:sz w:val="16"/>
                <w:szCs w:val="16"/>
              </w:rPr>
              <w:t>антивандаль</w:t>
            </w:r>
            <w:r>
              <w:rPr>
                <w:rFonts w:ascii="Times New Roman" w:hAnsi="Times New Roman" w:cs="Times New Roman"/>
                <w:sz w:val="16"/>
                <w:szCs w:val="16"/>
              </w:rPr>
              <w:t>ной, п</w:t>
            </w:r>
            <w:r w:rsidRPr="00131403">
              <w:rPr>
                <w:rFonts w:ascii="Times New Roman" w:hAnsi="Times New Roman" w:cs="Times New Roman"/>
                <w:sz w:val="16"/>
                <w:szCs w:val="16"/>
              </w:rPr>
              <w:t>озволять использовать маркеры сухого стирания.</w:t>
            </w:r>
            <w:r>
              <w:rPr>
                <w:rFonts w:ascii="Times New Roman" w:hAnsi="Times New Roman" w:cs="Times New Roman"/>
                <w:sz w:val="16"/>
                <w:szCs w:val="16"/>
              </w:rPr>
              <w:t xml:space="preserve"> П</w:t>
            </w:r>
            <w:r w:rsidRPr="00131403">
              <w:rPr>
                <w:rFonts w:ascii="Times New Roman" w:hAnsi="Times New Roman" w:cs="Times New Roman"/>
                <w:sz w:val="16"/>
                <w:szCs w:val="16"/>
              </w:rPr>
              <w:t>оддержка технологии, позволяющей одновременно использовать н</w:t>
            </w:r>
            <w:r>
              <w:rPr>
                <w:rFonts w:ascii="Times New Roman" w:hAnsi="Times New Roman" w:cs="Times New Roman"/>
                <w:sz w:val="16"/>
                <w:szCs w:val="16"/>
              </w:rPr>
              <w:t xml:space="preserve">е менее 4 касаний. </w:t>
            </w:r>
            <w:proofErr w:type="gramStart"/>
            <w:r>
              <w:rPr>
                <w:rFonts w:ascii="Times New Roman" w:hAnsi="Times New Roman" w:cs="Times New Roman"/>
                <w:sz w:val="16"/>
                <w:szCs w:val="16"/>
              </w:rPr>
              <w:t>В</w:t>
            </w:r>
            <w:r w:rsidRPr="00131403">
              <w:rPr>
                <w:rFonts w:ascii="Times New Roman" w:hAnsi="Times New Roman" w:cs="Times New Roman"/>
                <w:sz w:val="16"/>
                <w:szCs w:val="16"/>
              </w:rPr>
              <w:t>озможность  перемещать, поворачивать, и менять масштаб изображения при помощи одновременного нажатия пальцами;</w:t>
            </w:r>
            <w:r>
              <w:rPr>
                <w:rFonts w:ascii="Times New Roman" w:hAnsi="Times New Roman" w:cs="Times New Roman"/>
                <w:sz w:val="16"/>
                <w:szCs w:val="16"/>
              </w:rPr>
              <w:t xml:space="preserve"> </w:t>
            </w:r>
            <w:r w:rsidRPr="00131403">
              <w:rPr>
                <w:rFonts w:ascii="Times New Roman" w:hAnsi="Times New Roman" w:cs="Times New Roman"/>
                <w:sz w:val="16"/>
                <w:szCs w:val="16"/>
              </w:rPr>
              <w:t>Интерактивная доска должна иметь технологию, основанную на работе не менее 4-х цифровых камер, позволяющую работать с доской (рисовать, управлять приложениями без ограничений) любым предметом, который не должен иметь элементов питания, пальцем, и не должен требовать использования специальных маркеров и других средств управления.</w:t>
            </w:r>
            <w:proofErr w:type="gramEnd"/>
            <w:r>
              <w:rPr>
                <w:rFonts w:ascii="Times New Roman" w:hAnsi="Times New Roman" w:cs="Times New Roman"/>
                <w:sz w:val="16"/>
                <w:szCs w:val="16"/>
              </w:rPr>
              <w:t xml:space="preserve"> </w:t>
            </w:r>
            <w:r w:rsidRPr="00131403">
              <w:rPr>
                <w:rFonts w:ascii="Times New Roman" w:hAnsi="Times New Roman" w:cs="Times New Roman"/>
                <w:sz w:val="16"/>
                <w:szCs w:val="16"/>
              </w:rPr>
              <w:t>Устройство должно обеспечивать возможность одновременной работы не менее 4-х пользователей на всей поверхности доски без разделения рабочей области независимо друг от друга.</w:t>
            </w:r>
            <w:r>
              <w:rPr>
                <w:rFonts w:ascii="Times New Roman" w:hAnsi="Times New Roman" w:cs="Times New Roman"/>
                <w:sz w:val="16"/>
                <w:szCs w:val="16"/>
              </w:rPr>
              <w:t xml:space="preserve"> П</w:t>
            </w:r>
            <w:r w:rsidRPr="00131403">
              <w:rPr>
                <w:rFonts w:ascii="Times New Roman" w:hAnsi="Times New Roman" w:cs="Times New Roman"/>
                <w:sz w:val="16"/>
                <w:szCs w:val="16"/>
              </w:rPr>
              <w:t xml:space="preserve">оддержка технологии </w:t>
            </w:r>
            <w:proofErr w:type="spellStart"/>
            <w:r w:rsidRPr="00131403">
              <w:rPr>
                <w:rFonts w:ascii="Times New Roman" w:hAnsi="Times New Roman" w:cs="Times New Roman"/>
                <w:sz w:val="16"/>
                <w:szCs w:val="16"/>
                <w:lang w:val="en-US"/>
              </w:rPr>
              <w:t>Multitouch</w:t>
            </w:r>
            <w:proofErr w:type="spellEnd"/>
            <w:r w:rsidRPr="00131403">
              <w:rPr>
                <w:rFonts w:ascii="Times New Roman" w:hAnsi="Times New Roman" w:cs="Times New Roman"/>
                <w:sz w:val="16"/>
                <w:szCs w:val="16"/>
              </w:rPr>
              <w:t xml:space="preserve">, при работе одновременно 3-х пользователей и более - наличие функции </w:t>
            </w:r>
            <w:r w:rsidRPr="00131403">
              <w:rPr>
                <w:rFonts w:ascii="Times New Roman" w:hAnsi="Times New Roman" w:cs="Times New Roman"/>
                <w:sz w:val="16"/>
                <w:szCs w:val="16"/>
                <w:lang w:val="en-US"/>
              </w:rPr>
              <w:t>T</w:t>
            </w:r>
            <w:r w:rsidRPr="00131403">
              <w:rPr>
                <w:rFonts w:ascii="Times New Roman" w:hAnsi="Times New Roman" w:cs="Times New Roman"/>
                <w:sz w:val="16"/>
                <w:szCs w:val="16"/>
              </w:rPr>
              <w:t>ouch-жесты: возможность использования простых интуитивных жестов для работы с контентом, перемещения, поворачивания и изменения объектов, используя жесты для навигации и скроллинга страниц</w:t>
            </w:r>
            <w:r>
              <w:rPr>
                <w:rFonts w:ascii="Times New Roman" w:hAnsi="Times New Roman" w:cs="Times New Roman"/>
                <w:sz w:val="16"/>
                <w:szCs w:val="16"/>
              </w:rPr>
              <w:t>. Наличие функции</w:t>
            </w:r>
            <w:r w:rsidRPr="00131403">
              <w:rPr>
                <w:rFonts w:ascii="Times New Roman" w:hAnsi="Times New Roman" w:cs="Times New Roman"/>
                <w:sz w:val="16"/>
                <w:szCs w:val="16"/>
              </w:rPr>
              <w:t xml:space="preserve"> блокировки маркера и письмо любым удобным предметом</w:t>
            </w:r>
            <w:r>
              <w:rPr>
                <w:rFonts w:ascii="Times New Roman" w:hAnsi="Times New Roman" w:cs="Times New Roman"/>
                <w:sz w:val="16"/>
                <w:szCs w:val="16"/>
              </w:rPr>
              <w:t>. Наличие</w:t>
            </w:r>
            <w:r w:rsidRPr="00131403">
              <w:rPr>
                <w:rFonts w:ascii="Times New Roman" w:hAnsi="Times New Roman" w:cs="Times New Roman"/>
                <w:sz w:val="16"/>
                <w:szCs w:val="16"/>
              </w:rPr>
              <w:t xml:space="preserve"> двухцветный или одноцветный индикатор готовности, который позволяет получать информацию о состоянии подключения интерактивной доски и должен позволять производить поиск и с последующим устранением неполадок.</w:t>
            </w:r>
            <w:r>
              <w:rPr>
                <w:rFonts w:ascii="Times New Roman" w:hAnsi="Times New Roman" w:cs="Times New Roman"/>
                <w:sz w:val="16"/>
                <w:szCs w:val="16"/>
              </w:rPr>
              <w:t xml:space="preserve"> </w:t>
            </w:r>
            <w:r w:rsidRPr="00131403">
              <w:rPr>
                <w:rFonts w:ascii="Times New Roman" w:hAnsi="Times New Roman" w:cs="Times New Roman"/>
                <w:sz w:val="16"/>
                <w:szCs w:val="16"/>
              </w:rPr>
              <w:t>Должна быть возможность подключения к интерактивной доске аудиоколонок</w:t>
            </w:r>
          </w:p>
          <w:p w:rsidR="00360DA2" w:rsidRDefault="00360DA2" w:rsidP="007B1BED">
            <w:pPr>
              <w:spacing w:after="0"/>
              <w:jc w:val="both"/>
              <w:rPr>
                <w:rFonts w:ascii="Times New Roman" w:hAnsi="Times New Roman" w:cs="Times New Roman"/>
                <w:b/>
                <w:sz w:val="16"/>
                <w:szCs w:val="16"/>
              </w:rPr>
            </w:pPr>
            <w:r w:rsidRPr="00131403">
              <w:rPr>
                <w:rFonts w:ascii="Times New Roman" w:hAnsi="Times New Roman" w:cs="Times New Roman"/>
                <w:b/>
                <w:sz w:val="16"/>
                <w:szCs w:val="16"/>
              </w:rPr>
              <w:t>Учебное программное обеспе</w:t>
            </w:r>
            <w:r>
              <w:rPr>
                <w:rFonts w:ascii="Times New Roman" w:hAnsi="Times New Roman" w:cs="Times New Roman"/>
                <w:b/>
                <w:sz w:val="16"/>
                <w:szCs w:val="16"/>
              </w:rPr>
              <w:t>чение -  характеристики</w:t>
            </w:r>
            <w:r w:rsidRPr="00131403">
              <w:rPr>
                <w:rFonts w:ascii="Times New Roman" w:hAnsi="Times New Roman" w:cs="Times New Roman"/>
                <w:b/>
                <w:sz w:val="16"/>
                <w:szCs w:val="16"/>
              </w:rPr>
              <w:t>:</w:t>
            </w:r>
            <w:r>
              <w:rPr>
                <w:rFonts w:ascii="Times New Roman" w:hAnsi="Times New Roman" w:cs="Times New Roman"/>
                <w:b/>
                <w:sz w:val="16"/>
                <w:szCs w:val="16"/>
              </w:rPr>
              <w:t xml:space="preserve"> </w:t>
            </w:r>
            <w:r>
              <w:rPr>
                <w:rFonts w:ascii="Times New Roman" w:hAnsi="Times New Roman" w:cs="Times New Roman"/>
                <w:sz w:val="16"/>
                <w:szCs w:val="16"/>
              </w:rPr>
              <w:t>Сенсорное управление</w:t>
            </w:r>
            <w:r w:rsidRPr="00131403">
              <w:rPr>
                <w:rFonts w:ascii="Times New Roman" w:hAnsi="Times New Roman" w:cs="Times New Roman"/>
                <w:sz w:val="16"/>
                <w:szCs w:val="16"/>
              </w:rPr>
              <w:t>,</w:t>
            </w:r>
            <w:r>
              <w:rPr>
                <w:rFonts w:ascii="Times New Roman" w:hAnsi="Times New Roman" w:cs="Times New Roman"/>
                <w:sz w:val="16"/>
                <w:szCs w:val="16"/>
              </w:rPr>
              <w:t xml:space="preserve"> наличие возможности</w:t>
            </w:r>
            <w:r w:rsidRPr="00131403">
              <w:rPr>
                <w:rFonts w:ascii="Times New Roman" w:hAnsi="Times New Roman" w:cs="Times New Roman"/>
                <w:sz w:val="16"/>
                <w:szCs w:val="16"/>
              </w:rPr>
              <w:t xml:space="preserve"> делать записи и стирать их, а также выполнять функции мыш</w:t>
            </w:r>
            <w:r>
              <w:rPr>
                <w:rFonts w:ascii="Times New Roman" w:hAnsi="Times New Roman" w:cs="Times New Roman"/>
                <w:sz w:val="16"/>
                <w:szCs w:val="16"/>
              </w:rPr>
              <w:t xml:space="preserve">и с помощью пальца или пера. Возможность пролистывания, поворота и </w:t>
            </w:r>
            <w:r w:rsidRPr="00131403">
              <w:rPr>
                <w:rFonts w:ascii="Times New Roman" w:hAnsi="Times New Roman" w:cs="Times New Roman"/>
                <w:sz w:val="16"/>
                <w:szCs w:val="16"/>
              </w:rPr>
              <w:t>масштабиров</w:t>
            </w:r>
            <w:r>
              <w:rPr>
                <w:rFonts w:ascii="Times New Roman" w:hAnsi="Times New Roman" w:cs="Times New Roman"/>
                <w:sz w:val="16"/>
                <w:szCs w:val="16"/>
              </w:rPr>
              <w:t>ания.</w:t>
            </w:r>
            <w:r w:rsidRPr="00131403">
              <w:rPr>
                <w:rFonts w:ascii="Times New Roman" w:hAnsi="Times New Roman" w:cs="Times New Roman"/>
                <w:sz w:val="16"/>
                <w:szCs w:val="16"/>
              </w:rPr>
              <w:t xml:space="preserve"> Интерфейс программы, и коллекция образовательных ресурсов должны быть</w:t>
            </w:r>
            <w:r>
              <w:rPr>
                <w:rFonts w:ascii="Times New Roman" w:hAnsi="Times New Roman" w:cs="Times New Roman"/>
                <w:sz w:val="16"/>
                <w:szCs w:val="16"/>
              </w:rPr>
              <w:t xml:space="preserve"> на русском языке. В</w:t>
            </w:r>
            <w:r w:rsidRPr="00131403">
              <w:rPr>
                <w:rFonts w:ascii="Times New Roman" w:hAnsi="Times New Roman" w:cs="Times New Roman"/>
                <w:sz w:val="16"/>
                <w:szCs w:val="16"/>
              </w:rPr>
              <w:t>строенная  коллекция мультимедиа объектов – аудио и видео-файлов, по различным учебным темам. Возможность создавать заметки электро</w:t>
            </w:r>
            <w:r>
              <w:rPr>
                <w:rFonts w:ascii="Times New Roman" w:hAnsi="Times New Roman" w:cs="Times New Roman"/>
                <w:sz w:val="16"/>
                <w:szCs w:val="16"/>
              </w:rPr>
              <w:t>нными чернилами, вводимых</w:t>
            </w:r>
            <w:r w:rsidRPr="00131403">
              <w:rPr>
                <w:rFonts w:ascii="Times New Roman" w:hAnsi="Times New Roman" w:cs="Times New Roman"/>
                <w:sz w:val="16"/>
                <w:szCs w:val="16"/>
              </w:rPr>
              <w:t xml:space="preserve"> поверх приложений видеороликов и веб-сайтов, а также в приложениях MS </w:t>
            </w:r>
            <w:proofErr w:type="spellStart"/>
            <w:r w:rsidRPr="00131403">
              <w:rPr>
                <w:rFonts w:ascii="Times New Roman" w:hAnsi="Times New Roman" w:cs="Times New Roman"/>
                <w:sz w:val="16"/>
                <w:szCs w:val="16"/>
              </w:rPr>
              <w:t>Office</w:t>
            </w:r>
            <w:proofErr w:type="spellEnd"/>
            <w:r w:rsidRPr="00131403">
              <w:rPr>
                <w:rFonts w:ascii="Times New Roman" w:hAnsi="Times New Roman" w:cs="Times New Roman"/>
                <w:sz w:val="16"/>
                <w:szCs w:val="16"/>
              </w:rPr>
              <w:t>. Интегрированный видео проигрыватель - в наличии.</w:t>
            </w:r>
            <w:r>
              <w:rPr>
                <w:rFonts w:ascii="Times New Roman" w:hAnsi="Times New Roman" w:cs="Times New Roman"/>
                <w:sz w:val="16"/>
                <w:szCs w:val="16"/>
              </w:rPr>
              <w:t xml:space="preserve"> В</w:t>
            </w:r>
            <w:r w:rsidRPr="00131403">
              <w:rPr>
                <w:rFonts w:ascii="Times New Roman" w:hAnsi="Times New Roman" w:cs="Times New Roman"/>
                <w:sz w:val="16"/>
                <w:szCs w:val="16"/>
              </w:rPr>
              <w:t>озможность разделить экран, сделав возможным одновременный просмотр дву</w:t>
            </w:r>
            <w:r>
              <w:rPr>
                <w:rFonts w:ascii="Times New Roman" w:hAnsi="Times New Roman" w:cs="Times New Roman"/>
                <w:sz w:val="16"/>
                <w:szCs w:val="16"/>
              </w:rPr>
              <w:t>х и более страниц. В</w:t>
            </w:r>
            <w:r w:rsidRPr="00131403">
              <w:rPr>
                <w:rFonts w:ascii="Times New Roman" w:hAnsi="Times New Roman" w:cs="Times New Roman"/>
                <w:sz w:val="16"/>
                <w:szCs w:val="16"/>
              </w:rPr>
              <w:t xml:space="preserve">озможность интеграции с интерактивными системами опроса и с </w:t>
            </w:r>
            <w:proofErr w:type="gramStart"/>
            <w:r w:rsidRPr="00131403">
              <w:rPr>
                <w:rFonts w:ascii="Times New Roman" w:hAnsi="Times New Roman" w:cs="Times New Roman"/>
                <w:sz w:val="16"/>
                <w:szCs w:val="16"/>
              </w:rPr>
              <w:t>документ-камерой</w:t>
            </w:r>
            <w:proofErr w:type="gramEnd"/>
            <w:r w:rsidRPr="00131403">
              <w:rPr>
                <w:rFonts w:ascii="Times New Roman" w:hAnsi="Times New Roman" w:cs="Times New Roman"/>
                <w:sz w:val="16"/>
                <w:szCs w:val="16"/>
              </w:rPr>
              <w:t xml:space="preserve"> через интерфейс программного обеспечения. Распознавание рукописного текста - на выбор (русский, английский язык)</w:t>
            </w:r>
            <w:r>
              <w:rPr>
                <w:rFonts w:ascii="Times New Roman" w:hAnsi="Times New Roman" w:cs="Times New Roman"/>
                <w:sz w:val="16"/>
                <w:szCs w:val="16"/>
              </w:rPr>
              <w:t>. Входит</w:t>
            </w:r>
            <w:r w:rsidRPr="00131403">
              <w:rPr>
                <w:rFonts w:ascii="Times New Roman" w:hAnsi="Times New Roman" w:cs="Times New Roman"/>
                <w:sz w:val="16"/>
                <w:szCs w:val="16"/>
              </w:rPr>
              <w:t xml:space="preserve"> набор электронных математических инструментов (линейка, транспортир, угольник, циркуль)</w:t>
            </w:r>
          </w:p>
          <w:p w:rsidR="00360DA2" w:rsidRPr="00131403" w:rsidRDefault="00360DA2" w:rsidP="007B1BED">
            <w:pPr>
              <w:spacing w:after="0"/>
              <w:jc w:val="both"/>
              <w:rPr>
                <w:rFonts w:ascii="Times New Roman" w:hAnsi="Times New Roman" w:cs="Times New Roman"/>
                <w:b/>
                <w:sz w:val="16"/>
                <w:szCs w:val="16"/>
              </w:rPr>
            </w:pPr>
            <w:r w:rsidRPr="00131403">
              <w:rPr>
                <w:rFonts w:ascii="Times New Roman" w:hAnsi="Times New Roman" w:cs="Times New Roman"/>
                <w:sz w:val="16"/>
                <w:szCs w:val="16"/>
              </w:rPr>
              <w:t xml:space="preserve">Год выпуска: не ранее 2015 г.; </w:t>
            </w:r>
          </w:p>
          <w:p w:rsidR="00360DA2" w:rsidRPr="005067CC" w:rsidRDefault="00360DA2" w:rsidP="007B1BED">
            <w:pPr>
              <w:spacing w:after="0" w:line="240" w:lineRule="auto"/>
              <w:jc w:val="both"/>
              <w:rPr>
                <w:rFonts w:ascii="Times New Roman" w:hAnsi="Times New Roman" w:cs="Times New Roman"/>
                <w:sz w:val="16"/>
                <w:szCs w:val="16"/>
              </w:rPr>
            </w:pPr>
            <w:r w:rsidRPr="005067CC">
              <w:rPr>
                <w:rFonts w:ascii="Times New Roman" w:hAnsi="Times New Roman" w:cs="Times New Roman"/>
                <w:sz w:val="16"/>
                <w:szCs w:val="16"/>
              </w:rPr>
              <w:t xml:space="preserve">Товар должен соответствовать Сертификату ТС </w:t>
            </w:r>
            <w:r w:rsidRPr="005067CC">
              <w:rPr>
                <w:rFonts w:ascii="Times New Roman" w:hAnsi="Times New Roman" w:cs="Times New Roman"/>
                <w:sz w:val="16"/>
                <w:szCs w:val="16"/>
                <w:lang w:val="en-US"/>
              </w:rPr>
              <w:t>RU</w:t>
            </w:r>
            <w:r w:rsidRPr="005067CC">
              <w:rPr>
                <w:rFonts w:ascii="Times New Roman" w:hAnsi="Times New Roman" w:cs="Times New Roman"/>
                <w:sz w:val="16"/>
                <w:szCs w:val="16"/>
              </w:rPr>
              <w:t xml:space="preserve"> </w:t>
            </w:r>
            <w:r w:rsidRPr="005067CC">
              <w:rPr>
                <w:rFonts w:ascii="Times New Roman" w:hAnsi="Times New Roman" w:cs="Times New Roman"/>
                <w:sz w:val="16"/>
                <w:szCs w:val="16"/>
                <w:lang w:val="en-US"/>
              </w:rPr>
              <w:t>C</w:t>
            </w:r>
            <w:r w:rsidRPr="005067CC">
              <w:rPr>
                <w:rFonts w:ascii="Times New Roman" w:hAnsi="Times New Roman" w:cs="Times New Roman"/>
                <w:sz w:val="16"/>
                <w:szCs w:val="16"/>
              </w:rPr>
              <w:t>-</w:t>
            </w:r>
            <w:r w:rsidRPr="005067CC">
              <w:rPr>
                <w:rFonts w:ascii="Times New Roman" w:hAnsi="Times New Roman" w:cs="Times New Roman"/>
                <w:sz w:val="16"/>
                <w:szCs w:val="16"/>
                <w:lang w:val="en-US"/>
              </w:rPr>
              <w:t>CA</w:t>
            </w:r>
            <w:r w:rsidRPr="005067CC">
              <w:rPr>
                <w:rFonts w:ascii="Times New Roman" w:hAnsi="Times New Roman" w:cs="Times New Roman"/>
                <w:sz w:val="16"/>
                <w:szCs w:val="16"/>
              </w:rPr>
              <w:t>.</w:t>
            </w:r>
            <w:r w:rsidRPr="005067CC">
              <w:rPr>
                <w:rFonts w:ascii="Times New Roman" w:hAnsi="Times New Roman" w:cs="Times New Roman"/>
                <w:sz w:val="16"/>
                <w:szCs w:val="16"/>
                <w:lang w:val="en-US"/>
              </w:rPr>
              <w:t>AB</w:t>
            </w:r>
            <w:r w:rsidRPr="005067CC">
              <w:rPr>
                <w:rFonts w:ascii="Times New Roman" w:hAnsi="Times New Roman" w:cs="Times New Roman"/>
                <w:sz w:val="16"/>
                <w:szCs w:val="16"/>
              </w:rPr>
              <w:t>51.</w:t>
            </w:r>
            <w:r w:rsidRPr="005067CC">
              <w:rPr>
                <w:rFonts w:ascii="Times New Roman" w:hAnsi="Times New Roman" w:cs="Times New Roman"/>
                <w:sz w:val="16"/>
                <w:szCs w:val="16"/>
                <w:lang w:val="en-US"/>
              </w:rPr>
              <w:t>B</w:t>
            </w:r>
            <w:r w:rsidRPr="005067CC">
              <w:rPr>
                <w:rFonts w:ascii="Times New Roman" w:hAnsi="Times New Roman" w:cs="Times New Roman"/>
                <w:sz w:val="16"/>
                <w:szCs w:val="16"/>
              </w:rPr>
              <w:t xml:space="preserve">.00638, ГОСТу Р51318.22-2006, ГОСТу </w:t>
            </w:r>
            <w:proofErr w:type="gramStart"/>
            <w:r w:rsidRPr="005067CC">
              <w:rPr>
                <w:rFonts w:ascii="Times New Roman" w:hAnsi="Times New Roman" w:cs="Times New Roman"/>
                <w:sz w:val="16"/>
                <w:szCs w:val="16"/>
              </w:rPr>
              <w:t>Р</w:t>
            </w:r>
            <w:proofErr w:type="gramEnd"/>
            <w:r w:rsidRPr="005067CC">
              <w:rPr>
                <w:rFonts w:ascii="Times New Roman" w:hAnsi="Times New Roman" w:cs="Times New Roman"/>
                <w:sz w:val="16"/>
                <w:szCs w:val="16"/>
              </w:rPr>
              <w:t xml:space="preserve"> МЭК 60950-1-2005, ГОСТу Р 50948-2001, ГОСТу Р 51317.3.3-2008, ГОСТу Р 51317.3.2-2006</w:t>
            </w:r>
            <w:r>
              <w:rPr>
                <w:rFonts w:ascii="Times New Roman" w:hAnsi="Times New Roman" w:cs="Times New Roman"/>
                <w:sz w:val="16"/>
                <w:szCs w:val="16"/>
              </w:rPr>
              <w:t xml:space="preserve">. </w:t>
            </w:r>
            <w:r w:rsidRPr="005067CC">
              <w:rPr>
                <w:rFonts w:ascii="Times New Roman" w:hAnsi="Times New Roman" w:cs="Times New Roman"/>
                <w:sz w:val="16"/>
                <w:szCs w:val="16"/>
              </w:rPr>
              <w:t xml:space="preserve">Класс </w:t>
            </w:r>
            <w:proofErr w:type="spellStart"/>
            <w:r w:rsidRPr="005067CC">
              <w:rPr>
                <w:rFonts w:ascii="Times New Roman" w:hAnsi="Times New Roman" w:cs="Times New Roman"/>
                <w:sz w:val="16"/>
                <w:szCs w:val="16"/>
              </w:rPr>
              <w:t>энергоэффективности</w:t>
            </w:r>
            <w:proofErr w:type="spellEnd"/>
            <w:r w:rsidRPr="005067CC">
              <w:rPr>
                <w:rFonts w:ascii="Times New Roman" w:hAnsi="Times New Roman" w:cs="Times New Roman"/>
                <w:sz w:val="16"/>
                <w:szCs w:val="16"/>
              </w:rPr>
              <w:t xml:space="preserve"> не ниже класса «А»</w:t>
            </w:r>
          </w:p>
        </w:tc>
        <w:tc>
          <w:tcPr>
            <w:tcW w:w="735" w:type="dxa"/>
            <w:gridSpan w:val="2"/>
            <w:tcBorders>
              <w:top w:val="single" w:sz="4" w:space="0" w:color="auto"/>
              <w:left w:val="single" w:sz="4" w:space="0" w:color="auto"/>
              <w:bottom w:val="single" w:sz="4" w:space="0" w:color="auto"/>
              <w:right w:val="single" w:sz="4" w:space="0" w:color="auto"/>
            </w:tcBorders>
          </w:tcPr>
          <w:p w:rsidR="00360DA2" w:rsidRPr="00AC6DED" w:rsidRDefault="00360DA2" w:rsidP="006E1FB4">
            <w:pPr>
              <w:tabs>
                <w:tab w:val="center" w:pos="4677"/>
                <w:tab w:val="right" w:pos="9355"/>
              </w:tabs>
              <w:spacing w:after="0"/>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666" w:type="dxa"/>
            <w:gridSpan w:val="2"/>
            <w:tcBorders>
              <w:top w:val="single" w:sz="4" w:space="0" w:color="auto"/>
              <w:left w:val="single" w:sz="4" w:space="0" w:color="auto"/>
              <w:bottom w:val="single" w:sz="4" w:space="0" w:color="auto"/>
              <w:right w:val="single" w:sz="4" w:space="0" w:color="auto"/>
            </w:tcBorders>
          </w:tcPr>
          <w:p w:rsidR="00360DA2" w:rsidRPr="00AC6DED" w:rsidRDefault="00360DA2" w:rsidP="006E1FB4">
            <w:pPr>
              <w:spacing w:after="0"/>
              <w:rPr>
                <w:rFonts w:ascii="Times New Roman" w:hAnsi="Times New Roman" w:cs="Times New Roman"/>
                <w:sz w:val="20"/>
                <w:szCs w:val="20"/>
              </w:rPr>
            </w:pPr>
            <w:r>
              <w:rPr>
                <w:rFonts w:ascii="Times New Roman" w:hAnsi="Times New Roman" w:cs="Times New Roman"/>
                <w:sz w:val="20"/>
                <w:szCs w:val="20"/>
              </w:rPr>
              <w:t>5</w:t>
            </w:r>
          </w:p>
        </w:tc>
      </w:tr>
      <w:tr w:rsidR="00360DA2" w:rsidRPr="0075052D" w:rsidTr="00360DA2">
        <w:trPr>
          <w:gridAfter w:val="1"/>
          <w:wAfter w:w="16" w:type="dxa"/>
          <w:trHeight w:val="4385"/>
        </w:trPr>
        <w:tc>
          <w:tcPr>
            <w:tcW w:w="709" w:type="dxa"/>
            <w:tcBorders>
              <w:top w:val="single" w:sz="4" w:space="0" w:color="auto"/>
              <w:left w:val="single" w:sz="4" w:space="0" w:color="auto"/>
              <w:bottom w:val="single" w:sz="4" w:space="0" w:color="auto"/>
              <w:right w:val="single" w:sz="4" w:space="0" w:color="auto"/>
            </w:tcBorders>
          </w:tcPr>
          <w:p w:rsidR="00360DA2" w:rsidRPr="00CD0B7D" w:rsidRDefault="00360DA2" w:rsidP="006E1FB4">
            <w:pPr>
              <w:spacing w:after="0"/>
              <w:jc w:val="both"/>
              <w:rPr>
                <w:rFonts w:ascii="Times New Roman" w:hAnsi="Times New Roman" w:cs="Times New Roman"/>
                <w:sz w:val="20"/>
                <w:szCs w:val="20"/>
              </w:rPr>
            </w:pPr>
            <w:r>
              <w:rPr>
                <w:rFonts w:ascii="Times New Roman" w:hAnsi="Times New Roman" w:cs="Times New Roman"/>
                <w:sz w:val="20"/>
                <w:szCs w:val="20"/>
              </w:rPr>
              <w:lastRenderedPageBreak/>
              <w:t>2</w:t>
            </w:r>
          </w:p>
          <w:p w:rsidR="00360DA2" w:rsidRPr="00CD0B7D" w:rsidRDefault="00360DA2" w:rsidP="006E1FB4">
            <w:pPr>
              <w:spacing w:after="0"/>
              <w:jc w:val="both"/>
              <w:rPr>
                <w:rFonts w:ascii="Times New Roman" w:hAnsi="Times New Roman" w:cs="Times New Roman"/>
                <w:sz w:val="20"/>
                <w:szCs w:val="20"/>
              </w:rPr>
            </w:pPr>
          </w:p>
        </w:tc>
        <w:tc>
          <w:tcPr>
            <w:tcW w:w="7265" w:type="dxa"/>
            <w:tcBorders>
              <w:top w:val="single" w:sz="4" w:space="0" w:color="auto"/>
              <w:left w:val="single" w:sz="4" w:space="0" w:color="auto"/>
              <w:bottom w:val="single" w:sz="4" w:space="0" w:color="auto"/>
              <w:right w:val="single" w:sz="4" w:space="0" w:color="auto"/>
            </w:tcBorders>
          </w:tcPr>
          <w:p w:rsidR="00360DA2" w:rsidRPr="00A43CB5" w:rsidRDefault="00360DA2" w:rsidP="007B1BED">
            <w:pPr>
              <w:spacing w:after="0" w:line="240" w:lineRule="auto"/>
              <w:jc w:val="both"/>
              <w:rPr>
                <w:rFonts w:ascii="Times New Roman" w:eastAsia="Times New Roman" w:hAnsi="Times New Roman" w:cs="Times New Roman"/>
                <w:b/>
                <w:sz w:val="16"/>
                <w:szCs w:val="16"/>
                <w:lang w:eastAsia="en-US"/>
              </w:rPr>
            </w:pPr>
            <w:r w:rsidRPr="00A43CB5">
              <w:rPr>
                <w:rFonts w:ascii="Times New Roman" w:eastAsia="Times New Roman" w:hAnsi="Times New Roman" w:cs="Times New Roman"/>
                <w:b/>
                <w:sz w:val="16"/>
                <w:szCs w:val="16"/>
                <w:lang w:eastAsia="en-US"/>
              </w:rPr>
              <w:t>Мультимедийный проектор с потолочным кронштейном и комплектом соединительных кабелей</w:t>
            </w:r>
          </w:p>
          <w:p w:rsidR="00360DA2" w:rsidRPr="00A43CB5" w:rsidRDefault="00360DA2" w:rsidP="007B1BED">
            <w:pPr>
              <w:spacing w:after="0" w:line="240" w:lineRule="auto"/>
              <w:jc w:val="both"/>
              <w:rPr>
                <w:rFonts w:ascii="Times New Roman" w:eastAsia="Times New Roman" w:hAnsi="Times New Roman" w:cs="Times New Roman"/>
                <w:sz w:val="16"/>
                <w:szCs w:val="16"/>
                <w:lang w:eastAsia="en-US"/>
              </w:rPr>
            </w:pPr>
            <w:r w:rsidRPr="00A43CB5">
              <w:rPr>
                <w:rFonts w:ascii="Times New Roman" w:eastAsia="Times New Roman" w:hAnsi="Times New Roman" w:cs="Times New Roman"/>
                <w:sz w:val="16"/>
                <w:szCs w:val="16"/>
                <w:lang w:eastAsia="en-US"/>
              </w:rPr>
              <w:t xml:space="preserve">Тип устройства: DLP: </w:t>
            </w:r>
            <w:proofErr w:type="gramStart"/>
            <w:r w:rsidRPr="00A43CB5">
              <w:rPr>
                <w:rFonts w:ascii="Times New Roman" w:eastAsia="Times New Roman" w:hAnsi="Times New Roman" w:cs="Times New Roman"/>
                <w:sz w:val="16"/>
                <w:szCs w:val="16"/>
                <w:lang w:eastAsia="en-US"/>
              </w:rPr>
              <w:t>Реальное разрешение: не менее 1024x768; Поддержка 3D: наличие; Срок службы лампы: не менее 4500 часов; Срок службы лампы в экономичном режиме: не менее 10000;</w:t>
            </w:r>
            <w:r>
              <w:rPr>
                <w:rFonts w:ascii="Times New Roman" w:eastAsia="Times New Roman" w:hAnsi="Times New Roman" w:cs="Times New Roman"/>
                <w:sz w:val="16"/>
                <w:szCs w:val="16"/>
                <w:lang w:eastAsia="en-US"/>
              </w:rPr>
              <w:t xml:space="preserve"> </w:t>
            </w:r>
            <w:r w:rsidRPr="00A43CB5">
              <w:rPr>
                <w:rFonts w:ascii="Times New Roman" w:eastAsia="Times New Roman" w:hAnsi="Times New Roman" w:cs="Times New Roman"/>
                <w:sz w:val="16"/>
                <w:szCs w:val="16"/>
                <w:lang w:eastAsia="en-US"/>
              </w:rPr>
              <w:t>Мощность лампы: не мене 190 и не более 200 Вт;</w:t>
            </w:r>
            <w:r>
              <w:rPr>
                <w:rFonts w:ascii="Times New Roman" w:eastAsia="Times New Roman" w:hAnsi="Times New Roman" w:cs="Times New Roman"/>
                <w:sz w:val="16"/>
                <w:szCs w:val="16"/>
                <w:lang w:eastAsia="en-US"/>
              </w:rPr>
              <w:t xml:space="preserve"> </w:t>
            </w:r>
            <w:r w:rsidRPr="00A43CB5">
              <w:rPr>
                <w:rFonts w:ascii="Times New Roman" w:eastAsia="Times New Roman" w:hAnsi="Times New Roman" w:cs="Times New Roman"/>
                <w:sz w:val="16"/>
                <w:szCs w:val="16"/>
                <w:lang w:eastAsia="en-US"/>
              </w:rPr>
              <w:t xml:space="preserve"> Контрастность: не менее 13000:1; Световой поток: не менее 3300 ANSI лм;  Минимальная частота строчной развертки: не более 15 кГц;</w:t>
            </w:r>
            <w:proofErr w:type="gramEnd"/>
            <w:r w:rsidRPr="00A43CB5">
              <w:rPr>
                <w:rFonts w:ascii="Times New Roman" w:eastAsia="Times New Roman" w:hAnsi="Times New Roman" w:cs="Times New Roman"/>
                <w:sz w:val="16"/>
                <w:szCs w:val="16"/>
                <w:lang w:eastAsia="en-US"/>
              </w:rPr>
              <w:t xml:space="preserve">  Максимальная частота строчной развертки: не менее 102 кГц; Минимальная частота кадровой развертки: не более 23 Гц;</w:t>
            </w:r>
            <w:r>
              <w:rPr>
                <w:rFonts w:ascii="Times New Roman" w:eastAsia="Times New Roman" w:hAnsi="Times New Roman" w:cs="Times New Roman"/>
                <w:sz w:val="16"/>
                <w:szCs w:val="16"/>
                <w:lang w:eastAsia="en-US"/>
              </w:rPr>
              <w:t xml:space="preserve"> </w:t>
            </w:r>
            <w:r w:rsidRPr="00A43CB5">
              <w:rPr>
                <w:rFonts w:ascii="Times New Roman" w:eastAsia="Times New Roman" w:hAnsi="Times New Roman" w:cs="Times New Roman"/>
                <w:sz w:val="16"/>
                <w:szCs w:val="16"/>
                <w:lang w:eastAsia="en-US"/>
              </w:rPr>
              <w:t xml:space="preserve">Максимальная частота кадровой развертки: не менее 120 Гц; Поддерживаемые системы вещания (наличие): PAL, SECAM, NTSC; Коррекция трапеции: наличие; </w:t>
            </w:r>
          </w:p>
          <w:p w:rsidR="00360DA2" w:rsidRPr="00A43CB5" w:rsidRDefault="00360DA2" w:rsidP="007B1BED">
            <w:pPr>
              <w:spacing w:after="0" w:line="240" w:lineRule="auto"/>
              <w:jc w:val="both"/>
              <w:rPr>
                <w:rFonts w:ascii="Times New Roman" w:eastAsia="Times New Roman" w:hAnsi="Times New Roman" w:cs="Times New Roman"/>
                <w:sz w:val="16"/>
                <w:szCs w:val="16"/>
                <w:lang w:eastAsia="en-US"/>
              </w:rPr>
            </w:pPr>
            <w:r w:rsidRPr="00A43CB5">
              <w:rPr>
                <w:rFonts w:ascii="Times New Roman" w:eastAsia="Times New Roman" w:hAnsi="Times New Roman" w:cs="Times New Roman"/>
                <w:sz w:val="16"/>
                <w:szCs w:val="16"/>
                <w:lang w:eastAsia="en-US"/>
              </w:rPr>
              <w:t>Вид коррекции: по вертикали не менее чем +/- 40°; Входы: не менее VGA х</w:t>
            </w:r>
            <w:proofErr w:type="gramStart"/>
            <w:r w:rsidRPr="00A43CB5">
              <w:rPr>
                <w:rFonts w:ascii="Times New Roman" w:eastAsia="Times New Roman" w:hAnsi="Times New Roman" w:cs="Times New Roman"/>
                <w:sz w:val="16"/>
                <w:szCs w:val="16"/>
                <w:lang w:eastAsia="en-US"/>
              </w:rPr>
              <w:t>2</w:t>
            </w:r>
            <w:proofErr w:type="gramEnd"/>
            <w:r w:rsidRPr="00A43CB5">
              <w:rPr>
                <w:rFonts w:ascii="Times New Roman" w:eastAsia="Times New Roman" w:hAnsi="Times New Roman" w:cs="Times New Roman"/>
                <w:sz w:val="16"/>
                <w:szCs w:val="16"/>
                <w:lang w:eastAsia="en-US"/>
              </w:rPr>
              <w:t>, HDMI, S-</w:t>
            </w:r>
            <w:proofErr w:type="spellStart"/>
            <w:r w:rsidRPr="00A43CB5">
              <w:rPr>
                <w:rFonts w:ascii="Times New Roman" w:eastAsia="Times New Roman" w:hAnsi="Times New Roman" w:cs="Times New Roman"/>
                <w:sz w:val="16"/>
                <w:szCs w:val="16"/>
                <w:lang w:eastAsia="en-US"/>
              </w:rPr>
              <w:t>Video</w:t>
            </w:r>
            <w:proofErr w:type="spellEnd"/>
            <w:r w:rsidRPr="00A43CB5">
              <w:rPr>
                <w:rFonts w:ascii="Times New Roman" w:eastAsia="Times New Roman" w:hAnsi="Times New Roman" w:cs="Times New Roman"/>
                <w:sz w:val="16"/>
                <w:szCs w:val="16"/>
                <w:lang w:eastAsia="en-US"/>
              </w:rPr>
              <w:t xml:space="preserve">, композитный, компонентный, аудио </w:t>
            </w:r>
            <w:proofErr w:type="spellStart"/>
            <w:r w:rsidRPr="00A43CB5">
              <w:rPr>
                <w:rFonts w:ascii="Times New Roman" w:eastAsia="Times New Roman" w:hAnsi="Times New Roman" w:cs="Times New Roman"/>
                <w:sz w:val="16"/>
                <w:szCs w:val="16"/>
                <w:lang w:eastAsia="en-US"/>
              </w:rPr>
              <w:t>mini</w:t>
            </w:r>
            <w:proofErr w:type="spellEnd"/>
            <w:r w:rsidRPr="00A43CB5">
              <w:rPr>
                <w:rFonts w:ascii="Times New Roman" w:eastAsia="Times New Roman" w:hAnsi="Times New Roman" w:cs="Times New Roman"/>
                <w:sz w:val="16"/>
                <w:szCs w:val="16"/>
                <w:lang w:eastAsia="en-US"/>
              </w:rPr>
              <w:t xml:space="preserve"> </w:t>
            </w:r>
            <w:proofErr w:type="spellStart"/>
            <w:r w:rsidRPr="00A43CB5">
              <w:rPr>
                <w:rFonts w:ascii="Times New Roman" w:eastAsia="Times New Roman" w:hAnsi="Times New Roman" w:cs="Times New Roman"/>
                <w:sz w:val="16"/>
                <w:szCs w:val="16"/>
                <w:lang w:eastAsia="en-US"/>
              </w:rPr>
              <w:t>jack</w:t>
            </w:r>
            <w:proofErr w:type="spellEnd"/>
            <w:r w:rsidRPr="00A43CB5">
              <w:rPr>
                <w:rFonts w:ascii="Times New Roman" w:eastAsia="Times New Roman" w:hAnsi="Times New Roman" w:cs="Times New Roman"/>
                <w:sz w:val="16"/>
                <w:szCs w:val="16"/>
                <w:lang w:eastAsia="en-US"/>
              </w:rPr>
              <w:t xml:space="preserve">; </w:t>
            </w:r>
            <w:r>
              <w:rPr>
                <w:rFonts w:ascii="Times New Roman" w:eastAsia="Times New Roman" w:hAnsi="Times New Roman" w:cs="Times New Roman"/>
                <w:sz w:val="16"/>
                <w:szCs w:val="16"/>
                <w:lang w:eastAsia="en-US"/>
              </w:rPr>
              <w:t xml:space="preserve"> </w:t>
            </w:r>
            <w:r w:rsidRPr="00A43CB5">
              <w:rPr>
                <w:rFonts w:ascii="Times New Roman" w:eastAsia="Times New Roman" w:hAnsi="Times New Roman" w:cs="Times New Roman"/>
                <w:sz w:val="16"/>
                <w:szCs w:val="16"/>
                <w:lang w:eastAsia="en-US"/>
              </w:rPr>
              <w:t xml:space="preserve">Выходы: не менее VGA, аудио </w:t>
            </w:r>
            <w:proofErr w:type="spellStart"/>
            <w:r w:rsidRPr="00A43CB5">
              <w:rPr>
                <w:rFonts w:ascii="Times New Roman" w:eastAsia="Times New Roman" w:hAnsi="Times New Roman" w:cs="Times New Roman"/>
                <w:sz w:val="16"/>
                <w:szCs w:val="16"/>
                <w:lang w:eastAsia="en-US"/>
              </w:rPr>
              <w:t>minijack</w:t>
            </w:r>
            <w:proofErr w:type="spellEnd"/>
            <w:r w:rsidRPr="00A43CB5">
              <w:rPr>
                <w:rFonts w:ascii="Times New Roman" w:eastAsia="Times New Roman" w:hAnsi="Times New Roman" w:cs="Times New Roman"/>
                <w:sz w:val="16"/>
                <w:szCs w:val="16"/>
                <w:lang w:eastAsia="en-US"/>
              </w:rPr>
              <w:t>;</w:t>
            </w:r>
            <w:r>
              <w:rPr>
                <w:rFonts w:ascii="Times New Roman" w:eastAsia="Times New Roman" w:hAnsi="Times New Roman" w:cs="Times New Roman"/>
                <w:sz w:val="16"/>
                <w:szCs w:val="16"/>
                <w:lang w:eastAsia="en-US"/>
              </w:rPr>
              <w:t xml:space="preserve"> </w:t>
            </w:r>
            <w:r w:rsidRPr="00A43CB5">
              <w:rPr>
                <w:rFonts w:ascii="Times New Roman" w:eastAsia="Times New Roman" w:hAnsi="Times New Roman" w:cs="Times New Roman"/>
                <w:sz w:val="16"/>
                <w:szCs w:val="16"/>
                <w:lang w:eastAsia="en-US"/>
              </w:rPr>
              <w:t xml:space="preserve">Интерфейсы: не менее USB (тип В), RS-232; Встроенные громкоговорители: наличие, мощностью не менее 1x2 Вт; Оптическое масштабирование: наличие, не менее l. </w:t>
            </w:r>
            <w:proofErr w:type="spellStart"/>
            <w:r w:rsidRPr="00A43CB5">
              <w:rPr>
                <w:rFonts w:ascii="Times New Roman" w:eastAsia="Times New Roman" w:hAnsi="Times New Roman" w:cs="Times New Roman"/>
                <w:sz w:val="16"/>
                <w:szCs w:val="16"/>
                <w:lang w:eastAsia="en-US"/>
              </w:rPr>
              <w:t>lx</w:t>
            </w:r>
            <w:proofErr w:type="spellEnd"/>
            <w:r w:rsidRPr="00A43CB5">
              <w:rPr>
                <w:rFonts w:ascii="Times New Roman" w:eastAsia="Times New Roman" w:hAnsi="Times New Roman" w:cs="Times New Roman"/>
                <w:sz w:val="16"/>
                <w:szCs w:val="16"/>
                <w:lang w:eastAsia="en-US"/>
              </w:rPr>
              <w:t>;</w:t>
            </w:r>
            <w:r>
              <w:rPr>
                <w:rFonts w:ascii="Times New Roman" w:eastAsia="Times New Roman" w:hAnsi="Times New Roman" w:cs="Times New Roman"/>
                <w:sz w:val="16"/>
                <w:szCs w:val="16"/>
                <w:lang w:eastAsia="en-US"/>
              </w:rPr>
              <w:t xml:space="preserve"> </w:t>
            </w:r>
            <w:r w:rsidRPr="00A43CB5">
              <w:rPr>
                <w:rFonts w:ascii="Times New Roman" w:eastAsia="Times New Roman" w:hAnsi="Times New Roman" w:cs="Times New Roman"/>
                <w:sz w:val="16"/>
                <w:szCs w:val="16"/>
                <w:lang w:eastAsia="en-US"/>
              </w:rPr>
              <w:t xml:space="preserve">Потребляемая мощность нормальном режиме: не более 270 Вт; Уровень шума: не более 33 </w:t>
            </w:r>
            <w:proofErr w:type="spellStart"/>
            <w:r w:rsidRPr="00A43CB5">
              <w:rPr>
                <w:rFonts w:ascii="Times New Roman" w:eastAsia="Times New Roman" w:hAnsi="Times New Roman" w:cs="Times New Roman"/>
                <w:sz w:val="16"/>
                <w:szCs w:val="16"/>
                <w:lang w:eastAsia="en-US"/>
              </w:rPr>
              <w:t>Дб</w:t>
            </w:r>
            <w:proofErr w:type="spellEnd"/>
            <w:r w:rsidRPr="00A43CB5">
              <w:rPr>
                <w:rFonts w:ascii="Times New Roman" w:eastAsia="Times New Roman" w:hAnsi="Times New Roman" w:cs="Times New Roman"/>
                <w:sz w:val="16"/>
                <w:szCs w:val="16"/>
                <w:lang w:eastAsia="en-US"/>
              </w:rPr>
              <w:t xml:space="preserve">; </w:t>
            </w:r>
          </w:p>
          <w:p w:rsidR="00360DA2" w:rsidRPr="00A43CB5" w:rsidRDefault="00360DA2" w:rsidP="007B1BED">
            <w:pPr>
              <w:spacing w:after="0" w:line="240" w:lineRule="auto"/>
              <w:jc w:val="both"/>
              <w:rPr>
                <w:rFonts w:ascii="Times New Roman" w:eastAsia="Times New Roman" w:hAnsi="Times New Roman" w:cs="Times New Roman"/>
                <w:sz w:val="16"/>
                <w:szCs w:val="16"/>
                <w:lang w:eastAsia="en-US"/>
              </w:rPr>
            </w:pPr>
            <w:r w:rsidRPr="00A43CB5">
              <w:rPr>
                <w:rFonts w:ascii="Times New Roman" w:eastAsia="Times New Roman" w:hAnsi="Times New Roman" w:cs="Times New Roman"/>
                <w:sz w:val="16"/>
                <w:szCs w:val="16"/>
                <w:lang w:eastAsia="en-US"/>
              </w:rPr>
              <w:t>Предустановленные режимы (наличие)</w:t>
            </w:r>
            <w:proofErr w:type="gramStart"/>
            <w:r w:rsidRPr="00A43CB5">
              <w:rPr>
                <w:rFonts w:ascii="Times New Roman" w:eastAsia="Times New Roman" w:hAnsi="Times New Roman" w:cs="Times New Roman"/>
                <w:sz w:val="16"/>
                <w:szCs w:val="16"/>
                <w:lang w:eastAsia="en-US"/>
              </w:rPr>
              <w:t>:н</w:t>
            </w:r>
            <w:proofErr w:type="gramEnd"/>
            <w:r w:rsidRPr="00A43CB5">
              <w:rPr>
                <w:rFonts w:ascii="Times New Roman" w:eastAsia="Times New Roman" w:hAnsi="Times New Roman" w:cs="Times New Roman"/>
                <w:sz w:val="16"/>
                <w:szCs w:val="16"/>
                <w:lang w:eastAsia="en-US"/>
              </w:rPr>
              <w:t xml:space="preserve">е менее Динамичный / Презентация / </w:t>
            </w:r>
            <w:proofErr w:type="spellStart"/>
            <w:r w:rsidRPr="00A43CB5">
              <w:rPr>
                <w:rFonts w:ascii="Times New Roman" w:eastAsia="Times New Roman" w:hAnsi="Times New Roman" w:cs="Times New Roman"/>
                <w:sz w:val="16"/>
                <w:szCs w:val="16"/>
                <w:lang w:eastAsia="en-US"/>
              </w:rPr>
              <w:t>sRGB</w:t>
            </w:r>
            <w:proofErr w:type="spellEnd"/>
            <w:r w:rsidRPr="00A43CB5">
              <w:rPr>
                <w:rFonts w:ascii="Times New Roman" w:eastAsia="Times New Roman" w:hAnsi="Times New Roman" w:cs="Times New Roman"/>
                <w:sz w:val="16"/>
                <w:szCs w:val="16"/>
                <w:lang w:eastAsia="en-US"/>
              </w:rPr>
              <w:t xml:space="preserve"> / Кино /(3D) /</w:t>
            </w:r>
          </w:p>
          <w:p w:rsidR="00360DA2" w:rsidRPr="00A43CB5" w:rsidRDefault="00360DA2" w:rsidP="007B1BED">
            <w:pPr>
              <w:spacing w:after="0" w:line="240" w:lineRule="auto"/>
              <w:jc w:val="both"/>
              <w:rPr>
                <w:rFonts w:ascii="Times New Roman" w:eastAsia="Times New Roman" w:hAnsi="Times New Roman" w:cs="Times New Roman"/>
                <w:sz w:val="16"/>
                <w:szCs w:val="16"/>
                <w:lang w:eastAsia="en-US"/>
              </w:rPr>
            </w:pPr>
            <w:r w:rsidRPr="00A43CB5">
              <w:rPr>
                <w:rFonts w:ascii="Times New Roman" w:eastAsia="Times New Roman" w:hAnsi="Times New Roman" w:cs="Times New Roman"/>
                <w:sz w:val="16"/>
                <w:szCs w:val="16"/>
                <w:lang w:eastAsia="en-US"/>
              </w:rPr>
              <w:t xml:space="preserve">Пользовательский 1 / Пользовательский 2; Русифицированное </w:t>
            </w:r>
            <w:proofErr w:type="spellStart"/>
            <w:r w:rsidRPr="00A43CB5">
              <w:rPr>
                <w:rFonts w:ascii="Times New Roman" w:eastAsia="Times New Roman" w:hAnsi="Times New Roman" w:cs="Times New Roman"/>
                <w:sz w:val="16"/>
                <w:szCs w:val="16"/>
                <w:lang w:eastAsia="en-US"/>
              </w:rPr>
              <w:t>меню</w:t>
            </w:r>
            <w:proofErr w:type="gramStart"/>
            <w:r w:rsidRPr="00A43CB5">
              <w:rPr>
                <w:rFonts w:ascii="Times New Roman" w:eastAsia="Times New Roman" w:hAnsi="Times New Roman" w:cs="Times New Roman"/>
                <w:sz w:val="16"/>
                <w:szCs w:val="16"/>
                <w:lang w:eastAsia="en-US"/>
              </w:rPr>
              <w:t>:н</w:t>
            </w:r>
            <w:proofErr w:type="gramEnd"/>
            <w:r w:rsidRPr="00A43CB5">
              <w:rPr>
                <w:rFonts w:ascii="Times New Roman" w:eastAsia="Times New Roman" w:hAnsi="Times New Roman" w:cs="Times New Roman"/>
                <w:sz w:val="16"/>
                <w:szCs w:val="16"/>
                <w:lang w:eastAsia="en-US"/>
              </w:rPr>
              <w:t>аличие</w:t>
            </w:r>
            <w:proofErr w:type="spellEnd"/>
            <w:r w:rsidRPr="00A43CB5">
              <w:rPr>
                <w:rFonts w:ascii="Times New Roman" w:eastAsia="Times New Roman" w:hAnsi="Times New Roman" w:cs="Times New Roman"/>
                <w:sz w:val="16"/>
                <w:szCs w:val="16"/>
                <w:lang w:eastAsia="en-US"/>
              </w:rPr>
              <w:t>; Вес: менее 2 кг. В комплект поставки входит кабель HDM</w:t>
            </w:r>
            <w:r w:rsidRPr="00A43CB5">
              <w:rPr>
                <w:rFonts w:ascii="Times New Roman" w:eastAsia="Times New Roman" w:hAnsi="Times New Roman" w:cs="Times New Roman"/>
                <w:sz w:val="16"/>
                <w:szCs w:val="16"/>
                <w:lang w:val="en-US" w:eastAsia="en-US"/>
              </w:rPr>
              <w:t>I</w:t>
            </w:r>
            <w:r w:rsidRPr="00A43CB5">
              <w:rPr>
                <w:rFonts w:ascii="Times New Roman" w:eastAsia="Times New Roman" w:hAnsi="Times New Roman" w:cs="Times New Roman"/>
                <w:sz w:val="16"/>
                <w:szCs w:val="16"/>
                <w:lang w:eastAsia="en-US"/>
              </w:rPr>
              <w:t xml:space="preserve"> не менее 15м., кабель питания не менее 10 м., потолочный кронштейн. Кронштейн для проектора: 1. Тип: потолочный; 2. угол наклона: не менее 30°; 3. угол поворота: не менее 360°; Размер штанги крепления регулируется в диапазоне: от 650мм до 1100 мм;</w:t>
            </w:r>
          </w:p>
          <w:p w:rsidR="00360DA2" w:rsidRPr="00A43CB5" w:rsidRDefault="00360DA2" w:rsidP="007B1BED">
            <w:pPr>
              <w:spacing w:after="0" w:line="240" w:lineRule="auto"/>
              <w:jc w:val="both"/>
              <w:rPr>
                <w:rFonts w:ascii="Times New Roman" w:eastAsia="Times New Roman" w:hAnsi="Times New Roman" w:cs="Times New Roman"/>
                <w:sz w:val="16"/>
                <w:szCs w:val="16"/>
                <w:lang w:eastAsia="en-US"/>
              </w:rPr>
            </w:pPr>
            <w:r w:rsidRPr="00A43CB5">
              <w:rPr>
                <w:rFonts w:ascii="Times New Roman" w:eastAsia="Times New Roman" w:hAnsi="Times New Roman" w:cs="Times New Roman"/>
                <w:sz w:val="16"/>
                <w:szCs w:val="16"/>
                <w:lang w:eastAsia="en-US"/>
              </w:rPr>
              <w:t xml:space="preserve"> -цвета оформления: белый или серый.</w:t>
            </w:r>
          </w:p>
          <w:p w:rsidR="00360DA2" w:rsidRPr="00A43CB5" w:rsidRDefault="00360DA2" w:rsidP="007B1BED">
            <w:pPr>
              <w:spacing w:after="0" w:line="240" w:lineRule="auto"/>
              <w:jc w:val="both"/>
              <w:rPr>
                <w:rFonts w:ascii="Times New Roman" w:eastAsia="Times New Roman" w:hAnsi="Times New Roman" w:cs="Times New Roman"/>
                <w:sz w:val="16"/>
                <w:szCs w:val="16"/>
                <w:lang w:eastAsia="en-US"/>
              </w:rPr>
            </w:pPr>
            <w:r w:rsidRPr="00A43CB5">
              <w:rPr>
                <w:rFonts w:ascii="Times New Roman" w:hAnsi="Times New Roman" w:cs="Times New Roman"/>
                <w:sz w:val="16"/>
                <w:szCs w:val="16"/>
              </w:rPr>
              <w:t xml:space="preserve">Класс </w:t>
            </w:r>
            <w:proofErr w:type="spellStart"/>
            <w:r w:rsidRPr="00A43CB5">
              <w:rPr>
                <w:rFonts w:ascii="Times New Roman" w:hAnsi="Times New Roman" w:cs="Times New Roman"/>
                <w:sz w:val="16"/>
                <w:szCs w:val="16"/>
              </w:rPr>
              <w:t>энергоэффективности</w:t>
            </w:r>
            <w:proofErr w:type="spellEnd"/>
            <w:r w:rsidRPr="00A43CB5">
              <w:rPr>
                <w:rFonts w:ascii="Times New Roman" w:hAnsi="Times New Roman" w:cs="Times New Roman"/>
                <w:sz w:val="16"/>
                <w:szCs w:val="16"/>
              </w:rPr>
              <w:t xml:space="preserve"> не ниже класса «А». Товар должен соответствовать Сертификату ТС </w:t>
            </w:r>
            <w:r w:rsidRPr="00A43CB5">
              <w:rPr>
                <w:rFonts w:ascii="Times New Roman" w:hAnsi="Times New Roman" w:cs="Times New Roman"/>
                <w:sz w:val="16"/>
                <w:szCs w:val="16"/>
                <w:lang w:val="en-US"/>
              </w:rPr>
              <w:t>RU</w:t>
            </w:r>
            <w:r w:rsidRPr="00A43CB5">
              <w:rPr>
                <w:rFonts w:ascii="Times New Roman" w:hAnsi="Times New Roman" w:cs="Times New Roman"/>
                <w:sz w:val="16"/>
                <w:szCs w:val="16"/>
              </w:rPr>
              <w:t xml:space="preserve"> С-</w:t>
            </w:r>
            <w:r w:rsidRPr="00A43CB5">
              <w:rPr>
                <w:rFonts w:ascii="Times New Roman" w:hAnsi="Times New Roman" w:cs="Times New Roman"/>
                <w:sz w:val="16"/>
                <w:szCs w:val="16"/>
                <w:lang w:val="en-US"/>
              </w:rPr>
              <w:t>TW</w:t>
            </w:r>
            <w:r w:rsidRPr="00A43CB5">
              <w:rPr>
                <w:rFonts w:ascii="Times New Roman" w:hAnsi="Times New Roman" w:cs="Times New Roman"/>
                <w:sz w:val="16"/>
                <w:szCs w:val="16"/>
              </w:rPr>
              <w:t xml:space="preserve">.АГ 21.В02357, </w:t>
            </w:r>
            <w:proofErr w:type="gramStart"/>
            <w:r w:rsidRPr="00A43CB5">
              <w:rPr>
                <w:rFonts w:ascii="Times New Roman" w:hAnsi="Times New Roman" w:cs="Times New Roman"/>
                <w:sz w:val="16"/>
                <w:szCs w:val="16"/>
              </w:rPr>
              <w:t>ТР</w:t>
            </w:r>
            <w:proofErr w:type="gramEnd"/>
            <w:r w:rsidRPr="00A43CB5">
              <w:rPr>
                <w:rFonts w:ascii="Times New Roman" w:hAnsi="Times New Roman" w:cs="Times New Roman"/>
                <w:sz w:val="16"/>
                <w:szCs w:val="16"/>
              </w:rPr>
              <w:t xml:space="preserve"> ТС 020/2011 «Электромагнитная совместимость технических средств», ТР ТС 004/2011 «О безопасности низковольтного оборудования»</w:t>
            </w:r>
          </w:p>
        </w:tc>
        <w:tc>
          <w:tcPr>
            <w:tcW w:w="735" w:type="dxa"/>
            <w:gridSpan w:val="2"/>
            <w:tcBorders>
              <w:top w:val="single" w:sz="4" w:space="0" w:color="auto"/>
              <w:left w:val="single" w:sz="4" w:space="0" w:color="auto"/>
              <w:bottom w:val="single" w:sz="4" w:space="0" w:color="auto"/>
              <w:right w:val="single" w:sz="4" w:space="0" w:color="auto"/>
            </w:tcBorders>
          </w:tcPr>
          <w:p w:rsidR="00360DA2" w:rsidRPr="00AC6DED" w:rsidRDefault="00360DA2" w:rsidP="006E1FB4">
            <w:pPr>
              <w:tabs>
                <w:tab w:val="center" w:pos="4677"/>
                <w:tab w:val="right" w:pos="9355"/>
              </w:tabs>
              <w:spacing w:after="0"/>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666" w:type="dxa"/>
            <w:gridSpan w:val="2"/>
            <w:tcBorders>
              <w:top w:val="single" w:sz="4" w:space="0" w:color="auto"/>
              <w:left w:val="single" w:sz="4" w:space="0" w:color="auto"/>
              <w:bottom w:val="single" w:sz="4" w:space="0" w:color="auto"/>
              <w:right w:val="single" w:sz="4" w:space="0" w:color="auto"/>
            </w:tcBorders>
          </w:tcPr>
          <w:p w:rsidR="00360DA2" w:rsidRPr="00AC6DED" w:rsidRDefault="00360DA2" w:rsidP="006E1FB4">
            <w:pPr>
              <w:spacing w:after="0"/>
              <w:rPr>
                <w:rFonts w:ascii="Times New Roman" w:hAnsi="Times New Roman" w:cs="Times New Roman"/>
                <w:sz w:val="20"/>
                <w:szCs w:val="20"/>
              </w:rPr>
            </w:pPr>
            <w:r>
              <w:rPr>
                <w:rFonts w:ascii="Times New Roman" w:hAnsi="Times New Roman" w:cs="Times New Roman"/>
                <w:sz w:val="20"/>
                <w:szCs w:val="20"/>
              </w:rPr>
              <w:t>3</w:t>
            </w:r>
          </w:p>
        </w:tc>
      </w:tr>
      <w:tr w:rsidR="00360DA2" w:rsidRPr="0075052D" w:rsidTr="003D2D33">
        <w:trPr>
          <w:gridAfter w:val="1"/>
          <w:wAfter w:w="16" w:type="dxa"/>
        </w:trPr>
        <w:tc>
          <w:tcPr>
            <w:tcW w:w="709" w:type="dxa"/>
            <w:tcBorders>
              <w:top w:val="single" w:sz="4" w:space="0" w:color="auto"/>
              <w:left w:val="single" w:sz="4" w:space="0" w:color="auto"/>
              <w:bottom w:val="single" w:sz="4" w:space="0" w:color="auto"/>
              <w:right w:val="single" w:sz="4" w:space="0" w:color="auto"/>
            </w:tcBorders>
          </w:tcPr>
          <w:p w:rsidR="00360DA2" w:rsidRPr="00CD0B7D" w:rsidRDefault="00360DA2" w:rsidP="009606E8">
            <w:pPr>
              <w:spacing w:after="0"/>
              <w:jc w:val="both"/>
              <w:rPr>
                <w:rFonts w:ascii="Times New Roman" w:hAnsi="Times New Roman" w:cs="Times New Roman"/>
                <w:sz w:val="20"/>
                <w:szCs w:val="20"/>
              </w:rPr>
            </w:pPr>
            <w:r>
              <w:rPr>
                <w:rFonts w:ascii="Times New Roman" w:hAnsi="Times New Roman" w:cs="Times New Roman"/>
                <w:sz w:val="20"/>
                <w:szCs w:val="20"/>
              </w:rPr>
              <w:t>3</w:t>
            </w:r>
          </w:p>
          <w:p w:rsidR="00360DA2" w:rsidRPr="00CD0B7D" w:rsidRDefault="00360DA2" w:rsidP="009606E8">
            <w:pPr>
              <w:spacing w:after="0"/>
              <w:jc w:val="both"/>
              <w:rPr>
                <w:rFonts w:ascii="Times New Roman" w:hAnsi="Times New Roman" w:cs="Times New Roman"/>
                <w:sz w:val="20"/>
                <w:szCs w:val="20"/>
              </w:rPr>
            </w:pPr>
          </w:p>
        </w:tc>
        <w:tc>
          <w:tcPr>
            <w:tcW w:w="7265" w:type="dxa"/>
            <w:tcBorders>
              <w:top w:val="single" w:sz="4" w:space="0" w:color="auto"/>
              <w:left w:val="single" w:sz="4" w:space="0" w:color="auto"/>
              <w:bottom w:val="single" w:sz="4" w:space="0" w:color="auto"/>
              <w:right w:val="single" w:sz="4" w:space="0" w:color="auto"/>
            </w:tcBorders>
          </w:tcPr>
          <w:p w:rsidR="00360DA2" w:rsidRPr="00A8378A" w:rsidRDefault="00360DA2" w:rsidP="007B1BED">
            <w:pPr>
              <w:spacing w:after="0" w:line="240" w:lineRule="auto"/>
              <w:jc w:val="both"/>
              <w:rPr>
                <w:rFonts w:ascii="Times New Roman" w:eastAsia="Times New Roman" w:hAnsi="Times New Roman" w:cs="Times New Roman"/>
                <w:sz w:val="16"/>
                <w:szCs w:val="16"/>
                <w:lang w:eastAsia="en-US"/>
              </w:rPr>
            </w:pPr>
            <w:r w:rsidRPr="00A8378A">
              <w:rPr>
                <w:rFonts w:ascii="Times New Roman" w:eastAsia="Times New Roman" w:hAnsi="Times New Roman" w:cs="Times New Roman"/>
                <w:b/>
                <w:sz w:val="16"/>
                <w:szCs w:val="16"/>
                <w:lang w:eastAsia="en-US"/>
              </w:rPr>
              <w:t>Проектор.</w:t>
            </w:r>
            <w:r w:rsidRPr="00A8378A">
              <w:rPr>
                <w:rFonts w:ascii="Times New Roman" w:eastAsia="Times New Roman" w:hAnsi="Times New Roman" w:cs="Times New Roman"/>
                <w:sz w:val="16"/>
                <w:szCs w:val="16"/>
                <w:lang w:eastAsia="en-US"/>
              </w:rPr>
              <w:t xml:space="preserve"> </w:t>
            </w:r>
          </w:p>
          <w:p w:rsidR="00360DA2" w:rsidRPr="00A8378A" w:rsidRDefault="00360DA2" w:rsidP="007B1BED">
            <w:pPr>
              <w:spacing w:after="0" w:line="240" w:lineRule="auto"/>
              <w:jc w:val="both"/>
              <w:rPr>
                <w:rFonts w:ascii="Times New Roman" w:eastAsia="Times New Roman" w:hAnsi="Times New Roman" w:cs="Times New Roman"/>
                <w:sz w:val="16"/>
                <w:szCs w:val="16"/>
                <w:lang w:eastAsia="en-US"/>
              </w:rPr>
            </w:pPr>
            <w:r w:rsidRPr="00A8378A">
              <w:rPr>
                <w:rFonts w:ascii="Times New Roman" w:eastAsia="Times New Roman" w:hAnsi="Times New Roman" w:cs="Times New Roman"/>
                <w:sz w:val="16"/>
                <w:szCs w:val="16"/>
                <w:lang w:eastAsia="en-US"/>
              </w:rPr>
              <w:t xml:space="preserve">Источник света лазерно-светодиодный. Не допускается использование технологий, содержащих ртутные лампы. Тип устройства: </w:t>
            </w:r>
            <w:r w:rsidRPr="00A8378A">
              <w:rPr>
                <w:rFonts w:ascii="Times New Roman" w:eastAsia="Times New Roman" w:hAnsi="Times New Roman" w:cs="Times New Roman"/>
                <w:sz w:val="16"/>
                <w:szCs w:val="16"/>
                <w:lang w:val="en-US" w:eastAsia="en-US"/>
              </w:rPr>
              <w:t>DLP</w:t>
            </w:r>
            <w:r w:rsidRPr="00A8378A">
              <w:rPr>
                <w:rFonts w:ascii="Times New Roman" w:eastAsia="Times New Roman" w:hAnsi="Times New Roman" w:cs="Times New Roman"/>
                <w:sz w:val="16"/>
                <w:szCs w:val="16"/>
                <w:lang w:eastAsia="en-US"/>
              </w:rPr>
              <w:t>; Срок службы источника света: не менее 20 000 часов; Цветопередача: не менее 1</w:t>
            </w:r>
            <w:proofErr w:type="gramStart"/>
            <w:r w:rsidRPr="00A8378A">
              <w:rPr>
                <w:rFonts w:ascii="Times New Roman" w:eastAsia="Times New Roman" w:hAnsi="Times New Roman" w:cs="Times New Roman"/>
                <w:sz w:val="16"/>
                <w:szCs w:val="16"/>
                <w:lang w:eastAsia="en-US"/>
              </w:rPr>
              <w:t>,07</w:t>
            </w:r>
            <w:proofErr w:type="gramEnd"/>
            <w:r w:rsidRPr="00A8378A">
              <w:rPr>
                <w:rFonts w:ascii="Times New Roman" w:eastAsia="Times New Roman" w:hAnsi="Times New Roman" w:cs="Times New Roman"/>
                <w:sz w:val="16"/>
                <w:szCs w:val="16"/>
                <w:lang w:eastAsia="en-US"/>
              </w:rPr>
              <w:t xml:space="preserve"> млрд. цветов; Реальное разрешение проектора: не менее 1024х768; Оптическое увеличение изображения: наличие; Кратность оптического увеличения: не менее 1,1х; Световой поток проектора в обычном режиме: не менее 3000 лм; Уровень контрастности проектора: не менее 20 000:1; Количество встроенных в проектор интерфейсов (вход) VGA: не менее 1 </w:t>
            </w:r>
            <w:proofErr w:type="spellStart"/>
            <w:proofErr w:type="gramStart"/>
            <w:r w:rsidRPr="00A8378A">
              <w:rPr>
                <w:rFonts w:ascii="Times New Roman" w:eastAsia="Times New Roman" w:hAnsi="Times New Roman" w:cs="Times New Roman"/>
                <w:sz w:val="16"/>
                <w:szCs w:val="16"/>
                <w:lang w:eastAsia="en-US"/>
              </w:rPr>
              <w:t>шт</w:t>
            </w:r>
            <w:proofErr w:type="spellEnd"/>
            <w:proofErr w:type="gramEnd"/>
            <w:r w:rsidRPr="00A8378A">
              <w:rPr>
                <w:rFonts w:ascii="Times New Roman" w:eastAsia="Times New Roman" w:hAnsi="Times New Roman" w:cs="Times New Roman"/>
                <w:sz w:val="16"/>
                <w:szCs w:val="16"/>
                <w:lang w:eastAsia="en-US"/>
              </w:rPr>
              <w:t xml:space="preserve">; Количество встроенных в проектор интерфейсов (вход) HDMI: не менее 1 </w:t>
            </w:r>
            <w:proofErr w:type="spellStart"/>
            <w:r w:rsidRPr="00A8378A">
              <w:rPr>
                <w:rFonts w:ascii="Times New Roman" w:eastAsia="Times New Roman" w:hAnsi="Times New Roman" w:cs="Times New Roman"/>
                <w:sz w:val="16"/>
                <w:szCs w:val="16"/>
                <w:lang w:eastAsia="en-US"/>
              </w:rPr>
              <w:t>шт</w:t>
            </w:r>
            <w:proofErr w:type="spellEnd"/>
            <w:r w:rsidRPr="00A8378A">
              <w:rPr>
                <w:rFonts w:ascii="Times New Roman" w:eastAsia="Times New Roman" w:hAnsi="Times New Roman" w:cs="Times New Roman"/>
                <w:sz w:val="16"/>
                <w:szCs w:val="16"/>
                <w:lang w:eastAsia="en-US"/>
              </w:rPr>
              <w:t xml:space="preserve">; Количество встроенных в проектор интерфейсов (управление) RS232С (9 </w:t>
            </w:r>
            <w:proofErr w:type="spellStart"/>
            <w:r w:rsidRPr="00A8378A">
              <w:rPr>
                <w:rFonts w:ascii="Times New Roman" w:eastAsia="Times New Roman" w:hAnsi="Times New Roman" w:cs="Times New Roman"/>
                <w:sz w:val="16"/>
                <w:szCs w:val="16"/>
                <w:lang w:eastAsia="en-US"/>
              </w:rPr>
              <w:t>pin</w:t>
            </w:r>
            <w:proofErr w:type="spellEnd"/>
            <w:r w:rsidRPr="00A8378A">
              <w:rPr>
                <w:rFonts w:ascii="Times New Roman" w:eastAsia="Times New Roman" w:hAnsi="Times New Roman" w:cs="Times New Roman"/>
                <w:sz w:val="16"/>
                <w:szCs w:val="16"/>
                <w:lang w:eastAsia="en-US"/>
              </w:rPr>
              <w:t xml:space="preserve"> </w:t>
            </w:r>
            <w:proofErr w:type="spellStart"/>
            <w:r w:rsidRPr="00A8378A">
              <w:rPr>
                <w:rFonts w:ascii="Times New Roman" w:eastAsia="Times New Roman" w:hAnsi="Times New Roman" w:cs="Times New Roman"/>
                <w:sz w:val="16"/>
                <w:szCs w:val="16"/>
                <w:lang w:eastAsia="en-US"/>
              </w:rPr>
              <w:t>mini</w:t>
            </w:r>
            <w:proofErr w:type="spellEnd"/>
            <w:r w:rsidRPr="00A8378A">
              <w:rPr>
                <w:rFonts w:ascii="Times New Roman" w:eastAsia="Times New Roman" w:hAnsi="Times New Roman" w:cs="Times New Roman"/>
                <w:sz w:val="16"/>
                <w:szCs w:val="16"/>
                <w:lang w:eastAsia="en-US"/>
              </w:rPr>
              <w:t xml:space="preserve"> D-</w:t>
            </w:r>
            <w:proofErr w:type="spellStart"/>
            <w:r w:rsidRPr="00A8378A">
              <w:rPr>
                <w:rFonts w:ascii="Times New Roman" w:eastAsia="Times New Roman" w:hAnsi="Times New Roman" w:cs="Times New Roman"/>
                <w:sz w:val="16"/>
                <w:szCs w:val="16"/>
                <w:lang w:eastAsia="en-US"/>
              </w:rPr>
              <w:t>Sub</w:t>
            </w:r>
            <w:proofErr w:type="spellEnd"/>
            <w:r w:rsidRPr="00A8378A">
              <w:rPr>
                <w:rFonts w:ascii="Times New Roman" w:eastAsia="Times New Roman" w:hAnsi="Times New Roman" w:cs="Times New Roman"/>
                <w:sz w:val="16"/>
                <w:szCs w:val="16"/>
                <w:lang w:eastAsia="en-US"/>
              </w:rPr>
              <w:t xml:space="preserve">): не менее 1 </w:t>
            </w:r>
            <w:proofErr w:type="spellStart"/>
            <w:proofErr w:type="gramStart"/>
            <w:r w:rsidRPr="00A8378A">
              <w:rPr>
                <w:rFonts w:ascii="Times New Roman" w:eastAsia="Times New Roman" w:hAnsi="Times New Roman" w:cs="Times New Roman"/>
                <w:sz w:val="16"/>
                <w:szCs w:val="16"/>
                <w:lang w:eastAsia="en-US"/>
              </w:rPr>
              <w:t>шт</w:t>
            </w:r>
            <w:proofErr w:type="spellEnd"/>
            <w:proofErr w:type="gramEnd"/>
            <w:r w:rsidRPr="00A8378A">
              <w:rPr>
                <w:rFonts w:ascii="Times New Roman" w:eastAsia="Times New Roman" w:hAnsi="Times New Roman" w:cs="Times New Roman"/>
                <w:sz w:val="16"/>
                <w:szCs w:val="16"/>
                <w:lang w:eastAsia="en-US"/>
              </w:rPr>
              <w:t xml:space="preserve">; Наличие интерфейса </w:t>
            </w:r>
            <w:r w:rsidRPr="00A8378A">
              <w:rPr>
                <w:rFonts w:ascii="Times New Roman" w:eastAsia="Times New Roman" w:hAnsi="Times New Roman" w:cs="Times New Roman"/>
                <w:sz w:val="16"/>
                <w:szCs w:val="16"/>
                <w:lang w:val="en-US" w:eastAsia="en-US"/>
              </w:rPr>
              <w:t>USB</w:t>
            </w:r>
            <w:r w:rsidRPr="00A8378A">
              <w:rPr>
                <w:rFonts w:ascii="Times New Roman" w:eastAsia="Times New Roman" w:hAnsi="Times New Roman" w:cs="Times New Roman"/>
                <w:sz w:val="16"/>
                <w:szCs w:val="16"/>
                <w:lang w:eastAsia="en-US"/>
              </w:rPr>
              <w:t xml:space="preserve"> тип </w:t>
            </w:r>
            <w:r w:rsidRPr="00A8378A">
              <w:rPr>
                <w:rFonts w:ascii="Times New Roman" w:eastAsia="Times New Roman" w:hAnsi="Times New Roman" w:cs="Times New Roman"/>
                <w:sz w:val="16"/>
                <w:szCs w:val="16"/>
                <w:lang w:val="en-US" w:eastAsia="en-US"/>
              </w:rPr>
              <w:t>B</w:t>
            </w:r>
            <w:r w:rsidRPr="00A8378A">
              <w:rPr>
                <w:rFonts w:ascii="Times New Roman" w:eastAsia="Times New Roman" w:hAnsi="Times New Roman" w:cs="Times New Roman"/>
                <w:sz w:val="16"/>
                <w:szCs w:val="16"/>
                <w:lang w:eastAsia="en-US"/>
              </w:rPr>
              <w:t xml:space="preserve">: не менее 1 </w:t>
            </w:r>
            <w:proofErr w:type="spellStart"/>
            <w:r w:rsidRPr="00A8378A">
              <w:rPr>
                <w:rFonts w:ascii="Times New Roman" w:eastAsia="Times New Roman" w:hAnsi="Times New Roman" w:cs="Times New Roman"/>
                <w:sz w:val="16"/>
                <w:szCs w:val="16"/>
                <w:lang w:eastAsia="en-US"/>
              </w:rPr>
              <w:t>шт</w:t>
            </w:r>
            <w:proofErr w:type="spellEnd"/>
            <w:r w:rsidRPr="00A8378A">
              <w:rPr>
                <w:rFonts w:ascii="Times New Roman" w:eastAsia="Times New Roman" w:hAnsi="Times New Roman" w:cs="Times New Roman"/>
                <w:sz w:val="16"/>
                <w:szCs w:val="16"/>
                <w:lang w:eastAsia="en-US"/>
              </w:rPr>
              <w:t>;</w:t>
            </w:r>
          </w:p>
          <w:p w:rsidR="00360DA2" w:rsidRPr="00A8378A" w:rsidRDefault="00360DA2" w:rsidP="007B1BED">
            <w:pPr>
              <w:spacing w:after="0" w:line="240" w:lineRule="auto"/>
              <w:jc w:val="both"/>
              <w:rPr>
                <w:rFonts w:ascii="Times New Roman" w:eastAsia="Times New Roman" w:hAnsi="Times New Roman" w:cs="Times New Roman"/>
                <w:sz w:val="16"/>
                <w:szCs w:val="16"/>
                <w:lang w:eastAsia="en-US"/>
              </w:rPr>
            </w:pPr>
            <w:r w:rsidRPr="00A8378A">
              <w:rPr>
                <w:rFonts w:ascii="Times New Roman" w:eastAsia="Times New Roman" w:hAnsi="Times New Roman" w:cs="Times New Roman"/>
                <w:sz w:val="16"/>
                <w:szCs w:val="16"/>
                <w:lang w:eastAsia="en-US"/>
              </w:rPr>
              <w:t>Энергопотребление в режиме максимальной яркости: не более 180 Вт; Вес: не более 2,9 кг;</w:t>
            </w:r>
            <w:r>
              <w:rPr>
                <w:rFonts w:ascii="Times New Roman" w:eastAsia="Times New Roman" w:hAnsi="Times New Roman" w:cs="Times New Roman"/>
                <w:sz w:val="16"/>
                <w:szCs w:val="16"/>
                <w:lang w:eastAsia="en-US"/>
              </w:rPr>
              <w:t xml:space="preserve"> </w:t>
            </w:r>
            <w:r w:rsidRPr="00A8378A">
              <w:rPr>
                <w:rFonts w:ascii="Times New Roman" w:eastAsia="Times New Roman" w:hAnsi="Times New Roman" w:cs="Times New Roman"/>
                <w:sz w:val="16"/>
                <w:szCs w:val="16"/>
                <w:lang w:eastAsia="en-US"/>
              </w:rPr>
              <w:t xml:space="preserve">Уровень шума: не более 37 </w:t>
            </w:r>
            <w:proofErr w:type="spellStart"/>
            <w:r w:rsidRPr="00A8378A">
              <w:rPr>
                <w:rFonts w:ascii="Times New Roman" w:eastAsia="Times New Roman" w:hAnsi="Times New Roman" w:cs="Times New Roman"/>
                <w:sz w:val="16"/>
                <w:szCs w:val="16"/>
                <w:lang w:eastAsia="en-US"/>
              </w:rPr>
              <w:t>Дб</w:t>
            </w:r>
            <w:proofErr w:type="spellEnd"/>
            <w:r w:rsidRPr="00A8378A">
              <w:rPr>
                <w:rFonts w:ascii="Times New Roman" w:eastAsia="Times New Roman" w:hAnsi="Times New Roman" w:cs="Times New Roman"/>
                <w:sz w:val="16"/>
                <w:szCs w:val="16"/>
                <w:lang w:eastAsia="en-US"/>
              </w:rPr>
              <w:t>.</w:t>
            </w:r>
          </w:p>
          <w:p w:rsidR="00360DA2" w:rsidRPr="00A8378A" w:rsidRDefault="00360DA2" w:rsidP="007B1BED">
            <w:pPr>
              <w:spacing w:after="0" w:line="240" w:lineRule="auto"/>
              <w:jc w:val="both"/>
              <w:rPr>
                <w:rFonts w:ascii="Times New Roman" w:eastAsia="Times New Roman" w:hAnsi="Times New Roman" w:cs="Times New Roman"/>
                <w:sz w:val="16"/>
                <w:szCs w:val="16"/>
                <w:lang w:eastAsia="en-US"/>
              </w:rPr>
            </w:pPr>
            <w:r w:rsidRPr="00A8378A">
              <w:rPr>
                <w:rFonts w:ascii="Times New Roman" w:hAnsi="Times New Roman" w:cs="Times New Roman"/>
                <w:sz w:val="16"/>
                <w:szCs w:val="16"/>
              </w:rPr>
              <w:t xml:space="preserve">Класс </w:t>
            </w:r>
            <w:proofErr w:type="spellStart"/>
            <w:r w:rsidRPr="00A8378A">
              <w:rPr>
                <w:rFonts w:ascii="Times New Roman" w:hAnsi="Times New Roman" w:cs="Times New Roman"/>
                <w:sz w:val="16"/>
                <w:szCs w:val="16"/>
              </w:rPr>
              <w:t>энергоэффективности</w:t>
            </w:r>
            <w:proofErr w:type="spellEnd"/>
            <w:r w:rsidRPr="00A8378A">
              <w:rPr>
                <w:rFonts w:ascii="Times New Roman" w:hAnsi="Times New Roman" w:cs="Times New Roman"/>
                <w:sz w:val="16"/>
                <w:szCs w:val="16"/>
              </w:rPr>
              <w:t xml:space="preserve"> не ниже класса «А». Товар должен соответствовать Сертификату ТС </w:t>
            </w:r>
            <w:r w:rsidRPr="00A8378A">
              <w:rPr>
                <w:rFonts w:ascii="Times New Roman" w:hAnsi="Times New Roman" w:cs="Times New Roman"/>
                <w:sz w:val="16"/>
                <w:szCs w:val="16"/>
                <w:lang w:val="en-US"/>
              </w:rPr>
              <w:t>RU</w:t>
            </w:r>
            <w:r w:rsidRPr="00A8378A">
              <w:rPr>
                <w:rFonts w:ascii="Times New Roman" w:hAnsi="Times New Roman" w:cs="Times New Roman"/>
                <w:sz w:val="16"/>
                <w:szCs w:val="16"/>
              </w:rPr>
              <w:t xml:space="preserve"> С-</w:t>
            </w:r>
            <w:r w:rsidRPr="00A8378A">
              <w:rPr>
                <w:rFonts w:ascii="Times New Roman" w:hAnsi="Times New Roman" w:cs="Times New Roman"/>
                <w:sz w:val="16"/>
                <w:szCs w:val="16"/>
                <w:lang w:val="en-US"/>
              </w:rPr>
              <w:t>TW</w:t>
            </w:r>
            <w:r w:rsidRPr="00A8378A">
              <w:rPr>
                <w:rFonts w:ascii="Times New Roman" w:hAnsi="Times New Roman" w:cs="Times New Roman"/>
                <w:sz w:val="16"/>
                <w:szCs w:val="16"/>
              </w:rPr>
              <w:t xml:space="preserve">.АГ 21.В02357, </w:t>
            </w:r>
            <w:proofErr w:type="gramStart"/>
            <w:r w:rsidRPr="00A8378A">
              <w:rPr>
                <w:rFonts w:ascii="Times New Roman" w:hAnsi="Times New Roman" w:cs="Times New Roman"/>
                <w:sz w:val="16"/>
                <w:szCs w:val="16"/>
              </w:rPr>
              <w:t>ТР</w:t>
            </w:r>
            <w:proofErr w:type="gramEnd"/>
            <w:r w:rsidRPr="00A8378A">
              <w:rPr>
                <w:rFonts w:ascii="Times New Roman" w:hAnsi="Times New Roman" w:cs="Times New Roman"/>
                <w:sz w:val="16"/>
                <w:szCs w:val="16"/>
              </w:rPr>
              <w:t xml:space="preserve"> ТС 020/2011 «Электромагнитная совместимость технических средств», ТР ТС 004/2011 «О безопасности низковольтного оборудования»</w:t>
            </w:r>
          </w:p>
        </w:tc>
        <w:tc>
          <w:tcPr>
            <w:tcW w:w="735" w:type="dxa"/>
            <w:gridSpan w:val="2"/>
            <w:tcBorders>
              <w:top w:val="single" w:sz="4" w:space="0" w:color="auto"/>
              <w:left w:val="single" w:sz="4" w:space="0" w:color="auto"/>
              <w:bottom w:val="single" w:sz="4" w:space="0" w:color="auto"/>
              <w:right w:val="single" w:sz="4" w:space="0" w:color="auto"/>
            </w:tcBorders>
          </w:tcPr>
          <w:p w:rsidR="00360DA2" w:rsidRPr="009606E8" w:rsidRDefault="00360DA2" w:rsidP="009606E8">
            <w:pPr>
              <w:tabs>
                <w:tab w:val="center" w:pos="4677"/>
                <w:tab w:val="right" w:pos="9355"/>
              </w:tabs>
              <w:spacing w:after="0" w:line="240" w:lineRule="auto"/>
              <w:rPr>
                <w:rFonts w:ascii="Times New Roman" w:hAnsi="Times New Roman" w:cs="Times New Roman"/>
                <w:sz w:val="24"/>
                <w:szCs w:val="24"/>
              </w:rPr>
            </w:pPr>
          </w:p>
        </w:tc>
        <w:tc>
          <w:tcPr>
            <w:tcW w:w="1666" w:type="dxa"/>
            <w:gridSpan w:val="2"/>
            <w:tcBorders>
              <w:top w:val="single" w:sz="4" w:space="0" w:color="auto"/>
              <w:left w:val="single" w:sz="4" w:space="0" w:color="auto"/>
              <w:bottom w:val="single" w:sz="4" w:space="0" w:color="auto"/>
              <w:right w:val="single" w:sz="4" w:space="0" w:color="auto"/>
            </w:tcBorders>
          </w:tcPr>
          <w:p w:rsidR="00360DA2" w:rsidRDefault="00360DA2" w:rsidP="001B0F99">
            <w:pPr>
              <w:jc w:val="center"/>
            </w:pPr>
            <w:r>
              <w:t>2</w:t>
            </w:r>
          </w:p>
        </w:tc>
      </w:tr>
      <w:tr w:rsidR="00360DA2" w:rsidRPr="0075052D" w:rsidTr="003D2D33">
        <w:trPr>
          <w:gridAfter w:val="1"/>
          <w:wAfter w:w="16" w:type="dxa"/>
        </w:trPr>
        <w:tc>
          <w:tcPr>
            <w:tcW w:w="709" w:type="dxa"/>
            <w:tcBorders>
              <w:top w:val="single" w:sz="4" w:space="0" w:color="auto"/>
              <w:left w:val="single" w:sz="4" w:space="0" w:color="auto"/>
              <w:bottom w:val="single" w:sz="4" w:space="0" w:color="auto"/>
              <w:right w:val="single" w:sz="4" w:space="0" w:color="auto"/>
            </w:tcBorders>
          </w:tcPr>
          <w:p w:rsidR="00360DA2" w:rsidRPr="00CD0B7D" w:rsidRDefault="00360DA2" w:rsidP="009606E8">
            <w:pPr>
              <w:spacing w:after="0"/>
              <w:jc w:val="both"/>
              <w:rPr>
                <w:rFonts w:ascii="Times New Roman" w:hAnsi="Times New Roman" w:cs="Times New Roman"/>
                <w:sz w:val="20"/>
                <w:szCs w:val="20"/>
              </w:rPr>
            </w:pPr>
            <w:r>
              <w:rPr>
                <w:rFonts w:ascii="Times New Roman" w:hAnsi="Times New Roman" w:cs="Times New Roman"/>
                <w:sz w:val="20"/>
                <w:szCs w:val="20"/>
              </w:rPr>
              <w:t>4</w:t>
            </w:r>
          </w:p>
          <w:p w:rsidR="00360DA2" w:rsidRPr="00CD0B7D" w:rsidRDefault="00360DA2" w:rsidP="009606E8">
            <w:pPr>
              <w:spacing w:after="0"/>
              <w:jc w:val="both"/>
              <w:rPr>
                <w:rFonts w:ascii="Times New Roman" w:hAnsi="Times New Roman" w:cs="Times New Roman"/>
                <w:sz w:val="20"/>
                <w:szCs w:val="20"/>
              </w:rPr>
            </w:pPr>
          </w:p>
        </w:tc>
        <w:tc>
          <w:tcPr>
            <w:tcW w:w="7265" w:type="dxa"/>
            <w:tcBorders>
              <w:top w:val="single" w:sz="4" w:space="0" w:color="auto"/>
              <w:left w:val="single" w:sz="4" w:space="0" w:color="auto"/>
              <w:bottom w:val="single" w:sz="4" w:space="0" w:color="auto"/>
              <w:right w:val="single" w:sz="4" w:space="0" w:color="auto"/>
            </w:tcBorders>
          </w:tcPr>
          <w:p w:rsidR="00360DA2" w:rsidRDefault="00360DA2" w:rsidP="007B1BED">
            <w:pPr>
              <w:spacing w:after="0" w:line="240" w:lineRule="auto"/>
              <w:jc w:val="both"/>
              <w:rPr>
                <w:rFonts w:ascii="Times New Roman" w:eastAsia="Times New Roman" w:hAnsi="Times New Roman" w:cs="Times New Roman"/>
                <w:b/>
                <w:sz w:val="16"/>
                <w:szCs w:val="16"/>
                <w:lang w:eastAsia="en-US"/>
              </w:rPr>
            </w:pPr>
            <w:r>
              <w:rPr>
                <w:rFonts w:ascii="Times New Roman" w:eastAsia="Times New Roman" w:hAnsi="Times New Roman" w:cs="Times New Roman"/>
                <w:b/>
                <w:sz w:val="16"/>
                <w:szCs w:val="16"/>
                <w:lang w:eastAsia="en-US"/>
              </w:rPr>
              <w:t xml:space="preserve">Документ-камера. </w:t>
            </w:r>
          </w:p>
          <w:p w:rsidR="00360DA2" w:rsidRPr="005067CC" w:rsidRDefault="00360DA2" w:rsidP="007B1BED">
            <w:pPr>
              <w:spacing w:after="0" w:line="240" w:lineRule="auto"/>
              <w:jc w:val="both"/>
              <w:rPr>
                <w:rFonts w:ascii="Times New Roman" w:eastAsia="Times New Roman" w:hAnsi="Times New Roman" w:cs="Times New Roman"/>
                <w:b/>
                <w:sz w:val="16"/>
                <w:szCs w:val="16"/>
                <w:lang w:eastAsia="en-US"/>
              </w:rPr>
            </w:pPr>
            <w:r w:rsidRPr="005067CC">
              <w:rPr>
                <w:rFonts w:ascii="Times New Roman" w:eastAsia="Times New Roman" w:hAnsi="Times New Roman" w:cs="Times New Roman"/>
                <w:b/>
                <w:sz w:val="16"/>
                <w:szCs w:val="16"/>
                <w:lang w:eastAsia="en-US"/>
              </w:rPr>
              <w:t>КАМЕРА</w:t>
            </w:r>
          </w:p>
          <w:p w:rsidR="00360DA2" w:rsidRPr="005067CC" w:rsidRDefault="00360DA2" w:rsidP="007B1BED">
            <w:pPr>
              <w:spacing w:after="0" w:line="240" w:lineRule="auto"/>
              <w:jc w:val="both"/>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 xml:space="preserve">Матрица: COMS не менее 3,0 М </w:t>
            </w:r>
            <w:proofErr w:type="spellStart"/>
            <w:r w:rsidRPr="005067CC">
              <w:rPr>
                <w:rFonts w:ascii="Times New Roman" w:eastAsia="Times New Roman" w:hAnsi="Times New Roman" w:cs="Times New Roman"/>
                <w:sz w:val="16"/>
                <w:szCs w:val="16"/>
                <w:lang w:eastAsia="en-US"/>
              </w:rPr>
              <w:t>пикс</w:t>
            </w:r>
            <w:proofErr w:type="spellEnd"/>
            <w:r w:rsidRPr="005067CC">
              <w:rPr>
                <w:rFonts w:ascii="Times New Roman" w:eastAsia="Times New Roman" w:hAnsi="Times New Roman" w:cs="Times New Roman"/>
                <w:sz w:val="16"/>
                <w:szCs w:val="16"/>
                <w:lang w:eastAsia="en-US"/>
              </w:rPr>
              <w:t>;</w:t>
            </w:r>
            <w:r>
              <w:rPr>
                <w:rFonts w:ascii="Times New Roman" w:eastAsia="Times New Roman" w:hAnsi="Times New Roman" w:cs="Times New Roman"/>
                <w:sz w:val="16"/>
                <w:szCs w:val="16"/>
                <w:lang w:eastAsia="en-US"/>
              </w:rPr>
              <w:t xml:space="preserve"> </w:t>
            </w:r>
            <w:r w:rsidRPr="005067CC">
              <w:rPr>
                <w:rFonts w:ascii="Times New Roman" w:eastAsia="Times New Roman" w:hAnsi="Times New Roman" w:cs="Times New Roman"/>
                <w:sz w:val="16"/>
                <w:szCs w:val="16"/>
                <w:lang w:eastAsia="en-US"/>
              </w:rPr>
              <w:t>Разрешение: не менее 2048х1536</w:t>
            </w:r>
          </w:p>
          <w:p w:rsidR="00360DA2" w:rsidRPr="005067CC" w:rsidRDefault="00360DA2" w:rsidP="007B1BED">
            <w:pPr>
              <w:spacing w:after="0" w:line="240" w:lineRule="auto"/>
              <w:jc w:val="both"/>
              <w:rPr>
                <w:rFonts w:ascii="Times New Roman" w:eastAsia="Times New Roman" w:hAnsi="Times New Roman" w:cs="Times New Roman"/>
                <w:b/>
                <w:sz w:val="16"/>
                <w:szCs w:val="16"/>
                <w:lang w:eastAsia="en-US"/>
              </w:rPr>
            </w:pPr>
            <w:r w:rsidRPr="005067CC">
              <w:rPr>
                <w:rFonts w:ascii="Times New Roman" w:eastAsia="Times New Roman" w:hAnsi="Times New Roman" w:cs="Times New Roman"/>
                <w:b/>
                <w:sz w:val="16"/>
                <w:szCs w:val="16"/>
                <w:lang w:eastAsia="en-US"/>
              </w:rPr>
              <w:t>ОБЩИЕ ПАРАМЕТРЫ</w:t>
            </w:r>
          </w:p>
          <w:p w:rsidR="00360DA2" w:rsidRPr="005067CC" w:rsidRDefault="00360DA2" w:rsidP="007B1BED">
            <w:pPr>
              <w:spacing w:after="0" w:line="240" w:lineRule="auto"/>
              <w:jc w:val="both"/>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 xml:space="preserve">Тип: </w:t>
            </w:r>
            <w:proofErr w:type="gramStart"/>
            <w:r w:rsidRPr="005067CC">
              <w:rPr>
                <w:rFonts w:ascii="Times New Roman" w:eastAsia="Times New Roman" w:hAnsi="Times New Roman" w:cs="Times New Roman"/>
                <w:sz w:val="16"/>
                <w:szCs w:val="16"/>
                <w:lang w:eastAsia="en-US"/>
              </w:rPr>
              <w:t>портативная</w:t>
            </w:r>
            <w:proofErr w:type="gramEnd"/>
            <w:r w:rsidRPr="005067CC">
              <w:rPr>
                <w:rFonts w:ascii="Times New Roman" w:eastAsia="Times New Roman" w:hAnsi="Times New Roman" w:cs="Times New Roman"/>
                <w:sz w:val="16"/>
                <w:szCs w:val="16"/>
                <w:lang w:eastAsia="en-US"/>
              </w:rPr>
              <w:t>, складная (наличие);</w:t>
            </w:r>
            <w:r>
              <w:rPr>
                <w:rFonts w:ascii="Times New Roman" w:eastAsia="Times New Roman" w:hAnsi="Times New Roman" w:cs="Times New Roman"/>
                <w:sz w:val="16"/>
                <w:szCs w:val="16"/>
                <w:lang w:eastAsia="en-US"/>
              </w:rPr>
              <w:t xml:space="preserve"> </w:t>
            </w:r>
            <w:r w:rsidRPr="005067CC">
              <w:rPr>
                <w:rFonts w:ascii="Times New Roman" w:eastAsia="Times New Roman" w:hAnsi="Times New Roman" w:cs="Times New Roman"/>
                <w:sz w:val="16"/>
                <w:szCs w:val="16"/>
                <w:lang w:eastAsia="en-US"/>
              </w:rPr>
              <w:t xml:space="preserve">Формат видео: </w:t>
            </w:r>
            <w:r w:rsidRPr="005067CC">
              <w:rPr>
                <w:rFonts w:ascii="Times New Roman" w:eastAsia="Times New Roman" w:hAnsi="Times New Roman" w:cs="Times New Roman"/>
                <w:sz w:val="16"/>
                <w:szCs w:val="16"/>
                <w:lang w:val="en-US" w:eastAsia="en-US"/>
              </w:rPr>
              <w:t>AVI</w:t>
            </w:r>
            <w:r w:rsidRPr="005067CC">
              <w:rPr>
                <w:rFonts w:ascii="Times New Roman" w:eastAsia="Times New Roman" w:hAnsi="Times New Roman" w:cs="Times New Roman"/>
                <w:sz w:val="16"/>
                <w:szCs w:val="16"/>
                <w:lang w:eastAsia="en-US"/>
              </w:rPr>
              <w:t xml:space="preserve"> (наличие);</w:t>
            </w:r>
            <w:r>
              <w:rPr>
                <w:rFonts w:ascii="Times New Roman" w:eastAsia="Times New Roman" w:hAnsi="Times New Roman" w:cs="Times New Roman"/>
                <w:sz w:val="16"/>
                <w:szCs w:val="16"/>
                <w:lang w:eastAsia="en-US"/>
              </w:rPr>
              <w:t xml:space="preserve"> </w:t>
            </w:r>
            <w:r w:rsidRPr="005067CC">
              <w:rPr>
                <w:rFonts w:ascii="Times New Roman" w:eastAsia="Times New Roman" w:hAnsi="Times New Roman" w:cs="Times New Roman"/>
                <w:sz w:val="16"/>
                <w:szCs w:val="16"/>
                <w:lang w:eastAsia="en-US"/>
              </w:rPr>
              <w:t>Форматы сканирования (наличие): JPG, TIF, PDF, BMP, TGA, PCX, PNG, RAS;</w:t>
            </w:r>
            <w:r>
              <w:rPr>
                <w:rFonts w:ascii="Times New Roman" w:eastAsia="Times New Roman" w:hAnsi="Times New Roman" w:cs="Times New Roman"/>
                <w:sz w:val="16"/>
                <w:szCs w:val="16"/>
                <w:lang w:eastAsia="en-US"/>
              </w:rPr>
              <w:t xml:space="preserve"> </w:t>
            </w:r>
            <w:r w:rsidRPr="005067CC">
              <w:rPr>
                <w:rFonts w:ascii="Times New Roman" w:eastAsia="Times New Roman" w:hAnsi="Times New Roman" w:cs="Times New Roman"/>
                <w:sz w:val="16"/>
                <w:szCs w:val="16"/>
                <w:lang w:eastAsia="en-US"/>
              </w:rPr>
              <w:t>Форматы конвертации (наличие): PDF, DOC, DOCX, TXT, XLS;</w:t>
            </w:r>
            <w:r>
              <w:rPr>
                <w:rFonts w:ascii="Times New Roman" w:eastAsia="Times New Roman" w:hAnsi="Times New Roman" w:cs="Times New Roman"/>
                <w:sz w:val="16"/>
                <w:szCs w:val="16"/>
                <w:lang w:eastAsia="en-US"/>
              </w:rPr>
              <w:t xml:space="preserve"> </w:t>
            </w:r>
            <w:r w:rsidRPr="005067CC">
              <w:rPr>
                <w:rFonts w:ascii="Times New Roman" w:eastAsia="Times New Roman" w:hAnsi="Times New Roman" w:cs="Times New Roman"/>
                <w:sz w:val="16"/>
                <w:szCs w:val="16"/>
                <w:lang w:eastAsia="en-US"/>
              </w:rPr>
              <w:t>Скорость сканирования: не более 1 сек;</w:t>
            </w:r>
            <w:r>
              <w:rPr>
                <w:rFonts w:ascii="Times New Roman" w:eastAsia="Times New Roman" w:hAnsi="Times New Roman" w:cs="Times New Roman"/>
                <w:sz w:val="16"/>
                <w:szCs w:val="16"/>
                <w:lang w:eastAsia="en-US"/>
              </w:rPr>
              <w:t xml:space="preserve"> </w:t>
            </w:r>
            <w:r w:rsidRPr="005067CC">
              <w:rPr>
                <w:rFonts w:ascii="Times New Roman" w:eastAsia="Times New Roman" w:hAnsi="Times New Roman" w:cs="Times New Roman"/>
                <w:sz w:val="16"/>
                <w:szCs w:val="16"/>
                <w:lang w:val="en-US" w:eastAsia="en-US"/>
              </w:rPr>
              <w:t>LED</w:t>
            </w:r>
            <w:r w:rsidRPr="005067CC">
              <w:rPr>
                <w:rFonts w:ascii="Times New Roman" w:eastAsia="Times New Roman" w:hAnsi="Times New Roman" w:cs="Times New Roman"/>
                <w:sz w:val="16"/>
                <w:szCs w:val="16"/>
                <w:lang w:eastAsia="en-US"/>
              </w:rPr>
              <w:t xml:space="preserve"> подсветка: наличие;</w:t>
            </w:r>
          </w:p>
          <w:p w:rsidR="00360DA2" w:rsidRPr="005067CC" w:rsidRDefault="00360DA2" w:rsidP="007B1BED">
            <w:pPr>
              <w:spacing w:after="0" w:line="240" w:lineRule="auto"/>
              <w:jc w:val="both"/>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Цветность: не менее 24 бит;</w:t>
            </w:r>
          </w:p>
          <w:p w:rsidR="00360DA2" w:rsidRDefault="00360DA2" w:rsidP="007B1BED">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b/>
                <w:sz w:val="16"/>
                <w:szCs w:val="16"/>
                <w:lang w:eastAsia="en-US"/>
              </w:rPr>
              <w:t>Функции (наличие)</w:t>
            </w:r>
            <w:r>
              <w:rPr>
                <w:rFonts w:ascii="Times New Roman" w:eastAsia="Times New Roman" w:hAnsi="Times New Roman" w:cs="Times New Roman"/>
                <w:sz w:val="16"/>
                <w:szCs w:val="16"/>
                <w:lang w:eastAsia="en-US"/>
              </w:rPr>
              <w:t xml:space="preserve"> </w:t>
            </w:r>
          </w:p>
          <w:p w:rsidR="00360DA2" w:rsidRPr="00A8378A" w:rsidRDefault="00360DA2" w:rsidP="007B1BED">
            <w:pPr>
              <w:spacing w:after="0" w:line="240" w:lineRule="auto"/>
              <w:jc w:val="both"/>
              <w:rPr>
                <w:rFonts w:ascii="Times New Roman" w:eastAsia="Times New Roman" w:hAnsi="Times New Roman" w:cs="Times New Roman"/>
                <w:b/>
                <w:sz w:val="16"/>
                <w:szCs w:val="16"/>
                <w:lang w:eastAsia="en-US"/>
              </w:rPr>
            </w:pPr>
            <w:r w:rsidRPr="005067CC">
              <w:rPr>
                <w:rFonts w:ascii="Times New Roman" w:eastAsia="Times New Roman" w:hAnsi="Times New Roman" w:cs="Times New Roman"/>
                <w:sz w:val="16"/>
                <w:szCs w:val="16"/>
                <w:lang w:eastAsia="en-US"/>
              </w:rPr>
              <w:t>Настройки</w:t>
            </w:r>
            <w:r>
              <w:rPr>
                <w:rFonts w:ascii="Times New Roman" w:eastAsia="Times New Roman" w:hAnsi="Times New Roman" w:cs="Times New Roman"/>
                <w:sz w:val="16"/>
                <w:szCs w:val="16"/>
                <w:lang w:eastAsia="en-US"/>
              </w:rPr>
              <w:t xml:space="preserve"> </w:t>
            </w:r>
            <w:proofErr w:type="gramStart"/>
            <w:r>
              <w:rPr>
                <w:rFonts w:ascii="Times New Roman" w:eastAsia="Times New Roman" w:hAnsi="Times New Roman" w:cs="Times New Roman"/>
                <w:sz w:val="16"/>
                <w:szCs w:val="16"/>
                <w:lang w:eastAsia="en-US"/>
              </w:rPr>
              <w:t>цвета / яркости / контраста /</w:t>
            </w:r>
            <w:r w:rsidRPr="005067CC">
              <w:rPr>
                <w:rFonts w:ascii="Times New Roman" w:eastAsia="Times New Roman" w:hAnsi="Times New Roman" w:cs="Times New Roman"/>
                <w:sz w:val="16"/>
                <w:szCs w:val="16"/>
                <w:lang w:eastAsia="en-US"/>
              </w:rPr>
              <w:t>насыщенности /бинаризации</w:t>
            </w:r>
            <w:proofErr w:type="gramEnd"/>
            <w:r w:rsidRPr="005067CC">
              <w:rPr>
                <w:rFonts w:ascii="Times New Roman" w:eastAsia="Times New Roman" w:hAnsi="Times New Roman" w:cs="Times New Roman"/>
                <w:sz w:val="16"/>
                <w:szCs w:val="16"/>
                <w:lang w:eastAsia="en-US"/>
              </w:rPr>
              <w:t>;</w:t>
            </w:r>
          </w:p>
          <w:p w:rsidR="00360DA2" w:rsidRPr="005067CC" w:rsidRDefault="00360DA2" w:rsidP="007B1BED">
            <w:pPr>
              <w:spacing w:after="0" w:line="240" w:lineRule="auto"/>
              <w:jc w:val="both"/>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 Выбор разрешения;</w:t>
            </w:r>
          </w:p>
          <w:p w:rsidR="00360DA2" w:rsidRPr="005067CC" w:rsidRDefault="00360DA2" w:rsidP="007B1BED">
            <w:pPr>
              <w:spacing w:after="0" w:line="240" w:lineRule="auto"/>
              <w:jc w:val="both"/>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 Эффекты (черно-белое изображение, негатив, зеркальное отображение, поворот, увеличение/уменьшение);</w:t>
            </w:r>
          </w:p>
          <w:p w:rsidR="00360DA2" w:rsidRPr="005067CC" w:rsidRDefault="00360DA2" w:rsidP="007B1BED">
            <w:pPr>
              <w:spacing w:after="0" w:line="240" w:lineRule="auto"/>
              <w:jc w:val="both"/>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 Добавление комментариев и пометок (как на отсканированные изображения, так и на программы, открытые на компьютере);</w:t>
            </w:r>
          </w:p>
          <w:p w:rsidR="00360DA2" w:rsidRPr="005067CC" w:rsidRDefault="00360DA2" w:rsidP="007B1BED">
            <w:pPr>
              <w:spacing w:after="0" w:line="240" w:lineRule="auto"/>
              <w:jc w:val="both"/>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 Конвертация в PDF (единые многостраничные документы и отдельные страницы);</w:t>
            </w:r>
          </w:p>
          <w:p w:rsidR="00360DA2" w:rsidRPr="005067CC" w:rsidRDefault="00360DA2" w:rsidP="007B1BED">
            <w:pPr>
              <w:spacing w:after="0" w:line="240" w:lineRule="auto"/>
              <w:jc w:val="both"/>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 Распознавание текста с сохранением в форматах DOC, DOCX, TXT, XLS (русский, английский);</w:t>
            </w:r>
          </w:p>
          <w:p w:rsidR="00360DA2" w:rsidRPr="005067CC" w:rsidRDefault="00360DA2" w:rsidP="007B1BED">
            <w:pPr>
              <w:spacing w:after="0" w:line="240" w:lineRule="auto"/>
              <w:jc w:val="both"/>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 Видеозапись всего происходящего на экране компьютера;</w:t>
            </w:r>
          </w:p>
          <w:p w:rsidR="00360DA2" w:rsidRPr="005067CC" w:rsidRDefault="00360DA2" w:rsidP="007B1BED">
            <w:pPr>
              <w:spacing w:after="0" w:line="240" w:lineRule="auto"/>
              <w:jc w:val="both"/>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-Стоп-кадр;</w:t>
            </w:r>
          </w:p>
          <w:p w:rsidR="00360DA2" w:rsidRPr="005067CC" w:rsidRDefault="00360DA2" w:rsidP="007B1BED">
            <w:pPr>
              <w:spacing w:after="0" w:line="240" w:lineRule="auto"/>
              <w:jc w:val="both"/>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 xml:space="preserve">- </w:t>
            </w:r>
            <w:proofErr w:type="spellStart"/>
            <w:r w:rsidRPr="005067CC">
              <w:rPr>
                <w:rFonts w:ascii="Times New Roman" w:eastAsia="Times New Roman" w:hAnsi="Times New Roman" w:cs="Times New Roman"/>
                <w:sz w:val="16"/>
                <w:szCs w:val="16"/>
                <w:lang w:eastAsia="en-US"/>
              </w:rPr>
              <w:t>Мультиэкранный</w:t>
            </w:r>
            <w:proofErr w:type="spellEnd"/>
            <w:r w:rsidRPr="005067CC">
              <w:rPr>
                <w:rFonts w:ascii="Times New Roman" w:eastAsia="Times New Roman" w:hAnsi="Times New Roman" w:cs="Times New Roman"/>
                <w:sz w:val="16"/>
                <w:szCs w:val="16"/>
                <w:lang w:eastAsia="en-US"/>
              </w:rPr>
              <w:t xml:space="preserve"> режим.</w:t>
            </w:r>
          </w:p>
          <w:p w:rsidR="00360DA2" w:rsidRPr="005067CC" w:rsidRDefault="00360DA2" w:rsidP="007B1BED">
            <w:pPr>
              <w:spacing w:after="0" w:line="240" w:lineRule="auto"/>
              <w:jc w:val="both"/>
              <w:rPr>
                <w:rFonts w:ascii="Times New Roman" w:eastAsia="Times New Roman" w:hAnsi="Times New Roman" w:cs="Times New Roman"/>
                <w:b/>
                <w:sz w:val="16"/>
                <w:szCs w:val="16"/>
                <w:lang w:eastAsia="en-US"/>
              </w:rPr>
            </w:pPr>
            <w:r w:rsidRPr="005067CC">
              <w:rPr>
                <w:rFonts w:ascii="Times New Roman" w:eastAsia="Times New Roman" w:hAnsi="Times New Roman" w:cs="Times New Roman"/>
                <w:b/>
                <w:sz w:val="16"/>
                <w:szCs w:val="16"/>
                <w:lang w:eastAsia="en-US"/>
              </w:rPr>
              <w:t>ПРОЧЕЕ</w:t>
            </w:r>
          </w:p>
          <w:p w:rsidR="00360DA2" w:rsidRPr="005067CC" w:rsidRDefault="00360DA2" w:rsidP="007B1BED">
            <w:pPr>
              <w:spacing w:after="0" w:line="240" w:lineRule="auto"/>
              <w:jc w:val="both"/>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Размер в разложенном виде: не более 72,5х204х366 мм;</w:t>
            </w:r>
          </w:p>
          <w:p w:rsidR="00360DA2" w:rsidRPr="005067CC" w:rsidRDefault="00360DA2" w:rsidP="007B1BED">
            <w:pPr>
              <w:spacing w:after="0" w:line="240" w:lineRule="auto"/>
              <w:jc w:val="both"/>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Вес: не более 450 г;</w:t>
            </w:r>
          </w:p>
          <w:p w:rsidR="00360DA2" w:rsidRPr="005067CC" w:rsidRDefault="00360DA2" w:rsidP="007B1BED">
            <w:pPr>
              <w:spacing w:after="0" w:line="240" w:lineRule="auto"/>
              <w:jc w:val="both"/>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Питание через USB порт от компьютера: наличие.</w:t>
            </w:r>
          </w:p>
          <w:p w:rsidR="00360DA2" w:rsidRPr="005067CC" w:rsidRDefault="00360DA2" w:rsidP="007B1BED">
            <w:pPr>
              <w:spacing w:after="0" w:line="240" w:lineRule="auto"/>
              <w:jc w:val="both"/>
              <w:rPr>
                <w:rFonts w:ascii="Times New Roman" w:eastAsia="Times New Roman" w:hAnsi="Times New Roman" w:cs="Times New Roman"/>
                <w:b/>
                <w:sz w:val="16"/>
                <w:szCs w:val="16"/>
                <w:lang w:eastAsia="en-US"/>
              </w:rPr>
            </w:pPr>
            <w:r w:rsidRPr="005067CC">
              <w:rPr>
                <w:rFonts w:ascii="Times New Roman" w:eastAsia="Times New Roman" w:hAnsi="Times New Roman" w:cs="Times New Roman"/>
                <w:b/>
                <w:sz w:val="16"/>
                <w:szCs w:val="16"/>
                <w:lang w:eastAsia="en-US"/>
              </w:rPr>
              <w:t>Комплектация (наличие)</w:t>
            </w:r>
          </w:p>
          <w:p w:rsidR="00360DA2" w:rsidRPr="005067CC" w:rsidRDefault="00360DA2" w:rsidP="007B1BED">
            <w:pPr>
              <w:spacing w:after="0" w:line="240" w:lineRule="auto"/>
              <w:jc w:val="both"/>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-документ-камера:</w:t>
            </w:r>
          </w:p>
          <w:p w:rsidR="00360DA2" w:rsidRPr="005067CC" w:rsidRDefault="00360DA2" w:rsidP="007B1BED">
            <w:pPr>
              <w:spacing w:after="0" w:line="240" w:lineRule="auto"/>
              <w:jc w:val="both"/>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-коврик;</w:t>
            </w:r>
          </w:p>
          <w:p w:rsidR="00360DA2" w:rsidRPr="005067CC" w:rsidRDefault="00360DA2" w:rsidP="007B1BED">
            <w:pPr>
              <w:spacing w:after="0" w:line="240" w:lineRule="auto"/>
              <w:jc w:val="both"/>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-кабель USB (не менее 1,5 м);</w:t>
            </w:r>
          </w:p>
          <w:p w:rsidR="00360DA2" w:rsidRPr="005067CC" w:rsidRDefault="00360DA2" w:rsidP="007B1BED">
            <w:pPr>
              <w:spacing w:after="0" w:line="240" w:lineRule="auto"/>
              <w:jc w:val="both"/>
              <w:rPr>
                <w:rFonts w:ascii="Times New Roman" w:eastAsia="Times New Roman" w:hAnsi="Times New Roman" w:cs="Times New Roman"/>
                <w:sz w:val="16"/>
                <w:szCs w:val="16"/>
                <w:lang w:eastAsia="en-US"/>
              </w:rPr>
            </w:pPr>
            <w:r w:rsidRPr="005067CC">
              <w:rPr>
                <w:rFonts w:ascii="Times New Roman" w:eastAsia="Times New Roman" w:hAnsi="Times New Roman" w:cs="Times New Roman"/>
                <w:b/>
                <w:sz w:val="16"/>
                <w:szCs w:val="16"/>
                <w:lang w:eastAsia="en-US"/>
              </w:rPr>
              <w:t>-</w:t>
            </w:r>
            <w:r w:rsidRPr="005067CC">
              <w:rPr>
                <w:rFonts w:ascii="Times New Roman" w:eastAsia="Times New Roman" w:hAnsi="Times New Roman" w:cs="Times New Roman"/>
                <w:sz w:val="16"/>
                <w:szCs w:val="16"/>
                <w:lang w:eastAsia="en-US"/>
              </w:rPr>
              <w:t>программное обеспечение для работы с камерой;</w:t>
            </w:r>
          </w:p>
          <w:p w:rsidR="00360DA2" w:rsidRPr="005067CC" w:rsidRDefault="00360DA2" w:rsidP="007B1BED">
            <w:pPr>
              <w:spacing w:after="0" w:line="240" w:lineRule="auto"/>
              <w:jc w:val="both"/>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-руководство пользователя.</w:t>
            </w:r>
          </w:p>
          <w:p w:rsidR="00360DA2" w:rsidRPr="005067CC" w:rsidRDefault="00360DA2" w:rsidP="007B1BED">
            <w:pPr>
              <w:spacing w:after="0" w:line="240" w:lineRule="auto"/>
              <w:jc w:val="both"/>
              <w:rPr>
                <w:rFonts w:ascii="Times New Roman" w:hAnsi="Times New Roman" w:cs="Times New Roman"/>
                <w:b/>
                <w:sz w:val="16"/>
                <w:szCs w:val="16"/>
              </w:rPr>
            </w:pPr>
            <w:r w:rsidRPr="005067CC">
              <w:rPr>
                <w:rFonts w:ascii="Times New Roman" w:hAnsi="Times New Roman" w:cs="Times New Roman"/>
                <w:sz w:val="16"/>
                <w:szCs w:val="16"/>
              </w:rPr>
              <w:t xml:space="preserve">Класс </w:t>
            </w:r>
            <w:proofErr w:type="spellStart"/>
            <w:r w:rsidRPr="005067CC">
              <w:rPr>
                <w:rFonts w:ascii="Times New Roman" w:hAnsi="Times New Roman" w:cs="Times New Roman"/>
                <w:sz w:val="16"/>
                <w:szCs w:val="16"/>
              </w:rPr>
              <w:t>энергоэффективности</w:t>
            </w:r>
            <w:proofErr w:type="spellEnd"/>
            <w:r w:rsidRPr="005067CC">
              <w:rPr>
                <w:rFonts w:ascii="Times New Roman" w:hAnsi="Times New Roman" w:cs="Times New Roman"/>
                <w:sz w:val="16"/>
                <w:szCs w:val="16"/>
              </w:rPr>
              <w:t xml:space="preserve"> не ниже класса «А». Товар должен соответствовать  </w:t>
            </w:r>
            <w:proofErr w:type="gramStart"/>
            <w:r w:rsidRPr="005067CC">
              <w:rPr>
                <w:rFonts w:ascii="Times New Roman" w:hAnsi="Times New Roman" w:cs="Times New Roman"/>
                <w:sz w:val="16"/>
                <w:szCs w:val="16"/>
              </w:rPr>
              <w:t>ТР</w:t>
            </w:r>
            <w:proofErr w:type="gramEnd"/>
            <w:r w:rsidRPr="005067CC">
              <w:rPr>
                <w:rFonts w:ascii="Times New Roman" w:hAnsi="Times New Roman" w:cs="Times New Roman"/>
                <w:sz w:val="16"/>
                <w:szCs w:val="16"/>
              </w:rPr>
              <w:t xml:space="preserve"> ТС 020/2011 «Электромагнитная совместимость технических средств».</w:t>
            </w:r>
          </w:p>
        </w:tc>
        <w:tc>
          <w:tcPr>
            <w:tcW w:w="735" w:type="dxa"/>
            <w:gridSpan w:val="2"/>
            <w:tcBorders>
              <w:top w:val="single" w:sz="4" w:space="0" w:color="auto"/>
              <w:left w:val="single" w:sz="4" w:space="0" w:color="auto"/>
              <w:bottom w:val="single" w:sz="4" w:space="0" w:color="auto"/>
              <w:right w:val="single" w:sz="4" w:space="0" w:color="auto"/>
            </w:tcBorders>
          </w:tcPr>
          <w:p w:rsidR="00360DA2" w:rsidRPr="009606E8" w:rsidRDefault="00360DA2" w:rsidP="009606E8">
            <w:pPr>
              <w:tabs>
                <w:tab w:val="center" w:pos="4677"/>
                <w:tab w:val="right" w:pos="9355"/>
              </w:tabs>
              <w:spacing w:after="0" w:line="240" w:lineRule="auto"/>
              <w:rPr>
                <w:rFonts w:ascii="Times New Roman" w:hAnsi="Times New Roman" w:cs="Times New Roman"/>
                <w:sz w:val="24"/>
                <w:szCs w:val="24"/>
              </w:rPr>
            </w:pPr>
          </w:p>
        </w:tc>
        <w:tc>
          <w:tcPr>
            <w:tcW w:w="1666" w:type="dxa"/>
            <w:gridSpan w:val="2"/>
            <w:tcBorders>
              <w:top w:val="single" w:sz="4" w:space="0" w:color="auto"/>
              <w:left w:val="single" w:sz="4" w:space="0" w:color="auto"/>
              <w:bottom w:val="single" w:sz="4" w:space="0" w:color="auto"/>
              <w:right w:val="single" w:sz="4" w:space="0" w:color="auto"/>
            </w:tcBorders>
          </w:tcPr>
          <w:p w:rsidR="00360DA2" w:rsidRDefault="00360DA2" w:rsidP="001B0F99">
            <w:pPr>
              <w:jc w:val="center"/>
            </w:pPr>
            <w:r>
              <w:t>2</w:t>
            </w:r>
          </w:p>
        </w:tc>
      </w:tr>
      <w:tr w:rsidR="00360DA2" w:rsidRPr="0086641D" w:rsidTr="003D2D33">
        <w:tc>
          <w:tcPr>
            <w:tcW w:w="709" w:type="dxa"/>
            <w:tcBorders>
              <w:top w:val="single" w:sz="4" w:space="0" w:color="auto"/>
              <w:left w:val="single" w:sz="4" w:space="0" w:color="auto"/>
              <w:right w:val="single" w:sz="4" w:space="0" w:color="auto"/>
            </w:tcBorders>
          </w:tcPr>
          <w:p w:rsidR="00360DA2" w:rsidRPr="00CD0B7D" w:rsidRDefault="00360DA2" w:rsidP="009606E8">
            <w:pPr>
              <w:spacing w:after="0"/>
              <w:jc w:val="both"/>
              <w:rPr>
                <w:rFonts w:ascii="Times New Roman" w:hAnsi="Times New Roman" w:cs="Times New Roman"/>
                <w:sz w:val="20"/>
                <w:szCs w:val="20"/>
              </w:rPr>
            </w:pPr>
            <w:r>
              <w:rPr>
                <w:rFonts w:ascii="Times New Roman" w:hAnsi="Times New Roman" w:cs="Times New Roman"/>
                <w:sz w:val="20"/>
                <w:szCs w:val="20"/>
              </w:rPr>
              <w:t>5</w:t>
            </w:r>
          </w:p>
        </w:tc>
        <w:tc>
          <w:tcPr>
            <w:tcW w:w="7281" w:type="dxa"/>
            <w:gridSpan w:val="2"/>
            <w:tcBorders>
              <w:top w:val="single" w:sz="4" w:space="0" w:color="auto"/>
              <w:left w:val="single" w:sz="4" w:space="0" w:color="auto"/>
              <w:right w:val="single" w:sz="4" w:space="0" w:color="auto"/>
            </w:tcBorders>
          </w:tcPr>
          <w:p w:rsidR="00360DA2" w:rsidRDefault="00360DA2" w:rsidP="007B1BED">
            <w:pPr>
              <w:spacing w:after="0" w:line="240" w:lineRule="auto"/>
              <w:rPr>
                <w:rFonts w:ascii="Times New Roman" w:eastAsia="Times New Roman" w:hAnsi="Times New Roman" w:cs="Times New Roman"/>
                <w:b/>
                <w:sz w:val="16"/>
                <w:szCs w:val="16"/>
                <w:lang w:eastAsia="en-US"/>
              </w:rPr>
            </w:pPr>
            <w:r>
              <w:rPr>
                <w:rFonts w:ascii="Times New Roman" w:eastAsia="Times New Roman" w:hAnsi="Times New Roman" w:cs="Times New Roman"/>
                <w:b/>
                <w:sz w:val="16"/>
                <w:szCs w:val="16"/>
                <w:lang w:eastAsia="en-US"/>
              </w:rPr>
              <w:t xml:space="preserve">Ноутбук. </w:t>
            </w:r>
          </w:p>
          <w:p w:rsidR="00360DA2" w:rsidRPr="005067CC" w:rsidRDefault="00360DA2" w:rsidP="007B1BED">
            <w:pPr>
              <w:spacing w:after="0" w:line="240" w:lineRule="auto"/>
              <w:rPr>
                <w:rFonts w:ascii="Times New Roman" w:eastAsia="Times New Roman" w:hAnsi="Times New Roman" w:cs="Times New Roman"/>
                <w:b/>
                <w:sz w:val="16"/>
                <w:szCs w:val="16"/>
                <w:lang w:eastAsia="en-US"/>
              </w:rPr>
            </w:pPr>
            <w:r w:rsidRPr="005067CC">
              <w:rPr>
                <w:rFonts w:ascii="Times New Roman" w:eastAsia="Times New Roman" w:hAnsi="Times New Roman" w:cs="Times New Roman"/>
                <w:b/>
                <w:sz w:val="16"/>
                <w:szCs w:val="16"/>
                <w:lang w:eastAsia="en-US"/>
              </w:rPr>
              <w:t>Процессор</w:t>
            </w:r>
          </w:p>
          <w:p w:rsidR="00360DA2" w:rsidRPr="005067CC" w:rsidRDefault="00360DA2" w:rsidP="007B1BED">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-тактовая частота: не менее 1 900 МГц;</w:t>
            </w:r>
          </w:p>
          <w:p w:rsidR="00360DA2" w:rsidRPr="005067CC" w:rsidRDefault="00360DA2" w:rsidP="007B1BED">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-количество ядер: не менее 2-х;</w:t>
            </w:r>
          </w:p>
          <w:p w:rsidR="00360DA2" w:rsidRPr="005067CC" w:rsidRDefault="00360DA2" w:rsidP="007B1BED">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-количество потоков: не менее 4-х;</w:t>
            </w:r>
          </w:p>
          <w:p w:rsidR="00360DA2" w:rsidRPr="005067CC" w:rsidRDefault="00360DA2" w:rsidP="007B1BED">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 xml:space="preserve">-объем Кэша L2: не менее 512 </w:t>
            </w:r>
            <w:proofErr w:type="gramStart"/>
            <w:r w:rsidRPr="005067CC">
              <w:rPr>
                <w:rFonts w:ascii="Times New Roman" w:eastAsia="Times New Roman" w:hAnsi="Times New Roman" w:cs="Times New Roman"/>
                <w:sz w:val="16"/>
                <w:szCs w:val="16"/>
                <w:lang w:val="en-US" w:eastAsia="en-US"/>
              </w:rPr>
              <w:t>K</w:t>
            </w:r>
            <w:proofErr w:type="gramEnd"/>
            <w:r w:rsidRPr="005067CC">
              <w:rPr>
                <w:rFonts w:ascii="Times New Roman" w:eastAsia="Times New Roman" w:hAnsi="Times New Roman" w:cs="Times New Roman"/>
                <w:sz w:val="16"/>
                <w:szCs w:val="16"/>
                <w:lang w:eastAsia="en-US"/>
              </w:rPr>
              <w:t>б;</w:t>
            </w:r>
          </w:p>
          <w:p w:rsidR="00360DA2" w:rsidRPr="005067CC" w:rsidRDefault="00360DA2" w:rsidP="007B1BED">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-объем Кэша L3: не менее 3072 Кб;</w:t>
            </w:r>
          </w:p>
          <w:p w:rsidR="00360DA2" w:rsidRPr="005067CC" w:rsidRDefault="00360DA2" w:rsidP="007B1BED">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 xml:space="preserve">-расчетная тепловая мощность (TDP): не более 15 </w:t>
            </w:r>
            <w:r w:rsidRPr="005067CC">
              <w:rPr>
                <w:rFonts w:ascii="Times New Roman" w:eastAsia="Times New Roman" w:hAnsi="Times New Roman" w:cs="Times New Roman"/>
                <w:sz w:val="16"/>
                <w:szCs w:val="16"/>
                <w:lang w:val="en-US" w:eastAsia="en-US"/>
              </w:rPr>
              <w:t>W</w:t>
            </w:r>
            <w:r w:rsidRPr="005067CC">
              <w:rPr>
                <w:rFonts w:ascii="Times New Roman" w:eastAsia="Times New Roman" w:hAnsi="Times New Roman" w:cs="Times New Roman"/>
                <w:sz w:val="16"/>
                <w:szCs w:val="16"/>
                <w:lang w:eastAsia="en-US"/>
              </w:rPr>
              <w:t>;</w:t>
            </w:r>
          </w:p>
          <w:p w:rsidR="00360DA2" w:rsidRPr="005067CC" w:rsidRDefault="00360DA2" w:rsidP="007B1BED">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lastRenderedPageBreak/>
              <w:t>-интегрированное графическое ядро: наличие;</w:t>
            </w:r>
          </w:p>
          <w:p w:rsidR="00360DA2" w:rsidRPr="005067CC" w:rsidRDefault="00360DA2" w:rsidP="007B1BED">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 xml:space="preserve">-базовая частота графической системы: не менее 200 </w:t>
            </w:r>
            <w:r w:rsidRPr="005067CC">
              <w:rPr>
                <w:rFonts w:ascii="Times New Roman" w:eastAsia="Times New Roman" w:hAnsi="Times New Roman" w:cs="Times New Roman"/>
                <w:sz w:val="16"/>
                <w:szCs w:val="16"/>
                <w:lang w:val="en-US" w:eastAsia="en-US"/>
              </w:rPr>
              <w:t>MHz</w:t>
            </w:r>
            <w:r w:rsidRPr="005067CC">
              <w:rPr>
                <w:rFonts w:ascii="Times New Roman" w:eastAsia="Times New Roman" w:hAnsi="Times New Roman" w:cs="Times New Roman"/>
                <w:sz w:val="16"/>
                <w:szCs w:val="16"/>
                <w:lang w:eastAsia="en-US"/>
              </w:rPr>
              <w:t>;</w:t>
            </w:r>
          </w:p>
          <w:p w:rsidR="00360DA2" w:rsidRPr="005067CC" w:rsidRDefault="00360DA2" w:rsidP="007B1BED">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 xml:space="preserve">-макс. динамическая частота графической системы: не менее 950 </w:t>
            </w:r>
            <w:r w:rsidRPr="005067CC">
              <w:rPr>
                <w:rFonts w:ascii="Times New Roman" w:eastAsia="Times New Roman" w:hAnsi="Times New Roman" w:cs="Times New Roman"/>
                <w:sz w:val="16"/>
                <w:szCs w:val="16"/>
                <w:lang w:val="en-US" w:eastAsia="en-US"/>
              </w:rPr>
              <w:t>G</w:t>
            </w:r>
            <w:proofErr w:type="spellStart"/>
            <w:r w:rsidRPr="005067CC">
              <w:rPr>
                <w:rFonts w:ascii="Times New Roman" w:eastAsia="Times New Roman" w:hAnsi="Times New Roman" w:cs="Times New Roman"/>
                <w:sz w:val="16"/>
                <w:szCs w:val="16"/>
                <w:lang w:eastAsia="en-US"/>
              </w:rPr>
              <w:t>Hz</w:t>
            </w:r>
            <w:proofErr w:type="spellEnd"/>
            <w:r w:rsidRPr="005067CC">
              <w:rPr>
                <w:rFonts w:ascii="Times New Roman" w:eastAsia="Times New Roman" w:hAnsi="Times New Roman" w:cs="Times New Roman"/>
                <w:sz w:val="16"/>
                <w:szCs w:val="16"/>
                <w:lang w:eastAsia="en-US"/>
              </w:rPr>
              <w:t>.</w:t>
            </w:r>
          </w:p>
          <w:p w:rsidR="00360DA2" w:rsidRPr="005067CC" w:rsidRDefault="00360DA2" w:rsidP="007B1BED">
            <w:pPr>
              <w:spacing w:after="0" w:line="240" w:lineRule="auto"/>
              <w:rPr>
                <w:rFonts w:ascii="Times New Roman" w:eastAsia="Times New Roman" w:hAnsi="Times New Roman" w:cs="Times New Roman"/>
                <w:b/>
                <w:sz w:val="16"/>
                <w:szCs w:val="16"/>
                <w:lang w:eastAsia="en-US"/>
              </w:rPr>
            </w:pPr>
            <w:r w:rsidRPr="005067CC">
              <w:rPr>
                <w:rFonts w:ascii="Times New Roman" w:eastAsia="Times New Roman" w:hAnsi="Times New Roman" w:cs="Times New Roman"/>
                <w:b/>
                <w:sz w:val="16"/>
                <w:szCs w:val="16"/>
                <w:lang w:eastAsia="en-US"/>
              </w:rPr>
              <w:t>Память</w:t>
            </w:r>
          </w:p>
          <w:p w:rsidR="00360DA2" w:rsidRPr="005067CC" w:rsidRDefault="00360DA2" w:rsidP="007B1BED">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-объем не менее 4096 Мб;</w:t>
            </w:r>
          </w:p>
          <w:p w:rsidR="00360DA2" w:rsidRPr="005067CC" w:rsidRDefault="00360DA2" w:rsidP="007B1BED">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-максимальный объем памяти: не менее 16 Гб</w:t>
            </w:r>
          </w:p>
          <w:p w:rsidR="00360DA2" w:rsidRPr="005067CC" w:rsidRDefault="00360DA2" w:rsidP="007B1BED">
            <w:pPr>
              <w:spacing w:after="0" w:line="240" w:lineRule="auto"/>
              <w:rPr>
                <w:rFonts w:ascii="Times New Roman" w:eastAsia="Times New Roman" w:hAnsi="Times New Roman" w:cs="Times New Roman"/>
                <w:b/>
                <w:sz w:val="16"/>
                <w:szCs w:val="16"/>
                <w:lang w:eastAsia="en-US"/>
              </w:rPr>
            </w:pPr>
            <w:r w:rsidRPr="005067CC">
              <w:rPr>
                <w:rFonts w:ascii="Times New Roman" w:eastAsia="Times New Roman" w:hAnsi="Times New Roman" w:cs="Times New Roman"/>
                <w:b/>
                <w:sz w:val="16"/>
                <w:szCs w:val="16"/>
                <w:lang w:eastAsia="en-US"/>
              </w:rPr>
              <w:t>Экран</w:t>
            </w:r>
          </w:p>
          <w:p w:rsidR="00360DA2" w:rsidRPr="005067CC" w:rsidRDefault="00360DA2" w:rsidP="007B1BED">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-диагональ не менее 17 дюймов;</w:t>
            </w:r>
          </w:p>
          <w:p w:rsidR="00360DA2" w:rsidRPr="005067CC" w:rsidRDefault="00360DA2" w:rsidP="007B1BED">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-разрешение не менее 1600</w:t>
            </w:r>
            <w:r w:rsidRPr="005067CC">
              <w:rPr>
                <w:rFonts w:ascii="Times New Roman" w:eastAsia="Times New Roman" w:hAnsi="Times New Roman" w:cs="Times New Roman"/>
                <w:sz w:val="16"/>
                <w:szCs w:val="16"/>
                <w:lang w:val="en-US" w:eastAsia="en-US"/>
              </w:rPr>
              <w:t>x</w:t>
            </w:r>
            <w:r w:rsidRPr="005067CC">
              <w:rPr>
                <w:rFonts w:ascii="Times New Roman" w:eastAsia="Times New Roman" w:hAnsi="Times New Roman" w:cs="Times New Roman"/>
                <w:sz w:val="16"/>
                <w:szCs w:val="16"/>
                <w:lang w:eastAsia="en-US"/>
              </w:rPr>
              <w:t>900;</w:t>
            </w:r>
          </w:p>
          <w:p w:rsidR="00360DA2" w:rsidRPr="005067CC" w:rsidRDefault="00360DA2" w:rsidP="007B1BED">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-подсветка экрана: светодиодная;</w:t>
            </w:r>
          </w:p>
          <w:p w:rsidR="00360DA2" w:rsidRPr="005067CC" w:rsidRDefault="00360DA2" w:rsidP="007B1BED">
            <w:pPr>
              <w:spacing w:after="0" w:line="240" w:lineRule="auto"/>
              <w:rPr>
                <w:rFonts w:ascii="Times New Roman" w:eastAsia="Times New Roman" w:hAnsi="Times New Roman" w:cs="Times New Roman"/>
                <w:b/>
                <w:sz w:val="16"/>
                <w:szCs w:val="16"/>
                <w:lang w:eastAsia="en-US"/>
              </w:rPr>
            </w:pPr>
            <w:r w:rsidRPr="005067CC">
              <w:rPr>
                <w:rFonts w:ascii="Times New Roman" w:eastAsia="Times New Roman" w:hAnsi="Times New Roman" w:cs="Times New Roman"/>
                <w:b/>
                <w:sz w:val="16"/>
                <w:szCs w:val="16"/>
                <w:lang w:eastAsia="en-US"/>
              </w:rPr>
              <w:t>Графический адаптер</w:t>
            </w:r>
          </w:p>
          <w:p w:rsidR="00360DA2" w:rsidRPr="005067CC" w:rsidRDefault="00360DA2" w:rsidP="007B1BED">
            <w:pPr>
              <w:spacing w:after="0" w:line="240" w:lineRule="auto"/>
              <w:rPr>
                <w:rFonts w:ascii="Times New Roman" w:eastAsia="Times New Roman" w:hAnsi="Times New Roman" w:cs="Times New Roman"/>
                <w:b/>
                <w:sz w:val="16"/>
                <w:szCs w:val="16"/>
                <w:lang w:eastAsia="en-US"/>
              </w:rPr>
            </w:pPr>
            <w:r w:rsidRPr="005067CC">
              <w:rPr>
                <w:rFonts w:ascii="Times New Roman" w:eastAsia="Times New Roman" w:hAnsi="Times New Roman" w:cs="Times New Roman"/>
                <w:sz w:val="16"/>
                <w:szCs w:val="16"/>
                <w:lang w:eastAsia="en-US"/>
              </w:rPr>
              <w:t>-тип видеоадаптера: дискретный (наличие);</w:t>
            </w:r>
          </w:p>
          <w:p w:rsidR="00360DA2" w:rsidRPr="005067CC" w:rsidRDefault="00360DA2" w:rsidP="007B1BED">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 xml:space="preserve">- объем видеопамяти: не менее 2048 </w:t>
            </w:r>
            <w:r w:rsidRPr="005067CC">
              <w:rPr>
                <w:rFonts w:ascii="Times New Roman" w:eastAsia="Times New Roman" w:hAnsi="Times New Roman" w:cs="Times New Roman"/>
                <w:sz w:val="16"/>
                <w:szCs w:val="16"/>
                <w:lang w:val="en-US" w:eastAsia="en-US"/>
              </w:rPr>
              <w:t>Mb</w:t>
            </w:r>
            <w:r w:rsidRPr="005067CC">
              <w:rPr>
                <w:rFonts w:ascii="Times New Roman" w:eastAsia="Times New Roman" w:hAnsi="Times New Roman" w:cs="Times New Roman"/>
                <w:sz w:val="16"/>
                <w:szCs w:val="16"/>
                <w:lang w:eastAsia="en-US"/>
              </w:rPr>
              <w:t>;</w:t>
            </w:r>
          </w:p>
          <w:p w:rsidR="00360DA2" w:rsidRPr="005067CC" w:rsidRDefault="00360DA2" w:rsidP="007B1BED">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 xml:space="preserve">-тактовая частота: не менее 1030 </w:t>
            </w:r>
            <w:proofErr w:type="spellStart"/>
            <w:r w:rsidRPr="005067CC">
              <w:rPr>
                <w:rFonts w:ascii="Times New Roman" w:eastAsia="Times New Roman" w:hAnsi="Times New Roman" w:cs="Times New Roman"/>
                <w:sz w:val="16"/>
                <w:szCs w:val="16"/>
                <w:lang w:eastAsia="en-US"/>
              </w:rPr>
              <w:t>Мгц</w:t>
            </w:r>
            <w:proofErr w:type="spellEnd"/>
            <w:r w:rsidRPr="005067CC">
              <w:rPr>
                <w:rFonts w:ascii="Times New Roman" w:eastAsia="Times New Roman" w:hAnsi="Times New Roman" w:cs="Times New Roman"/>
                <w:sz w:val="16"/>
                <w:szCs w:val="16"/>
                <w:lang w:eastAsia="en-US"/>
              </w:rPr>
              <w:t>;</w:t>
            </w:r>
          </w:p>
          <w:p w:rsidR="00360DA2" w:rsidRPr="005067CC" w:rsidRDefault="00360DA2" w:rsidP="007B1BED">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 xml:space="preserve">-частота памяти: не менее 1000 </w:t>
            </w:r>
            <w:proofErr w:type="spellStart"/>
            <w:r w:rsidRPr="005067CC">
              <w:rPr>
                <w:rFonts w:ascii="Times New Roman" w:eastAsia="Times New Roman" w:hAnsi="Times New Roman" w:cs="Times New Roman"/>
                <w:sz w:val="16"/>
                <w:szCs w:val="16"/>
                <w:lang w:eastAsia="en-US"/>
              </w:rPr>
              <w:t>Мгц</w:t>
            </w:r>
            <w:proofErr w:type="spellEnd"/>
            <w:r w:rsidRPr="005067CC">
              <w:rPr>
                <w:rFonts w:ascii="Times New Roman" w:eastAsia="Times New Roman" w:hAnsi="Times New Roman" w:cs="Times New Roman"/>
                <w:sz w:val="16"/>
                <w:szCs w:val="16"/>
                <w:lang w:eastAsia="en-US"/>
              </w:rPr>
              <w:t>;</w:t>
            </w:r>
          </w:p>
          <w:p w:rsidR="00360DA2" w:rsidRPr="005067CC" w:rsidRDefault="00360DA2" w:rsidP="007B1BED">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-разрядность шины памяти: не менее 64 бит;</w:t>
            </w:r>
          </w:p>
          <w:p w:rsidR="00360DA2" w:rsidRPr="005067CC" w:rsidRDefault="00360DA2" w:rsidP="007B1BED">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 xml:space="preserve">-поддержка </w:t>
            </w:r>
            <w:proofErr w:type="spellStart"/>
            <w:r w:rsidRPr="005067CC">
              <w:rPr>
                <w:rFonts w:ascii="Times New Roman" w:eastAsia="Times New Roman" w:hAnsi="Times New Roman" w:cs="Times New Roman"/>
                <w:sz w:val="16"/>
                <w:szCs w:val="16"/>
                <w:lang w:eastAsia="en-US"/>
              </w:rPr>
              <w:t>DirectX</w:t>
            </w:r>
            <w:proofErr w:type="spellEnd"/>
            <w:r w:rsidRPr="005067CC">
              <w:rPr>
                <w:rFonts w:ascii="Times New Roman" w:eastAsia="Times New Roman" w:hAnsi="Times New Roman" w:cs="Times New Roman"/>
                <w:sz w:val="16"/>
                <w:szCs w:val="16"/>
                <w:lang w:eastAsia="en-US"/>
              </w:rPr>
              <w:t xml:space="preserve"> 12: наличие.</w:t>
            </w:r>
          </w:p>
          <w:p w:rsidR="00360DA2" w:rsidRPr="005067CC" w:rsidRDefault="00360DA2" w:rsidP="007B1BED">
            <w:pPr>
              <w:spacing w:after="0" w:line="240" w:lineRule="auto"/>
              <w:rPr>
                <w:rFonts w:ascii="Times New Roman" w:eastAsia="Times New Roman" w:hAnsi="Times New Roman" w:cs="Times New Roman"/>
                <w:b/>
                <w:bCs/>
                <w:sz w:val="16"/>
                <w:szCs w:val="16"/>
                <w:lang w:eastAsia="en-US"/>
              </w:rPr>
            </w:pPr>
            <w:r w:rsidRPr="005067CC">
              <w:rPr>
                <w:rFonts w:ascii="Times New Roman" w:eastAsia="Times New Roman" w:hAnsi="Times New Roman" w:cs="Times New Roman"/>
                <w:b/>
                <w:sz w:val="16"/>
                <w:szCs w:val="16"/>
                <w:lang w:eastAsia="en-US"/>
              </w:rPr>
              <w:t>Оптический привод</w:t>
            </w:r>
          </w:p>
          <w:p w:rsidR="00360DA2" w:rsidRPr="005067CC" w:rsidRDefault="00360DA2" w:rsidP="007B1BED">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 xml:space="preserve">Размещение оптического привода: </w:t>
            </w:r>
            <w:proofErr w:type="gramStart"/>
            <w:r w:rsidRPr="005067CC">
              <w:rPr>
                <w:rFonts w:ascii="Times New Roman" w:eastAsia="Times New Roman" w:hAnsi="Times New Roman" w:cs="Times New Roman"/>
                <w:sz w:val="16"/>
                <w:szCs w:val="16"/>
                <w:lang w:eastAsia="en-US"/>
              </w:rPr>
              <w:t>внутренний</w:t>
            </w:r>
            <w:proofErr w:type="gramEnd"/>
            <w:r w:rsidRPr="005067CC">
              <w:rPr>
                <w:rFonts w:ascii="Times New Roman" w:eastAsia="Times New Roman" w:hAnsi="Times New Roman" w:cs="Times New Roman"/>
                <w:sz w:val="16"/>
                <w:szCs w:val="16"/>
                <w:lang w:eastAsia="en-US"/>
              </w:rPr>
              <w:t xml:space="preserve"> (наличие);</w:t>
            </w:r>
          </w:p>
          <w:p w:rsidR="00360DA2" w:rsidRPr="005067CC" w:rsidRDefault="00360DA2" w:rsidP="007B1BED">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Тип привода - DVD-RW (наличие).</w:t>
            </w:r>
          </w:p>
          <w:p w:rsidR="00360DA2" w:rsidRPr="005067CC" w:rsidRDefault="00360DA2" w:rsidP="007B1BED">
            <w:pPr>
              <w:spacing w:after="0" w:line="240" w:lineRule="auto"/>
              <w:rPr>
                <w:rFonts w:ascii="Times New Roman" w:eastAsia="Times New Roman" w:hAnsi="Times New Roman" w:cs="Times New Roman"/>
                <w:b/>
                <w:sz w:val="16"/>
                <w:szCs w:val="16"/>
                <w:lang w:eastAsia="en-US"/>
              </w:rPr>
            </w:pPr>
            <w:r w:rsidRPr="005067CC">
              <w:rPr>
                <w:rFonts w:ascii="Times New Roman" w:eastAsia="Times New Roman" w:hAnsi="Times New Roman" w:cs="Times New Roman"/>
                <w:b/>
                <w:sz w:val="16"/>
                <w:szCs w:val="16"/>
                <w:lang w:eastAsia="en-US"/>
              </w:rPr>
              <w:t>Жесткий диск</w:t>
            </w:r>
          </w:p>
          <w:p w:rsidR="00360DA2" w:rsidRPr="005067CC" w:rsidRDefault="00360DA2" w:rsidP="007B1BED">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-объем жесткого диска: не менее 500 Гб;</w:t>
            </w:r>
          </w:p>
          <w:p w:rsidR="00360DA2" w:rsidRPr="005067CC" w:rsidRDefault="00360DA2" w:rsidP="007B1BED">
            <w:pPr>
              <w:spacing w:after="0" w:line="240" w:lineRule="auto"/>
              <w:rPr>
                <w:rFonts w:ascii="Times New Roman" w:eastAsia="Times New Roman" w:hAnsi="Times New Roman" w:cs="Times New Roman"/>
                <w:b/>
                <w:sz w:val="16"/>
                <w:szCs w:val="16"/>
                <w:lang w:eastAsia="en-US"/>
              </w:rPr>
            </w:pPr>
            <w:r w:rsidRPr="005067CC">
              <w:rPr>
                <w:rFonts w:ascii="Times New Roman" w:eastAsia="Times New Roman" w:hAnsi="Times New Roman" w:cs="Times New Roman"/>
                <w:b/>
                <w:sz w:val="16"/>
                <w:szCs w:val="16"/>
                <w:lang w:eastAsia="en-US"/>
              </w:rPr>
              <w:t>Устройства связи</w:t>
            </w:r>
          </w:p>
          <w:p w:rsidR="00360DA2" w:rsidRPr="005067CC" w:rsidRDefault="00360DA2" w:rsidP="007B1BED">
            <w:pPr>
              <w:spacing w:after="0" w:line="240" w:lineRule="auto"/>
              <w:rPr>
                <w:rFonts w:ascii="Times New Roman" w:eastAsia="Times New Roman" w:hAnsi="Times New Roman" w:cs="Times New Roman"/>
                <w:sz w:val="16"/>
                <w:szCs w:val="16"/>
                <w:lang w:eastAsia="en-US"/>
              </w:rPr>
            </w:pPr>
            <w:r>
              <w:rPr>
                <w:rFonts w:ascii="Times New Roman" w:eastAsia="Times New Roman" w:hAnsi="Times New Roman" w:cs="Times New Roman"/>
                <w:sz w:val="16"/>
                <w:szCs w:val="16"/>
                <w:lang w:eastAsia="en-US"/>
              </w:rPr>
              <w:t>-сетевая карта: не менее</w:t>
            </w:r>
            <w:r w:rsidRPr="005067CC">
              <w:rPr>
                <w:rFonts w:ascii="Times New Roman" w:eastAsia="Times New Roman" w:hAnsi="Times New Roman" w:cs="Times New Roman"/>
                <w:sz w:val="16"/>
                <w:szCs w:val="16"/>
                <w:lang w:eastAsia="en-US"/>
              </w:rPr>
              <w:t xml:space="preserve"> 1000 Мбит/c;</w:t>
            </w:r>
          </w:p>
          <w:p w:rsidR="00360DA2" w:rsidRPr="005067CC" w:rsidRDefault="00360DA2" w:rsidP="007B1BED">
            <w:pPr>
              <w:spacing w:after="0" w:line="240" w:lineRule="auto"/>
              <w:rPr>
                <w:rFonts w:ascii="Times New Roman" w:eastAsia="Times New Roman" w:hAnsi="Times New Roman" w:cs="Times New Roman"/>
                <w:sz w:val="16"/>
                <w:szCs w:val="16"/>
                <w:lang w:eastAsia="en-US"/>
              </w:rPr>
            </w:pPr>
            <w:r>
              <w:rPr>
                <w:rFonts w:ascii="Times New Roman" w:eastAsia="Times New Roman" w:hAnsi="Times New Roman" w:cs="Times New Roman"/>
                <w:sz w:val="16"/>
                <w:szCs w:val="16"/>
                <w:lang w:eastAsia="en-US"/>
              </w:rPr>
              <w:t>-беспроводная связь: наличие</w:t>
            </w:r>
            <w:r w:rsidRPr="005067CC">
              <w:rPr>
                <w:rFonts w:ascii="Times New Roman" w:eastAsia="Times New Roman" w:hAnsi="Times New Roman" w:cs="Times New Roman"/>
                <w:sz w:val="16"/>
                <w:szCs w:val="16"/>
                <w:lang w:eastAsia="en-US"/>
              </w:rPr>
              <w:t xml:space="preserve"> </w:t>
            </w:r>
            <w:proofErr w:type="spellStart"/>
            <w:r w:rsidRPr="005067CC">
              <w:rPr>
                <w:rFonts w:ascii="Times New Roman" w:eastAsia="Times New Roman" w:hAnsi="Times New Roman" w:cs="Times New Roman"/>
                <w:sz w:val="16"/>
                <w:szCs w:val="16"/>
                <w:lang w:eastAsia="en-US"/>
              </w:rPr>
              <w:t>Wi-Fi</w:t>
            </w:r>
            <w:proofErr w:type="spellEnd"/>
            <w:r w:rsidRPr="005067CC">
              <w:rPr>
                <w:rFonts w:ascii="Times New Roman" w:eastAsia="Times New Roman" w:hAnsi="Times New Roman" w:cs="Times New Roman"/>
                <w:sz w:val="16"/>
                <w:szCs w:val="16"/>
                <w:lang w:eastAsia="en-US"/>
              </w:rPr>
              <w:t xml:space="preserve"> 802.11n</w:t>
            </w:r>
          </w:p>
          <w:p w:rsidR="00360DA2" w:rsidRPr="005067CC" w:rsidRDefault="00360DA2" w:rsidP="007B1BED">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 xml:space="preserve">- наличие функции </w:t>
            </w:r>
            <w:proofErr w:type="spellStart"/>
            <w:r w:rsidRPr="005067CC">
              <w:rPr>
                <w:rFonts w:ascii="Times New Roman" w:eastAsia="Times New Roman" w:hAnsi="Times New Roman" w:cs="Times New Roman"/>
                <w:sz w:val="16"/>
                <w:szCs w:val="16"/>
                <w:lang w:eastAsia="en-US"/>
              </w:rPr>
              <w:t>Bluetooth</w:t>
            </w:r>
            <w:proofErr w:type="spellEnd"/>
            <w:r w:rsidRPr="005067CC">
              <w:rPr>
                <w:rFonts w:ascii="Times New Roman" w:eastAsia="Times New Roman" w:hAnsi="Times New Roman" w:cs="Times New Roman"/>
                <w:sz w:val="16"/>
                <w:szCs w:val="16"/>
                <w:lang w:eastAsia="en-US"/>
              </w:rPr>
              <w:t xml:space="preserve"> – да;</w:t>
            </w:r>
          </w:p>
          <w:p w:rsidR="00360DA2" w:rsidRPr="005067CC" w:rsidRDefault="00360DA2" w:rsidP="007B1BED">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b/>
                <w:sz w:val="16"/>
                <w:szCs w:val="16"/>
                <w:lang w:eastAsia="en-US"/>
              </w:rPr>
              <w:t>Web-камера</w:t>
            </w:r>
            <w:r>
              <w:rPr>
                <w:rFonts w:ascii="Times New Roman" w:eastAsia="Times New Roman" w:hAnsi="Times New Roman" w:cs="Times New Roman"/>
                <w:sz w:val="16"/>
                <w:szCs w:val="16"/>
                <w:lang w:eastAsia="en-US"/>
              </w:rPr>
              <w:t xml:space="preserve"> – наличие, не менее</w:t>
            </w:r>
            <w:r w:rsidRPr="005067CC">
              <w:rPr>
                <w:rFonts w:ascii="Times New Roman" w:eastAsia="Times New Roman" w:hAnsi="Times New Roman" w:cs="Times New Roman"/>
                <w:sz w:val="16"/>
                <w:szCs w:val="16"/>
                <w:lang w:eastAsia="en-US"/>
              </w:rPr>
              <w:t xml:space="preserve"> 1 млн. </w:t>
            </w:r>
            <w:proofErr w:type="spellStart"/>
            <w:r w:rsidRPr="005067CC">
              <w:rPr>
                <w:rFonts w:ascii="Times New Roman" w:eastAsia="Times New Roman" w:hAnsi="Times New Roman" w:cs="Times New Roman"/>
                <w:sz w:val="16"/>
                <w:szCs w:val="16"/>
                <w:lang w:eastAsia="en-US"/>
              </w:rPr>
              <w:t>пикс</w:t>
            </w:r>
            <w:proofErr w:type="spellEnd"/>
            <w:r w:rsidRPr="005067CC">
              <w:rPr>
                <w:rFonts w:ascii="Times New Roman" w:eastAsia="Times New Roman" w:hAnsi="Times New Roman" w:cs="Times New Roman"/>
                <w:sz w:val="16"/>
                <w:szCs w:val="16"/>
                <w:lang w:eastAsia="en-US"/>
              </w:rPr>
              <w:t>;</w:t>
            </w:r>
          </w:p>
          <w:p w:rsidR="00360DA2" w:rsidRPr="005067CC" w:rsidRDefault="00360DA2" w:rsidP="007B1BED">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b/>
                <w:sz w:val="16"/>
                <w:szCs w:val="16"/>
                <w:lang w:eastAsia="en-US"/>
              </w:rPr>
              <w:t xml:space="preserve">Интерфейсы: </w:t>
            </w:r>
            <w:r w:rsidRPr="005067CC">
              <w:rPr>
                <w:rFonts w:ascii="Times New Roman" w:eastAsia="Times New Roman" w:hAnsi="Times New Roman" w:cs="Times New Roman"/>
                <w:sz w:val="16"/>
                <w:szCs w:val="16"/>
                <w:lang w:eastAsia="en-US"/>
              </w:rPr>
              <w:t>не менее</w:t>
            </w:r>
            <w:r w:rsidRPr="005067CC">
              <w:rPr>
                <w:rFonts w:ascii="Times New Roman" w:eastAsia="Times New Roman" w:hAnsi="Times New Roman" w:cs="Times New Roman"/>
                <w:b/>
                <w:sz w:val="16"/>
                <w:szCs w:val="16"/>
                <w:lang w:eastAsia="en-US"/>
              </w:rPr>
              <w:t xml:space="preserve"> </w:t>
            </w:r>
            <w:r w:rsidRPr="005067CC">
              <w:rPr>
                <w:rFonts w:ascii="Times New Roman" w:eastAsia="Times New Roman" w:hAnsi="Times New Roman" w:cs="Times New Roman"/>
                <w:sz w:val="16"/>
                <w:szCs w:val="16"/>
                <w:lang w:eastAsia="en-US"/>
              </w:rPr>
              <w:t>USB 2.0, USB 3.0x2, VGA (D-</w:t>
            </w:r>
            <w:proofErr w:type="spellStart"/>
            <w:r w:rsidRPr="005067CC">
              <w:rPr>
                <w:rFonts w:ascii="Times New Roman" w:eastAsia="Times New Roman" w:hAnsi="Times New Roman" w:cs="Times New Roman"/>
                <w:sz w:val="16"/>
                <w:szCs w:val="16"/>
                <w:lang w:eastAsia="en-US"/>
              </w:rPr>
              <w:t>Sub</w:t>
            </w:r>
            <w:proofErr w:type="spellEnd"/>
            <w:r w:rsidRPr="005067CC">
              <w:rPr>
                <w:rFonts w:ascii="Times New Roman" w:eastAsia="Times New Roman" w:hAnsi="Times New Roman" w:cs="Times New Roman"/>
                <w:sz w:val="16"/>
                <w:szCs w:val="16"/>
                <w:lang w:eastAsia="en-US"/>
              </w:rPr>
              <w:t xml:space="preserve">), HDMI, вход </w:t>
            </w:r>
            <w:proofErr w:type="spellStart"/>
            <w:r w:rsidRPr="005067CC">
              <w:rPr>
                <w:rFonts w:ascii="Times New Roman" w:eastAsia="Times New Roman" w:hAnsi="Times New Roman" w:cs="Times New Roman"/>
                <w:sz w:val="16"/>
                <w:szCs w:val="16"/>
                <w:lang w:eastAsia="en-US"/>
              </w:rPr>
              <w:t>микр</w:t>
            </w:r>
            <w:proofErr w:type="spellEnd"/>
            <w:r w:rsidRPr="005067CC">
              <w:rPr>
                <w:rFonts w:ascii="Times New Roman" w:eastAsia="Times New Roman" w:hAnsi="Times New Roman" w:cs="Times New Roman"/>
                <w:sz w:val="16"/>
                <w:szCs w:val="16"/>
                <w:lang w:eastAsia="en-US"/>
              </w:rPr>
              <w:t>./</w:t>
            </w:r>
            <w:proofErr w:type="spellStart"/>
            <w:r w:rsidRPr="005067CC">
              <w:rPr>
                <w:rFonts w:ascii="Times New Roman" w:eastAsia="Times New Roman" w:hAnsi="Times New Roman" w:cs="Times New Roman"/>
                <w:sz w:val="16"/>
                <w:szCs w:val="16"/>
                <w:lang w:eastAsia="en-US"/>
              </w:rPr>
              <w:t>вых</w:t>
            </w:r>
            <w:proofErr w:type="spellEnd"/>
            <w:r w:rsidRPr="005067CC">
              <w:rPr>
                <w:rFonts w:ascii="Times New Roman" w:eastAsia="Times New Roman" w:hAnsi="Times New Roman" w:cs="Times New Roman"/>
                <w:sz w:val="16"/>
                <w:szCs w:val="16"/>
                <w:lang w:eastAsia="en-US"/>
              </w:rPr>
              <w:t xml:space="preserve">. на наушники </w:t>
            </w:r>
            <w:proofErr w:type="spellStart"/>
            <w:r w:rsidRPr="005067CC">
              <w:rPr>
                <w:rFonts w:ascii="Times New Roman" w:eastAsia="Times New Roman" w:hAnsi="Times New Roman" w:cs="Times New Roman"/>
                <w:sz w:val="16"/>
                <w:szCs w:val="16"/>
                <w:lang w:eastAsia="en-US"/>
              </w:rPr>
              <w:t>Combo</w:t>
            </w:r>
            <w:proofErr w:type="spellEnd"/>
            <w:r w:rsidRPr="005067CC">
              <w:rPr>
                <w:rFonts w:ascii="Times New Roman" w:eastAsia="Times New Roman" w:hAnsi="Times New Roman" w:cs="Times New Roman"/>
                <w:sz w:val="16"/>
                <w:szCs w:val="16"/>
                <w:lang w:eastAsia="en-US"/>
              </w:rPr>
              <w:t>, LAN (RJ-45);</w:t>
            </w:r>
          </w:p>
          <w:p w:rsidR="00360DA2" w:rsidRPr="005067CC" w:rsidRDefault="00360DA2" w:rsidP="007B1BED">
            <w:pPr>
              <w:spacing w:after="0" w:line="240" w:lineRule="auto"/>
              <w:rPr>
                <w:rFonts w:ascii="Times New Roman" w:eastAsia="Times New Roman" w:hAnsi="Times New Roman" w:cs="Times New Roman"/>
                <w:b/>
                <w:sz w:val="16"/>
                <w:szCs w:val="16"/>
                <w:lang w:eastAsia="en-US"/>
              </w:rPr>
            </w:pPr>
            <w:r w:rsidRPr="005067CC">
              <w:rPr>
                <w:rFonts w:ascii="Times New Roman" w:eastAsia="Times New Roman" w:hAnsi="Times New Roman" w:cs="Times New Roman"/>
                <w:b/>
                <w:sz w:val="16"/>
                <w:szCs w:val="16"/>
                <w:lang w:eastAsia="en-US"/>
              </w:rPr>
              <w:t>Питание</w:t>
            </w:r>
          </w:p>
          <w:p w:rsidR="00360DA2" w:rsidRPr="005067CC" w:rsidRDefault="00360DA2" w:rsidP="007B1BED">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b/>
                <w:sz w:val="16"/>
                <w:szCs w:val="16"/>
                <w:lang w:eastAsia="en-US"/>
              </w:rPr>
              <w:t>-</w:t>
            </w:r>
            <w:r w:rsidRPr="005067CC">
              <w:rPr>
                <w:rFonts w:ascii="Times New Roman" w:eastAsia="Times New Roman" w:hAnsi="Times New Roman" w:cs="Times New Roman"/>
                <w:sz w:val="16"/>
                <w:szCs w:val="16"/>
                <w:lang w:eastAsia="en-US"/>
              </w:rPr>
              <w:t>Время работы от аккумулятора: не менее 4 часов;</w:t>
            </w:r>
          </w:p>
          <w:p w:rsidR="00360DA2" w:rsidRPr="005067CC" w:rsidRDefault="00360DA2" w:rsidP="007B1BED">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b/>
                <w:sz w:val="16"/>
                <w:szCs w:val="16"/>
                <w:lang w:eastAsia="en-US"/>
              </w:rPr>
              <w:t>Устройство ввода</w:t>
            </w:r>
            <w:r w:rsidRPr="005067CC">
              <w:rPr>
                <w:rFonts w:ascii="Times New Roman" w:eastAsia="Times New Roman" w:hAnsi="Times New Roman" w:cs="Times New Roman"/>
                <w:sz w:val="16"/>
                <w:szCs w:val="16"/>
                <w:lang w:eastAsia="en-US"/>
              </w:rPr>
              <w:t xml:space="preserve">: клавиатура с цифровым блоком, </w:t>
            </w:r>
            <w:proofErr w:type="spellStart"/>
            <w:r w:rsidRPr="005067CC">
              <w:rPr>
                <w:rFonts w:ascii="Times New Roman" w:eastAsia="Times New Roman" w:hAnsi="Times New Roman" w:cs="Times New Roman"/>
                <w:sz w:val="16"/>
                <w:szCs w:val="16"/>
                <w:lang w:eastAsia="en-US"/>
              </w:rPr>
              <w:t>Touchpad</w:t>
            </w:r>
            <w:proofErr w:type="spellEnd"/>
          </w:p>
          <w:p w:rsidR="00360DA2" w:rsidRPr="005067CC" w:rsidRDefault="00360DA2" w:rsidP="007B1BED">
            <w:pPr>
              <w:spacing w:after="0" w:line="240" w:lineRule="auto"/>
              <w:rPr>
                <w:rFonts w:ascii="Times New Roman" w:eastAsia="Times New Roman" w:hAnsi="Times New Roman" w:cs="Times New Roman"/>
                <w:b/>
                <w:sz w:val="16"/>
                <w:szCs w:val="16"/>
                <w:lang w:eastAsia="en-US"/>
              </w:rPr>
            </w:pPr>
            <w:r w:rsidRPr="005067CC">
              <w:rPr>
                <w:rFonts w:ascii="Times New Roman" w:eastAsia="Times New Roman" w:hAnsi="Times New Roman" w:cs="Times New Roman"/>
                <w:b/>
                <w:sz w:val="16"/>
                <w:szCs w:val="16"/>
                <w:lang w:eastAsia="en-US"/>
              </w:rPr>
              <w:t xml:space="preserve">Устройство для чтения флэш-карт – </w:t>
            </w:r>
            <w:r w:rsidRPr="005067CC">
              <w:rPr>
                <w:rFonts w:ascii="Times New Roman" w:eastAsia="Times New Roman" w:hAnsi="Times New Roman" w:cs="Times New Roman"/>
                <w:sz w:val="16"/>
                <w:szCs w:val="16"/>
                <w:lang w:eastAsia="en-US"/>
              </w:rPr>
              <w:t>есть</w:t>
            </w:r>
            <w:r w:rsidRPr="005067CC">
              <w:rPr>
                <w:rFonts w:ascii="Times New Roman" w:eastAsia="Times New Roman" w:hAnsi="Times New Roman" w:cs="Times New Roman"/>
                <w:b/>
                <w:sz w:val="16"/>
                <w:szCs w:val="16"/>
                <w:lang w:eastAsia="en-US"/>
              </w:rPr>
              <w:t>;</w:t>
            </w:r>
          </w:p>
          <w:p w:rsidR="00360DA2" w:rsidRPr="005067CC" w:rsidRDefault="00360DA2" w:rsidP="007B1BED">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b/>
                <w:sz w:val="16"/>
                <w:szCs w:val="16"/>
                <w:lang w:eastAsia="en-US"/>
              </w:rPr>
              <w:t>-</w:t>
            </w:r>
            <w:r w:rsidRPr="005067CC">
              <w:rPr>
                <w:rFonts w:ascii="Times New Roman" w:eastAsia="Times New Roman" w:hAnsi="Times New Roman" w:cs="Times New Roman"/>
                <w:sz w:val="16"/>
                <w:szCs w:val="16"/>
                <w:lang w:eastAsia="en-US"/>
              </w:rPr>
              <w:t>поддержка карт памяти: SD, SDHC; SDXC;</w:t>
            </w:r>
          </w:p>
          <w:p w:rsidR="00360DA2" w:rsidRPr="005067CC" w:rsidRDefault="00360DA2" w:rsidP="007B1BED">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-встроенные колонки – есть;</w:t>
            </w:r>
          </w:p>
          <w:p w:rsidR="00360DA2" w:rsidRPr="005067CC" w:rsidRDefault="00360DA2" w:rsidP="007B1BED">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b/>
                <w:sz w:val="16"/>
                <w:szCs w:val="16"/>
                <w:lang w:eastAsia="en-US"/>
              </w:rPr>
              <w:t>-</w:t>
            </w:r>
            <w:r w:rsidRPr="005067CC">
              <w:rPr>
                <w:rFonts w:ascii="Times New Roman" w:eastAsia="Times New Roman" w:hAnsi="Times New Roman" w:cs="Times New Roman"/>
                <w:sz w:val="16"/>
                <w:szCs w:val="16"/>
                <w:lang w:eastAsia="en-US"/>
              </w:rPr>
              <w:t>встроенный микрофон – есть;</w:t>
            </w:r>
          </w:p>
          <w:p w:rsidR="00360DA2" w:rsidRPr="005067CC" w:rsidRDefault="00360DA2" w:rsidP="007B1BED">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b/>
                <w:sz w:val="16"/>
                <w:szCs w:val="16"/>
                <w:lang w:eastAsia="en-US"/>
              </w:rPr>
              <w:t>Слот блокировки</w:t>
            </w:r>
            <w:r w:rsidRPr="005067CC">
              <w:rPr>
                <w:rFonts w:ascii="Times New Roman" w:eastAsia="Times New Roman" w:hAnsi="Times New Roman" w:cs="Times New Roman"/>
                <w:sz w:val="16"/>
                <w:szCs w:val="16"/>
                <w:lang w:eastAsia="en-US"/>
              </w:rPr>
              <w:t xml:space="preserve"> – наличие.</w:t>
            </w:r>
          </w:p>
          <w:p w:rsidR="00360DA2" w:rsidRPr="005067CC" w:rsidRDefault="00360DA2" w:rsidP="007B1BED">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b/>
                <w:sz w:val="16"/>
                <w:szCs w:val="16"/>
                <w:lang w:eastAsia="en-US"/>
              </w:rPr>
              <w:t>Вес</w:t>
            </w:r>
            <w:r w:rsidRPr="005067CC">
              <w:rPr>
                <w:rFonts w:ascii="Times New Roman" w:eastAsia="Times New Roman" w:hAnsi="Times New Roman" w:cs="Times New Roman"/>
                <w:sz w:val="16"/>
                <w:szCs w:val="16"/>
                <w:lang w:eastAsia="en-US"/>
              </w:rPr>
              <w:t>: менее 4 кг.</w:t>
            </w:r>
          </w:p>
          <w:p w:rsidR="00360DA2" w:rsidRPr="005067CC" w:rsidRDefault="00360DA2" w:rsidP="007B1BED">
            <w:pPr>
              <w:spacing w:after="0" w:line="240" w:lineRule="auto"/>
              <w:rPr>
                <w:rFonts w:ascii="Times New Roman" w:eastAsia="Times New Roman" w:hAnsi="Times New Roman" w:cs="Times New Roman"/>
                <w:sz w:val="16"/>
                <w:szCs w:val="16"/>
                <w:lang w:eastAsia="en-US"/>
              </w:rPr>
            </w:pPr>
            <w:r w:rsidRPr="005067CC">
              <w:rPr>
                <w:rFonts w:ascii="Times New Roman" w:hAnsi="Times New Roman" w:cs="Times New Roman"/>
                <w:sz w:val="16"/>
                <w:szCs w:val="16"/>
              </w:rPr>
              <w:t xml:space="preserve">Класс </w:t>
            </w:r>
            <w:proofErr w:type="spellStart"/>
            <w:r w:rsidRPr="005067CC">
              <w:rPr>
                <w:rFonts w:ascii="Times New Roman" w:hAnsi="Times New Roman" w:cs="Times New Roman"/>
                <w:sz w:val="16"/>
                <w:szCs w:val="16"/>
              </w:rPr>
              <w:t>энергоэффективности</w:t>
            </w:r>
            <w:proofErr w:type="spellEnd"/>
            <w:r w:rsidRPr="005067CC">
              <w:rPr>
                <w:rFonts w:ascii="Times New Roman" w:hAnsi="Times New Roman" w:cs="Times New Roman"/>
                <w:sz w:val="16"/>
                <w:szCs w:val="16"/>
              </w:rPr>
              <w:t xml:space="preserve"> не ниже класса «А». Товар должен соответствовать  </w:t>
            </w:r>
            <w:proofErr w:type="gramStart"/>
            <w:r w:rsidRPr="005067CC">
              <w:rPr>
                <w:rFonts w:ascii="Times New Roman" w:hAnsi="Times New Roman" w:cs="Times New Roman"/>
                <w:sz w:val="16"/>
                <w:szCs w:val="16"/>
              </w:rPr>
              <w:t>ТР</w:t>
            </w:r>
            <w:proofErr w:type="gramEnd"/>
            <w:r w:rsidRPr="005067CC">
              <w:rPr>
                <w:rFonts w:ascii="Times New Roman" w:hAnsi="Times New Roman" w:cs="Times New Roman"/>
                <w:sz w:val="16"/>
                <w:szCs w:val="16"/>
              </w:rPr>
              <w:t xml:space="preserve"> ТС 020/2011 «Электромагнитная совместимость технических средств», ТР ТС 004/2011 «О безопасности низковольтного оборудования»</w:t>
            </w:r>
          </w:p>
        </w:tc>
        <w:tc>
          <w:tcPr>
            <w:tcW w:w="735" w:type="dxa"/>
            <w:gridSpan w:val="2"/>
            <w:tcBorders>
              <w:top w:val="single" w:sz="4" w:space="0" w:color="auto"/>
              <w:left w:val="single" w:sz="4" w:space="0" w:color="auto"/>
              <w:bottom w:val="single" w:sz="4" w:space="0" w:color="auto"/>
              <w:right w:val="single" w:sz="4" w:space="0" w:color="auto"/>
            </w:tcBorders>
          </w:tcPr>
          <w:p w:rsidR="00360DA2" w:rsidRPr="00AC6DED" w:rsidRDefault="00360DA2" w:rsidP="009606E8">
            <w:pPr>
              <w:tabs>
                <w:tab w:val="center" w:pos="4677"/>
                <w:tab w:val="right" w:pos="9355"/>
              </w:tabs>
              <w:spacing w:after="0"/>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lastRenderedPageBreak/>
              <w:t>шт</w:t>
            </w:r>
            <w:proofErr w:type="spellEnd"/>
            <w:proofErr w:type="gramEnd"/>
          </w:p>
        </w:tc>
        <w:tc>
          <w:tcPr>
            <w:tcW w:w="1666" w:type="dxa"/>
            <w:gridSpan w:val="2"/>
            <w:tcBorders>
              <w:top w:val="single" w:sz="4" w:space="0" w:color="auto"/>
              <w:left w:val="single" w:sz="4" w:space="0" w:color="auto"/>
              <w:bottom w:val="single" w:sz="4" w:space="0" w:color="auto"/>
              <w:right w:val="single" w:sz="4" w:space="0" w:color="auto"/>
            </w:tcBorders>
          </w:tcPr>
          <w:p w:rsidR="00360DA2" w:rsidRDefault="00360DA2" w:rsidP="001B0F99">
            <w:pPr>
              <w:jc w:val="center"/>
            </w:pPr>
            <w:r>
              <w:t>1</w:t>
            </w:r>
          </w:p>
        </w:tc>
      </w:tr>
      <w:tr w:rsidR="00360DA2" w:rsidRPr="0086641D" w:rsidTr="003D2D33">
        <w:tc>
          <w:tcPr>
            <w:tcW w:w="709" w:type="dxa"/>
            <w:tcBorders>
              <w:top w:val="single" w:sz="4" w:space="0" w:color="auto"/>
              <w:left w:val="single" w:sz="4" w:space="0" w:color="auto"/>
              <w:bottom w:val="single" w:sz="4" w:space="0" w:color="auto"/>
              <w:right w:val="single" w:sz="4" w:space="0" w:color="auto"/>
            </w:tcBorders>
          </w:tcPr>
          <w:p w:rsidR="00360DA2" w:rsidRDefault="00360DA2" w:rsidP="009606E8">
            <w:pPr>
              <w:spacing w:after="0"/>
              <w:jc w:val="both"/>
              <w:rPr>
                <w:rFonts w:ascii="Times New Roman" w:hAnsi="Times New Roman" w:cs="Times New Roman"/>
                <w:sz w:val="20"/>
                <w:szCs w:val="20"/>
              </w:rPr>
            </w:pPr>
            <w:r>
              <w:rPr>
                <w:rFonts w:ascii="Times New Roman" w:hAnsi="Times New Roman" w:cs="Times New Roman"/>
                <w:sz w:val="20"/>
                <w:szCs w:val="20"/>
              </w:rPr>
              <w:lastRenderedPageBreak/>
              <w:t>6</w:t>
            </w:r>
          </w:p>
        </w:tc>
        <w:tc>
          <w:tcPr>
            <w:tcW w:w="7281" w:type="dxa"/>
            <w:gridSpan w:val="2"/>
            <w:tcBorders>
              <w:top w:val="single" w:sz="4" w:space="0" w:color="auto"/>
              <w:left w:val="single" w:sz="4" w:space="0" w:color="auto"/>
              <w:bottom w:val="single" w:sz="4" w:space="0" w:color="auto"/>
              <w:right w:val="single" w:sz="4" w:space="0" w:color="auto"/>
            </w:tcBorders>
          </w:tcPr>
          <w:p w:rsidR="00360DA2" w:rsidRPr="00F63CEE" w:rsidRDefault="00360DA2" w:rsidP="007B1BED">
            <w:pPr>
              <w:spacing w:after="0" w:line="240" w:lineRule="auto"/>
              <w:rPr>
                <w:rFonts w:ascii="Times New Roman" w:eastAsia="Times New Roman" w:hAnsi="Times New Roman" w:cs="Times New Roman"/>
                <w:sz w:val="16"/>
                <w:szCs w:val="16"/>
                <w:lang w:eastAsia="en-US"/>
              </w:rPr>
            </w:pPr>
            <w:r w:rsidRPr="00F63CEE">
              <w:rPr>
                <w:rFonts w:ascii="Times New Roman" w:eastAsia="Times New Roman" w:hAnsi="Times New Roman" w:cs="Times New Roman"/>
                <w:b/>
                <w:sz w:val="16"/>
                <w:szCs w:val="16"/>
                <w:lang w:eastAsia="en-US"/>
              </w:rPr>
              <w:t>Музыкальный центр.</w:t>
            </w:r>
            <w:r>
              <w:rPr>
                <w:rFonts w:ascii="Times New Roman" w:eastAsia="Times New Roman" w:hAnsi="Times New Roman" w:cs="Times New Roman"/>
                <w:sz w:val="16"/>
                <w:szCs w:val="16"/>
                <w:lang w:eastAsia="en-US"/>
              </w:rPr>
              <w:t xml:space="preserve"> </w:t>
            </w:r>
            <w:r w:rsidRPr="00F63CEE">
              <w:rPr>
                <w:rFonts w:ascii="Times New Roman" w:eastAsia="Times New Roman" w:hAnsi="Times New Roman" w:cs="Times New Roman"/>
                <w:sz w:val="16"/>
                <w:szCs w:val="16"/>
                <w:lang w:eastAsia="en-US"/>
              </w:rPr>
              <w:t>Тип: Микросистема;</w:t>
            </w:r>
          </w:p>
          <w:p w:rsidR="00360DA2" w:rsidRPr="00F63CEE" w:rsidRDefault="00360DA2" w:rsidP="007B1BED">
            <w:pPr>
              <w:spacing w:after="0" w:line="240" w:lineRule="auto"/>
              <w:rPr>
                <w:rFonts w:ascii="Times New Roman" w:eastAsia="Times New Roman" w:hAnsi="Times New Roman" w:cs="Times New Roman"/>
                <w:sz w:val="16"/>
                <w:szCs w:val="16"/>
                <w:lang w:eastAsia="en-US"/>
              </w:rPr>
            </w:pPr>
            <w:r w:rsidRPr="00F63CEE">
              <w:rPr>
                <w:rFonts w:ascii="Times New Roman" w:eastAsia="Times New Roman" w:hAnsi="Times New Roman" w:cs="Times New Roman"/>
                <w:sz w:val="16"/>
                <w:szCs w:val="16"/>
                <w:lang w:eastAsia="en-US"/>
              </w:rPr>
              <w:t>Полная выходная мощность (RMS): не менее 230 Вт;</w:t>
            </w:r>
          </w:p>
          <w:p w:rsidR="00360DA2" w:rsidRPr="00F63CEE" w:rsidRDefault="00360DA2" w:rsidP="007B1BED">
            <w:pPr>
              <w:spacing w:after="0" w:line="240" w:lineRule="auto"/>
              <w:rPr>
                <w:rFonts w:ascii="Times New Roman" w:eastAsia="Times New Roman" w:hAnsi="Times New Roman" w:cs="Times New Roman"/>
                <w:sz w:val="16"/>
                <w:szCs w:val="16"/>
                <w:lang w:eastAsia="en-US"/>
              </w:rPr>
            </w:pPr>
            <w:r w:rsidRPr="00F63CEE">
              <w:rPr>
                <w:rFonts w:ascii="Times New Roman" w:eastAsia="Times New Roman" w:hAnsi="Times New Roman" w:cs="Times New Roman"/>
                <w:sz w:val="16"/>
                <w:szCs w:val="16"/>
                <w:lang w:eastAsia="en-US"/>
              </w:rPr>
              <w:t>Комплект акустических систем: 2.0 (наличие);</w:t>
            </w:r>
          </w:p>
          <w:p w:rsidR="00360DA2" w:rsidRPr="00F63CEE" w:rsidRDefault="00360DA2" w:rsidP="007B1BED">
            <w:pPr>
              <w:spacing w:after="0" w:line="240" w:lineRule="auto"/>
              <w:rPr>
                <w:rFonts w:ascii="Times New Roman" w:eastAsia="Times New Roman" w:hAnsi="Times New Roman" w:cs="Times New Roman"/>
                <w:sz w:val="16"/>
                <w:szCs w:val="16"/>
                <w:lang w:eastAsia="en-US"/>
              </w:rPr>
            </w:pPr>
            <w:r w:rsidRPr="00F63CEE">
              <w:rPr>
                <w:rFonts w:ascii="Times New Roman" w:eastAsia="Times New Roman" w:hAnsi="Times New Roman" w:cs="Times New Roman"/>
                <w:sz w:val="16"/>
                <w:szCs w:val="16"/>
                <w:lang w:eastAsia="en-US"/>
              </w:rPr>
              <w:t>Эквалайзер: наличие, не менее 4-х предустановок;</w:t>
            </w:r>
          </w:p>
          <w:p w:rsidR="00360DA2" w:rsidRPr="00F63CEE" w:rsidRDefault="00360DA2" w:rsidP="007B1BED">
            <w:pPr>
              <w:spacing w:after="0" w:line="240" w:lineRule="auto"/>
              <w:rPr>
                <w:rFonts w:ascii="Times New Roman" w:eastAsia="Times New Roman" w:hAnsi="Times New Roman" w:cs="Times New Roman"/>
                <w:sz w:val="16"/>
                <w:szCs w:val="16"/>
                <w:lang w:eastAsia="en-US"/>
              </w:rPr>
            </w:pPr>
            <w:r w:rsidRPr="00F63CEE">
              <w:rPr>
                <w:rFonts w:ascii="Times New Roman" w:eastAsia="Times New Roman" w:hAnsi="Times New Roman" w:cs="Times New Roman"/>
                <w:sz w:val="16"/>
                <w:szCs w:val="16"/>
                <w:lang w:eastAsia="en-US"/>
              </w:rPr>
              <w:t>Количество полос фронтальных колонок: не менее 2-х;</w:t>
            </w:r>
          </w:p>
          <w:p w:rsidR="00360DA2" w:rsidRPr="00F63CEE" w:rsidRDefault="00360DA2" w:rsidP="007B1BED">
            <w:pPr>
              <w:spacing w:after="0" w:line="240" w:lineRule="auto"/>
              <w:rPr>
                <w:rFonts w:ascii="Times New Roman" w:eastAsia="Times New Roman" w:hAnsi="Times New Roman" w:cs="Times New Roman"/>
                <w:sz w:val="16"/>
                <w:szCs w:val="16"/>
                <w:lang w:eastAsia="en-US"/>
              </w:rPr>
            </w:pPr>
            <w:r w:rsidRPr="00F63CEE">
              <w:rPr>
                <w:rFonts w:ascii="Times New Roman" w:eastAsia="Times New Roman" w:hAnsi="Times New Roman" w:cs="Times New Roman"/>
                <w:sz w:val="16"/>
                <w:szCs w:val="16"/>
                <w:lang w:eastAsia="en-US"/>
              </w:rPr>
              <w:t>Диаметр динамиков фронтальных колонок не менее: НЧ 1x130, ВЧ 1x40 мм; Поддерживаемые носители: CD, CD-R, CD-RW;</w:t>
            </w:r>
            <w:r>
              <w:rPr>
                <w:rFonts w:ascii="Times New Roman" w:eastAsia="Times New Roman" w:hAnsi="Times New Roman" w:cs="Times New Roman"/>
                <w:sz w:val="16"/>
                <w:szCs w:val="16"/>
                <w:lang w:eastAsia="en-US"/>
              </w:rPr>
              <w:t xml:space="preserve"> </w:t>
            </w:r>
            <w:r w:rsidRPr="00F63CEE">
              <w:rPr>
                <w:rFonts w:ascii="Times New Roman" w:eastAsia="Times New Roman" w:hAnsi="Times New Roman" w:cs="Times New Roman"/>
                <w:sz w:val="16"/>
                <w:szCs w:val="16"/>
                <w:lang w:eastAsia="en-US"/>
              </w:rPr>
              <w:t>Радио: наличие, количество радиостанций в памяти: не менее 50;</w:t>
            </w:r>
            <w:r>
              <w:rPr>
                <w:rFonts w:ascii="Times New Roman" w:eastAsia="Times New Roman" w:hAnsi="Times New Roman" w:cs="Times New Roman"/>
                <w:sz w:val="16"/>
                <w:szCs w:val="16"/>
                <w:lang w:eastAsia="en-US"/>
              </w:rPr>
              <w:t xml:space="preserve"> </w:t>
            </w:r>
            <w:r w:rsidRPr="00F63CEE">
              <w:rPr>
                <w:rFonts w:ascii="Times New Roman" w:eastAsia="Times New Roman" w:hAnsi="Times New Roman" w:cs="Times New Roman"/>
                <w:sz w:val="16"/>
                <w:szCs w:val="16"/>
                <w:lang w:eastAsia="en-US"/>
              </w:rPr>
              <w:t>Интерфейсы</w:t>
            </w:r>
            <w:r w:rsidRPr="00A8378A">
              <w:rPr>
                <w:rFonts w:ascii="Times New Roman" w:eastAsia="Times New Roman" w:hAnsi="Times New Roman" w:cs="Times New Roman"/>
                <w:sz w:val="16"/>
                <w:szCs w:val="16"/>
                <w:lang w:eastAsia="en-US"/>
              </w:rPr>
              <w:t xml:space="preserve">: </w:t>
            </w:r>
            <w:r w:rsidRPr="00F63CEE">
              <w:rPr>
                <w:rFonts w:ascii="Times New Roman" w:eastAsia="Times New Roman" w:hAnsi="Times New Roman" w:cs="Times New Roman"/>
                <w:sz w:val="16"/>
                <w:szCs w:val="16"/>
                <w:lang w:eastAsia="en-US"/>
              </w:rPr>
              <w:t>не</w:t>
            </w:r>
            <w:r w:rsidRPr="00A8378A">
              <w:rPr>
                <w:rFonts w:ascii="Times New Roman" w:eastAsia="Times New Roman" w:hAnsi="Times New Roman" w:cs="Times New Roman"/>
                <w:sz w:val="16"/>
                <w:szCs w:val="16"/>
                <w:lang w:eastAsia="en-US"/>
              </w:rPr>
              <w:t xml:space="preserve"> </w:t>
            </w:r>
            <w:r w:rsidRPr="00F63CEE">
              <w:rPr>
                <w:rFonts w:ascii="Times New Roman" w:eastAsia="Times New Roman" w:hAnsi="Times New Roman" w:cs="Times New Roman"/>
                <w:sz w:val="16"/>
                <w:szCs w:val="16"/>
                <w:lang w:eastAsia="en-US"/>
              </w:rPr>
              <w:t>менее</w:t>
            </w:r>
            <w:r w:rsidRPr="00A8378A">
              <w:rPr>
                <w:rFonts w:ascii="Times New Roman" w:eastAsia="Times New Roman" w:hAnsi="Times New Roman" w:cs="Times New Roman"/>
                <w:sz w:val="16"/>
                <w:szCs w:val="16"/>
                <w:lang w:eastAsia="en-US"/>
              </w:rPr>
              <w:t xml:space="preserve"> </w:t>
            </w:r>
            <w:r w:rsidRPr="00F63CEE">
              <w:rPr>
                <w:rFonts w:ascii="Times New Roman" w:eastAsia="Times New Roman" w:hAnsi="Times New Roman" w:cs="Times New Roman"/>
                <w:sz w:val="16"/>
                <w:szCs w:val="16"/>
                <w:lang w:val="en-US" w:eastAsia="en-US"/>
              </w:rPr>
              <w:t>USB</w:t>
            </w:r>
            <w:r w:rsidRPr="00A8378A">
              <w:rPr>
                <w:rFonts w:ascii="Times New Roman" w:eastAsia="Times New Roman" w:hAnsi="Times New Roman" w:cs="Times New Roman"/>
                <w:sz w:val="16"/>
                <w:szCs w:val="16"/>
                <w:lang w:eastAsia="en-US"/>
              </w:rPr>
              <w:t xml:space="preserve"> </w:t>
            </w:r>
            <w:r w:rsidRPr="00F63CEE">
              <w:rPr>
                <w:rFonts w:ascii="Times New Roman" w:eastAsia="Times New Roman" w:hAnsi="Times New Roman" w:cs="Times New Roman"/>
                <w:sz w:val="16"/>
                <w:szCs w:val="16"/>
                <w:lang w:val="en-US" w:eastAsia="en-US"/>
              </w:rPr>
              <w:t>Type</w:t>
            </w:r>
            <w:r w:rsidRPr="00A8378A">
              <w:rPr>
                <w:rFonts w:ascii="Times New Roman" w:eastAsia="Times New Roman" w:hAnsi="Times New Roman" w:cs="Times New Roman"/>
                <w:sz w:val="16"/>
                <w:szCs w:val="16"/>
                <w:lang w:eastAsia="en-US"/>
              </w:rPr>
              <w:t xml:space="preserve"> </w:t>
            </w:r>
            <w:r w:rsidRPr="00F63CEE">
              <w:rPr>
                <w:rFonts w:ascii="Times New Roman" w:eastAsia="Times New Roman" w:hAnsi="Times New Roman" w:cs="Times New Roman"/>
                <w:sz w:val="16"/>
                <w:szCs w:val="16"/>
                <w:lang w:val="en-US" w:eastAsia="en-US"/>
              </w:rPr>
              <w:t>A</w:t>
            </w:r>
            <w:r w:rsidRPr="00A8378A">
              <w:rPr>
                <w:rFonts w:ascii="Times New Roman" w:eastAsia="Times New Roman" w:hAnsi="Times New Roman" w:cs="Times New Roman"/>
                <w:sz w:val="16"/>
                <w:szCs w:val="16"/>
                <w:lang w:eastAsia="en-US"/>
              </w:rPr>
              <w:t xml:space="preserve">, </w:t>
            </w:r>
            <w:r w:rsidRPr="00F63CEE">
              <w:rPr>
                <w:rFonts w:ascii="Times New Roman" w:eastAsia="Times New Roman" w:hAnsi="Times New Roman" w:cs="Times New Roman"/>
                <w:sz w:val="16"/>
                <w:szCs w:val="16"/>
                <w:lang w:val="en-US" w:eastAsia="en-US"/>
              </w:rPr>
              <w:t>Bluetooth</w:t>
            </w:r>
            <w:r w:rsidRPr="00A8378A">
              <w:rPr>
                <w:rFonts w:ascii="Times New Roman" w:eastAsia="Times New Roman" w:hAnsi="Times New Roman" w:cs="Times New Roman"/>
                <w:sz w:val="16"/>
                <w:szCs w:val="16"/>
                <w:lang w:eastAsia="en-US"/>
              </w:rPr>
              <w:t xml:space="preserve">, </w:t>
            </w:r>
            <w:r w:rsidRPr="00F63CEE">
              <w:rPr>
                <w:rFonts w:ascii="Times New Roman" w:eastAsia="Times New Roman" w:hAnsi="Times New Roman" w:cs="Times New Roman"/>
                <w:sz w:val="16"/>
                <w:szCs w:val="16"/>
                <w:lang w:val="en-US" w:eastAsia="en-US"/>
              </w:rPr>
              <w:t>AUX</w:t>
            </w:r>
            <w:r w:rsidRPr="00A8378A">
              <w:rPr>
                <w:rFonts w:ascii="Times New Roman" w:eastAsia="Times New Roman" w:hAnsi="Times New Roman" w:cs="Times New Roman"/>
                <w:sz w:val="16"/>
                <w:szCs w:val="16"/>
                <w:lang w:eastAsia="en-US"/>
              </w:rPr>
              <w:t>;</w:t>
            </w:r>
            <w:r>
              <w:rPr>
                <w:rFonts w:ascii="Times New Roman" w:eastAsia="Times New Roman" w:hAnsi="Times New Roman" w:cs="Times New Roman"/>
                <w:sz w:val="16"/>
                <w:szCs w:val="16"/>
                <w:lang w:eastAsia="en-US"/>
              </w:rPr>
              <w:t xml:space="preserve"> </w:t>
            </w:r>
            <w:r w:rsidRPr="00F63CEE">
              <w:rPr>
                <w:rFonts w:ascii="Times New Roman" w:eastAsia="Times New Roman" w:hAnsi="Times New Roman" w:cs="Times New Roman"/>
                <w:sz w:val="16"/>
                <w:szCs w:val="16"/>
                <w:lang w:eastAsia="en-US"/>
              </w:rPr>
              <w:t xml:space="preserve">Поддержка формата </w:t>
            </w:r>
            <w:r w:rsidRPr="00F63CEE">
              <w:rPr>
                <w:rFonts w:ascii="Times New Roman" w:eastAsia="Times New Roman" w:hAnsi="Times New Roman" w:cs="Times New Roman"/>
                <w:sz w:val="16"/>
                <w:szCs w:val="16"/>
                <w:lang w:val="en-US" w:eastAsia="en-US"/>
              </w:rPr>
              <w:t>WMA</w:t>
            </w:r>
            <w:r w:rsidRPr="00F63CEE">
              <w:rPr>
                <w:rFonts w:ascii="Times New Roman" w:eastAsia="Times New Roman" w:hAnsi="Times New Roman" w:cs="Times New Roman"/>
                <w:sz w:val="16"/>
                <w:szCs w:val="16"/>
                <w:lang w:eastAsia="en-US"/>
              </w:rPr>
              <w:t>: наличие;</w:t>
            </w:r>
          </w:p>
          <w:p w:rsidR="00360DA2" w:rsidRDefault="00360DA2" w:rsidP="007B1BED">
            <w:pPr>
              <w:spacing w:after="0" w:line="240" w:lineRule="auto"/>
              <w:rPr>
                <w:rFonts w:ascii="Times New Roman" w:eastAsia="Times New Roman" w:hAnsi="Times New Roman" w:cs="Times New Roman"/>
                <w:sz w:val="16"/>
                <w:szCs w:val="16"/>
                <w:lang w:eastAsia="en-US"/>
              </w:rPr>
            </w:pPr>
            <w:r w:rsidRPr="00F63CEE">
              <w:rPr>
                <w:rFonts w:ascii="Times New Roman" w:eastAsia="Times New Roman" w:hAnsi="Times New Roman" w:cs="Times New Roman"/>
                <w:sz w:val="16"/>
                <w:szCs w:val="16"/>
                <w:lang w:eastAsia="en-US"/>
              </w:rPr>
              <w:t xml:space="preserve">Поддержка формата </w:t>
            </w:r>
            <w:r w:rsidRPr="00F63CEE">
              <w:rPr>
                <w:rFonts w:ascii="Times New Roman" w:eastAsia="Times New Roman" w:hAnsi="Times New Roman" w:cs="Times New Roman"/>
                <w:sz w:val="16"/>
                <w:szCs w:val="16"/>
                <w:lang w:val="en-US" w:eastAsia="en-US"/>
              </w:rPr>
              <w:t>MP</w:t>
            </w:r>
            <w:r w:rsidRPr="00F63CEE">
              <w:rPr>
                <w:rFonts w:ascii="Times New Roman" w:eastAsia="Times New Roman" w:hAnsi="Times New Roman" w:cs="Times New Roman"/>
                <w:sz w:val="16"/>
                <w:szCs w:val="16"/>
                <w:lang w:eastAsia="en-US"/>
              </w:rPr>
              <w:t>3: наличие;</w:t>
            </w:r>
            <w:r>
              <w:rPr>
                <w:rFonts w:ascii="Times New Roman" w:eastAsia="Times New Roman" w:hAnsi="Times New Roman" w:cs="Times New Roman"/>
                <w:sz w:val="16"/>
                <w:szCs w:val="16"/>
                <w:lang w:eastAsia="en-US"/>
              </w:rPr>
              <w:t xml:space="preserve"> </w:t>
            </w:r>
            <w:r w:rsidRPr="00F63CEE">
              <w:rPr>
                <w:rFonts w:ascii="Times New Roman" w:eastAsia="Times New Roman" w:hAnsi="Times New Roman" w:cs="Times New Roman"/>
                <w:sz w:val="16"/>
                <w:szCs w:val="16"/>
                <w:lang w:eastAsia="en-US"/>
              </w:rPr>
              <w:t>Запись на USB-флэшку: наличие;</w:t>
            </w:r>
            <w:r>
              <w:rPr>
                <w:rFonts w:ascii="Times New Roman" w:eastAsia="Times New Roman" w:hAnsi="Times New Roman" w:cs="Times New Roman"/>
                <w:sz w:val="16"/>
                <w:szCs w:val="16"/>
                <w:lang w:eastAsia="en-US"/>
              </w:rPr>
              <w:t xml:space="preserve"> </w:t>
            </w:r>
            <w:r w:rsidRPr="00F63CEE">
              <w:rPr>
                <w:rFonts w:ascii="Times New Roman" w:eastAsia="Times New Roman" w:hAnsi="Times New Roman" w:cs="Times New Roman"/>
                <w:sz w:val="16"/>
                <w:szCs w:val="16"/>
                <w:lang w:eastAsia="en-US"/>
              </w:rPr>
              <w:t xml:space="preserve">Воспроизведение музыкальных файлов с </w:t>
            </w:r>
            <w:r w:rsidRPr="00F63CEE">
              <w:rPr>
                <w:rFonts w:ascii="Times New Roman" w:eastAsia="Times New Roman" w:hAnsi="Times New Roman" w:cs="Times New Roman"/>
                <w:sz w:val="16"/>
                <w:szCs w:val="16"/>
                <w:lang w:val="en-US" w:eastAsia="en-US"/>
              </w:rPr>
              <w:t>USB</w:t>
            </w:r>
            <w:r w:rsidRPr="00F63CEE">
              <w:rPr>
                <w:rFonts w:ascii="Times New Roman" w:eastAsia="Times New Roman" w:hAnsi="Times New Roman" w:cs="Times New Roman"/>
                <w:sz w:val="16"/>
                <w:szCs w:val="16"/>
                <w:lang w:eastAsia="en-US"/>
              </w:rPr>
              <w:t>: наличие;</w:t>
            </w:r>
            <w:r>
              <w:rPr>
                <w:rFonts w:ascii="Times New Roman" w:eastAsia="Times New Roman" w:hAnsi="Times New Roman" w:cs="Times New Roman"/>
                <w:sz w:val="16"/>
                <w:szCs w:val="16"/>
                <w:lang w:eastAsia="en-US"/>
              </w:rPr>
              <w:t xml:space="preserve"> </w:t>
            </w:r>
            <w:r w:rsidRPr="00F63CEE">
              <w:rPr>
                <w:rFonts w:ascii="Times New Roman" w:eastAsia="Times New Roman" w:hAnsi="Times New Roman" w:cs="Times New Roman"/>
                <w:sz w:val="16"/>
                <w:szCs w:val="16"/>
                <w:lang w:eastAsia="en-US"/>
              </w:rPr>
              <w:t>Пульт ДУ: наличие;</w:t>
            </w:r>
            <w:r>
              <w:rPr>
                <w:rFonts w:ascii="Times New Roman" w:eastAsia="Times New Roman" w:hAnsi="Times New Roman" w:cs="Times New Roman"/>
                <w:sz w:val="16"/>
                <w:szCs w:val="16"/>
                <w:lang w:eastAsia="en-US"/>
              </w:rPr>
              <w:t xml:space="preserve"> Комплект </w:t>
            </w:r>
            <w:proofErr w:type="spellStart"/>
            <w:r>
              <w:rPr>
                <w:rFonts w:ascii="Times New Roman" w:eastAsia="Times New Roman" w:hAnsi="Times New Roman" w:cs="Times New Roman"/>
                <w:sz w:val="16"/>
                <w:szCs w:val="16"/>
                <w:lang w:eastAsia="en-US"/>
              </w:rPr>
              <w:t>батереек</w:t>
            </w:r>
            <w:proofErr w:type="spellEnd"/>
            <w:r>
              <w:rPr>
                <w:rFonts w:ascii="Times New Roman" w:eastAsia="Times New Roman" w:hAnsi="Times New Roman" w:cs="Times New Roman"/>
                <w:sz w:val="16"/>
                <w:szCs w:val="16"/>
                <w:lang w:eastAsia="en-US"/>
              </w:rPr>
              <w:t xml:space="preserve"> к пульту ДУ – наличие. </w:t>
            </w:r>
            <w:r w:rsidRPr="00F63CEE">
              <w:rPr>
                <w:rFonts w:ascii="Times New Roman" w:eastAsia="Times New Roman" w:hAnsi="Times New Roman" w:cs="Times New Roman"/>
                <w:sz w:val="16"/>
                <w:szCs w:val="16"/>
                <w:lang w:eastAsia="en-US"/>
              </w:rPr>
              <w:t>Количество клавиш: не менее 23.</w:t>
            </w:r>
            <w:r>
              <w:rPr>
                <w:rFonts w:ascii="Times New Roman" w:eastAsia="Times New Roman" w:hAnsi="Times New Roman" w:cs="Times New Roman"/>
                <w:sz w:val="16"/>
                <w:szCs w:val="16"/>
                <w:lang w:eastAsia="en-US"/>
              </w:rPr>
              <w:t xml:space="preserve"> </w:t>
            </w:r>
          </w:p>
          <w:p w:rsidR="00360DA2" w:rsidRPr="00F63CEE" w:rsidRDefault="00360DA2" w:rsidP="007B1BED">
            <w:pPr>
              <w:spacing w:after="0" w:line="240" w:lineRule="auto"/>
              <w:rPr>
                <w:rFonts w:ascii="Times New Roman" w:eastAsia="Times New Roman" w:hAnsi="Times New Roman" w:cs="Times New Roman"/>
                <w:sz w:val="16"/>
                <w:szCs w:val="16"/>
                <w:lang w:eastAsia="en-US"/>
              </w:rPr>
            </w:pPr>
            <w:r w:rsidRPr="00F63CEE">
              <w:rPr>
                <w:rFonts w:ascii="Times New Roman" w:hAnsi="Times New Roman" w:cs="Times New Roman"/>
                <w:sz w:val="16"/>
                <w:szCs w:val="16"/>
              </w:rPr>
              <w:t xml:space="preserve">Класс </w:t>
            </w:r>
            <w:proofErr w:type="spellStart"/>
            <w:r w:rsidRPr="00F63CEE">
              <w:rPr>
                <w:rFonts w:ascii="Times New Roman" w:hAnsi="Times New Roman" w:cs="Times New Roman"/>
                <w:sz w:val="16"/>
                <w:szCs w:val="16"/>
              </w:rPr>
              <w:t>энергоэффективности</w:t>
            </w:r>
            <w:proofErr w:type="spellEnd"/>
            <w:r w:rsidRPr="00F63CEE">
              <w:rPr>
                <w:rFonts w:ascii="Times New Roman" w:hAnsi="Times New Roman" w:cs="Times New Roman"/>
                <w:sz w:val="16"/>
                <w:szCs w:val="16"/>
              </w:rPr>
              <w:t xml:space="preserve"> не ниже класса «А».</w:t>
            </w:r>
          </w:p>
          <w:p w:rsidR="00360DA2" w:rsidRPr="0058258D" w:rsidRDefault="00360DA2" w:rsidP="007B1BED">
            <w:pPr>
              <w:spacing w:after="0" w:line="240" w:lineRule="auto"/>
              <w:rPr>
                <w:rFonts w:ascii="Times New Roman" w:hAnsi="Times New Roman" w:cs="Times New Roman"/>
                <w:sz w:val="16"/>
                <w:szCs w:val="16"/>
              </w:rPr>
            </w:pPr>
            <w:r w:rsidRPr="00F63CEE">
              <w:rPr>
                <w:rFonts w:ascii="Times New Roman" w:eastAsia="Times New Roman" w:hAnsi="Times New Roman" w:cs="Times New Roman"/>
                <w:sz w:val="16"/>
                <w:szCs w:val="16"/>
                <w:lang w:eastAsia="en-US"/>
              </w:rPr>
              <w:t xml:space="preserve">Товар должен соответствовать </w:t>
            </w:r>
            <w:proofErr w:type="gramStart"/>
            <w:r w:rsidRPr="00F63CEE">
              <w:rPr>
                <w:rFonts w:ascii="Times New Roman" w:hAnsi="Times New Roman" w:cs="Times New Roman"/>
                <w:sz w:val="16"/>
                <w:szCs w:val="16"/>
              </w:rPr>
              <w:t>ТР</w:t>
            </w:r>
            <w:proofErr w:type="gramEnd"/>
            <w:r w:rsidRPr="00F63CEE">
              <w:rPr>
                <w:rFonts w:ascii="Times New Roman" w:hAnsi="Times New Roman" w:cs="Times New Roman"/>
                <w:sz w:val="16"/>
                <w:szCs w:val="16"/>
              </w:rPr>
              <w:t xml:space="preserve"> ТС 020/2011 «Электромагнитная совместимость технических средств», ТР ТС 004/2011 «О безопасности низковольтного оборудования»</w:t>
            </w:r>
          </w:p>
        </w:tc>
        <w:tc>
          <w:tcPr>
            <w:tcW w:w="735" w:type="dxa"/>
            <w:gridSpan w:val="2"/>
            <w:tcBorders>
              <w:top w:val="single" w:sz="4" w:space="0" w:color="auto"/>
              <w:left w:val="single" w:sz="4" w:space="0" w:color="auto"/>
              <w:bottom w:val="single" w:sz="4" w:space="0" w:color="auto"/>
              <w:right w:val="single" w:sz="4" w:space="0" w:color="auto"/>
            </w:tcBorders>
          </w:tcPr>
          <w:p w:rsidR="00360DA2" w:rsidRPr="00AC6DED" w:rsidRDefault="00360DA2" w:rsidP="009606E8">
            <w:pPr>
              <w:tabs>
                <w:tab w:val="center" w:pos="4677"/>
                <w:tab w:val="right" w:pos="9355"/>
              </w:tabs>
              <w:spacing w:after="0"/>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666" w:type="dxa"/>
            <w:gridSpan w:val="2"/>
            <w:tcBorders>
              <w:top w:val="single" w:sz="4" w:space="0" w:color="auto"/>
              <w:left w:val="single" w:sz="4" w:space="0" w:color="auto"/>
              <w:bottom w:val="single" w:sz="4" w:space="0" w:color="auto"/>
              <w:right w:val="single" w:sz="4" w:space="0" w:color="auto"/>
            </w:tcBorders>
          </w:tcPr>
          <w:p w:rsidR="00360DA2" w:rsidRPr="00AC6DED" w:rsidRDefault="00360DA2" w:rsidP="009606E8">
            <w:pPr>
              <w:spacing w:after="0"/>
              <w:rPr>
                <w:rFonts w:ascii="Times New Roman" w:hAnsi="Times New Roman" w:cs="Times New Roman"/>
                <w:sz w:val="20"/>
                <w:szCs w:val="20"/>
              </w:rPr>
            </w:pPr>
            <w:r>
              <w:rPr>
                <w:rFonts w:ascii="Times New Roman" w:hAnsi="Times New Roman" w:cs="Times New Roman"/>
                <w:sz w:val="20"/>
                <w:szCs w:val="20"/>
              </w:rPr>
              <w:t>1</w:t>
            </w:r>
          </w:p>
        </w:tc>
      </w:tr>
      <w:tr w:rsidR="00360DA2" w:rsidRPr="0086641D" w:rsidTr="003D2D33">
        <w:tc>
          <w:tcPr>
            <w:tcW w:w="709" w:type="dxa"/>
            <w:tcBorders>
              <w:top w:val="single" w:sz="4" w:space="0" w:color="auto"/>
              <w:left w:val="single" w:sz="4" w:space="0" w:color="auto"/>
              <w:bottom w:val="single" w:sz="4" w:space="0" w:color="auto"/>
              <w:right w:val="single" w:sz="4" w:space="0" w:color="auto"/>
            </w:tcBorders>
          </w:tcPr>
          <w:p w:rsidR="00360DA2" w:rsidRDefault="00360DA2" w:rsidP="009606E8">
            <w:pPr>
              <w:spacing w:after="0"/>
              <w:jc w:val="both"/>
              <w:rPr>
                <w:rFonts w:ascii="Times New Roman" w:hAnsi="Times New Roman" w:cs="Times New Roman"/>
                <w:sz w:val="20"/>
                <w:szCs w:val="20"/>
              </w:rPr>
            </w:pPr>
            <w:r>
              <w:rPr>
                <w:rFonts w:ascii="Times New Roman" w:hAnsi="Times New Roman" w:cs="Times New Roman"/>
                <w:sz w:val="20"/>
                <w:szCs w:val="20"/>
              </w:rPr>
              <w:t>7</w:t>
            </w:r>
          </w:p>
        </w:tc>
        <w:tc>
          <w:tcPr>
            <w:tcW w:w="7281" w:type="dxa"/>
            <w:gridSpan w:val="2"/>
            <w:tcBorders>
              <w:top w:val="single" w:sz="4" w:space="0" w:color="auto"/>
              <w:left w:val="single" w:sz="4" w:space="0" w:color="auto"/>
              <w:bottom w:val="single" w:sz="4" w:space="0" w:color="auto"/>
              <w:right w:val="single" w:sz="4" w:space="0" w:color="auto"/>
            </w:tcBorders>
          </w:tcPr>
          <w:p w:rsidR="00360DA2" w:rsidRDefault="00360DA2" w:rsidP="007B1BED">
            <w:pPr>
              <w:spacing w:after="0" w:line="240" w:lineRule="auto"/>
              <w:rPr>
                <w:rFonts w:ascii="Times New Roman" w:eastAsia="Times New Roman" w:hAnsi="Times New Roman" w:cs="Times New Roman"/>
                <w:sz w:val="16"/>
                <w:szCs w:val="16"/>
              </w:rPr>
            </w:pPr>
            <w:proofErr w:type="gramStart"/>
            <w:r w:rsidRPr="00F63CEE">
              <w:rPr>
                <w:rFonts w:ascii="Times New Roman" w:eastAsia="Times New Roman" w:hAnsi="Times New Roman" w:cs="Times New Roman"/>
                <w:b/>
                <w:sz w:val="16"/>
                <w:szCs w:val="16"/>
                <w:lang w:eastAsia="en-US"/>
              </w:rPr>
              <w:t>Лазерное</w:t>
            </w:r>
            <w:proofErr w:type="gramEnd"/>
            <w:r w:rsidRPr="00F63CEE">
              <w:rPr>
                <w:rFonts w:ascii="Times New Roman" w:eastAsia="Times New Roman" w:hAnsi="Times New Roman" w:cs="Times New Roman"/>
                <w:b/>
                <w:sz w:val="16"/>
                <w:szCs w:val="16"/>
                <w:lang w:eastAsia="en-US"/>
              </w:rPr>
              <w:t xml:space="preserve"> МФУ 3 в 1 (принтер/сканер/копир).</w:t>
            </w:r>
            <w:r>
              <w:rPr>
                <w:rFonts w:ascii="Times New Roman" w:eastAsia="Times New Roman" w:hAnsi="Times New Roman" w:cs="Times New Roman"/>
                <w:b/>
                <w:sz w:val="24"/>
                <w:szCs w:val="24"/>
                <w:lang w:eastAsia="en-US"/>
              </w:rPr>
              <w:t xml:space="preserve"> </w:t>
            </w:r>
          </w:p>
          <w:p w:rsidR="00360DA2" w:rsidRPr="00F63CEE" w:rsidRDefault="00360DA2" w:rsidP="007B1BED">
            <w:pPr>
              <w:spacing w:after="0" w:line="240" w:lineRule="auto"/>
              <w:rPr>
                <w:rFonts w:ascii="Times New Roman" w:eastAsia="Times New Roman" w:hAnsi="Times New Roman" w:cs="Times New Roman"/>
                <w:sz w:val="16"/>
                <w:szCs w:val="16"/>
              </w:rPr>
            </w:pPr>
            <w:r w:rsidRPr="00F63CEE">
              <w:rPr>
                <w:rFonts w:ascii="Times New Roman" w:eastAsia="Times New Roman" w:hAnsi="Times New Roman" w:cs="Times New Roman"/>
                <w:sz w:val="16"/>
                <w:szCs w:val="16"/>
              </w:rPr>
              <w:t xml:space="preserve">Устройство: </w:t>
            </w:r>
            <w:proofErr w:type="gramStart"/>
            <w:r w:rsidRPr="00F63CEE">
              <w:rPr>
                <w:rFonts w:ascii="Times New Roman" w:eastAsia="Times New Roman" w:hAnsi="Times New Roman" w:cs="Times New Roman"/>
                <w:sz w:val="16"/>
                <w:szCs w:val="16"/>
              </w:rPr>
              <w:t>Монохромное</w:t>
            </w:r>
            <w:proofErr w:type="gramEnd"/>
            <w:r w:rsidRPr="00F63CEE">
              <w:rPr>
                <w:rFonts w:ascii="Times New Roman" w:eastAsia="Times New Roman" w:hAnsi="Times New Roman" w:cs="Times New Roman"/>
                <w:sz w:val="16"/>
                <w:szCs w:val="16"/>
              </w:rPr>
              <w:t xml:space="preserve"> МФУ (принтер/сканер/копир);</w:t>
            </w:r>
          </w:p>
          <w:p w:rsidR="00360DA2" w:rsidRPr="00F63CEE" w:rsidRDefault="00360DA2" w:rsidP="007B1BED">
            <w:pPr>
              <w:spacing w:after="0" w:line="240" w:lineRule="auto"/>
              <w:rPr>
                <w:rFonts w:ascii="Times New Roman" w:eastAsia="Times New Roman" w:hAnsi="Times New Roman" w:cs="Times New Roman"/>
                <w:sz w:val="16"/>
                <w:szCs w:val="16"/>
              </w:rPr>
            </w:pPr>
            <w:r w:rsidRPr="00F63CEE">
              <w:rPr>
                <w:rFonts w:ascii="Times New Roman" w:eastAsia="Times New Roman" w:hAnsi="Times New Roman" w:cs="Times New Roman"/>
                <w:sz w:val="16"/>
                <w:szCs w:val="16"/>
              </w:rPr>
              <w:t xml:space="preserve">Тип печати: </w:t>
            </w:r>
            <w:proofErr w:type="gramStart"/>
            <w:r w:rsidRPr="00F63CEE">
              <w:rPr>
                <w:rFonts w:ascii="Times New Roman" w:eastAsia="Times New Roman" w:hAnsi="Times New Roman" w:cs="Times New Roman"/>
                <w:sz w:val="16"/>
                <w:szCs w:val="16"/>
              </w:rPr>
              <w:t>черно-белая</w:t>
            </w:r>
            <w:proofErr w:type="gramEnd"/>
            <w:r w:rsidRPr="00F63CEE">
              <w:rPr>
                <w:rFonts w:ascii="Times New Roman" w:eastAsia="Times New Roman" w:hAnsi="Times New Roman" w:cs="Times New Roman"/>
                <w:sz w:val="16"/>
                <w:szCs w:val="16"/>
              </w:rPr>
              <w:t>;</w:t>
            </w:r>
          </w:p>
          <w:p w:rsidR="00360DA2" w:rsidRPr="00F63CEE" w:rsidRDefault="00360DA2" w:rsidP="007B1BED">
            <w:pPr>
              <w:spacing w:after="0" w:line="240" w:lineRule="auto"/>
              <w:rPr>
                <w:rFonts w:ascii="Times New Roman" w:eastAsia="Times New Roman" w:hAnsi="Times New Roman" w:cs="Times New Roman"/>
                <w:sz w:val="16"/>
                <w:szCs w:val="16"/>
              </w:rPr>
            </w:pPr>
            <w:r w:rsidRPr="00F63CEE">
              <w:rPr>
                <w:rFonts w:ascii="Times New Roman" w:eastAsia="Times New Roman" w:hAnsi="Times New Roman" w:cs="Times New Roman"/>
                <w:sz w:val="16"/>
                <w:szCs w:val="16"/>
              </w:rPr>
              <w:t>Технология печати: лазерная (наличие);</w:t>
            </w:r>
          </w:p>
          <w:p w:rsidR="00360DA2" w:rsidRPr="00F63CEE" w:rsidRDefault="00360DA2" w:rsidP="007B1BED">
            <w:pPr>
              <w:spacing w:after="0" w:line="240" w:lineRule="auto"/>
              <w:rPr>
                <w:rFonts w:ascii="Times New Roman" w:eastAsia="Times New Roman" w:hAnsi="Times New Roman" w:cs="Times New Roman"/>
                <w:sz w:val="16"/>
                <w:szCs w:val="16"/>
              </w:rPr>
            </w:pPr>
            <w:r w:rsidRPr="00F63CEE">
              <w:rPr>
                <w:rFonts w:ascii="Times New Roman" w:eastAsia="Times New Roman" w:hAnsi="Times New Roman" w:cs="Times New Roman"/>
                <w:sz w:val="16"/>
                <w:szCs w:val="16"/>
              </w:rPr>
              <w:t>Количество страниц в месяц: не менее 8000;</w:t>
            </w:r>
          </w:p>
          <w:p w:rsidR="00360DA2" w:rsidRPr="00F63CEE" w:rsidRDefault="00360DA2" w:rsidP="007B1BED">
            <w:pPr>
              <w:spacing w:after="0" w:line="240" w:lineRule="auto"/>
              <w:rPr>
                <w:rFonts w:ascii="Times New Roman" w:eastAsia="Times New Roman" w:hAnsi="Times New Roman" w:cs="Times New Roman"/>
                <w:sz w:val="16"/>
                <w:szCs w:val="16"/>
              </w:rPr>
            </w:pPr>
            <w:r w:rsidRPr="00F63CEE">
              <w:rPr>
                <w:rFonts w:ascii="Times New Roman" w:eastAsia="Times New Roman" w:hAnsi="Times New Roman" w:cs="Times New Roman"/>
                <w:sz w:val="16"/>
                <w:szCs w:val="16"/>
              </w:rPr>
              <w:t xml:space="preserve">Скорость печати: не менее 20 </w:t>
            </w:r>
            <w:proofErr w:type="spellStart"/>
            <w:proofErr w:type="gramStart"/>
            <w:r w:rsidRPr="00F63CEE">
              <w:rPr>
                <w:rFonts w:ascii="Times New Roman" w:eastAsia="Times New Roman" w:hAnsi="Times New Roman" w:cs="Times New Roman"/>
                <w:sz w:val="16"/>
                <w:szCs w:val="16"/>
              </w:rPr>
              <w:t>стр</w:t>
            </w:r>
            <w:proofErr w:type="spellEnd"/>
            <w:proofErr w:type="gramEnd"/>
            <w:r w:rsidRPr="00F63CEE">
              <w:rPr>
                <w:rFonts w:ascii="Times New Roman" w:eastAsia="Times New Roman" w:hAnsi="Times New Roman" w:cs="Times New Roman"/>
                <w:sz w:val="16"/>
                <w:szCs w:val="16"/>
              </w:rPr>
              <w:t>/мин (ч/б А4); </w:t>
            </w:r>
          </w:p>
          <w:p w:rsidR="00360DA2" w:rsidRPr="00F63CEE" w:rsidRDefault="00360DA2" w:rsidP="007B1BED">
            <w:pPr>
              <w:spacing w:after="0" w:line="240" w:lineRule="auto"/>
              <w:rPr>
                <w:rFonts w:ascii="Times New Roman" w:eastAsia="Times New Roman" w:hAnsi="Times New Roman" w:cs="Times New Roman"/>
                <w:sz w:val="16"/>
                <w:szCs w:val="16"/>
              </w:rPr>
            </w:pPr>
            <w:r w:rsidRPr="00F63CEE">
              <w:rPr>
                <w:rFonts w:ascii="Times New Roman" w:eastAsia="Times New Roman" w:hAnsi="Times New Roman" w:cs="Times New Roman"/>
                <w:sz w:val="16"/>
                <w:szCs w:val="16"/>
              </w:rPr>
              <w:t>Время выхода первого отпечатка: не более 9,5 c (ч/б); </w:t>
            </w:r>
          </w:p>
          <w:p w:rsidR="00360DA2" w:rsidRPr="00F63CEE" w:rsidRDefault="00360DA2" w:rsidP="007B1BED">
            <w:pPr>
              <w:spacing w:after="0" w:line="240" w:lineRule="auto"/>
              <w:rPr>
                <w:rFonts w:ascii="Times New Roman" w:eastAsia="Times New Roman" w:hAnsi="Times New Roman" w:cs="Times New Roman"/>
                <w:sz w:val="16"/>
                <w:szCs w:val="16"/>
              </w:rPr>
            </w:pPr>
            <w:r w:rsidRPr="00F63CEE">
              <w:rPr>
                <w:rFonts w:ascii="Times New Roman" w:eastAsia="Times New Roman" w:hAnsi="Times New Roman" w:cs="Times New Roman"/>
                <w:sz w:val="16"/>
                <w:szCs w:val="16"/>
              </w:rPr>
              <w:t>Тип сканера: планшетный;</w:t>
            </w:r>
            <w:r>
              <w:rPr>
                <w:rFonts w:ascii="Times New Roman" w:eastAsia="Times New Roman" w:hAnsi="Times New Roman" w:cs="Times New Roman"/>
                <w:sz w:val="16"/>
                <w:szCs w:val="16"/>
              </w:rPr>
              <w:t xml:space="preserve"> </w:t>
            </w:r>
            <w:r w:rsidRPr="00F63CEE">
              <w:rPr>
                <w:rFonts w:ascii="Times New Roman" w:eastAsia="Times New Roman" w:hAnsi="Times New Roman" w:cs="Times New Roman"/>
                <w:sz w:val="16"/>
                <w:szCs w:val="16"/>
              </w:rPr>
              <w:t xml:space="preserve">Максимальный формат оригинала: </w:t>
            </w:r>
            <w:r w:rsidRPr="00F63CEE">
              <w:rPr>
                <w:rFonts w:ascii="Times New Roman" w:eastAsia="Times New Roman" w:hAnsi="Times New Roman" w:cs="Times New Roman"/>
                <w:sz w:val="16"/>
                <w:szCs w:val="16"/>
                <w:lang w:val="en-US"/>
              </w:rPr>
              <w:t>A</w:t>
            </w:r>
            <w:r w:rsidRPr="00F63CEE">
              <w:rPr>
                <w:rFonts w:ascii="Times New Roman" w:eastAsia="Times New Roman" w:hAnsi="Times New Roman" w:cs="Times New Roman"/>
                <w:sz w:val="16"/>
                <w:szCs w:val="16"/>
              </w:rPr>
              <w:t>4;</w:t>
            </w:r>
            <w:r>
              <w:rPr>
                <w:rFonts w:ascii="Times New Roman" w:eastAsia="Times New Roman" w:hAnsi="Times New Roman" w:cs="Times New Roman"/>
                <w:sz w:val="16"/>
                <w:szCs w:val="16"/>
              </w:rPr>
              <w:t xml:space="preserve"> </w:t>
            </w:r>
            <w:r w:rsidRPr="00F63CEE">
              <w:rPr>
                <w:rFonts w:ascii="Times New Roman" w:eastAsia="Times New Roman" w:hAnsi="Times New Roman" w:cs="Times New Roman"/>
                <w:sz w:val="16"/>
                <w:szCs w:val="16"/>
              </w:rPr>
              <w:t>Максимальное разрешение для ч/б печати: не менее 600</w:t>
            </w:r>
            <w:r w:rsidRPr="00F63CEE">
              <w:rPr>
                <w:rFonts w:ascii="Times New Roman" w:eastAsia="Times New Roman" w:hAnsi="Times New Roman" w:cs="Times New Roman"/>
                <w:sz w:val="16"/>
                <w:szCs w:val="16"/>
                <w:lang w:val="en-US"/>
              </w:rPr>
              <w:t>x</w:t>
            </w:r>
            <w:r w:rsidRPr="00F63CEE">
              <w:rPr>
                <w:rFonts w:ascii="Times New Roman" w:eastAsia="Times New Roman" w:hAnsi="Times New Roman" w:cs="Times New Roman"/>
                <w:sz w:val="16"/>
                <w:szCs w:val="16"/>
              </w:rPr>
              <w:t xml:space="preserve">600 </w:t>
            </w:r>
            <w:r w:rsidRPr="00F63CEE">
              <w:rPr>
                <w:rFonts w:ascii="Times New Roman" w:eastAsia="Times New Roman" w:hAnsi="Times New Roman" w:cs="Times New Roman"/>
                <w:sz w:val="16"/>
                <w:szCs w:val="16"/>
                <w:lang w:val="en-US"/>
              </w:rPr>
              <w:t>dpi</w:t>
            </w:r>
            <w:r w:rsidRPr="00F63CEE">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r w:rsidRPr="00F63CEE">
              <w:rPr>
                <w:rFonts w:ascii="Times New Roman" w:eastAsia="Times New Roman" w:hAnsi="Times New Roman" w:cs="Times New Roman"/>
                <w:sz w:val="16"/>
                <w:szCs w:val="16"/>
              </w:rPr>
              <w:t>Максимальный размер сканирования: не менее 216x297 мм;</w:t>
            </w:r>
            <w:r>
              <w:rPr>
                <w:rFonts w:ascii="Times New Roman" w:eastAsia="Times New Roman" w:hAnsi="Times New Roman" w:cs="Times New Roman"/>
                <w:sz w:val="16"/>
                <w:szCs w:val="16"/>
              </w:rPr>
              <w:t xml:space="preserve"> </w:t>
            </w:r>
            <w:r w:rsidRPr="00F63CEE">
              <w:rPr>
                <w:rFonts w:ascii="Times New Roman" w:eastAsia="Times New Roman" w:hAnsi="Times New Roman" w:cs="Times New Roman"/>
                <w:sz w:val="16"/>
                <w:szCs w:val="16"/>
              </w:rPr>
              <w:t>Оттенки серого: не менее 256;</w:t>
            </w:r>
            <w:r>
              <w:rPr>
                <w:rFonts w:ascii="Times New Roman" w:eastAsia="Times New Roman" w:hAnsi="Times New Roman" w:cs="Times New Roman"/>
                <w:sz w:val="16"/>
                <w:szCs w:val="16"/>
              </w:rPr>
              <w:t xml:space="preserve"> </w:t>
            </w:r>
            <w:r w:rsidRPr="00F63CEE">
              <w:rPr>
                <w:rFonts w:ascii="Times New Roman" w:eastAsia="Times New Roman" w:hAnsi="Times New Roman" w:cs="Times New Roman"/>
                <w:sz w:val="16"/>
                <w:szCs w:val="16"/>
              </w:rPr>
              <w:t>Разрешение сканера: не менее 1200</w:t>
            </w:r>
            <w:r w:rsidRPr="00F63CEE">
              <w:rPr>
                <w:rFonts w:ascii="Times New Roman" w:eastAsia="Times New Roman" w:hAnsi="Times New Roman" w:cs="Times New Roman"/>
                <w:sz w:val="16"/>
                <w:szCs w:val="16"/>
                <w:lang w:val="en-US"/>
              </w:rPr>
              <w:t>x</w:t>
            </w:r>
            <w:r w:rsidRPr="00F63CEE">
              <w:rPr>
                <w:rFonts w:ascii="Times New Roman" w:eastAsia="Times New Roman" w:hAnsi="Times New Roman" w:cs="Times New Roman"/>
                <w:sz w:val="16"/>
                <w:szCs w:val="16"/>
              </w:rPr>
              <w:t xml:space="preserve">1200 </w:t>
            </w:r>
            <w:proofErr w:type="spellStart"/>
            <w:r w:rsidRPr="00F63CEE">
              <w:rPr>
                <w:rFonts w:ascii="Times New Roman" w:eastAsia="Times New Roman" w:hAnsi="Times New Roman" w:cs="Times New Roman"/>
                <w:sz w:val="16"/>
                <w:szCs w:val="16"/>
              </w:rPr>
              <w:t>dpi</w:t>
            </w:r>
            <w:proofErr w:type="spellEnd"/>
            <w:r w:rsidRPr="00F63CEE">
              <w:rPr>
                <w:rFonts w:ascii="Times New Roman" w:eastAsia="Times New Roman" w:hAnsi="Times New Roman" w:cs="Times New Roman"/>
                <w:sz w:val="16"/>
                <w:szCs w:val="16"/>
              </w:rPr>
              <w:t>;</w:t>
            </w:r>
          </w:p>
          <w:p w:rsidR="00360DA2" w:rsidRPr="00F63CEE" w:rsidRDefault="00360DA2" w:rsidP="007B1BED">
            <w:pPr>
              <w:spacing w:after="0" w:line="240" w:lineRule="auto"/>
              <w:rPr>
                <w:rFonts w:ascii="Times New Roman" w:eastAsia="Times New Roman" w:hAnsi="Times New Roman" w:cs="Times New Roman"/>
                <w:sz w:val="16"/>
                <w:szCs w:val="16"/>
              </w:rPr>
            </w:pPr>
            <w:r w:rsidRPr="00F63CEE">
              <w:rPr>
                <w:rFonts w:ascii="Times New Roman" w:eastAsia="Times New Roman" w:hAnsi="Times New Roman" w:cs="Times New Roman"/>
                <w:sz w:val="16"/>
                <w:szCs w:val="16"/>
              </w:rPr>
              <w:t>Максимальное разрешение копира (ч/б): не менее 600</w:t>
            </w:r>
            <w:r w:rsidRPr="00F63CEE">
              <w:rPr>
                <w:rFonts w:ascii="Times New Roman" w:eastAsia="Times New Roman" w:hAnsi="Times New Roman" w:cs="Times New Roman"/>
                <w:sz w:val="16"/>
                <w:szCs w:val="16"/>
                <w:lang w:val="en-US"/>
              </w:rPr>
              <w:t>x</w:t>
            </w:r>
            <w:r w:rsidRPr="00F63CEE">
              <w:rPr>
                <w:rFonts w:ascii="Times New Roman" w:eastAsia="Times New Roman" w:hAnsi="Times New Roman" w:cs="Times New Roman"/>
                <w:sz w:val="16"/>
                <w:szCs w:val="16"/>
              </w:rPr>
              <w:t xml:space="preserve">600 </w:t>
            </w:r>
            <w:proofErr w:type="spellStart"/>
            <w:r w:rsidRPr="00F63CEE">
              <w:rPr>
                <w:rFonts w:ascii="Times New Roman" w:eastAsia="Times New Roman" w:hAnsi="Times New Roman" w:cs="Times New Roman"/>
                <w:sz w:val="16"/>
                <w:szCs w:val="16"/>
              </w:rPr>
              <w:t>dpi</w:t>
            </w:r>
            <w:proofErr w:type="spellEnd"/>
            <w:r w:rsidRPr="00F63CEE">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r w:rsidRPr="00F63CEE">
              <w:rPr>
                <w:rFonts w:ascii="Times New Roman" w:eastAsia="Times New Roman" w:hAnsi="Times New Roman" w:cs="Times New Roman"/>
                <w:sz w:val="16"/>
                <w:szCs w:val="16"/>
              </w:rPr>
              <w:t xml:space="preserve">Скорость копирования: не менее 20 </w:t>
            </w:r>
            <w:proofErr w:type="spellStart"/>
            <w:proofErr w:type="gramStart"/>
            <w:r w:rsidRPr="00F63CEE">
              <w:rPr>
                <w:rFonts w:ascii="Times New Roman" w:eastAsia="Times New Roman" w:hAnsi="Times New Roman" w:cs="Times New Roman"/>
                <w:sz w:val="16"/>
                <w:szCs w:val="16"/>
              </w:rPr>
              <w:t>стр</w:t>
            </w:r>
            <w:proofErr w:type="spellEnd"/>
            <w:proofErr w:type="gramEnd"/>
            <w:r w:rsidRPr="00F63CEE">
              <w:rPr>
                <w:rFonts w:ascii="Times New Roman" w:eastAsia="Times New Roman" w:hAnsi="Times New Roman" w:cs="Times New Roman"/>
                <w:sz w:val="16"/>
                <w:szCs w:val="16"/>
              </w:rPr>
              <w:t>/мин (ч/б А4); </w:t>
            </w:r>
          </w:p>
          <w:p w:rsidR="00360DA2" w:rsidRPr="00F63CEE" w:rsidRDefault="00360DA2" w:rsidP="007B1BED">
            <w:pPr>
              <w:spacing w:after="0" w:line="240" w:lineRule="auto"/>
              <w:rPr>
                <w:rFonts w:ascii="Times New Roman" w:eastAsia="Times New Roman" w:hAnsi="Times New Roman" w:cs="Times New Roman"/>
                <w:sz w:val="16"/>
                <w:szCs w:val="16"/>
              </w:rPr>
            </w:pPr>
            <w:r w:rsidRPr="00F63CEE">
              <w:rPr>
                <w:rFonts w:ascii="Times New Roman" w:eastAsia="Times New Roman" w:hAnsi="Times New Roman" w:cs="Times New Roman"/>
                <w:sz w:val="16"/>
                <w:szCs w:val="16"/>
              </w:rPr>
              <w:t xml:space="preserve">Время выхода первой копии: не более 9,5 </w:t>
            </w:r>
            <w:proofErr w:type="gramStart"/>
            <w:r w:rsidRPr="00F63CEE">
              <w:rPr>
                <w:rFonts w:ascii="Times New Roman" w:eastAsia="Times New Roman" w:hAnsi="Times New Roman" w:cs="Times New Roman"/>
                <w:sz w:val="16"/>
                <w:szCs w:val="16"/>
              </w:rPr>
              <w:t>с</w:t>
            </w:r>
            <w:proofErr w:type="gramEnd"/>
            <w:r w:rsidRPr="00F63CEE">
              <w:rPr>
                <w:rFonts w:ascii="Times New Roman" w:eastAsia="Times New Roman" w:hAnsi="Times New Roman" w:cs="Times New Roman"/>
                <w:sz w:val="16"/>
                <w:szCs w:val="16"/>
              </w:rPr>
              <w:t>;</w:t>
            </w:r>
          </w:p>
          <w:p w:rsidR="00360DA2" w:rsidRPr="00F63CEE" w:rsidRDefault="00360DA2" w:rsidP="007B1BED">
            <w:pPr>
              <w:spacing w:after="0" w:line="240" w:lineRule="auto"/>
              <w:rPr>
                <w:rFonts w:ascii="Times New Roman" w:eastAsia="Times New Roman" w:hAnsi="Times New Roman" w:cs="Times New Roman"/>
                <w:sz w:val="16"/>
                <w:szCs w:val="16"/>
              </w:rPr>
            </w:pPr>
            <w:r w:rsidRPr="00F63CEE">
              <w:rPr>
                <w:rFonts w:ascii="Times New Roman" w:eastAsia="Times New Roman" w:hAnsi="Times New Roman" w:cs="Times New Roman"/>
                <w:sz w:val="16"/>
                <w:szCs w:val="16"/>
              </w:rPr>
              <w:t>Емкость лотка подачи бумаги: не менее 150 лист</w:t>
            </w:r>
            <w:proofErr w:type="gramStart"/>
            <w:r w:rsidRPr="00F63CEE">
              <w:rPr>
                <w:rFonts w:ascii="Times New Roman" w:eastAsia="Times New Roman" w:hAnsi="Times New Roman" w:cs="Times New Roman"/>
                <w:sz w:val="16"/>
                <w:szCs w:val="16"/>
              </w:rPr>
              <w:t>.</w:t>
            </w:r>
            <w:proofErr w:type="gramEnd"/>
            <w:r w:rsidRPr="00F63CEE">
              <w:rPr>
                <w:rFonts w:ascii="Times New Roman" w:eastAsia="Times New Roman" w:hAnsi="Times New Roman" w:cs="Times New Roman"/>
                <w:sz w:val="16"/>
                <w:szCs w:val="16"/>
              </w:rPr>
              <w:t xml:space="preserve"> (</w:t>
            </w:r>
            <w:proofErr w:type="gramStart"/>
            <w:r w:rsidRPr="00F63CEE">
              <w:rPr>
                <w:rFonts w:ascii="Times New Roman" w:eastAsia="Times New Roman" w:hAnsi="Times New Roman" w:cs="Times New Roman"/>
                <w:sz w:val="16"/>
                <w:szCs w:val="16"/>
              </w:rPr>
              <w:t>с</w:t>
            </w:r>
            <w:proofErr w:type="gramEnd"/>
            <w:r w:rsidRPr="00F63CEE">
              <w:rPr>
                <w:rFonts w:ascii="Times New Roman" w:eastAsia="Times New Roman" w:hAnsi="Times New Roman" w:cs="Times New Roman"/>
                <w:sz w:val="16"/>
                <w:szCs w:val="16"/>
              </w:rPr>
              <w:t>тандартная); Емкость лотка вывода бумаги: не менее 100 лист. (стандартный);</w:t>
            </w:r>
            <w:r>
              <w:rPr>
                <w:rFonts w:ascii="Times New Roman" w:eastAsia="Times New Roman" w:hAnsi="Times New Roman" w:cs="Times New Roman"/>
                <w:sz w:val="16"/>
                <w:szCs w:val="16"/>
              </w:rPr>
              <w:t xml:space="preserve"> </w:t>
            </w:r>
            <w:r w:rsidRPr="00F63CEE">
              <w:rPr>
                <w:rFonts w:ascii="Times New Roman" w:eastAsia="Times New Roman" w:hAnsi="Times New Roman" w:cs="Times New Roman"/>
                <w:sz w:val="16"/>
                <w:szCs w:val="16"/>
              </w:rPr>
              <w:t>Поддерживаемая плотность носителе</w:t>
            </w:r>
            <w:r>
              <w:rPr>
                <w:rFonts w:ascii="Times New Roman" w:eastAsia="Times New Roman" w:hAnsi="Times New Roman" w:cs="Times New Roman"/>
                <w:sz w:val="16"/>
                <w:szCs w:val="16"/>
              </w:rPr>
              <w:t xml:space="preserve">й (диапазон): от 60 до 163 г/м² (диапазон может быть расширен) </w:t>
            </w:r>
            <w:r w:rsidRPr="00F63CEE">
              <w:rPr>
                <w:rFonts w:ascii="Times New Roman" w:eastAsia="Times New Roman" w:hAnsi="Times New Roman" w:cs="Times New Roman"/>
                <w:sz w:val="16"/>
                <w:szCs w:val="16"/>
              </w:rPr>
              <w:t>Ресурс ч/б картриджа/тонера: не менее 1500 страниц;</w:t>
            </w:r>
            <w:r>
              <w:rPr>
                <w:rFonts w:ascii="Times New Roman" w:eastAsia="Times New Roman" w:hAnsi="Times New Roman" w:cs="Times New Roman"/>
                <w:sz w:val="16"/>
                <w:szCs w:val="16"/>
              </w:rPr>
              <w:t xml:space="preserve"> </w:t>
            </w:r>
            <w:r w:rsidRPr="00F63CEE">
              <w:rPr>
                <w:rFonts w:ascii="Times New Roman" w:eastAsia="Times New Roman" w:hAnsi="Times New Roman" w:cs="Times New Roman"/>
                <w:sz w:val="16"/>
                <w:szCs w:val="16"/>
              </w:rPr>
              <w:t>Объем памяти: не менее 128 Мб;</w:t>
            </w:r>
          </w:p>
          <w:p w:rsidR="00360DA2" w:rsidRPr="00F63CEE" w:rsidRDefault="00360DA2" w:rsidP="007B1BED">
            <w:pPr>
              <w:spacing w:after="0" w:line="240" w:lineRule="auto"/>
              <w:rPr>
                <w:rFonts w:ascii="Times New Roman" w:eastAsia="Times New Roman" w:hAnsi="Times New Roman" w:cs="Times New Roman"/>
                <w:sz w:val="16"/>
                <w:szCs w:val="16"/>
              </w:rPr>
            </w:pPr>
            <w:r w:rsidRPr="00F63CEE">
              <w:rPr>
                <w:rFonts w:ascii="Times New Roman" w:eastAsia="Times New Roman" w:hAnsi="Times New Roman" w:cs="Times New Roman"/>
                <w:sz w:val="16"/>
                <w:szCs w:val="16"/>
              </w:rPr>
              <w:t xml:space="preserve">Интерфейсы: </w:t>
            </w:r>
            <w:r w:rsidRPr="00F63CEE">
              <w:rPr>
                <w:rFonts w:ascii="Times New Roman" w:eastAsia="Times New Roman" w:hAnsi="Times New Roman" w:cs="Times New Roman"/>
                <w:sz w:val="16"/>
                <w:szCs w:val="16"/>
                <w:lang w:val="en-US"/>
              </w:rPr>
              <w:t>USB</w:t>
            </w:r>
            <w:r w:rsidRPr="00F63CEE">
              <w:rPr>
                <w:rFonts w:ascii="Times New Roman" w:eastAsia="Times New Roman" w:hAnsi="Times New Roman" w:cs="Times New Roman"/>
                <w:sz w:val="16"/>
                <w:szCs w:val="16"/>
              </w:rPr>
              <w:t xml:space="preserve"> 2.0 (наличие);</w:t>
            </w:r>
            <w:r>
              <w:rPr>
                <w:rFonts w:ascii="Times New Roman" w:eastAsia="Times New Roman" w:hAnsi="Times New Roman" w:cs="Times New Roman"/>
                <w:sz w:val="16"/>
                <w:szCs w:val="16"/>
              </w:rPr>
              <w:t xml:space="preserve"> </w:t>
            </w:r>
            <w:r w:rsidRPr="00F63CEE">
              <w:rPr>
                <w:rFonts w:ascii="Times New Roman" w:eastAsia="Times New Roman" w:hAnsi="Times New Roman" w:cs="Times New Roman"/>
                <w:sz w:val="16"/>
                <w:szCs w:val="16"/>
              </w:rPr>
              <w:t>ЖК-панель для отображения информации: наличие;</w:t>
            </w:r>
            <w:r>
              <w:rPr>
                <w:rFonts w:ascii="Times New Roman" w:eastAsia="Times New Roman" w:hAnsi="Times New Roman" w:cs="Times New Roman"/>
                <w:sz w:val="16"/>
                <w:szCs w:val="16"/>
              </w:rPr>
              <w:t xml:space="preserve"> </w:t>
            </w:r>
            <w:r w:rsidRPr="00F63CEE">
              <w:rPr>
                <w:rFonts w:ascii="Times New Roman" w:eastAsia="Times New Roman" w:hAnsi="Times New Roman" w:cs="Times New Roman"/>
                <w:sz w:val="16"/>
                <w:szCs w:val="16"/>
              </w:rPr>
              <w:t>Картридж в комплекте поставки: наличие;</w:t>
            </w:r>
            <w:r>
              <w:rPr>
                <w:rFonts w:ascii="Times New Roman" w:eastAsia="Times New Roman" w:hAnsi="Times New Roman" w:cs="Times New Roman"/>
                <w:sz w:val="16"/>
                <w:szCs w:val="16"/>
              </w:rPr>
              <w:t xml:space="preserve"> </w:t>
            </w:r>
            <w:r w:rsidRPr="00F63CEE">
              <w:rPr>
                <w:rFonts w:ascii="Times New Roman" w:eastAsia="Times New Roman" w:hAnsi="Times New Roman" w:cs="Times New Roman"/>
                <w:sz w:val="16"/>
                <w:szCs w:val="16"/>
              </w:rPr>
              <w:t>Потребляемая мощность (при работе): не более 465 Вт;</w:t>
            </w:r>
            <w:r>
              <w:rPr>
                <w:rFonts w:ascii="Times New Roman" w:eastAsia="Times New Roman" w:hAnsi="Times New Roman" w:cs="Times New Roman"/>
                <w:sz w:val="16"/>
                <w:szCs w:val="16"/>
              </w:rPr>
              <w:t xml:space="preserve"> </w:t>
            </w:r>
            <w:r w:rsidRPr="00F63CEE">
              <w:rPr>
                <w:rFonts w:ascii="Times New Roman" w:eastAsia="Times New Roman" w:hAnsi="Times New Roman" w:cs="Times New Roman"/>
                <w:sz w:val="16"/>
                <w:szCs w:val="16"/>
              </w:rPr>
              <w:t>Потребляемая мощность (в режиме ожидания): не более 3 Вт;</w:t>
            </w:r>
            <w:r>
              <w:rPr>
                <w:rFonts w:ascii="Times New Roman" w:eastAsia="Times New Roman" w:hAnsi="Times New Roman" w:cs="Times New Roman"/>
                <w:sz w:val="16"/>
                <w:szCs w:val="16"/>
              </w:rPr>
              <w:t xml:space="preserve"> </w:t>
            </w:r>
            <w:r w:rsidRPr="00F63CEE">
              <w:rPr>
                <w:rFonts w:ascii="Times New Roman" w:eastAsia="Times New Roman" w:hAnsi="Times New Roman" w:cs="Times New Roman"/>
                <w:sz w:val="16"/>
                <w:szCs w:val="16"/>
              </w:rPr>
              <w:t>Уровень шума при работе: не более 48дБ;</w:t>
            </w:r>
            <w:r>
              <w:rPr>
                <w:rFonts w:ascii="Times New Roman" w:eastAsia="Times New Roman" w:hAnsi="Times New Roman" w:cs="Times New Roman"/>
                <w:sz w:val="16"/>
                <w:szCs w:val="16"/>
              </w:rPr>
              <w:t xml:space="preserve"> </w:t>
            </w:r>
            <w:r w:rsidRPr="00F63CEE">
              <w:rPr>
                <w:rFonts w:ascii="Times New Roman" w:eastAsia="Times New Roman" w:hAnsi="Times New Roman" w:cs="Times New Roman"/>
                <w:sz w:val="16"/>
                <w:szCs w:val="16"/>
              </w:rPr>
              <w:t>Вес: менее 9 кг.</w:t>
            </w:r>
          </w:p>
          <w:p w:rsidR="00360DA2" w:rsidRPr="00F63CEE" w:rsidRDefault="00360DA2" w:rsidP="007B1BED">
            <w:pPr>
              <w:spacing w:after="0" w:line="240" w:lineRule="auto"/>
              <w:rPr>
                <w:rFonts w:ascii="Times New Roman" w:eastAsia="Times New Roman" w:hAnsi="Times New Roman" w:cs="Times New Roman"/>
                <w:sz w:val="16"/>
                <w:szCs w:val="16"/>
              </w:rPr>
            </w:pPr>
            <w:r w:rsidRPr="00F63CEE">
              <w:rPr>
                <w:rFonts w:ascii="Times New Roman" w:hAnsi="Times New Roman" w:cs="Times New Roman"/>
                <w:sz w:val="16"/>
                <w:szCs w:val="16"/>
              </w:rPr>
              <w:t xml:space="preserve">Класс </w:t>
            </w:r>
            <w:proofErr w:type="spellStart"/>
            <w:r w:rsidRPr="00F63CEE">
              <w:rPr>
                <w:rFonts w:ascii="Times New Roman" w:hAnsi="Times New Roman" w:cs="Times New Roman"/>
                <w:sz w:val="16"/>
                <w:szCs w:val="16"/>
              </w:rPr>
              <w:t>энергоэффективности</w:t>
            </w:r>
            <w:proofErr w:type="spellEnd"/>
            <w:r w:rsidRPr="00F63CEE">
              <w:rPr>
                <w:rFonts w:ascii="Times New Roman" w:hAnsi="Times New Roman" w:cs="Times New Roman"/>
                <w:sz w:val="16"/>
                <w:szCs w:val="16"/>
              </w:rPr>
              <w:t xml:space="preserve"> не ниже класса «А».</w:t>
            </w:r>
          </w:p>
          <w:p w:rsidR="00360DA2" w:rsidRPr="00F63CEE" w:rsidRDefault="00360DA2" w:rsidP="007B1BED">
            <w:pPr>
              <w:spacing w:after="0" w:line="240" w:lineRule="auto"/>
              <w:rPr>
                <w:rFonts w:ascii="Times New Roman" w:eastAsia="Times New Roman" w:hAnsi="Times New Roman" w:cs="Times New Roman"/>
                <w:sz w:val="16"/>
                <w:szCs w:val="16"/>
                <w:lang w:eastAsia="en-US"/>
              </w:rPr>
            </w:pPr>
            <w:r w:rsidRPr="00F63CEE">
              <w:rPr>
                <w:rFonts w:ascii="Times New Roman" w:eastAsia="Times New Roman" w:hAnsi="Times New Roman" w:cs="Times New Roman"/>
                <w:sz w:val="16"/>
                <w:szCs w:val="16"/>
                <w:lang w:eastAsia="en-US"/>
              </w:rPr>
              <w:t xml:space="preserve">Товар должен соответствовать </w:t>
            </w:r>
            <w:proofErr w:type="gramStart"/>
            <w:r w:rsidRPr="00F63CEE">
              <w:rPr>
                <w:rFonts w:ascii="Times New Roman" w:hAnsi="Times New Roman" w:cs="Times New Roman"/>
                <w:sz w:val="16"/>
                <w:szCs w:val="16"/>
              </w:rPr>
              <w:t>ТР</w:t>
            </w:r>
            <w:proofErr w:type="gramEnd"/>
            <w:r w:rsidRPr="00F63CEE">
              <w:rPr>
                <w:rFonts w:ascii="Times New Roman" w:hAnsi="Times New Roman" w:cs="Times New Roman"/>
                <w:sz w:val="16"/>
                <w:szCs w:val="16"/>
              </w:rPr>
              <w:t xml:space="preserve"> ТС 020/2011 «Электромагнитная совместимость технических средств», ТР ТС 004/2011 «О безопасности низковольтного оборудования»</w:t>
            </w:r>
          </w:p>
        </w:tc>
        <w:tc>
          <w:tcPr>
            <w:tcW w:w="735" w:type="dxa"/>
            <w:gridSpan w:val="2"/>
            <w:tcBorders>
              <w:top w:val="single" w:sz="4" w:space="0" w:color="auto"/>
              <w:left w:val="single" w:sz="4" w:space="0" w:color="auto"/>
              <w:bottom w:val="single" w:sz="4" w:space="0" w:color="auto"/>
              <w:right w:val="single" w:sz="4" w:space="0" w:color="auto"/>
            </w:tcBorders>
          </w:tcPr>
          <w:p w:rsidR="00360DA2" w:rsidRPr="00AC6DED" w:rsidRDefault="00360DA2" w:rsidP="009606E8">
            <w:pPr>
              <w:tabs>
                <w:tab w:val="center" w:pos="4677"/>
                <w:tab w:val="right" w:pos="9355"/>
              </w:tabs>
              <w:spacing w:after="0"/>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666" w:type="dxa"/>
            <w:gridSpan w:val="2"/>
            <w:tcBorders>
              <w:top w:val="single" w:sz="4" w:space="0" w:color="auto"/>
              <w:left w:val="single" w:sz="4" w:space="0" w:color="auto"/>
              <w:bottom w:val="single" w:sz="4" w:space="0" w:color="auto"/>
              <w:right w:val="single" w:sz="4" w:space="0" w:color="auto"/>
            </w:tcBorders>
          </w:tcPr>
          <w:p w:rsidR="00360DA2" w:rsidRPr="00AC6DED" w:rsidRDefault="00360DA2" w:rsidP="009606E8">
            <w:pPr>
              <w:spacing w:after="0"/>
              <w:rPr>
                <w:rFonts w:ascii="Times New Roman" w:hAnsi="Times New Roman" w:cs="Times New Roman"/>
                <w:sz w:val="20"/>
                <w:szCs w:val="20"/>
              </w:rPr>
            </w:pPr>
            <w:r>
              <w:rPr>
                <w:rFonts w:ascii="Times New Roman" w:hAnsi="Times New Roman" w:cs="Times New Roman"/>
                <w:sz w:val="20"/>
                <w:szCs w:val="20"/>
              </w:rPr>
              <w:t>4</w:t>
            </w:r>
          </w:p>
        </w:tc>
      </w:tr>
    </w:tbl>
    <w:bookmarkEnd w:id="33"/>
    <w:p w:rsidR="003D2D33" w:rsidRPr="007D0F7D" w:rsidRDefault="003D2D33" w:rsidP="005B40E9">
      <w:pPr>
        <w:spacing w:after="0" w:line="240" w:lineRule="auto"/>
        <w:jc w:val="center"/>
        <w:rPr>
          <w:rFonts w:ascii="Times New Roman" w:hAnsi="Times New Roman" w:cs="Times New Roman"/>
          <w:caps/>
        </w:rPr>
      </w:pPr>
      <w:r w:rsidRPr="007D0F7D">
        <w:rPr>
          <w:rFonts w:ascii="Times New Roman" w:hAnsi="Times New Roman" w:cs="Times New Roman"/>
          <w:caps/>
        </w:rPr>
        <w:lastRenderedPageBreak/>
        <w:t xml:space="preserve">Часть </w:t>
      </w:r>
      <w:r w:rsidRPr="007D0F7D">
        <w:rPr>
          <w:rFonts w:ascii="Times New Roman" w:hAnsi="Times New Roman" w:cs="Times New Roman"/>
          <w:caps/>
          <w:lang w:val="en-US"/>
        </w:rPr>
        <w:t>III</w:t>
      </w:r>
      <w:r w:rsidRPr="007D0F7D">
        <w:rPr>
          <w:rFonts w:ascii="Times New Roman" w:hAnsi="Times New Roman" w:cs="Times New Roman"/>
          <w:caps/>
        </w:rPr>
        <w:t>.проект гражданско-правового договора</w:t>
      </w:r>
    </w:p>
    <w:p w:rsidR="003D2D33" w:rsidRPr="007D0F7D" w:rsidRDefault="000D7A71" w:rsidP="007D0F7D">
      <w:pPr>
        <w:spacing w:after="0" w:line="240" w:lineRule="auto"/>
        <w:jc w:val="center"/>
        <w:rPr>
          <w:rFonts w:ascii="Times New Roman" w:hAnsi="Times New Roman" w:cs="Times New Roman"/>
          <w:caps/>
        </w:rPr>
      </w:pPr>
      <w:r w:rsidRPr="007D0F7D">
        <w:rPr>
          <w:rFonts w:ascii="Times New Roman" w:hAnsi="Times New Roman" w:cs="Times New Roman"/>
          <w:caps/>
        </w:rPr>
        <w:t xml:space="preserve"> на поставку цифровой техники и оргтехники</w:t>
      </w:r>
    </w:p>
    <w:p w:rsidR="003D2D33" w:rsidRPr="007D0F7D" w:rsidRDefault="003D2D33" w:rsidP="007D0F7D">
      <w:pPr>
        <w:pStyle w:val="af9"/>
        <w:rPr>
          <w:sz w:val="22"/>
          <w:szCs w:val="22"/>
        </w:rPr>
      </w:pPr>
      <w:r w:rsidRPr="007D0F7D">
        <w:rPr>
          <w:sz w:val="22"/>
          <w:szCs w:val="22"/>
        </w:rPr>
        <w:t>г. Югорск «___»_____________20</w:t>
      </w:r>
      <w:r w:rsidRPr="007D0F7D">
        <w:rPr>
          <w:sz w:val="22"/>
          <w:szCs w:val="22"/>
        </w:rPr>
        <w:softHyphen/>
        <w:t>___ г.</w:t>
      </w:r>
      <w:r w:rsidRPr="007D0F7D">
        <w:rPr>
          <w:sz w:val="22"/>
          <w:szCs w:val="22"/>
        </w:rPr>
        <w:br/>
      </w:r>
    </w:p>
    <w:p w:rsidR="003D2D33" w:rsidRPr="007D0F7D" w:rsidRDefault="003D2D33" w:rsidP="007D0F7D">
      <w:pPr>
        <w:autoSpaceDE w:val="0"/>
        <w:autoSpaceDN w:val="0"/>
        <w:adjustRightInd w:val="0"/>
        <w:spacing w:after="0" w:line="240" w:lineRule="auto"/>
        <w:ind w:firstLine="539"/>
        <w:rPr>
          <w:rFonts w:ascii="Times New Roman" w:hAnsi="Times New Roman" w:cs="Times New Roman"/>
        </w:rPr>
      </w:pPr>
      <w:proofErr w:type="gramStart"/>
      <w:r w:rsidRPr="007D0F7D">
        <w:rPr>
          <w:rFonts w:ascii="Times New Roman" w:hAnsi="Times New Roman" w:cs="Times New Roman"/>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7D0F7D">
        <w:rPr>
          <w:rFonts w:ascii="Times New Roman" w:hAnsi="Times New Roman" w:cs="Times New Roman"/>
          <w:kern w:val="16"/>
        </w:rPr>
        <w:t xml:space="preserve">в соответствии с </w:t>
      </w:r>
      <w:r w:rsidRPr="007D0F7D">
        <w:rPr>
          <w:rFonts w:ascii="Times New Roman" w:hAnsi="Times New Roman" w:cs="Times New Roman"/>
        </w:rPr>
        <w:t>законодательством Российской Федерации и иными нормативными правовыми актами о контрактной системе в сфере закупок</w:t>
      </w:r>
      <w:r w:rsidRPr="007D0F7D">
        <w:rPr>
          <w:rFonts w:ascii="Times New Roman" w:hAnsi="Times New Roman" w:cs="Times New Roman"/>
          <w:kern w:val="16"/>
        </w:rPr>
        <w:t xml:space="preserve">, и на основании </w:t>
      </w:r>
      <w:proofErr w:type="gramEnd"/>
    </w:p>
    <w:p w:rsidR="003D2D33" w:rsidRPr="007D0F7D" w:rsidRDefault="003D2D33" w:rsidP="007D0F7D">
      <w:pPr>
        <w:spacing w:after="0" w:line="240" w:lineRule="auto"/>
        <w:rPr>
          <w:rFonts w:ascii="Times New Roman" w:hAnsi="Times New Roman" w:cs="Times New Roman"/>
          <w:color w:val="000000"/>
          <w:kern w:val="16"/>
        </w:rPr>
      </w:pPr>
      <w:proofErr w:type="gramStart"/>
      <w:r w:rsidRPr="007D0F7D">
        <w:rPr>
          <w:rFonts w:ascii="Times New Roman" w:hAnsi="Times New Roman" w:cs="Times New Roman"/>
          <w:color w:val="000000"/>
          <w:kern w:val="16"/>
        </w:rPr>
        <w:t xml:space="preserve">решения </w:t>
      </w:r>
      <w:r w:rsidRPr="007D0F7D">
        <w:rPr>
          <w:rFonts w:ascii="Times New Roman" w:hAnsi="Times New Roman" w:cs="Times New Roman"/>
        </w:rPr>
        <w:t>Единой комиссии по осуществлению закупок для обеспечения муниципальных нужд города Югорска</w:t>
      </w:r>
      <w:r w:rsidRPr="007D0F7D">
        <w:rPr>
          <w:rFonts w:ascii="Times New Roman" w:hAnsi="Times New Roman" w:cs="Times New Roman"/>
          <w:color w:val="000000"/>
          <w:kern w:val="16"/>
        </w:rPr>
        <w:t xml:space="preserve"> (протокол_________ от _____ № _____) /</w:t>
      </w:r>
      <w:r w:rsidRPr="007D0F7D">
        <w:rPr>
          <w:rFonts w:ascii="Times New Roman" w:hAnsi="Times New Roman" w:cs="Times New Roman"/>
          <w:i/>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7D0F7D">
        <w:rPr>
          <w:rFonts w:ascii="Times New Roman" w:hAnsi="Times New Roman" w:cs="Times New Roman"/>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7D0F7D">
        <w:rPr>
          <w:rFonts w:ascii="Times New Roman" w:hAnsi="Times New Roman" w:cs="Times New Roman"/>
          <w:color w:val="000000"/>
          <w:kern w:val="16"/>
        </w:rPr>
        <w:t>заключили настоящий гражданско-правовой договор (гражданско-правовой договор), именуемый в дальнейшем</w:t>
      </w:r>
      <w:proofErr w:type="gramEnd"/>
      <w:r w:rsidRPr="007D0F7D">
        <w:rPr>
          <w:rFonts w:ascii="Times New Roman" w:hAnsi="Times New Roman" w:cs="Times New Roman"/>
          <w:color w:val="000000"/>
          <w:kern w:val="16"/>
        </w:rPr>
        <w:t xml:space="preserve"> «Договор», о нижеследующем:</w:t>
      </w:r>
    </w:p>
    <w:p w:rsidR="003D2D33" w:rsidRPr="007D0F7D" w:rsidRDefault="003D2D33" w:rsidP="007D0F7D">
      <w:pPr>
        <w:spacing w:after="0" w:line="240" w:lineRule="auto"/>
        <w:jc w:val="center"/>
        <w:rPr>
          <w:rFonts w:ascii="Times New Roman" w:hAnsi="Times New Roman" w:cs="Times New Roman"/>
          <w:b/>
        </w:rPr>
      </w:pPr>
      <w:r w:rsidRPr="007D0F7D">
        <w:rPr>
          <w:rFonts w:ascii="Times New Roman" w:hAnsi="Times New Roman" w:cs="Times New Roman"/>
          <w:b/>
        </w:rPr>
        <w:t>1. Предмет Договора</w:t>
      </w:r>
    </w:p>
    <w:p w:rsidR="003D2D33" w:rsidRPr="007D0F7D" w:rsidRDefault="003D2D33" w:rsidP="007D0F7D">
      <w:pPr>
        <w:autoSpaceDE w:val="0"/>
        <w:autoSpaceDN w:val="0"/>
        <w:adjustRightInd w:val="0"/>
        <w:spacing w:after="0" w:line="240" w:lineRule="auto"/>
        <w:rPr>
          <w:rFonts w:ascii="Times New Roman" w:hAnsi="Times New Roman" w:cs="Times New Roman"/>
        </w:rPr>
      </w:pPr>
      <w:r w:rsidRPr="007D0F7D">
        <w:rPr>
          <w:rFonts w:ascii="Times New Roman" w:hAnsi="Times New Roman" w:cs="Times New Roman"/>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а Заказчик обязуется принять товар и обеспечить его оплату.</w:t>
      </w:r>
    </w:p>
    <w:p w:rsidR="003D2D33" w:rsidRPr="007D0F7D" w:rsidRDefault="003D2D33" w:rsidP="007D0F7D">
      <w:pPr>
        <w:widowControl w:val="0"/>
        <w:autoSpaceDE w:val="0"/>
        <w:autoSpaceDN w:val="0"/>
        <w:adjustRightInd w:val="0"/>
        <w:spacing w:after="0" w:line="240" w:lineRule="auto"/>
        <w:rPr>
          <w:rFonts w:ascii="Times New Roman" w:hAnsi="Times New Roman" w:cs="Times New Roman"/>
        </w:rPr>
      </w:pPr>
      <w:r w:rsidRPr="007D0F7D">
        <w:rPr>
          <w:rFonts w:ascii="Times New Roman" w:hAnsi="Times New Roman" w:cs="Times New Roman"/>
        </w:rPr>
        <w:t xml:space="preserve">1.2. </w:t>
      </w:r>
      <w:proofErr w:type="gramStart"/>
      <w:r w:rsidRPr="007D0F7D">
        <w:rPr>
          <w:rFonts w:ascii="Times New Roman" w:hAnsi="Times New Roman" w:cs="Times New Roman"/>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3D2D33" w:rsidRPr="007D0F7D" w:rsidRDefault="003D2D33" w:rsidP="007D0F7D">
      <w:pPr>
        <w:widowControl w:val="0"/>
        <w:autoSpaceDE w:val="0"/>
        <w:autoSpaceDN w:val="0"/>
        <w:adjustRightInd w:val="0"/>
        <w:spacing w:after="0" w:line="240" w:lineRule="auto"/>
        <w:rPr>
          <w:rFonts w:ascii="Times New Roman" w:hAnsi="Times New Roman" w:cs="Times New Roman"/>
        </w:rPr>
      </w:pPr>
      <w:r w:rsidRPr="007D0F7D">
        <w:rPr>
          <w:rFonts w:ascii="Times New Roman" w:hAnsi="Times New Roman" w:cs="Times New Roman"/>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3D2D33" w:rsidRPr="007D0F7D" w:rsidRDefault="003D2D33" w:rsidP="007D0F7D">
      <w:pPr>
        <w:widowControl w:val="0"/>
        <w:autoSpaceDE w:val="0"/>
        <w:autoSpaceDN w:val="0"/>
        <w:adjustRightInd w:val="0"/>
        <w:spacing w:after="0" w:line="240" w:lineRule="auto"/>
        <w:rPr>
          <w:rFonts w:ascii="Times New Roman" w:hAnsi="Times New Roman" w:cs="Times New Roman"/>
        </w:rPr>
      </w:pPr>
      <w:r w:rsidRPr="007D0F7D">
        <w:rPr>
          <w:rFonts w:ascii="Times New Roman" w:hAnsi="Times New Roman" w:cs="Times New Roman"/>
        </w:rPr>
        <w:t>1.4. Поставщик гарантирует Заказчику, что товар, поставляемый в рамках Договора, является новым ранее не использованным, свободным от любых притязаний третьих лиц, не находится под запретом (арестом), в залоге.</w:t>
      </w:r>
    </w:p>
    <w:p w:rsidR="003D2D33" w:rsidRPr="007D0F7D" w:rsidRDefault="003D2D33" w:rsidP="007D0F7D">
      <w:pPr>
        <w:widowControl w:val="0"/>
        <w:autoSpaceDE w:val="0"/>
        <w:autoSpaceDN w:val="0"/>
        <w:adjustRightInd w:val="0"/>
        <w:spacing w:after="0" w:line="240" w:lineRule="auto"/>
        <w:rPr>
          <w:rFonts w:ascii="Times New Roman" w:hAnsi="Times New Roman" w:cs="Times New Roman"/>
        </w:rPr>
      </w:pPr>
      <w:r w:rsidRPr="007D0F7D">
        <w:rPr>
          <w:rFonts w:ascii="Times New Roman" w:hAnsi="Times New Roman" w:cs="Times New Roman"/>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3D2D33" w:rsidRPr="007D0F7D" w:rsidRDefault="003D2D33" w:rsidP="007D0F7D">
      <w:pPr>
        <w:widowControl w:val="0"/>
        <w:autoSpaceDE w:val="0"/>
        <w:autoSpaceDN w:val="0"/>
        <w:adjustRightInd w:val="0"/>
        <w:spacing w:after="0" w:line="240" w:lineRule="auto"/>
        <w:rPr>
          <w:rFonts w:ascii="Times New Roman" w:hAnsi="Times New Roman" w:cs="Times New Roman"/>
        </w:rPr>
      </w:pPr>
      <w:r w:rsidRPr="007D0F7D">
        <w:rPr>
          <w:rFonts w:ascii="Times New Roman" w:hAnsi="Times New Roman" w:cs="Times New Roman"/>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3D2D33" w:rsidRPr="007D0F7D" w:rsidRDefault="003D2D33" w:rsidP="007D0F7D">
      <w:pPr>
        <w:widowControl w:val="0"/>
        <w:autoSpaceDE w:val="0"/>
        <w:autoSpaceDN w:val="0"/>
        <w:adjustRightInd w:val="0"/>
        <w:spacing w:after="0" w:line="240" w:lineRule="auto"/>
        <w:rPr>
          <w:rFonts w:ascii="Times New Roman" w:hAnsi="Times New Roman" w:cs="Times New Roman"/>
        </w:rPr>
      </w:pPr>
      <w:r w:rsidRPr="007D0F7D">
        <w:rPr>
          <w:rFonts w:ascii="Times New Roman" w:hAnsi="Times New Roman" w:cs="Times New Roman"/>
        </w:rPr>
        <w:t>1.7. Место (места) поставки товара:</w:t>
      </w:r>
    </w:p>
    <w:p w:rsidR="003D2D33" w:rsidRPr="007D0F7D" w:rsidRDefault="003D2D33" w:rsidP="007D0F7D">
      <w:pPr>
        <w:widowControl w:val="0"/>
        <w:autoSpaceDE w:val="0"/>
        <w:autoSpaceDN w:val="0"/>
        <w:adjustRightInd w:val="0"/>
        <w:spacing w:after="0" w:line="240" w:lineRule="auto"/>
        <w:rPr>
          <w:rFonts w:ascii="Times New Roman" w:hAnsi="Times New Roman" w:cs="Times New Roman"/>
        </w:rPr>
      </w:pPr>
      <w:r w:rsidRPr="007D0F7D">
        <w:rPr>
          <w:rFonts w:ascii="Times New Roman" w:hAnsi="Times New Roman" w:cs="Times New Roman"/>
        </w:rPr>
        <w:t xml:space="preserve">Индекс 628260, Тюменская  область, Ханты-Мансийский автономный округ </w:t>
      </w:r>
      <w:proofErr w:type="gramStart"/>
      <w:r w:rsidRPr="007D0F7D">
        <w:rPr>
          <w:rFonts w:ascii="Times New Roman" w:hAnsi="Times New Roman" w:cs="Times New Roman"/>
        </w:rPr>
        <w:t>-Ю</w:t>
      </w:r>
      <w:proofErr w:type="gramEnd"/>
      <w:r w:rsidRPr="007D0F7D">
        <w:rPr>
          <w:rFonts w:ascii="Times New Roman" w:hAnsi="Times New Roman" w:cs="Times New Roman"/>
        </w:rPr>
        <w:t>гра, г. Югорск, ул. Садовая, д. 72 (далее – «место поставки»).</w:t>
      </w:r>
    </w:p>
    <w:p w:rsidR="003D2D33" w:rsidRPr="007D0F7D" w:rsidRDefault="003D2D33" w:rsidP="007D0F7D">
      <w:pPr>
        <w:widowControl w:val="0"/>
        <w:autoSpaceDE w:val="0"/>
        <w:autoSpaceDN w:val="0"/>
        <w:adjustRightInd w:val="0"/>
        <w:spacing w:after="0" w:line="240" w:lineRule="auto"/>
        <w:jc w:val="center"/>
        <w:rPr>
          <w:rFonts w:ascii="Times New Roman" w:hAnsi="Times New Roman" w:cs="Times New Roman"/>
          <w:b/>
        </w:rPr>
      </w:pPr>
      <w:r w:rsidRPr="007D0F7D">
        <w:rPr>
          <w:rFonts w:ascii="Times New Roman" w:hAnsi="Times New Roman" w:cs="Times New Roman"/>
          <w:b/>
        </w:rPr>
        <w:t>2. Цена Договора и порядок расчетов</w:t>
      </w:r>
    </w:p>
    <w:p w:rsidR="003D2D33" w:rsidRPr="007D0F7D" w:rsidRDefault="003D2D33" w:rsidP="007D0F7D">
      <w:pPr>
        <w:widowControl w:val="0"/>
        <w:autoSpaceDE w:val="0"/>
        <w:autoSpaceDN w:val="0"/>
        <w:adjustRightInd w:val="0"/>
        <w:spacing w:after="0" w:line="240" w:lineRule="auto"/>
        <w:rPr>
          <w:rFonts w:ascii="Times New Roman" w:hAnsi="Times New Roman" w:cs="Times New Roman"/>
        </w:rPr>
      </w:pPr>
      <w:r w:rsidRPr="007D0F7D">
        <w:rPr>
          <w:rFonts w:ascii="Times New Roman" w:hAnsi="Times New Roman" w:cs="Times New Roman"/>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DD22BB" w:rsidRDefault="003D2D33" w:rsidP="007D0F7D">
      <w:pPr>
        <w:widowControl w:val="0"/>
        <w:autoSpaceDE w:val="0"/>
        <w:autoSpaceDN w:val="0"/>
        <w:adjustRightInd w:val="0"/>
        <w:spacing w:after="0" w:line="240" w:lineRule="auto"/>
        <w:rPr>
          <w:rFonts w:ascii="Times New Roman" w:hAnsi="Times New Roman" w:cs="Times New Roman"/>
          <w:i/>
        </w:rPr>
      </w:pPr>
      <w:r w:rsidRPr="007D0F7D">
        <w:rPr>
          <w:rFonts w:ascii="Times New Roman" w:hAnsi="Times New Roman" w:cs="Times New Roman"/>
        </w:rPr>
        <w:t xml:space="preserve">2.2. Общая цена Договора составляет </w:t>
      </w:r>
      <w:r w:rsidRPr="007D0F7D">
        <w:rPr>
          <w:rFonts w:ascii="Times New Roman" w:hAnsi="Times New Roman" w:cs="Times New Roman"/>
          <w:b/>
        </w:rPr>
        <w:t>_______________</w:t>
      </w:r>
      <w:r w:rsidRPr="007D0F7D">
        <w:rPr>
          <w:rFonts w:ascii="Times New Roman" w:hAnsi="Times New Roman" w:cs="Times New Roman"/>
        </w:rPr>
        <w:t xml:space="preserve">, включая налог на добавленную стоимость (__  %): _________________________ рублей __ копеек </w:t>
      </w:r>
      <w:r w:rsidRPr="007D0F7D">
        <w:rPr>
          <w:rFonts w:ascii="Times New Roman" w:hAnsi="Times New Roman" w:cs="Times New Roman"/>
          <w:i/>
        </w:rPr>
        <w:t>(НДС не облагается на основании______________ Налогового кодекса РФ и ________)</w:t>
      </w:r>
      <w:proofErr w:type="gramStart"/>
      <w:r w:rsidRPr="007D0F7D">
        <w:rPr>
          <w:rFonts w:ascii="Times New Roman" w:hAnsi="Times New Roman" w:cs="Times New Roman"/>
          <w:i/>
        </w:rPr>
        <w:t>.О</w:t>
      </w:r>
      <w:proofErr w:type="gramEnd"/>
      <w:r w:rsidRPr="007D0F7D">
        <w:rPr>
          <w:rFonts w:ascii="Times New Roman" w:hAnsi="Times New Roman" w:cs="Times New Roman"/>
          <w:i/>
        </w:rPr>
        <w:t xml:space="preserve">плата по Договору уменьшается на размер налоговых платежей, </w:t>
      </w:r>
    </w:p>
    <w:p w:rsidR="00DD22BB" w:rsidRDefault="003D2D33" w:rsidP="007D0F7D">
      <w:pPr>
        <w:widowControl w:val="0"/>
        <w:autoSpaceDE w:val="0"/>
        <w:autoSpaceDN w:val="0"/>
        <w:adjustRightInd w:val="0"/>
        <w:spacing w:after="0" w:line="240" w:lineRule="auto"/>
        <w:rPr>
          <w:rFonts w:ascii="Times New Roman" w:hAnsi="Times New Roman" w:cs="Times New Roman"/>
        </w:rPr>
      </w:pPr>
      <w:r w:rsidRPr="007D0F7D">
        <w:rPr>
          <w:rFonts w:ascii="Times New Roman" w:hAnsi="Times New Roman" w:cs="Times New Roman"/>
          <w:i/>
        </w:rPr>
        <w:t>связанных с оплатой договора, и составляет ________ рублей ____копеек</w:t>
      </w:r>
      <w:r w:rsidRPr="007D0F7D">
        <w:rPr>
          <w:rStyle w:val="af2"/>
          <w:rFonts w:ascii="Times New Roman" w:hAnsi="Times New Roman" w:cs="Times New Roman"/>
          <w:i/>
        </w:rPr>
        <w:footnoteReference w:id="1"/>
      </w:r>
      <w:r w:rsidRPr="007D0F7D">
        <w:rPr>
          <w:rFonts w:ascii="Times New Roman" w:hAnsi="Times New Roman" w:cs="Times New Roman"/>
          <w:i/>
        </w:rPr>
        <w:t>.</w:t>
      </w:r>
      <w:r w:rsidRPr="007D0F7D">
        <w:rPr>
          <w:rFonts w:ascii="Times New Roman" w:hAnsi="Times New Roman" w:cs="Times New Roman"/>
        </w:rPr>
        <w:t xml:space="preserve"> Стоимость единицы товара</w:t>
      </w:r>
    </w:p>
    <w:p w:rsidR="003D2D33" w:rsidRPr="007D0F7D" w:rsidRDefault="003D2D33" w:rsidP="007D0F7D">
      <w:pPr>
        <w:widowControl w:val="0"/>
        <w:autoSpaceDE w:val="0"/>
        <w:autoSpaceDN w:val="0"/>
        <w:adjustRightInd w:val="0"/>
        <w:spacing w:after="0" w:line="240" w:lineRule="auto"/>
        <w:rPr>
          <w:rFonts w:ascii="Times New Roman" w:hAnsi="Times New Roman" w:cs="Times New Roman"/>
        </w:rPr>
      </w:pPr>
      <w:proofErr w:type="gramStart"/>
      <w:r w:rsidRPr="007D0F7D">
        <w:rPr>
          <w:rFonts w:ascii="Times New Roman" w:hAnsi="Times New Roman" w:cs="Times New Roman"/>
        </w:rPr>
        <w:t>указана</w:t>
      </w:r>
      <w:proofErr w:type="gramEnd"/>
      <w:r w:rsidRPr="007D0F7D">
        <w:rPr>
          <w:rFonts w:ascii="Times New Roman" w:hAnsi="Times New Roman" w:cs="Times New Roman"/>
        </w:rPr>
        <w:t xml:space="preserve"> в Спецификации (Приложение № 1).</w:t>
      </w:r>
    </w:p>
    <w:p w:rsidR="0059274B" w:rsidRPr="0059274B" w:rsidRDefault="0059274B" w:rsidP="0059274B">
      <w:pPr>
        <w:pStyle w:val="af9"/>
        <w:rPr>
          <w:sz w:val="22"/>
          <w:szCs w:val="22"/>
        </w:rPr>
      </w:pPr>
      <w:r>
        <w:t xml:space="preserve">Директор          </w:t>
      </w:r>
      <w:r w:rsidRPr="00DD22BB">
        <w:rPr>
          <w:sz w:val="22"/>
          <w:szCs w:val="22"/>
        </w:rPr>
        <w:t xml:space="preserve">                                                                                                                             Е.Б. Комисаренко</w:t>
      </w:r>
    </w:p>
    <w:p w:rsidR="003D2D33" w:rsidRPr="007D0F7D" w:rsidRDefault="003D2D33" w:rsidP="007D0F7D">
      <w:pPr>
        <w:widowControl w:val="0"/>
        <w:autoSpaceDE w:val="0"/>
        <w:autoSpaceDN w:val="0"/>
        <w:adjustRightInd w:val="0"/>
        <w:spacing w:after="0" w:line="240" w:lineRule="auto"/>
        <w:rPr>
          <w:rFonts w:ascii="Times New Roman" w:hAnsi="Times New Roman" w:cs="Times New Roman"/>
        </w:rPr>
      </w:pPr>
      <w:r w:rsidRPr="007D0F7D">
        <w:rPr>
          <w:rFonts w:ascii="Times New Roman" w:hAnsi="Times New Roman" w:cs="Times New Roman"/>
        </w:rPr>
        <w:lastRenderedPageBreak/>
        <w:t xml:space="preserve">2.3. </w:t>
      </w:r>
      <w:proofErr w:type="gramStart"/>
      <w:r w:rsidRPr="007D0F7D">
        <w:rPr>
          <w:rFonts w:ascii="Times New Roman" w:hAnsi="Times New Roman" w:cs="Times New Roman"/>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w:t>
      </w:r>
      <w:proofErr w:type="spellStart"/>
      <w:r w:rsidRPr="007D0F7D">
        <w:rPr>
          <w:rFonts w:ascii="Times New Roman" w:hAnsi="Times New Roman" w:cs="Times New Roman"/>
        </w:rPr>
        <w:t>наскладе</w:t>
      </w:r>
      <w:proofErr w:type="spellEnd"/>
      <w:proofErr w:type="gramEnd"/>
      <w:r w:rsidRPr="007D0F7D">
        <w:rPr>
          <w:rFonts w:ascii="Times New Roman" w:hAnsi="Times New Roman" w:cs="Times New Roman"/>
        </w:rPr>
        <w:t xml:space="preserve"> Поставщика, стоимость всех необходимых погрузочно-разгрузочных работ и иные расходы, связанные с поставкой товара.</w:t>
      </w:r>
    </w:p>
    <w:p w:rsidR="003D2D33" w:rsidRPr="007D0F7D" w:rsidRDefault="003D2D33" w:rsidP="007D0F7D">
      <w:pPr>
        <w:widowControl w:val="0"/>
        <w:autoSpaceDE w:val="0"/>
        <w:autoSpaceDN w:val="0"/>
        <w:adjustRightInd w:val="0"/>
        <w:spacing w:after="0" w:line="240" w:lineRule="auto"/>
        <w:rPr>
          <w:rFonts w:ascii="Times New Roman" w:hAnsi="Times New Roman" w:cs="Times New Roman"/>
        </w:rPr>
      </w:pPr>
      <w:r w:rsidRPr="007D0F7D">
        <w:rPr>
          <w:rFonts w:ascii="Times New Roman" w:hAnsi="Times New Roman" w:cs="Times New Roman"/>
        </w:rPr>
        <w:t>2.4.Оплата по Договору производится в следующем порядке:</w:t>
      </w:r>
    </w:p>
    <w:p w:rsidR="003D2D33" w:rsidRPr="007D0F7D" w:rsidRDefault="003D2D33" w:rsidP="007D0F7D">
      <w:pPr>
        <w:widowControl w:val="0"/>
        <w:autoSpaceDE w:val="0"/>
        <w:autoSpaceDN w:val="0"/>
        <w:adjustRightInd w:val="0"/>
        <w:spacing w:after="0" w:line="240" w:lineRule="auto"/>
        <w:rPr>
          <w:rFonts w:ascii="Times New Roman" w:hAnsi="Times New Roman" w:cs="Times New Roman"/>
        </w:rPr>
      </w:pPr>
      <w:r w:rsidRPr="007D0F7D">
        <w:rPr>
          <w:rFonts w:ascii="Times New Roman" w:hAnsi="Times New Roman" w:cs="Times New Roman"/>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3D2D33" w:rsidRPr="007D0F7D" w:rsidRDefault="003D2D33" w:rsidP="007D0F7D">
      <w:pPr>
        <w:autoSpaceDE w:val="0"/>
        <w:autoSpaceDN w:val="0"/>
        <w:adjustRightInd w:val="0"/>
        <w:spacing w:after="0" w:line="240" w:lineRule="auto"/>
        <w:rPr>
          <w:rFonts w:ascii="Times New Roman" w:hAnsi="Times New Roman" w:cs="Times New Roman"/>
        </w:rPr>
      </w:pPr>
      <w:r w:rsidRPr="007D0F7D">
        <w:rPr>
          <w:rFonts w:ascii="Times New Roman" w:hAnsi="Times New Roman" w:cs="Times New Roman"/>
        </w:rPr>
        <w:t>2.4.2. Оплата производится в рублях Российской Федерации,</w:t>
      </w:r>
    </w:p>
    <w:p w:rsidR="003D2D33" w:rsidRPr="007D0F7D" w:rsidRDefault="003D2D33" w:rsidP="007D0F7D">
      <w:pPr>
        <w:pStyle w:val="af6"/>
        <w:autoSpaceDE w:val="0"/>
        <w:autoSpaceDN w:val="0"/>
        <w:adjustRightInd w:val="0"/>
        <w:ind w:left="0"/>
        <w:jc w:val="both"/>
        <w:rPr>
          <w:sz w:val="22"/>
          <w:szCs w:val="22"/>
        </w:rPr>
      </w:pPr>
      <w:r w:rsidRPr="007D0F7D">
        <w:rPr>
          <w:sz w:val="22"/>
          <w:szCs w:val="22"/>
        </w:rPr>
        <w:t xml:space="preserve">2.4.3. Расчет осуществляется  в рублях путем перечисления Заказчиком денежных средств на расчетный счет Поставщика в течение 15 дней со дня подписания Заказчиком товарной </w:t>
      </w:r>
      <w:proofErr w:type="gramStart"/>
      <w:r w:rsidRPr="007D0F7D">
        <w:rPr>
          <w:sz w:val="22"/>
          <w:szCs w:val="22"/>
        </w:rPr>
        <w:t>накладной</w:t>
      </w:r>
      <w:proofErr w:type="gramEnd"/>
      <w:r w:rsidRPr="007D0F7D">
        <w:rPr>
          <w:sz w:val="22"/>
          <w:szCs w:val="22"/>
        </w:rPr>
        <w:t xml:space="preserve">  на основании представленного Поставщиком счета-фактуры.</w:t>
      </w:r>
    </w:p>
    <w:p w:rsidR="003D2D33" w:rsidRPr="007D0F7D" w:rsidRDefault="003D2D33" w:rsidP="007D0F7D">
      <w:pPr>
        <w:widowControl w:val="0"/>
        <w:autoSpaceDE w:val="0"/>
        <w:autoSpaceDN w:val="0"/>
        <w:adjustRightInd w:val="0"/>
        <w:spacing w:after="0" w:line="240" w:lineRule="auto"/>
        <w:rPr>
          <w:rFonts w:ascii="Times New Roman" w:hAnsi="Times New Roman" w:cs="Times New Roman"/>
        </w:rPr>
      </w:pPr>
      <w:r w:rsidRPr="007D0F7D">
        <w:rPr>
          <w:rFonts w:ascii="Times New Roman" w:hAnsi="Times New Roman" w:cs="Times New Roman"/>
        </w:rPr>
        <w:t xml:space="preserve">2.5. </w:t>
      </w:r>
      <w:proofErr w:type="gramStart"/>
      <w:r w:rsidRPr="007D0F7D">
        <w:rPr>
          <w:rFonts w:ascii="Times New Roman" w:hAnsi="Times New Roman" w:cs="Times New Roman"/>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7D0F7D">
        <w:rPr>
          <w:rFonts w:ascii="Times New Roman" w:hAnsi="Times New Roman" w:cs="Times New Roman"/>
        </w:rPr>
        <w:t>взаимосверки</w:t>
      </w:r>
      <w:proofErr w:type="spellEnd"/>
      <w:r w:rsidRPr="007D0F7D">
        <w:rPr>
          <w:rFonts w:ascii="Times New Roman" w:hAnsi="Times New Roman" w:cs="Times New Roman"/>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процент неустойки (штрафа, пени) и (или) убытков, подлежащей взысканию, основания применения и порядок расчета неустойки (штрафа, пени) и</w:t>
      </w:r>
      <w:proofErr w:type="gramEnd"/>
      <w:r w:rsidRPr="007D0F7D">
        <w:rPr>
          <w:rFonts w:ascii="Times New Roman" w:hAnsi="Times New Roman" w:cs="Times New Roman"/>
        </w:rPr>
        <w:t xml:space="preserve"> (или) убытков, итоговая сумма, подлежащая оплате Поставщику по Договору. </w:t>
      </w:r>
    </w:p>
    <w:p w:rsidR="003D2D33" w:rsidRPr="007D0F7D" w:rsidRDefault="003D2D33" w:rsidP="007D0F7D">
      <w:pPr>
        <w:pStyle w:val="ConsPlusNormal"/>
        <w:widowControl/>
        <w:ind w:firstLine="540"/>
        <w:jc w:val="both"/>
        <w:rPr>
          <w:rFonts w:ascii="Times New Roman" w:hAnsi="Times New Roman" w:cs="Times New Roman"/>
          <w:i/>
          <w:sz w:val="22"/>
          <w:szCs w:val="22"/>
        </w:rPr>
      </w:pPr>
      <w:r w:rsidRPr="007D0F7D">
        <w:rPr>
          <w:rFonts w:ascii="Times New Roman" w:hAnsi="Times New Roman" w:cs="Times New Roman"/>
          <w:sz w:val="22"/>
          <w:szCs w:val="22"/>
        </w:rPr>
        <w:t xml:space="preserve">В случае подписания Сторонами Акта </w:t>
      </w:r>
      <w:proofErr w:type="spellStart"/>
      <w:r w:rsidRPr="007D0F7D">
        <w:rPr>
          <w:rFonts w:ascii="Times New Roman" w:hAnsi="Times New Roman" w:cs="Times New Roman"/>
          <w:sz w:val="22"/>
          <w:szCs w:val="22"/>
        </w:rPr>
        <w:t>взаимосверки</w:t>
      </w:r>
      <w:proofErr w:type="spellEnd"/>
      <w:r w:rsidRPr="007D0F7D">
        <w:rPr>
          <w:rFonts w:ascii="Times New Roman" w:hAnsi="Times New Roman" w:cs="Times New Roman"/>
          <w:sz w:val="22"/>
          <w:szCs w:val="22"/>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p>
    <w:p w:rsidR="003D2D33" w:rsidRPr="007D0F7D" w:rsidRDefault="003D2D33" w:rsidP="007D0F7D">
      <w:pPr>
        <w:widowControl w:val="0"/>
        <w:autoSpaceDE w:val="0"/>
        <w:autoSpaceDN w:val="0"/>
        <w:adjustRightInd w:val="0"/>
        <w:spacing w:after="0" w:line="240" w:lineRule="auto"/>
        <w:rPr>
          <w:rFonts w:ascii="Times New Roman" w:hAnsi="Times New Roman" w:cs="Times New Roman"/>
        </w:rPr>
      </w:pPr>
      <w:r w:rsidRPr="007D0F7D">
        <w:rPr>
          <w:rFonts w:ascii="Times New Roman" w:hAnsi="Times New Roman" w:cs="Times New Roman"/>
        </w:rPr>
        <w:t>2.6. В случае</w:t>
      </w:r>
      <w:proofErr w:type="gramStart"/>
      <w:r w:rsidRPr="007D0F7D">
        <w:rPr>
          <w:rFonts w:ascii="Times New Roman" w:hAnsi="Times New Roman" w:cs="Times New Roman"/>
        </w:rPr>
        <w:t>,</w:t>
      </w:r>
      <w:proofErr w:type="gramEnd"/>
      <w:r w:rsidRPr="007D0F7D">
        <w:rPr>
          <w:rFonts w:ascii="Times New Roman" w:hAnsi="Times New Roman" w:cs="Times New Roman"/>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7D0F7D">
        <w:rPr>
          <w:rFonts w:ascii="Times New Roman" w:hAnsi="Times New Roman" w:cs="Times New Roman"/>
        </w:rPr>
        <w:t>взаимосверки</w:t>
      </w:r>
      <w:proofErr w:type="spellEnd"/>
      <w:r w:rsidRPr="007D0F7D">
        <w:rPr>
          <w:rFonts w:ascii="Times New Roman" w:hAnsi="Times New Roman" w:cs="Times New Roman"/>
        </w:rPr>
        <w:t xml:space="preserve"> обязательств по Договору, указанный в п. 2.5 Договора, Заказчик вправе не производить оплату по Контракту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3D2D33" w:rsidRPr="007D0F7D" w:rsidRDefault="003D2D33" w:rsidP="007D0F7D">
      <w:pPr>
        <w:widowControl w:val="0"/>
        <w:autoSpaceDE w:val="0"/>
        <w:autoSpaceDN w:val="0"/>
        <w:adjustRightInd w:val="0"/>
        <w:spacing w:after="0" w:line="240" w:lineRule="auto"/>
        <w:rPr>
          <w:rFonts w:ascii="Times New Roman" w:hAnsi="Times New Roman" w:cs="Times New Roman"/>
        </w:rPr>
      </w:pPr>
      <w:r w:rsidRPr="007D0F7D">
        <w:rPr>
          <w:rFonts w:ascii="Times New Roman" w:hAnsi="Times New Roman" w:cs="Times New Roman"/>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3D2D33" w:rsidRPr="007D0F7D" w:rsidRDefault="003D2D33" w:rsidP="007D0F7D">
      <w:pPr>
        <w:spacing w:after="0" w:line="240" w:lineRule="auto"/>
        <w:jc w:val="center"/>
        <w:rPr>
          <w:rFonts w:ascii="Times New Roman" w:hAnsi="Times New Roman" w:cs="Times New Roman"/>
          <w:b/>
        </w:rPr>
      </w:pPr>
      <w:r w:rsidRPr="007D0F7D">
        <w:rPr>
          <w:rFonts w:ascii="Times New Roman" w:hAnsi="Times New Roman" w:cs="Times New Roman"/>
          <w:b/>
        </w:rPr>
        <w:t>3. Права и обязанности сторон</w:t>
      </w:r>
    </w:p>
    <w:p w:rsidR="003D2D33" w:rsidRPr="007D0F7D" w:rsidRDefault="003D2D33" w:rsidP="007D0F7D">
      <w:pPr>
        <w:pStyle w:val="af9"/>
        <w:ind w:firstLine="567"/>
        <w:rPr>
          <w:sz w:val="22"/>
          <w:szCs w:val="22"/>
        </w:rPr>
      </w:pPr>
      <w:r w:rsidRPr="007D0F7D">
        <w:rPr>
          <w:sz w:val="22"/>
          <w:szCs w:val="22"/>
        </w:rPr>
        <w:t>3.1. Заказчик имеет право:</w:t>
      </w:r>
    </w:p>
    <w:p w:rsidR="003D2D33" w:rsidRPr="007D0F7D" w:rsidRDefault="003D2D33" w:rsidP="007D0F7D">
      <w:pPr>
        <w:spacing w:after="0" w:line="240" w:lineRule="auto"/>
        <w:rPr>
          <w:rFonts w:ascii="Times New Roman" w:hAnsi="Times New Roman" w:cs="Times New Roman"/>
        </w:rPr>
      </w:pPr>
      <w:r w:rsidRPr="007D0F7D">
        <w:rPr>
          <w:rFonts w:ascii="Times New Roman" w:hAnsi="Times New Roman" w:cs="Times New Roman"/>
        </w:rPr>
        <w:t>3.1.1. Досрочно принять и оплатить товар (часть товара).</w:t>
      </w:r>
    </w:p>
    <w:p w:rsidR="003D2D33" w:rsidRPr="007D0F7D" w:rsidRDefault="003D2D33" w:rsidP="007D0F7D">
      <w:pPr>
        <w:spacing w:after="0" w:line="240" w:lineRule="auto"/>
        <w:rPr>
          <w:rFonts w:ascii="Times New Roman" w:hAnsi="Times New Roman" w:cs="Times New Roman"/>
        </w:rPr>
      </w:pPr>
      <w:r w:rsidRPr="007D0F7D">
        <w:rPr>
          <w:rFonts w:ascii="Times New Roman" w:hAnsi="Times New Roman" w:cs="Times New Roman"/>
        </w:rPr>
        <w:t>3.1.2. По согласованию с Поставщиком изменить количество поставляемых товаров в соответствии с пунктом 12.6 Договора.</w:t>
      </w:r>
    </w:p>
    <w:p w:rsidR="003D2D33" w:rsidRPr="007D0F7D" w:rsidRDefault="003D2D33" w:rsidP="007D0F7D">
      <w:pPr>
        <w:spacing w:after="0" w:line="240" w:lineRule="auto"/>
        <w:rPr>
          <w:rFonts w:ascii="Times New Roman" w:hAnsi="Times New Roman" w:cs="Times New Roman"/>
        </w:rPr>
      </w:pPr>
      <w:r w:rsidRPr="007D0F7D">
        <w:rPr>
          <w:rFonts w:ascii="Times New Roman" w:hAnsi="Times New Roman" w:cs="Times New Roman"/>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3D2D33" w:rsidRPr="007D0F7D" w:rsidRDefault="003D2D33" w:rsidP="007D0F7D">
      <w:pPr>
        <w:spacing w:after="0" w:line="240" w:lineRule="auto"/>
        <w:rPr>
          <w:rFonts w:ascii="Times New Roman" w:hAnsi="Times New Roman" w:cs="Times New Roman"/>
        </w:rPr>
      </w:pPr>
      <w:r w:rsidRPr="007D0F7D">
        <w:rPr>
          <w:rFonts w:ascii="Times New Roman" w:hAnsi="Times New Roman" w:cs="Times New Roman"/>
        </w:rPr>
        <w:t>3.1.4. Требовать возмещения неустойки (штрафа, пени) и (или) убытков, причиненных по вине Поставщика.</w:t>
      </w:r>
    </w:p>
    <w:p w:rsidR="003D2D33" w:rsidRPr="007D0F7D" w:rsidRDefault="003D2D33" w:rsidP="007D0F7D">
      <w:pPr>
        <w:pStyle w:val="af9"/>
        <w:rPr>
          <w:sz w:val="22"/>
          <w:szCs w:val="22"/>
        </w:rPr>
      </w:pPr>
      <w:r w:rsidRPr="007D0F7D">
        <w:rPr>
          <w:sz w:val="22"/>
          <w:szCs w:val="22"/>
        </w:rPr>
        <w:t>3.2. Заказчик обязан:</w:t>
      </w:r>
    </w:p>
    <w:p w:rsidR="003D2D33" w:rsidRPr="007D0F7D" w:rsidRDefault="003D2D33" w:rsidP="007D0F7D">
      <w:pPr>
        <w:spacing w:after="0" w:line="240" w:lineRule="auto"/>
        <w:rPr>
          <w:rFonts w:ascii="Times New Roman" w:hAnsi="Times New Roman" w:cs="Times New Roman"/>
        </w:rPr>
      </w:pPr>
      <w:r w:rsidRPr="007D0F7D">
        <w:rPr>
          <w:rFonts w:ascii="Times New Roman" w:hAnsi="Times New Roman" w:cs="Times New Roman"/>
        </w:rPr>
        <w:t>3.2.1. Обеспечить приемку поставляемого по Договору товара в соответствии с условиями Договора.</w:t>
      </w:r>
    </w:p>
    <w:p w:rsidR="003D2D33" w:rsidRPr="007D0F7D" w:rsidRDefault="003D2D33" w:rsidP="007D0F7D">
      <w:pPr>
        <w:pStyle w:val="af7"/>
        <w:tabs>
          <w:tab w:val="num" w:pos="2443"/>
        </w:tabs>
        <w:spacing w:after="0"/>
        <w:rPr>
          <w:sz w:val="22"/>
          <w:szCs w:val="22"/>
        </w:rPr>
      </w:pPr>
      <w:r w:rsidRPr="007D0F7D">
        <w:rPr>
          <w:sz w:val="22"/>
          <w:szCs w:val="22"/>
        </w:rPr>
        <w:t>3.2.2. Оплатить поставленный и принятый товар в порядке, предусмотренном Договором.</w:t>
      </w:r>
    </w:p>
    <w:p w:rsidR="003D2D33" w:rsidRPr="007D0F7D" w:rsidRDefault="003D2D33" w:rsidP="007D0F7D">
      <w:pPr>
        <w:pStyle w:val="af9"/>
        <w:ind w:firstLine="567"/>
        <w:rPr>
          <w:sz w:val="22"/>
          <w:szCs w:val="22"/>
        </w:rPr>
      </w:pPr>
      <w:r w:rsidRPr="007D0F7D">
        <w:rPr>
          <w:sz w:val="22"/>
          <w:szCs w:val="22"/>
        </w:rPr>
        <w:t>3.3. Поставщик обязан:</w:t>
      </w:r>
    </w:p>
    <w:p w:rsidR="003D2D33" w:rsidRPr="007D0F7D" w:rsidRDefault="003D2D33" w:rsidP="007D0F7D">
      <w:pPr>
        <w:shd w:val="clear" w:color="auto" w:fill="FFFFFF"/>
        <w:spacing w:after="0" w:line="240" w:lineRule="auto"/>
        <w:rPr>
          <w:rFonts w:ascii="Times New Roman" w:hAnsi="Times New Roman" w:cs="Times New Roman"/>
        </w:rPr>
      </w:pPr>
      <w:r w:rsidRPr="007D0F7D">
        <w:rPr>
          <w:rFonts w:ascii="Times New Roman" w:hAnsi="Times New Roman" w:cs="Times New Roman"/>
        </w:rPr>
        <w:t>3.3.1. Поставить товар (в случае, если это предусмотрено технической документацией на товар), в сроки, предусмотренные Договором.</w:t>
      </w:r>
    </w:p>
    <w:p w:rsidR="003D2D33" w:rsidRPr="007D0F7D" w:rsidRDefault="003D2D33" w:rsidP="007D0F7D">
      <w:pPr>
        <w:spacing w:after="0" w:line="240" w:lineRule="auto"/>
        <w:rPr>
          <w:rFonts w:ascii="Times New Roman" w:hAnsi="Times New Roman" w:cs="Times New Roman"/>
        </w:rPr>
      </w:pPr>
      <w:r w:rsidRPr="007D0F7D">
        <w:rPr>
          <w:rFonts w:ascii="Times New Roman" w:hAnsi="Times New Roman" w:cs="Times New Roman"/>
        </w:rPr>
        <w:t>3.3.2. Доставить товар своим транспортом и за свой счет, а также представить все принадлежности и документы, относящиеся к товару (сертификаты, протокол лабораторных исследований, декларация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DD22BB" w:rsidRDefault="00DD22BB" w:rsidP="007D0F7D">
      <w:pPr>
        <w:pStyle w:val="af9"/>
        <w:rPr>
          <w:sz w:val="22"/>
          <w:szCs w:val="22"/>
        </w:rPr>
      </w:pPr>
    </w:p>
    <w:p w:rsidR="00DD22BB" w:rsidRDefault="00DD22BB" w:rsidP="007D0F7D">
      <w:pPr>
        <w:pStyle w:val="af9"/>
        <w:rPr>
          <w:sz w:val="22"/>
          <w:szCs w:val="22"/>
        </w:rPr>
      </w:pPr>
      <w:r>
        <w:t xml:space="preserve">Директор          </w:t>
      </w:r>
      <w:r w:rsidRPr="00DD22BB">
        <w:rPr>
          <w:sz w:val="22"/>
          <w:szCs w:val="22"/>
        </w:rPr>
        <w:t xml:space="preserve">                                                                                                                             Е.Б. Комисаренко</w:t>
      </w:r>
    </w:p>
    <w:p w:rsidR="0059274B" w:rsidRDefault="0059274B" w:rsidP="007D0F7D">
      <w:pPr>
        <w:pStyle w:val="af9"/>
        <w:rPr>
          <w:sz w:val="22"/>
          <w:szCs w:val="22"/>
        </w:rPr>
      </w:pPr>
    </w:p>
    <w:p w:rsidR="003D2D33" w:rsidRPr="007D0F7D" w:rsidRDefault="003D2D33" w:rsidP="007D0F7D">
      <w:pPr>
        <w:pStyle w:val="af9"/>
        <w:rPr>
          <w:sz w:val="22"/>
          <w:szCs w:val="22"/>
        </w:rPr>
      </w:pPr>
      <w:r w:rsidRPr="007D0F7D">
        <w:rPr>
          <w:sz w:val="22"/>
          <w:szCs w:val="22"/>
        </w:rPr>
        <w:lastRenderedPageBreak/>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3D2D33" w:rsidRPr="007D0F7D" w:rsidRDefault="003D2D33" w:rsidP="007D0F7D">
      <w:pPr>
        <w:pStyle w:val="af9"/>
        <w:rPr>
          <w:sz w:val="22"/>
          <w:szCs w:val="22"/>
        </w:rPr>
      </w:pPr>
      <w:r w:rsidRPr="007D0F7D">
        <w:rPr>
          <w:sz w:val="22"/>
          <w:szCs w:val="22"/>
        </w:rPr>
        <w:t>3.3.4. Соблюдать пропускной и внутри объектовый режим Заказчика.</w:t>
      </w:r>
    </w:p>
    <w:p w:rsidR="003D2D33" w:rsidRPr="007D0F7D" w:rsidRDefault="003D2D33" w:rsidP="007D0F7D">
      <w:pPr>
        <w:autoSpaceDE w:val="0"/>
        <w:autoSpaceDN w:val="0"/>
        <w:adjustRightInd w:val="0"/>
        <w:spacing w:after="0" w:line="240" w:lineRule="auto"/>
        <w:rPr>
          <w:rFonts w:ascii="Times New Roman" w:hAnsi="Times New Roman" w:cs="Times New Roman"/>
        </w:rPr>
      </w:pPr>
      <w:r w:rsidRPr="007D0F7D">
        <w:rPr>
          <w:rFonts w:ascii="Times New Roman" w:hAnsi="Times New Roman" w:cs="Times New Roman"/>
        </w:rPr>
        <w:t>3.3.5. Предоставлять своевременно достоверную информацию о ходе исполнения.</w:t>
      </w:r>
    </w:p>
    <w:p w:rsidR="003D2D33" w:rsidRPr="007D0F7D" w:rsidRDefault="003D2D33" w:rsidP="007D0F7D">
      <w:pPr>
        <w:pStyle w:val="af9"/>
        <w:rPr>
          <w:sz w:val="22"/>
          <w:szCs w:val="22"/>
        </w:rPr>
      </w:pPr>
      <w:r w:rsidRPr="007D0F7D">
        <w:rPr>
          <w:sz w:val="22"/>
          <w:szCs w:val="22"/>
        </w:rPr>
        <w:t>3.4. Поставщик вправе:</w:t>
      </w:r>
    </w:p>
    <w:p w:rsidR="003D2D33" w:rsidRPr="007D0F7D" w:rsidRDefault="003D2D33" w:rsidP="007D0F7D">
      <w:pPr>
        <w:pStyle w:val="af9"/>
        <w:rPr>
          <w:sz w:val="22"/>
          <w:szCs w:val="22"/>
        </w:rPr>
      </w:pPr>
      <w:r w:rsidRPr="007D0F7D">
        <w:rPr>
          <w:sz w:val="22"/>
          <w:szCs w:val="22"/>
        </w:rPr>
        <w:t>3.4.1. Требовать приемки и оплаты товара в объеме, порядке, сроки и на условиях, предусмотренных Договором.</w:t>
      </w:r>
    </w:p>
    <w:p w:rsidR="003D2D33" w:rsidRPr="007D0F7D" w:rsidRDefault="003D2D33" w:rsidP="007D0F7D">
      <w:pPr>
        <w:spacing w:after="0" w:line="240" w:lineRule="auto"/>
        <w:rPr>
          <w:rFonts w:ascii="Times New Roman" w:hAnsi="Times New Roman" w:cs="Times New Roman"/>
        </w:rPr>
      </w:pPr>
      <w:r w:rsidRPr="007D0F7D">
        <w:rPr>
          <w:rFonts w:ascii="Times New Roman" w:hAnsi="Times New Roman" w:cs="Times New Roman"/>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3D2D33" w:rsidRPr="007D0F7D" w:rsidRDefault="003D2D33" w:rsidP="007D0F7D">
      <w:pPr>
        <w:widowControl w:val="0"/>
        <w:autoSpaceDE w:val="0"/>
        <w:autoSpaceDN w:val="0"/>
        <w:adjustRightInd w:val="0"/>
        <w:spacing w:after="0" w:line="240" w:lineRule="auto"/>
        <w:jc w:val="center"/>
        <w:rPr>
          <w:rFonts w:ascii="Times New Roman" w:hAnsi="Times New Roman" w:cs="Times New Roman"/>
          <w:b/>
        </w:rPr>
      </w:pPr>
      <w:r w:rsidRPr="007D0F7D">
        <w:rPr>
          <w:rFonts w:ascii="Times New Roman" w:hAnsi="Times New Roman" w:cs="Times New Roman"/>
          <w:b/>
        </w:rPr>
        <w:t>4. Порядок и сроки поставки товара</w:t>
      </w:r>
    </w:p>
    <w:p w:rsidR="003D2D33" w:rsidRPr="007D0F7D" w:rsidRDefault="003D2D33" w:rsidP="007D0F7D">
      <w:pPr>
        <w:numPr>
          <w:ilvl w:val="1"/>
          <w:numId w:val="30"/>
        </w:numPr>
        <w:autoSpaceDE w:val="0"/>
        <w:autoSpaceDN w:val="0"/>
        <w:adjustRightInd w:val="0"/>
        <w:spacing w:after="0" w:line="240" w:lineRule="auto"/>
        <w:jc w:val="both"/>
        <w:rPr>
          <w:rFonts w:ascii="Times New Roman" w:hAnsi="Times New Roman" w:cs="Times New Roman"/>
        </w:rPr>
      </w:pPr>
      <w:r w:rsidRPr="007D0F7D">
        <w:rPr>
          <w:rFonts w:ascii="Times New Roman" w:hAnsi="Times New Roman" w:cs="Times New Roman"/>
        </w:rPr>
        <w:t>Поставка товара осуществляется</w:t>
      </w:r>
      <w:r w:rsidR="007D0F7D">
        <w:rPr>
          <w:rFonts w:ascii="Times New Roman" w:hAnsi="Times New Roman" w:cs="Times New Roman"/>
        </w:rPr>
        <w:t xml:space="preserve"> до 3</w:t>
      </w:r>
      <w:r w:rsidR="002D153D" w:rsidRPr="007D0F7D">
        <w:rPr>
          <w:rFonts w:ascii="Times New Roman" w:hAnsi="Times New Roman" w:cs="Times New Roman"/>
        </w:rPr>
        <w:t>0</w:t>
      </w:r>
      <w:r w:rsidR="00987A2C" w:rsidRPr="007D0F7D">
        <w:rPr>
          <w:rFonts w:ascii="Times New Roman" w:hAnsi="Times New Roman" w:cs="Times New Roman"/>
        </w:rPr>
        <w:t>.12</w:t>
      </w:r>
      <w:r w:rsidRPr="007D0F7D">
        <w:rPr>
          <w:rFonts w:ascii="Times New Roman" w:hAnsi="Times New Roman" w:cs="Times New Roman"/>
        </w:rPr>
        <w:t xml:space="preserve">.16г. </w:t>
      </w:r>
    </w:p>
    <w:p w:rsidR="003D2D33" w:rsidRPr="007D0F7D" w:rsidRDefault="003D2D33" w:rsidP="007D0F7D">
      <w:pPr>
        <w:pStyle w:val="af7"/>
        <w:tabs>
          <w:tab w:val="left" w:pos="709"/>
        </w:tabs>
        <w:spacing w:after="0"/>
        <w:rPr>
          <w:sz w:val="22"/>
          <w:szCs w:val="22"/>
        </w:rPr>
      </w:pPr>
      <w:r w:rsidRPr="007D0F7D">
        <w:rPr>
          <w:sz w:val="22"/>
          <w:szCs w:val="22"/>
        </w:rPr>
        <w:t xml:space="preserve">4.2. Датой поставки товара является дата подписания Заказчиком соответствующей товарной накладной (Акта сдачи-приемки товара). </w:t>
      </w:r>
    </w:p>
    <w:p w:rsidR="003D2D33" w:rsidRPr="007D0F7D" w:rsidRDefault="003D2D33" w:rsidP="007D0F7D">
      <w:pPr>
        <w:widowControl w:val="0"/>
        <w:autoSpaceDE w:val="0"/>
        <w:autoSpaceDN w:val="0"/>
        <w:adjustRightInd w:val="0"/>
        <w:spacing w:after="0" w:line="240" w:lineRule="auto"/>
        <w:rPr>
          <w:rFonts w:ascii="Times New Roman" w:hAnsi="Times New Roman" w:cs="Times New Roman"/>
        </w:rPr>
      </w:pPr>
      <w:r w:rsidRPr="007D0F7D">
        <w:rPr>
          <w:rFonts w:ascii="Times New Roman" w:hAnsi="Times New Roman" w:cs="Times New Roman"/>
        </w:rPr>
        <w:t xml:space="preserve">4.3. Досрочная поставка товара допускается. </w:t>
      </w:r>
    </w:p>
    <w:p w:rsidR="003D2D33" w:rsidRPr="007D0F7D" w:rsidRDefault="003D2D33" w:rsidP="007D0F7D">
      <w:pPr>
        <w:widowControl w:val="0"/>
        <w:autoSpaceDE w:val="0"/>
        <w:autoSpaceDN w:val="0"/>
        <w:adjustRightInd w:val="0"/>
        <w:spacing w:after="0" w:line="240" w:lineRule="auto"/>
        <w:rPr>
          <w:rFonts w:ascii="Times New Roman" w:hAnsi="Times New Roman" w:cs="Times New Roman"/>
        </w:rPr>
      </w:pPr>
      <w:r w:rsidRPr="007D0F7D">
        <w:rPr>
          <w:rFonts w:ascii="Times New Roman" w:hAnsi="Times New Roman" w:cs="Times New Roman"/>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7D0F7D">
        <w:rPr>
          <w:rFonts w:ascii="Times New Roman" w:hAnsi="Times New Roman" w:cs="Times New Roman"/>
        </w:rPr>
        <w:t>дств св</w:t>
      </w:r>
      <w:proofErr w:type="gramEnd"/>
      <w:r w:rsidRPr="007D0F7D">
        <w:rPr>
          <w:rFonts w:ascii="Times New Roman" w:hAnsi="Times New Roman" w:cs="Times New Roman"/>
        </w:rPr>
        <w:t xml:space="preserve">язи. Адресом электронной почты для получения сообщений является: </w:t>
      </w:r>
      <w:r w:rsidRPr="007D0F7D">
        <w:rPr>
          <w:rFonts w:ascii="Times New Roman" w:hAnsi="Times New Roman" w:cs="Times New Roman"/>
          <w:color w:val="0070C0"/>
          <w:u w:val="single"/>
          <w:lang w:val="en-US"/>
        </w:rPr>
        <w:t>school</w:t>
      </w:r>
      <w:r w:rsidRPr="007D0F7D">
        <w:rPr>
          <w:rFonts w:ascii="Times New Roman" w:hAnsi="Times New Roman" w:cs="Times New Roman"/>
          <w:color w:val="0070C0"/>
          <w:u w:val="single"/>
        </w:rPr>
        <w:t>-62007@</w:t>
      </w:r>
      <w:proofErr w:type="spellStart"/>
      <w:r w:rsidRPr="007D0F7D">
        <w:rPr>
          <w:rFonts w:ascii="Times New Roman" w:hAnsi="Times New Roman" w:cs="Times New Roman"/>
          <w:color w:val="0070C0"/>
          <w:u w:val="single"/>
          <w:lang w:val="en-US"/>
        </w:rPr>
        <w:t>yandex</w:t>
      </w:r>
      <w:proofErr w:type="spellEnd"/>
      <w:r w:rsidRPr="007D0F7D">
        <w:rPr>
          <w:rFonts w:ascii="Times New Roman" w:hAnsi="Times New Roman" w:cs="Times New Roman"/>
          <w:color w:val="0070C0"/>
          <w:u w:val="single"/>
        </w:rPr>
        <w:t>.</w:t>
      </w:r>
      <w:proofErr w:type="spellStart"/>
      <w:r w:rsidRPr="007D0F7D">
        <w:rPr>
          <w:rFonts w:ascii="Times New Roman" w:hAnsi="Times New Roman" w:cs="Times New Roman"/>
          <w:color w:val="0070C0"/>
          <w:u w:val="single"/>
          <w:lang w:val="en-US"/>
        </w:rPr>
        <w:t>ru</w:t>
      </w:r>
      <w:proofErr w:type="spellEnd"/>
      <w:r w:rsidRPr="007D0F7D">
        <w:rPr>
          <w:rFonts w:ascii="Times New Roman" w:hAnsi="Times New Roman" w:cs="Times New Roman"/>
        </w:rPr>
        <w:t>. Номером факса для получения сообщений является: (34675) 2-66-23.</w:t>
      </w:r>
    </w:p>
    <w:p w:rsidR="003D2D33" w:rsidRPr="007D0F7D" w:rsidRDefault="003D2D33" w:rsidP="007D0F7D">
      <w:pPr>
        <w:widowControl w:val="0"/>
        <w:autoSpaceDE w:val="0"/>
        <w:autoSpaceDN w:val="0"/>
        <w:adjustRightInd w:val="0"/>
        <w:spacing w:after="0" w:line="240" w:lineRule="auto"/>
        <w:rPr>
          <w:rFonts w:ascii="Times New Roman" w:hAnsi="Times New Roman" w:cs="Times New Roman"/>
        </w:rPr>
      </w:pPr>
      <w:r w:rsidRPr="007D0F7D">
        <w:rPr>
          <w:rFonts w:ascii="Times New Roman" w:hAnsi="Times New Roman" w:cs="Times New Roman"/>
          <w:kern w:val="16"/>
        </w:rPr>
        <w:t xml:space="preserve">4.5. </w:t>
      </w:r>
      <w:r w:rsidRPr="007D0F7D">
        <w:rPr>
          <w:rFonts w:ascii="Times New Roman" w:hAnsi="Times New Roman" w:cs="Times New Roman"/>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7D0F7D">
        <w:rPr>
          <w:rFonts w:ascii="Times New Roman" w:hAnsi="Times New Roman" w:cs="Times New Roman"/>
        </w:rPr>
        <w:t>взаимосверки</w:t>
      </w:r>
      <w:proofErr w:type="spellEnd"/>
      <w:r w:rsidRPr="007D0F7D">
        <w:rPr>
          <w:rFonts w:ascii="Times New Roman" w:hAnsi="Times New Roman" w:cs="Times New Roman"/>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3D2D33" w:rsidRPr="007D0F7D" w:rsidRDefault="003D2D33" w:rsidP="007D0F7D">
      <w:pPr>
        <w:widowControl w:val="0"/>
        <w:autoSpaceDE w:val="0"/>
        <w:autoSpaceDN w:val="0"/>
        <w:adjustRightInd w:val="0"/>
        <w:spacing w:after="0" w:line="240" w:lineRule="auto"/>
        <w:rPr>
          <w:rFonts w:ascii="Times New Roman" w:hAnsi="Times New Roman" w:cs="Times New Roman"/>
        </w:rPr>
      </w:pPr>
      <w:r w:rsidRPr="007D0F7D">
        <w:rPr>
          <w:rFonts w:ascii="Times New Roman" w:hAnsi="Times New Roman" w:cs="Times New Roman"/>
        </w:rPr>
        <w:t xml:space="preserve">Поставщик обязан подписать Акт </w:t>
      </w:r>
      <w:proofErr w:type="spellStart"/>
      <w:r w:rsidRPr="007D0F7D">
        <w:rPr>
          <w:rFonts w:ascii="Times New Roman" w:hAnsi="Times New Roman" w:cs="Times New Roman"/>
        </w:rPr>
        <w:t>взаимосверки</w:t>
      </w:r>
      <w:proofErr w:type="spellEnd"/>
      <w:r w:rsidRPr="007D0F7D">
        <w:rPr>
          <w:rFonts w:ascii="Times New Roman" w:hAnsi="Times New Roman" w:cs="Times New Roman"/>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7D0F7D">
        <w:rPr>
          <w:rFonts w:ascii="Times New Roman" w:hAnsi="Times New Roman" w:cs="Times New Roman"/>
        </w:rPr>
        <w:t>взаимосверки</w:t>
      </w:r>
      <w:proofErr w:type="spellEnd"/>
      <w:r w:rsidRPr="007D0F7D">
        <w:rPr>
          <w:rFonts w:ascii="Times New Roman" w:hAnsi="Times New Roman" w:cs="Times New Roman"/>
        </w:rPr>
        <w:t xml:space="preserve"> обязательств является основанием для проведения взаиморасчетов между Сторонами. </w:t>
      </w:r>
    </w:p>
    <w:p w:rsidR="003D2D33" w:rsidRPr="007D0F7D" w:rsidRDefault="003D2D33" w:rsidP="007D0F7D">
      <w:pPr>
        <w:spacing w:after="0" w:line="240" w:lineRule="auto"/>
        <w:jc w:val="center"/>
        <w:rPr>
          <w:rFonts w:ascii="Times New Roman" w:hAnsi="Times New Roman" w:cs="Times New Roman"/>
          <w:b/>
        </w:rPr>
      </w:pPr>
      <w:r w:rsidRPr="007D0F7D">
        <w:rPr>
          <w:rFonts w:ascii="Times New Roman" w:hAnsi="Times New Roman" w:cs="Times New Roman"/>
          <w:b/>
        </w:rPr>
        <w:t>5. Порядок сдачи и приемки товара</w:t>
      </w:r>
    </w:p>
    <w:p w:rsidR="003D2D33" w:rsidRPr="007D0F7D" w:rsidRDefault="003D2D33" w:rsidP="007D0F7D">
      <w:pPr>
        <w:pStyle w:val="af9"/>
        <w:ind w:firstLine="567"/>
        <w:rPr>
          <w:sz w:val="22"/>
          <w:szCs w:val="22"/>
        </w:rPr>
      </w:pPr>
      <w:r w:rsidRPr="007D0F7D">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rsidR="003D2D33" w:rsidRPr="007D0F7D" w:rsidRDefault="003D2D33" w:rsidP="007D0F7D">
      <w:pPr>
        <w:numPr>
          <w:ilvl w:val="0"/>
          <w:numId w:val="29"/>
        </w:numPr>
        <w:tabs>
          <w:tab w:val="clear" w:pos="1287"/>
          <w:tab w:val="num" w:pos="840"/>
        </w:tabs>
        <w:spacing w:after="0" w:line="240" w:lineRule="auto"/>
        <w:ind w:left="0" w:firstLine="560"/>
        <w:jc w:val="both"/>
        <w:rPr>
          <w:rFonts w:ascii="Times New Roman" w:hAnsi="Times New Roman" w:cs="Times New Roman"/>
        </w:rPr>
      </w:pPr>
      <w:r w:rsidRPr="007D0F7D">
        <w:rPr>
          <w:rFonts w:ascii="Times New Roman" w:hAnsi="Times New Roman" w:cs="Times New Roman"/>
        </w:rPr>
        <w:t xml:space="preserve">сертификат соответствия, </w:t>
      </w:r>
    </w:p>
    <w:p w:rsidR="003D2D33" w:rsidRPr="007D0F7D" w:rsidRDefault="003D2D33" w:rsidP="007D0F7D">
      <w:pPr>
        <w:numPr>
          <w:ilvl w:val="0"/>
          <w:numId w:val="29"/>
        </w:numPr>
        <w:tabs>
          <w:tab w:val="clear" w:pos="1287"/>
          <w:tab w:val="num" w:pos="840"/>
        </w:tabs>
        <w:spacing w:after="0" w:line="240" w:lineRule="auto"/>
        <w:ind w:left="0" w:firstLine="560"/>
        <w:jc w:val="both"/>
        <w:rPr>
          <w:rFonts w:ascii="Times New Roman" w:hAnsi="Times New Roman" w:cs="Times New Roman"/>
        </w:rPr>
      </w:pPr>
      <w:r w:rsidRPr="007D0F7D">
        <w:rPr>
          <w:rFonts w:ascii="Times New Roman" w:hAnsi="Times New Roman" w:cs="Times New Roman"/>
        </w:rPr>
        <w:t xml:space="preserve">товарные накладные, </w:t>
      </w:r>
    </w:p>
    <w:p w:rsidR="003D2D33" w:rsidRPr="007D0F7D" w:rsidRDefault="003D2D33" w:rsidP="007D0F7D">
      <w:pPr>
        <w:numPr>
          <w:ilvl w:val="0"/>
          <w:numId w:val="29"/>
        </w:numPr>
        <w:tabs>
          <w:tab w:val="clear" w:pos="1287"/>
          <w:tab w:val="num" w:pos="840"/>
        </w:tabs>
        <w:spacing w:after="0" w:line="240" w:lineRule="auto"/>
        <w:ind w:left="0" w:firstLine="560"/>
        <w:jc w:val="both"/>
        <w:rPr>
          <w:rFonts w:ascii="Times New Roman" w:hAnsi="Times New Roman" w:cs="Times New Roman"/>
        </w:rPr>
      </w:pPr>
      <w:r w:rsidRPr="007D0F7D">
        <w:rPr>
          <w:rFonts w:ascii="Times New Roman" w:hAnsi="Times New Roman" w:cs="Times New Roman"/>
        </w:rPr>
        <w:t xml:space="preserve">акты сдачи-приемки товара, счет и счет-фактуру. </w:t>
      </w:r>
    </w:p>
    <w:p w:rsidR="003D2D33" w:rsidRPr="007D0F7D" w:rsidRDefault="003D2D33" w:rsidP="007D0F7D">
      <w:pPr>
        <w:pStyle w:val="af9"/>
        <w:ind w:firstLine="567"/>
        <w:rPr>
          <w:sz w:val="22"/>
          <w:szCs w:val="22"/>
        </w:rPr>
      </w:pPr>
      <w:r w:rsidRPr="007D0F7D">
        <w:rPr>
          <w:sz w:val="22"/>
          <w:szCs w:val="22"/>
        </w:rPr>
        <w:t>5.2. Приемка осуществляется уполномоченным представителем Заказчика</w:t>
      </w:r>
      <w:r w:rsidRPr="007D0F7D">
        <w:rPr>
          <w:i/>
          <w:sz w:val="22"/>
          <w:szCs w:val="22"/>
        </w:rPr>
        <w:t xml:space="preserve">. </w:t>
      </w:r>
      <w:r w:rsidRPr="007D0F7D">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3D2D33" w:rsidRPr="007D0F7D" w:rsidRDefault="003D2D33" w:rsidP="007D0F7D">
      <w:pPr>
        <w:pStyle w:val="af9"/>
        <w:ind w:firstLine="567"/>
        <w:rPr>
          <w:sz w:val="22"/>
          <w:szCs w:val="22"/>
        </w:rPr>
      </w:pPr>
      <w:r w:rsidRPr="007D0F7D">
        <w:rPr>
          <w:sz w:val="22"/>
          <w:szCs w:val="22"/>
        </w:rPr>
        <w:t>5.3. Проверка соответствия товара требованиям, установленным Договором, осуществляется в следующем порядке:</w:t>
      </w:r>
    </w:p>
    <w:p w:rsidR="003D2D33" w:rsidRPr="007D0F7D" w:rsidRDefault="003D2D33" w:rsidP="007D0F7D">
      <w:pPr>
        <w:autoSpaceDE w:val="0"/>
        <w:autoSpaceDN w:val="0"/>
        <w:adjustRightInd w:val="0"/>
        <w:spacing w:after="0" w:line="240" w:lineRule="auto"/>
        <w:rPr>
          <w:rFonts w:ascii="Times New Roman" w:hAnsi="Times New Roman" w:cs="Times New Roman"/>
        </w:rPr>
      </w:pPr>
      <w:r w:rsidRPr="007D0F7D">
        <w:rPr>
          <w:rFonts w:ascii="Times New Roman" w:hAnsi="Times New Roman" w:cs="Times New Roman"/>
        </w:rPr>
        <w:t xml:space="preserve">5.3.1. </w:t>
      </w:r>
      <w:proofErr w:type="gramStart"/>
      <w:r w:rsidRPr="007D0F7D">
        <w:rPr>
          <w:rFonts w:ascii="Times New Roman" w:hAnsi="Times New Roman" w:cs="Times New Roman"/>
        </w:rPr>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DD22BB" w:rsidRDefault="003D2D33" w:rsidP="007D0F7D">
      <w:pPr>
        <w:pStyle w:val="af9"/>
        <w:rPr>
          <w:sz w:val="22"/>
          <w:szCs w:val="22"/>
        </w:rPr>
      </w:pPr>
      <w:r w:rsidRPr="007D0F7D">
        <w:rPr>
          <w:sz w:val="22"/>
          <w:szCs w:val="22"/>
        </w:rPr>
        <w:t xml:space="preserve">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w:t>
      </w:r>
    </w:p>
    <w:p w:rsidR="00DD22BB" w:rsidRDefault="00DD22BB" w:rsidP="007D0F7D">
      <w:pPr>
        <w:pStyle w:val="af9"/>
        <w:rPr>
          <w:sz w:val="22"/>
          <w:szCs w:val="22"/>
        </w:rPr>
      </w:pPr>
      <w:r>
        <w:t xml:space="preserve">Директор          </w:t>
      </w:r>
      <w:r w:rsidRPr="00DD22BB">
        <w:rPr>
          <w:sz w:val="22"/>
          <w:szCs w:val="22"/>
        </w:rPr>
        <w:t xml:space="preserve">                                                                                                                             Е.Б. Комисаренко</w:t>
      </w:r>
    </w:p>
    <w:p w:rsidR="003D2D33" w:rsidRPr="007D0F7D" w:rsidRDefault="003D2D33" w:rsidP="007D0F7D">
      <w:pPr>
        <w:pStyle w:val="af9"/>
        <w:rPr>
          <w:sz w:val="22"/>
          <w:szCs w:val="22"/>
        </w:rPr>
      </w:pPr>
      <w:r w:rsidRPr="007D0F7D">
        <w:rPr>
          <w:sz w:val="22"/>
          <w:szCs w:val="22"/>
        </w:rPr>
        <w:lastRenderedPageBreak/>
        <w:t>(Приложение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3D2D33" w:rsidRPr="007D0F7D" w:rsidRDefault="003D2D33" w:rsidP="007D0F7D">
      <w:pPr>
        <w:pStyle w:val="af9"/>
        <w:ind w:firstLine="567"/>
        <w:rPr>
          <w:sz w:val="22"/>
          <w:szCs w:val="22"/>
        </w:rPr>
      </w:pPr>
      <w:r w:rsidRPr="007D0F7D">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3D2D33" w:rsidRPr="007D0F7D" w:rsidRDefault="003D2D33" w:rsidP="007D0F7D">
      <w:pPr>
        <w:pStyle w:val="af9"/>
        <w:rPr>
          <w:sz w:val="22"/>
          <w:szCs w:val="22"/>
        </w:rPr>
      </w:pPr>
      <w:r w:rsidRPr="007D0F7D">
        <w:rPr>
          <w:sz w:val="22"/>
          <w:szCs w:val="22"/>
        </w:rPr>
        <w:t xml:space="preserve">5.3.3. Товар должен быть поставлен полностью. Заказчик вправе отказаться от приемки части Товара. </w:t>
      </w:r>
    </w:p>
    <w:p w:rsidR="003D2D33" w:rsidRPr="007D0F7D" w:rsidRDefault="003D2D33" w:rsidP="007D0F7D">
      <w:pPr>
        <w:pStyle w:val="af9"/>
        <w:ind w:firstLine="567"/>
        <w:rPr>
          <w:i/>
          <w:kern w:val="16"/>
          <w:sz w:val="22"/>
          <w:szCs w:val="22"/>
        </w:rPr>
      </w:pPr>
      <w:proofErr w:type="gramStart"/>
      <w:r w:rsidRPr="007D0F7D">
        <w:rPr>
          <w:kern w:val="16"/>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7D0F7D">
        <w:rPr>
          <w:sz w:val="22"/>
          <w:szCs w:val="22"/>
        </w:rPr>
        <w:t>Договор</w:t>
      </w:r>
      <w:r w:rsidRPr="007D0F7D">
        <w:rPr>
          <w:kern w:val="16"/>
          <w:sz w:val="22"/>
          <w:szCs w:val="22"/>
        </w:rPr>
        <w:t xml:space="preserve">а по соглашению сторон и (или) принять решение </w:t>
      </w:r>
      <w:r w:rsidRPr="007D0F7D">
        <w:rPr>
          <w:sz w:val="22"/>
          <w:szCs w:val="22"/>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3D2D33" w:rsidRPr="007D0F7D" w:rsidRDefault="003D2D33" w:rsidP="007D0F7D">
      <w:pPr>
        <w:spacing w:after="0" w:line="240" w:lineRule="auto"/>
        <w:rPr>
          <w:rFonts w:ascii="Times New Roman" w:hAnsi="Times New Roman" w:cs="Times New Roman"/>
          <w:kern w:val="16"/>
        </w:rPr>
      </w:pPr>
      <w:r w:rsidRPr="007D0F7D">
        <w:rPr>
          <w:rFonts w:ascii="Times New Roman" w:hAnsi="Times New Roman" w:cs="Times New Roman"/>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Pr="007D0F7D">
        <w:rPr>
          <w:rFonts w:ascii="Times New Roman" w:hAnsi="Times New Roman" w:cs="Times New Roman"/>
        </w:rPr>
        <w:t>Договор</w:t>
      </w:r>
      <w:r w:rsidRPr="007D0F7D">
        <w:rPr>
          <w:rFonts w:ascii="Times New Roman" w:hAnsi="Times New Roman" w:cs="Times New Roman"/>
          <w:kern w:val="16"/>
        </w:rPr>
        <w:t xml:space="preserve">а. Приемка излишнего количества товара не осуществляется. </w:t>
      </w:r>
    </w:p>
    <w:p w:rsidR="003D2D33" w:rsidRPr="007D0F7D" w:rsidRDefault="003D2D33" w:rsidP="007D0F7D">
      <w:pPr>
        <w:spacing w:after="0" w:line="240" w:lineRule="auto"/>
        <w:rPr>
          <w:rFonts w:ascii="Times New Roman" w:hAnsi="Times New Roman" w:cs="Times New Roman"/>
          <w:kern w:val="16"/>
        </w:rPr>
      </w:pPr>
      <w:r w:rsidRPr="007D0F7D">
        <w:rPr>
          <w:rFonts w:ascii="Times New Roman" w:hAnsi="Times New Roman" w:cs="Times New Roman"/>
          <w:kern w:val="16"/>
        </w:rPr>
        <w:t xml:space="preserve">5.3.4.В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w:t>
      </w:r>
      <w:r w:rsidRPr="007D0F7D">
        <w:rPr>
          <w:rFonts w:ascii="Times New Roman" w:hAnsi="Times New Roman" w:cs="Times New Roman"/>
        </w:rPr>
        <w:t>Договор</w:t>
      </w:r>
      <w:r w:rsidRPr="007D0F7D">
        <w:rPr>
          <w:rFonts w:ascii="Times New Roman" w:hAnsi="Times New Roman" w:cs="Times New Roman"/>
          <w:kern w:val="16"/>
        </w:rPr>
        <w:t xml:space="preserve">а. </w:t>
      </w:r>
    </w:p>
    <w:p w:rsidR="003D2D33" w:rsidRPr="007D0F7D" w:rsidRDefault="003D2D33" w:rsidP="007D0F7D">
      <w:pPr>
        <w:spacing w:after="0" w:line="240" w:lineRule="auto"/>
        <w:rPr>
          <w:rFonts w:ascii="Times New Roman" w:hAnsi="Times New Roman" w:cs="Times New Roman"/>
          <w:kern w:val="16"/>
        </w:rPr>
      </w:pPr>
      <w:r w:rsidRPr="007D0F7D">
        <w:rPr>
          <w:rFonts w:ascii="Times New Roman" w:hAnsi="Times New Roman" w:cs="Times New Roman"/>
          <w:kern w:val="16"/>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3D2D33" w:rsidRPr="007D0F7D" w:rsidRDefault="003D2D33" w:rsidP="007D0F7D">
      <w:pPr>
        <w:pStyle w:val="af7"/>
        <w:tabs>
          <w:tab w:val="left" w:pos="709"/>
        </w:tabs>
        <w:spacing w:after="0"/>
        <w:rPr>
          <w:kern w:val="16"/>
          <w:sz w:val="22"/>
          <w:szCs w:val="22"/>
        </w:rPr>
      </w:pPr>
      <w:r w:rsidRPr="007D0F7D">
        <w:rPr>
          <w:kern w:val="16"/>
          <w:sz w:val="22"/>
          <w:szCs w:val="22"/>
        </w:rPr>
        <w:t xml:space="preserve">5.3.6. Обо всех нарушениях условий </w:t>
      </w:r>
      <w:r w:rsidRPr="007D0F7D">
        <w:rPr>
          <w:sz w:val="22"/>
          <w:szCs w:val="22"/>
        </w:rPr>
        <w:t>Договор</w:t>
      </w:r>
      <w:r w:rsidRPr="007D0F7D">
        <w:rPr>
          <w:kern w:val="16"/>
          <w:sz w:val="22"/>
          <w:szCs w:val="22"/>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7D0F7D">
        <w:rPr>
          <w:kern w:val="16"/>
          <w:sz w:val="22"/>
          <w:szCs w:val="22"/>
        </w:rPr>
        <w:t>с даты обнаружения</w:t>
      </w:r>
      <w:proofErr w:type="gramEnd"/>
      <w:r w:rsidRPr="007D0F7D">
        <w:rPr>
          <w:kern w:val="16"/>
          <w:sz w:val="22"/>
          <w:szCs w:val="22"/>
        </w:rPr>
        <w:t xml:space="preserve"> указанных нарушений. Извещение о невыполнении или ненадлежащем выполнении Поставщиком обязательств по </w:t>
      </w:r>
      <w:r w:rsidRPr="007D0F7D">
        <w:rPr>
          <w:sz w:val="22"/>
          <w:szCs w:val="22"/>
        </w:rPr>
        <w:t>Договор</w:t>
      </w:r>
      <w:r w:rsidRPr="007D0F7D">
        <w:rPr>
          <w:kern w:val="16"/>
          <w:sz w:val="22"/>
          <w:szCs w:val="22"/>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3D2D33" w:rsidRPr="007D0F7D" w:rsidRDefault="003D2D33" w:rsidP="007D0F7D">
      <w:pPr>
        <w:spacing w:after="0" w:line="240" w:lineRule="auto"/>
        <w:rPr>
          <w:rFonts w:ascii="Times New Roman" w:hAnsi="Times New Roman" w:cs="Times New Roman"/>
          <w:kern w:val="16"/>
        </w:rPr>
      </w:pPr>
      <w:r w:rsidRPr="007D0F7D">
        <w:rPr>
          <w:rFonts w:ascii="Times New Roman" w:hAnsi="Times New Roman" w:cs="Times New Roman"/>
          <w:kern w:val="16"/>
        </w:rPr>
        <w:t xml:space="preserve">5.3.7. Поставщик в установленный в извещении (п. 5.3.6) срок  обязан устранить все допущенные </w:t>
      </w:r>
    </w:p>
    <w:p w:rsidR="003D2D33" w:rsidRPr="007D0F7D" w:rsidRDefault="003D2D33" w:rsidP="007D0F7D">
      <w:pPr>
        <w:spacing w:after="0" w:line="240" w:lineRule="auto"/>
        <w:rPr>
          <w:rFonts w:ascii="Times New Roman" w:hAnsi="Times New Roman" w:cs="Times New Roman"/>
          <w:kern w:val="16"/>
        </w:rPr>
      </w:pPr>
      <w:r w:rsidRPr="007D0F7D">
        <w:rPr>
          <w:rFonts w:ascii="Times New Roman" w:hAnsi="Times New Roman" w:cs="Times New Roman"/>
          <w:kern w:val="16"/>
        </w:rPr>
        <w:t xml:space="preserve">нарушения. </w:t>
      </w:r>
      <w:proofErr w:type="gramStart"/>
      <w:r w:rsidRPr="007D0F7D">
        <w:rPr>
          <w:rFonts w:ascii="Times New Roman" w:hAnsi="Times New Roman" w:cs="Times New Roman"/>
          <w:kern w:val="16"/>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7D0F7D">
        <w:rPr>
          <w:rFonts w:ascii="Times New Roman" w:hAnsi="Times New Roman" w:cs="Times New Roman"/>
        </w:rPr>
        <w:t>Договор</w:t>
      </w:r>
      <w:r w:rsidRPr="007D0F7D">
        <w:rPr>
          <w:rFonts w:ascii="Times New Roman" w:hAnsi="Times New Roman" w:cs="Times New Roman"/>
          <w:kern w:val="16"/>
        </w:rPr>
        <w:t xml:space="preserve">а по соглашению сторон </w:t>
      </w:r>
      <w:r w:rsidRPr="007D0F7D">
        <w:rPr>
          <w:rFonts w:ascii="Times New Roman" w:hAnsi="Times New Roman" w:cs="Times New Roman"/>
          <w:i/>
          <w:kern w:val="16"/>
        </w:rPr>
        <w:t xml:space="preserve">(и (или) принять решение </w:t>
      </w:r>
      <w:r w:rsidRPr="007D0F7D">
        <w:rPr>
          <w:rFonts w:ascii="Times New Roman" w:hAnsi="Times New Roman" w:cs="Times New Roman"/>
          <w:i/>
        </w:rPr>
        <w:t>об одностороннем отказе от исполнения Договора)</w:t>
      </w:r>
      <w:r w:rsidRPr="007D0F7D">
        <w:rPr>
          <w:rFonts w:ascii="Times New Roman" w:hAnsi="Times New Roman" w:cs="Times New Roman"/>
        </w:rPr>
        <w:t xml:space="preserve">, в случае, если устранение нарушений потребует больших временных затрат, в связи с чем Заказчик </w:t>
      </w:r>
      <w:r w:rsidRPr="007D0F7D">
        <w:rPr>
          <w:rFonts w:ascii="Times New Roman" w:hAnsi="Times New Roman" w:cs="Times New Roman"/>
          <w:i/>
        </w:rPr>
        <w:t>(Получатель)</w:t>
      </w:r>
      <w:r w:rsidRPr="007D0F7D">
        <w:rPr>
          <w:rFonts w:ascii="Times New Roman" w:hAnsi="Times New Roman" w:cs="Times New Roman"/>
        </w:rPr>
        <w:t xml:space="preserve"> утрачивает интерес к</w:t>
      </w:r>
      <w:proofErr w:type="gramEnd"/>
      <w:r w:rsidRPr="007D0F7D">
        <w:rPr>
          <w:rFonts w:ascii="Times New Roman" w:hAnsi="Times New Roman" w:cs="Times New Roman"/>
        </w:rPr>
        <w:t xml:space="preserve"> Договору.</w:t>
      </w:r>
    </w:p>
    <w:p w:rsidR="003D2D33" w:rsidRPr="007D0F7D" w:rsidRDefault="003D2D33" w:rsidP="007D0F7D">
      <w:pPr>
        <w:pStyle w:val="af9"/>
        <w:rPr>
          <w:sz w:val="22"/>
          <w:szCs w:val="22"/>
        </w:rPr>
      </w:pPr>
      <w:r w:rsidRPr="007D0F7D">
        <w:rPr>
          <w:kern w:val="16"/>
          <w:sz w:val="22"/>
          <w:szCs w:val="22"/>
        </w:rPr>
        <w:t xml:space="preserve">5.3.8. Во всем, что не предусмотрено настоящим разделом </w:t>
      </w:r>
      <w:r w:rsidRPr="007D0F7D">
        <w:rPr>
          <w:sz w:val="22"/>
          <w:szCs w:val="22"/>
        </w:rPr>
        <w:t>Договор</w:t>
      </w:r>
      <w:r w:rsidRPr="007D0F7D">
        <w:rPr>
          <w:kern w:val="16"/>
          <w:sz w:val="22"/>
          <w:szCs w:val="22"/>
        </w:rPr>
        <w:t xml:space="preserve">а, Стороны руководствуются </w:t>
      </w:r>
      <w:r w:rsidRPr="007D0F7D">
        <w:rPr>
          <w:sz w:val="22"/>
          <w:szCs w:val="22"/>
        </w:rPr>
        <w:t>инструкциями, утвержденными постановлениями Госарбитража при Совете Министров СССР:</w:t>
      </w:r>
    </w:p>
    <w:p w:rsidR="003D2D33" w:rsidRPr="007D0F7D" w:rsidRDefault="003D2D33" w:rsidP="007D0F7D">
      <w:pPr>
        <w:pStyle w:val="af9"/>
        <w:ind w:firstLine="567"/>
        <w:rPr>
          <w:sz w:val="22"/>
          <w:szCs w:val="22"/>
        </w:rPr>
      </w:pPr>
      <w:r w:rsidRPr="007D0F7D">
        <w:rPr>
          <w:sz w:val="22"/>
          <w:szCs w:val="22"/>
        </w:rPr>
        <w:t>- "О порядке приемки продукции производственно-технического назначения и товаров народного потребления по качеству" № П-7 от 25.04.1966;</w:t>
      </w:r>
    </w:p>
    <w:p w:rsidR="003D2D33" w:rsidRPr="007D0F7D" w:rsidRDefault="003D2D33" w:rsidP="007D0F7D">
      <w:pPr>
        <w:pStyle w:val="af9"/>
        <w:ind w:firstLine="567"/>
        <w:rPr>
          <w:sz w:val="22"/>
          <w:szCs w:val="22"/>
        </w:rPr>
      </w:pPr>
      <w:r w:rsidRPr="007D0F7D">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rsidR="003D2D33" w:rsidRPr="007D0F7D" w:rsidRDefault="003D2D33" w:rsidP="007D0F7D">
      <w:pPr>
        <w:pStyle w:val="af9"/>
        <w:ind w:firstLine="567"/>
        <w:rPr>
          <w:kern w:val="16"/>
          <w:sz w:val="22"/>
          <w:szCs w:val="22"/>
        </w:rPr>
      </w:pPr>
      <w:r w:rsidRPr="007D0F7D">
        <w:rPr>
          <w:sz w:val="22"/>
          <w:szCs w:val="22"/>
        </w:rPr>
        <w:t xml:space="preserve">5.4. </w:t>
      </w:r>
      <w:r w:rsidRPr="007D0F7D">
        <w:rPr>
          <w:kern w:val="16"/>
          <w:sz w:val="22"/>
          <w:szCs w:val="22"/>
        </w:rPr>
        <w:t>Поставщик за свой счет и своими силами должен произвести уборку упаковки и прочего мусора, образовавшегося в ходе приемки товара.</w:t>
      </w:r>
    </w:p>
    <w:p w:rsidR="003D2D33" w:rsidRDefault="003D2D33" w:rsidP="007D0F7D">
      <w:pPr>
        <w:autoSpaceDE w:val="0"/>
        <w:autoSpaceDN w:val="0"/>
        <w:adjustRightInd w:val="0"/>
        <w:spacing w:after="0" w:line="240" w:lineRule="auto"/>
        <w:ind w:firstLine="540"/>
        <w:rPr>
          <w:rFonts w:ascii="Times New Roman" w:hAnsi="Times New Roman" w:cs="Times New Roman"/>
        </w:rPr>
      </w:pPr>
      <w:r w:rsidRPr="007D0F7D">
        <w:rPr>
          <w:rFonts w:ascii="Times New Roman" w:hAnsi="Times New Roman" w:cs="Times New Roman"/>
        </w:rPr>
        <w:t xml:space="preserve">5.5. </w:t>
      </w:r>
      <w:proofErr w:type="gramStart"/>
      <w:r w:rsidRPr="007D0F7D">
        <w:rPr>
          <w:rFonts w:ascii="Times New Roman" w:hAnsi="Times New Roman" w:cs="Times New Roman"/>
        </w:rPr>
        <w:t xml:space="preserve">Приемка товара в целом </w:t>
      </w:r>
      <w:r w:rsidRPr="007D0F7D">
        <w:rPr>
          <w:rFonts w:ascii="Times New Roman" w:hAnsi="Times New Roman" w:cs="Times New Roman"/>
          <w:i/>
        </w:rPr>
        <w:t xml:space="preserve">(или отдельной партии товара, в случае, когда согласно Графику поставки (Приложение № ___) предусматривается поэтапная поставка), </w:t>
      </w:r>
      <w:r w:rsidRPr="007D0F7D">
        <w:rPr>
          <w:rFonts w:ascii="Times New Roman" w:hAnsi="Times New Roman" w:cs="Times New Roman"/>
        </w:rPr>
        <w:t>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Актом сдачи-приемки товара, который составляется в двух экземплярах и подписывается Заказчиком  (в случае создания приемочной</w:t>
      </w:r>
      <w:proofErr w:type="gramEnd"/>
      <w:r w:rsidRPr="007D0F7D">
        <w:rPr>
          <w:rFonts w:ascii="Times New Roman" w:hAnsi="Times New Roman" w:cs="Times New Roman"/>
        </w:rPr>
        <w:t xml:space="preserve">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DD22BB" w:rsidRPr="007D0F7D" w:rsidRDefault="00DD22BB" w:rsidP="00DD22BB">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Директор          </w:t>
      </w:r>
      <w:r w:rsidRPr="00DD22BB">
        <w:rPr>
          <w:rFonts w:ascii="Times New Roman" w:hAnsi="Times New Roman" w:cs="Times New Roman"/>
        </w:rPr>
        <w:t xml:space="preserve">                                                                                                                             Е.Б. Комисаренко</w:t>
      </w:r>
    </w:p>
    <w:p w:rsidR="003D2D33" w:rsidRPr="007D0F7D" w:rsidRDefault="003D2D33" w:rsidP="007D0F7D">
      <w:pPr>
        <w:spacing w:after="0" w:line="240" w:lineRule="auto"/>
        <w:ind w:firstLine="567"/>
        <w:rPr>
          <w:rFonts w:ascii="Times New Roman" w:hAnsi="Times New Roman" w:cs="Times New Roman"/>
        </w:rPr>
      </w:pPr>
      <w:r w:rsidRPr="007D0F7D">
        <w:rPr>
          <w:rFonts w:ascii="Times New Roman" w:hAnsi="Times New Roman" w:cs="Times New Roman"/>
          <w:kern w:val="16"/>
        </w:rPr>
        <w:lastRenderedPageBreak/>
        <w:t xml:space="preserve">5.6. </w:t>
      </w:r>
      <w:r w:rsidRPr="007D0F7D">
        <w:rPr>
          <w:rFonts w:ascii="Times New Roman" w:hAnsi="Times New Roman" w:cs="Times New Roman"/>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3D2D33" w:rsidRPr="007D0F7D" w:rsidRDefault="003D2D33" w:rsidP="007D0F7D">
      <w:pPr>
        <w:spacing w:after="0" w:line="240" w:lineRule="auto"/>
        <w:ind w:firstLine="567"/>
        <w:rPr>
          <w:rFonts w:ascii="Times New Roman" w:hAnsi="Times New Roman" w:cs="Times New Roman"/>
          <w:kern w:val="16"/>
        </w:rPr>
      </w:pPr>
      <w:r w:rsidRPr="007D0F7D">
        <w:rPr>
          <w:rFonts w:ascii="Times New Roman" w:hAnsi="Times New Roman" w:cs="Times New Roman"/>
          <w:kern w:val="16"/>
        </w:rPr>
        <w:t xml:space="preserve">5.7. Поставщик обеспечивает хранение товара до момента их сдачи – приемки. </w:t>
      </w:r>
    </w:p>
    <w:p w:rsidR="003D2D33" w:rsidRPr="007D0F7D" w:rsidRDefault="003D2D33" w:rsidP="007D0F7D">
      <w:pPr>
        <w:spacing w:after="0" w:line="240" w:lineRule="auto"/>
        <w:jc w:val="center"/>
        <w:rPr>
          <w:rFonts w:ascii="Times New Roman" w:hAnsi="Times New Roman" w:cs="Times New Roman"/>
          <w:b/>
        </w:rPr>
      </w:pPr>
      <w:r w:rsidRPr="007D0F7D">
        <w:rPr>
          <w:rFonts w:ascii="Times New Roman" w:hAnsi="Times New Roman" w:cs="Times New Roman"/>
          <w:b/>
        </w:rPr>
        <w:t>6. Обеспечение исполнения договора*</w:t>
      </w:r>
    </w:p>
    <w:p w:rsidR="003D2D33" w:rsidRPr="007D0F7D" w:rsidRDefault="003D2D33" w:rsidP="007D0F7D">
      <w:pPr>
        <w:autoSpaceDE w:val="0"/>
        <w:autoSpaceDN w:val="0"/>
        <w:adjustRightInd w:val="0"/>
        <w:spacing w:after="0" w:line="240" w:lineRule="auto"/>
        <w:ind w:firstLine="540"/>
        <w:rPr>
          <w:rFonts w:ascii="Times New Roman" w:hAnsi="Times New Roman" w:cs="Times New Roman"/>
        </w:rPr>
      </w:pPr>
      <w:r w:rsidRPr="007D0F7D">
        <w:rPr>
          <w:rFonts w:ascii="Times New Roman" w:hAnsi="Times New Roman" w:cs="Times New Roman"/>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3D2D33" w:rsidRPr="007D0F7D" w:rsidRDefault="003D2D33" w:rsidP="007D0F7D">
      <w:pPr>
        <w:autoSpaceDE w:val="0"/>
        <w:autoSpaceDN w:val="0"/>
        <w:adjustRightInd w:val="0"/>
        <w:spacing w:after="0" w:line="240" w:lineRule="auto"/>
        <w:ind w:firstLine="540"/>
        <w:rPr>
          <w:rFonts w:ascii="Times New Roman" w:hAnsi="Times New Roman" w:cs="Times New Roman"/>
        </w:rPr>
      </w:pPr>
      <w:r w:rsidRPr="007D0F7D">
        <w:rPr>
          <w:rFonts w:ascii="Times New Roman" w:hAnsi="Times New Roman" w:cs="Times New Roman"/>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2D153D" w:rsidRPr="007D0F7D">
        <w:rPr>
          <w:rFonts w:ascii="Times New Roman" w:hAnsi="Times New Roman" w:cs="Times New Roman"/>
          <w:b/>
        </w:rPr>
        <w:t>35 638</w:t>
      </w:r>
      <w:r w:rsidRPr="007D0F7D">
        <w:rPr>
          <w:rFonts w:ascii="Times New Roman" w:hAnsi="Times New Roman" w:cs="Times New Roman"/>
          <w:b/>
          <w:bCs/>
        </w:rPr>
        <w:t xml:space="preserve"> (</w:t>
      </w:r>
      <w:r w:rsidR="00987A2C" w:rsidRPr="007D0F7D">
        <w:rPr>
          <w:rFonts w:ascii="Times New Roman" w:hAnsi="Times New Roman" w:cs="Times New Roman"/>
          <w:b/>
          <w:bCs/>
        </w:rPr>
        <w:t>т</w:t>
      </w:r>
      <w:r w:rsidR="002D153D" w:rsidRPr="007D0F7D">
        <w:rPr>
          <w:rFonts w:ascii="Times New Roman" w:hAnsi="Times New Roman" w:cs="Times New Roman"/>
          <w:b/>
          <w:bCs/>
        </w:rPr>
        <w:t>ридцать пять тысяч шестьсот тридцать восемь) рублей 66</w:t>
      </w:r>
      <w:r w:rsidRPr="007D0F7D">
        <w:rPr>
          <w:rFonts w:ascii="Times New Roman" w:hAnsi="Times New Roman" w:cs="Times New Roman"/>
          <w:b/>
          <w:bCs/>
        </w:rPr>
        <w:t xml:space="preserve"> копе</w:t>
      </w:r>
      <w:r w:rsidR="002D153D" w:rsidRPr="007D0F7D">
        <w:rPr>
          <w:rFonts w:ascii="Times New Roman" w:hAnsi="Times New Roman" w:cs="Times New Roman"/>
          <w:b/>
          <w:bCs/>
        </w:rPr>
        <w:t>ек</w:t>
      </w:r>
      <w:r w:rsidRPr="007D0F7D">
        <w:rPr>
          <w:rFonts w:ascii="Times New Roman" w:hAnsi="Times New Roman" w:cs="Times New Roman"/>
        </w:rPr>
        <w:t xml:space="preserve"> (5 % от начальной (максимальной) цены договора).</w:t>
      </w:r>
    </w:p>
    <w:p w:rsidR="003D2D33" w:rsidRPr="007D0F7D" w:rsidRDefault="003D2D33" w:rsidP="007D0F7D">
      <w:pPr>
        <w:tabs>
          <w:tab w:val="num" w:pos="567"/>
        </w:tabs>
        <w:suppressAutoHyphens/>
        <w:autoSpaceDE w:val="0"/>
        <w:autoSpaceDN w:val="0"/>
        <w:adjustRightInd w:val="0"/>
        <w:spacing w:after="0" w:line="240" w:lineRule="auto"/>
        <w:ind w:firstLine="180"/>
        <w:outlineLvl w:val="0"/>
        <w:rPr>
          <w:rFonts w:ascii="Times New Roman" w:hAnsi="Times New Roman" w:cs="Times New Roman"/>
        </w:rPr>
      </w:pPr>
      <w:proofErr w:type="gramStart"/>
      <w:r w:rsidRPr="007D0F7D">
        <w:rPr>
          <w:rFonts w:ascii="Times New Roman" w:hAnsi="Times New Roman" w:cs="Times New Roman"/>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№44-ФЗ «О контрактной системе в сфере закупок товаров, работ, услуг для обеспечения государственных и муниципальных нужд».</w:t>
      </w:r>
      <w:proofErr w:type="gramEnd"/>
    </w:p>
    <w:p w:rsidR="003D2D33" w:rsidRPr="007D0F7D" w:rsidRDefault="003D2D33" w:rsidP="007D0F7D">
      <w:pPr>
        <w:pStyle w:val="af7"/>
        <w:tabs>
          <w:tab w:val="left" w:pos="709"/>
        </w:tabs>
        <w:spacing w:after="0"/>
        <w:ind w:firstLine="567"/>
        <w:rPr>
          <w:sz w:val="22"/>
          <w:szCs w:val="22"/>
        </w:rPr>
      </w:pPr>
      <w:r w:rsidRPr="007D0F7D">
        <w:rPr>
          <w:sz w:val="22"/>
          <w:szCs w:val="22"/>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D0F7D" w:rsidRPr="007D0F7D" w:rsidRDefault="007D0F7D" w:rsidP="007D0F7D">
      <w:pPr>
        <w:spacing w:after="0" w:line="240" w:lineRule="auto"/>
        <w:rPr>
          <w:rFonts w:ascii="Times New Roman" w:hAnsi="Times New Roman" w:cs="Times New Roman"/>
        </w:rPr>
      </w:pPr>
      <w:r w:rsidRPr="007D0F7D">
        <w:rPr>
          <w:rFonts w:ascii="Times New Roman" w:hAnsi="Times New Roman" w:cs="Times New Roman"/>
          <w:kern w:val="16"/>
        </w:rPr>
        <w:t>6.4. </w:t>
      </w:r>
      <w:r w:rsidRPr="007D0F7D">
        <w:rPr>
          <w:rFonts w:ascii="Times New Roman" w:hAnsi="Times New Roman" w:cs="Times New Roman"/>
        </w:rPr>
        <w:t xml:space="preserve">Срок действия </w:t>
      </w:r>
      <w:r>
        <w:rPr>
          <w:rFonts w:ascii="Times New Roman" w:hAnsi="Times New Roman" w:cs="Times New Roman"/>
        </w:rPr>
        <w:t>обеспечения исполнения Договора</w:t>
      </w:r>
      <w:r w:rsidRPr="007D0F7D">
        <w:rPr>
          <w:rFonts w:ascii="Times New Roman" w:hAnsi="Times New Roman" w:cs="Times New Roman"/>
        </w:rPr>
        <w:t xml:space="preserve"> в форме банковской гарантии должен пр</w:t>
      </w:r>
      <w:r>
        <w:rPr>
          <w:rFonts w:ascii="Times New Roman" w:hAnsi="Times New Roman" w:cs="Times New Roman"/>
        </w:rPr>
        <w:t xml:space="preserve">евышать срок действия Договора </w:t>
      </w:r>
      <w:r w:rsidRPr="007D0F7D">
        <w:rPr>
          <w:rFonts w:ascii="Times New Roman" w:hAnsi="Times New Roman" w:cs="Times New Roman"/>
        </w:rPr>
        <w:t>не менее чем на один месяц.</w:t>
      </w:r>
    </w:p>
    <w:p w:rsidR="007D0F7D" w:rsidRPr="007D0F7D" w:rsidRDefault="007D0F7D" w:rsidP="007D0F7D">
      <w:pPr>
        <w:autoSpaceDE w:val="0"/>
        <w:autoSpaceDN w:val="0"/>
        <w:adjustRightInd w:val="0"/>
        <w:spacing w:after="0" w:line="240" w:lineRule="auto"/>
        <w:ind w:firstLine="540"/>
        <w:rPr>
          <w:rFonts w:ascii="Times New Roman" w:hAnsi="Times New Roman" w:cs="Times New Roman"/>
        </w:rPr>
      </w:pPr>
      <w:r w:rsidRPr="007D0F7D">
        <w:rPr>
          <w:rFonts w:ascii="Times New Roman" w:hAnsi="Times New Roman" w:cs="Times New Roman"/>
          <w:kern w:val="16"/>
        </w:rPr>
        <w:t>Срок действия указанного обеспечения может быть прекращен до наступления указанного срока в случае досрочного исполнения Поставщиком всех</w:t>
      </w:r>
      <w:r>
        <w:rPr>
          <w:rFonts w:ascii="Times New Roman" w:hAnsi="Times New Roman" w:cs="Times New Roman"/>
          <w:kern w:val="16"/>
        </w:rPr>
        <w:t xml:space="preserve"> своих обязательств по Договору</w:t>
      </w:r>
      <w:r w:rsidRPr="007D0F7D">
        <w:rPr>
          <w:rFonts w:ascii="Times New Roman" w:hAnsi="Times New Roman" w:cs="Times New Roman"/>
          <w:kern w:val="16"/>
        </w:rPr>
        <w:t xml:space="preserve">. </w:t>
      </w:r>
    </w:p>
    <w:p w:rsidR="003D2D33" w:rsidRPr="007D0F7D" w:rsidRDefault="003D2D33" w:rsidP="007D0F7D">
      <w:pPr>
        <w:pStyle w:val="af7"/>
        <w:tabs>
          <w:tab w:val="left" w:pos="709"/>
        </w:tabs>
        <w:spacing w:after="0"/>
        <w:ind w:firstLine="567"/>
        <w:rPr>
          <w:sz w:val="22"/>
          <w:szCs w:val="22"/>
        </w:rPr>
      </w:pPr>
      <w:r w:rsidRPr="007D0F7D">
        <w:rPr>
          <w:sz w:val="22"/>
          <w:szCs w:val="22"/>
        </w:rPr>
        <w:t>6.5. По Договору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3D2D33" w:rsidRPr="007D0F7D" w:rsidRDefault="003D2D33" w:rsidP="007D0F7D">
      <w:pPr>
        <w:pStyle w:val="af7"/>
        <w:tabs>
          <w:tab w:val="left" w:pos="709"/>
        </w:tabs>
        <w:spacing w:after="0"/>
        <w:ind w:firstLine="567"/>
        <w:rPr>
          <w:sz w:val="22"/>
          <w:szCs w:val="22"/>
        </w:rPr>
      </w:pPr>
      <w:r w:rsidRPr="007D0F7D">
        <w:rPr>
          <w:sz w:val="22"/>
          <w:szCs w:val="22"/>
        </w:rPr>
        <w:t>6.6. Требования к обеспечению исполнения Договора, предоставляемому в виде банковской гарантии:</w:t>
      </w:r>
    </w:p>
    <w:p w:rsidR="003D2D33" w:rsidRPr="007D0F7D" w:rsidRDefault="003D2D33" w:rsidP="007D0F7D">
      <w:pPr>
        <w:spacing w:after="0" w:line="240" w:lineRule="auto"/>
        <w:rPr>
          <w:rFonts w:ascii="Times New Roman" w:hAnsi="Times New Roman" w:cs="Times New Roman"/>
        </w:rPr>
      </w:pPr>
      <w:r w:rsidRPr="007D0F7D">
        <w:rPr>
          <w:rFonts w:ascii="Times New Roman" w:hAnsi="Times New Roman" w:cs="Times New Roman"/>
        </w:rPr>
        <w:t xml:space="preserve">Банковская гарантия оформляется в письменной форме на бумажном носителе или на </w:t>
      </w:r>
      <w:proofErr w:type="spellStart"/>
      <w:proofErr w:type="gramStart"/>
      <w:r w:rsidRPr="007D0F7D">
        <w:rPr>
          <w:rFonts w:ascii="Times New Roman" w:hAnsi="Times New Roman" w:cs="Times New Roman"/>
        </w:rPr>
        <w:t>на</w:t>
      </w:r>
      <w:proofErr w:type="spellEnd"/>
      <w:proofErr w:type="gramEnd"/>
      <w:r w:rsidRPr="007D0F7D">
        <w:rPr>
          <w:rFonts w:ascii="Times New Roman" w:hAnsi="Times New Roman" w:cs="Times New Roman"/>
        </w:rPr>
        <w:t xml:space="preserve">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 Правительства Российской Федерации от 8 ноября 2013г. №1005 (с учетом изменений и дополнений)</w:t>
      </w:r>
    </w:p>
    <w:p w:rsidR="003D2D33" w:rsidRPr="007D0F7D" w:rsidRDefault="003D2D33" w:rsidP="007D0F7D">
      <w:pPr>
        <w:pStyle w:val="af7"/>
        <w:tabs>
          <w:tab w:val="left" w:pos="709"/>
        </w:tabs>
        <w:spacing w:after="0"/>
        <w:ind w:firstLine="567"/>
        <w:rPr>
          <w:sz w:val="22"/>
          <w:szCs w:val="22"/>
        </w:rPr>
      </w:pPr>
      <w:r w:rsidRPr="007D0F7D">
        <w:rPr>
          <w:sz w:val="22"/>
          <w:szCs w:val="22"/>
        </w:rPr>
        <w:t>6.7 Денежные средства возвращаются в полном объеме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3D2D33" w:rsidRPr="007D0F7D" w:rsidRDefault="003D2D33" w:rsidP="007D0F7D">
      <w:pPr>
        <w:autoSpaceDE w:val="0"/>
        <w:autoSpaceDN w:val="0"/>
        <w:adjustRightInd w:val="0"/>
        <w:spacing w:after="0" w:line="240" w:lineRule="auto"/>
        <w:ind w:firstLine="540"/>
        <w:rPr>
          <w:rFonts w:ascii="Times New Roman" w:hAnsi="Times New Roman" w:cs="Times New Roman"/>
        </w:rPr>
      </w:pPr>
      <w:r w:rsidRPr="007D0F7D">
        <w:rPr>
          <w:rFonts w:ascii="Times New Roman" w:hAnsi="Times New Roman" w:cs="Times New Roman"/>
        </w:rPr>
        <w:t>* Положения раздела 6 настоящего Договора (гражданско-правового договора) об обеспечении исполнения контракта не применяется в случае:</w:t>
      </w:r>
    </w:p>
    <w:p w:rsidR="003D2D33" w:rsidRPr="007D0F7D" w:rsidRDefault="003D2D33" w:rsidP="007D0F7D">
      <w:pPr>
        <w:autoSpaceDE w:val="0"/>
        <w:autoSpaceDN w:val="0"/>
        <w:adjustRightInd w:val="0"/>
        <w:spacing w:after="0" w:line="240" w:lineRule="auto"/>
        <w:ind w:firstLine="540"/>
        <w:rPr>
          <w:rFonts w:ascii="Times New Roman" w:hAnsi="Times New Roman" w:cs="Times New Roman"/>
        </w:rPr>
      </w:pPr>
      <w:r w:rsidRPr="007D0F7D">
        <w:rPr>
          <w:rFonts w:ascii="Times New Roman" w:hAnsi="Times New Roman" w:cs="Times New Roman"/>
        </w:rPr>
        <w:t>1) заключения контракта (гражданско-правового договора) с участником закупки, который является государственным или муниципальным казенным учреждением;</w:t>
      </w:r>
    </w:p>
    <w:p w:rsidR="003D2D33" w:rsidRPr="007D0F7D" w:rsidRDefault="003D2D33" w:rsidP="007D0F7D">
      <w:pPr>
        <w:autoSpaceDE w:val="0"/>
        <w:autoSpaceDN w:val="0"/>
        <w:adjustRightInd w:val="0"/>
        <w:spacing w:after="0" w:line="240" w:lineRule="auto"/>
        <w:ind w:firstLine="540"/>
        <w:rPr>
          <w:rFonts w:ascii="Times New Roman" w:hAnsi="Times New Roman" w:cs="Times New Roman"/>
        </w:rPr>
      </w:pPr>
      <w:r w:rsidRPr="007D0F7D">
        <w:rPr>
          <w:rFonts w:ascii="Times New Roman" w:hAnsi="Times New Roman" w:cs="Times New Roman"/>
        </w:rPr>
        <w:t>2) осуществление закупки услуги по предоставлению кредита;</w:t>
      </w:r>
    </w:p>
    <w:p w:rsidR="003D2D33" w:rsidRPr="007D0F7D" w:rsidRDefault="003D2D33" w:rsidP="007D0F7D">
      <w:pPr>
        <w:autoSpaceDE w:val="0"/>
        <w:autoSpaceDN w:val="0"/>
        <w:adjustRightInd w:val="0"/>
        <w:spacing w:after="0" w:line="240" w:lineRule="auto"/>
        <w:ind w:firstLine="540"/>
        <w:rPr>
          <w:rFonts w:ascii="Times New Roman" w:hAnsi="Times New Roman" w:cs="Times New Roman"/>
        </w:rPr>
      </w:pPr>
      <w:r w:rsidRPr="007D0F7D">
        <w:rPr>
          <w:rFonts w:ascii="Times New Roman" w:hAnsi="Times New Roman" w:cs="Times New Roman"/>
        </w:rPr>
        <w:t>3) заключение бюджетным учреждением договора (гражданско-правового договора), предметом которого является выдача банковской гарантии.</w:t>
      </w:r>
    </w:p>
    <w:p w:rsidR="003D2D33" w:rsidRPr="007D0F7D" w:rsidRDefault="003D2D33" w:rsidP="007D0F7D">
      <w:pPr>
        <w:spacing w:after="0" w:line="240" w:lineRule="auto"/>
        <w:jc w:val="center"/>
        <w:rPr>
          <w:rFonts w:ascii="Times New Roman" w:hAnsi="Times New Roman" w:cs="Times New Roman"/>
          <w:b/>
        </w:rPr>
      </w:pPr>
      <w:r w:rsidRPr="007D0F7D">
        <w:rPr>
          <w:rFonts w:ascii="Times New Roman" w:hAnsi="Times New Roman" w:cs="Times New Roman"/>
          <w:b/>
        </w:rPr>
        <w:t>7. Ответственность сторон</w:t>
      </w:r>
    </w:p>
    <w:p w:rsidR="003D2D33" w:rsidRPr="007D0F7D" w:rsidRDefault="003D2D33" w:rsidP="007D0F7D">
      <w:pPr>
        <w:spacing w:after="0" w:line="240" w:lineRule="auto"/>
        <w:rPr>
          <w:rFonts w:ascii="Times New Roman" w:hAnsi="Times New Roman" w:cs="Times New Roman"/>
        </w:rPr>
      </w:pPr>
      <w:r w:rsidRPr="007D0F7D">
        <w:rPr>
          <w:rFonts w:ascii="Times New Roman" w:hAnsi="Times New Roman" w:cs="Times New Roman"/>
          <w:kern w:val="16"/>
        </w:rPr>
        <w:t xml:space="preserve">7.1. </w:t>
      </w:r>
      <w:r w:rsidRPr="007D0F7D">
        <w:rPr>
          <w:rFonts w:ascii="Times New Roman" w:hAnsi="Times New Roman" w:cs="Times New Roman"/>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3D2D33" w:rsidRPr="007D0F7D" w:rsidRDefault="003D2D33" w:rsidP="007D0F7D">
      <w:pPr>
        <w:spacing w:after="0" w:line="240" w:lineRule="auto"/>
        <w:rPr>
          <w:rFonts w:ascii="Times New Roman" w:hAnsi="Times New Roman" w:cs="Times New Roman"/>
        </w:rPr>
      </w:pPr>
      <w:r w:rsidRPr="007D0F7D">
        <w:rPr>
          <w:rFonts w:ascii="Times New Roman" w:hAnsi="Times New Roman" w:cs="Times New Roman"/>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DD22BB" w:rsidRDefault="00DD22BB" w:rsidP="007D0F7D">
      <w:pPr>
        <w:autoSpaceDE w:val="0"/>
        <w:autoSpaceDN w:val="0"/>
        <w:adjustRightInd w:val="0"/>
        <w:spacing w:after="0" w:line="240" w:lineRule="auto"/>
        <w:contextualSpacing/>
        <w:rPr>
          <w:rFonts w:ascii="Times New Roman" w:hAnsi="Times New Roman" w:cs="Times New Roman"/>
          <w:color w:val="000000"/>
        </w:rPr>
      </w:pPr>
      <w:r>
        <w:rPr>
          <w:rFonts w:ascii="Times New Roman" w:hAnsi="Times New Roman" w:cs="Times New Roman"/>
        </w:rPr>
        <w:t xml:space="preserve">Директор          </w:t>
      </w:r>
      <w:r w:rsidRPr="00DD22BB">
        <w:rPr>
          <w:rFonts w:ascii="Times New Roman" w:hAnsi="Times New Roman" w:cs="Times New Roman"/>
        </w:rPr>
        <w:t xml:space="preserve">                                                                                                                             Е.Б. Комисаренко</w:t>
      </w:r>
    </w:p>
    <w:p w:rsidR="003D2D33" w:rsidRPr="007D0F7D" w:rsidRDefault="003D2D33" w:rsidP="007D0F7D">
      <w:pPr>
        <w:autoSpaceDE w:val="0"/>
        <w:autoSpaceDN w:val="0"/>
        <w:adjustRightInd w:val="0"/>
        <w:spacing w:after="0" w:line="240" w:lineRule="auto"/>
        <w:contextualSpacing/>
        <w:rPr>
          <w:rFonts w:ascii="Times New Roman" w:hAnsi="Times New Roman" w:cs="Times New Roman"/>
          <w:color w:val="000000"/>
        </w:rPr>
      </w:pPr>
      <w:r w:rsidRPr="007D0F7D">
        <w:rPr>
          <w:rFonts w:ascii="Times New Roman" w:hAnsi="Times New Roman" w:cs="Times New Roman"/>
          <w:color w:val="000000"/>
        </w:rPr>
        <w:lastRenderedPageBreak/>
        <w:t>7.3. Пеня начисляется за каждый день просрочки исполнения поставщиком обязательс</w:t>
      </w:r>
      <w:r w:rsidR="007B1BED">
        <w:rPr>
          <w:rFonts w:ascii="Times New Roman" w:hAnsi="Times New Roman" w:cs="Times New Roman"/>
          <w:color w:val="000000"/>
        </w:rPr>
        <w:t>тва, предусмотренного договором</w:t>
      </w:r>
      <w:r w:rsidRPr="007D0F7D">
        <w:rPr>
          <w:rFonts w:ascii="Times New Roman" w:hAnsi="Times New Roman" w:cs="Times New Roman"/>
          <w:color w:val="000000"/>
        </w:rPr>
        <w:t xml:space="preserve">,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 </w:t>
      </w:r>
      <w:proofErr w:type="gramStart"/>
      <w:r w:rsidRPr="007D0F7D">
        <w:rPr>
          <w:rFonts w:ascii="Times New Roman" w:hAnsi="Times New Roman" w:cs="Times New Roman"/>
          <w:color w:val="000000"/>
        </w:rPr>
        <w:t>П</w:t>
      </w:r>
      <w:proofErr w:type="gramEnd"/>
      <w:r w:rsidRPr="007D0F7D">
        <w:rPr>
          <w:rFonts w:ascii="Times New Roman" w:hAnsi="Times New Roman" w:cs="Times New Roman"/>
          <w:color w:val="000000"/>
        </w:rPr>
        <w:t xml:space="preserve"> = (Ц </w:t>
      </w:r>
      <w:r w:rsidR="007B1BED">
        <w:rPr>
          <w:rFonts w:ascii="Times New Roman" w:hAnsi="Times New Roman" w:cs="Times New Roman"/>
          <w:color w:val="000000"/>
        </w:rPr>
        <w:t>- В) x С (где Ц - цена договора</w:t>
      </w:r>
      <w:r w:rsidRPr="007D0F7D">
        <w:rPr>
          <w:rFonts w:ascii="Times New Roman" w:hAnsi="Times New Roman" w:cs="Times New Roman"/>
          <w:color w:val="000000"/>
        </w:rPr>
        <w:t xml:space="preserve">; </w:t>
      </w:r>
      <w:proofErr w:type="gramStart"/>
      <w:r w:rsidRPr="007D0F7D">
        <w:rPr>
          <w:rFonts w:ascii="Times New Roman" w:hAnsi="Times New Roman" w:cs="Times New Roman"/>
          <w:color w:val="000000"/>
        </w:rPr>
        <w:t xml:space="preserve">В – стоимость фактически исполненного в установленный срок </w:t>
      </w:r>
      <w:r w:rsidR="007B1BED">
        <w:rPr>
          <w:rFonts w:ascii="Times New Roman" w:hAnsi="Times New Roman" w:cs="Times New Roman"/>
          <w:color w:val="000000"/>
        </w:rPr>
        <w:t>поставщиком обязательства по договору</w:t>
      </w:r>
      <w:r w:rsidRPr="007D0F7D">
        <w:rPr>
          <w:rFonts w:ascii="Times New Roman" w:hAnsi="Times New Roman" w:cs="Times New Roman"/>
          <w:color w:val="000000"/>
        </w:rPr>
        <w:t>, определяемая на основании документа о приемке товаров, результатов выполнения работ, оказания услуг, в том числе отдель</w:t>
      </w:r>
      <w:r w:rsidR="007B1BED">
        <w:rPr>
          <w:rFonts w:ascii="Times New Roman" w:hAnsi="Times New Roman" w:cs="Times New Roman"/>
          <w:color w:val="000000"/>
        </w:rPr>
        <w:t>ных этапов исполнения договоров</w:t>
      </w:r>
      <w:r w:rsidRPr="007D0F7D">
        <w:rPr>
          <w:rFonts w:ascii="Times New Roman" w:hAnsi="Times New Roman" w:cs="Times New Roman"/>
          <w:color w:val="000000"/>
        </w:rPr>
        <w:t>; С - размер ставки).</w:t>
      </w:r>
      <w:proofErr w:type="gramEnd"/>
    </w:p>
    <w:p w:rsidR="003D2D33" w:rsidRPr="007D0F7D" w:rsidRDefault="003D2D33" w:rsidP="007D0F7D">
      <w:pPr>
        <w:autoSpaceDE w:val="0"/>
        <w:autoSpaceDN w:val="0"/>
        <w:adjustRightInd w:val="0"/>
        <w:spacing w:after="0" w:line="240" w:lineRule="auto"/>
        <w:ind w:firstLine="708"/>
        <w:contextualSpacing/>
        <w:rPr>
          <w:rFonts w:ascii="Times New Roman" w:hAnsi="Times New Roman" w:cs="Times New Roman"/>
          <w:color w:val="000000"/>
        </w:rPr>
      </w:pPr>
      <w:r w:rsidRPr="007D0F7D">
        <w:rPr>
          <w:rFonts w:ascii="Times New Roman" w:hAnsi="Times New Roman" w:cs="Times New Roman"/>
          <w:color w:val="000000"/>
        </w:rPr>
        <w:t>Размер ставки определяется по формуле</w:t>
      </w:r>
      <w:proofErr w:type="gramStart"/>
      <w:r w:rsidRPr="007D0F7D">
        <w:rPr>
          <w:rFonts w:ascii="Times New Roman" w:hAnsi="Times New Roman" w:cs="Times New Roman"/>
          <w:color w:val="000000"/>
        </w:rPr>
        <w:t xml:space="preserve"> С</w:t>
      </w:r>
      <w:proofErr w:type="gramEnd"/>
      <w:r w:rsidRPr="007D0F7D">
        <w:rPr>
          <w:rFonts w:ascii="Times New Roman" w:hAnsi="Times New Roman" w:cs="Times New Roman"/>
          <w:color w:val="000000"/>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3D2D33" w:rsidRPr="007D0F7D" w:rsidRDefault="003D2D33" w:rsidP="007D0F7D">
      <w:pPr>
        <w:autoSpaceDE w:val="0"/>
        <w:autoSpaceDN w:val="0"/>
        <w:adjustRightInd w:val="0"/>
        <w:spacing w:after="0" w:line="240" w:lineRule="auto"/>
        <w:ind w:firstLine="708"/>
        <w:contextualSpacing/>
        <w:rPr>
          <w:rFonts w:ascii="Times New Roman" w:hAnsi="Times New Roman" w:cs="Times New Roman"/>
          <w:color w:val="000000"/>
        </w:rPr>
      </w:pPr>
      <w:r w:rsidRPr="007D0F7D">
        <w:rPr>
          <w:rFonts w:ascii="Times New Roman" w:hAnsi="Times New Roman" w:cs="Times New Roman"/>
          <w:color w:val="000000"/>
        </w:rPr>
        <w:t>Коэффициент</w:t>
      </w:r>
      <w:proofErr w:type="gramStart"/>
      <w:r w:rsidRPr="007D0F7D">
        <w:rPr>
          <w:rFonts w:ascii="Times New Roman" w:hAnsi="Times New Roman" w:cs="Times New Roman"/>
          <w:color w:val="000000"/>
        </w:rPr>
        <w:t xml:space="preserve"> К</w:t>
      </w:r>
      <w:proofErr w:type="gramEnd"/>
      <w:r w:rsidRPr="007D0F7D">
        <w:rPr>
          <w:rFonts w:ascii="Times New Roman" w:hAnsi="Times New Roman" w:cs="Times New Roman"/>
          <w:color w:val="000000"/>
        </w:rPr>
        <w:t xml:space="preserve"> определяется по формуле К =ДП/ДК х 100% (где ДП - количество дней просрочки; ДК - срок испол</w:t>
      </w:r>
      <w:r w:rsidR="007B1BED">
        <w:rPr>
          <w:rFonts w:ascii="Times New Roman" w:hAnsi="Times New Roman" w:cs="Times New Roman"/>
          <w:color w:val="000000"/>
        </w:rPr>
        <w:t>нения обязательства по договору</w:t>
      </w:r>
      <w:r w:rsidRPr="007D0F7D">
        <w:rPr>
          <w:rFonts w:ascii="Times New Roman" w:hAnsi="Times New Roman" w:cs="Times New Roman"/>
          <w:color w:val="000000"/>
        </w:rPr>
        <w:t xml:space="preserve"> (количество дней).</w:t>
      </w:r>
    </w:p>
    <w:p w:rsidR="003D2D33" w:rsidRPr="007D0F7D" w:rsidRDefault="003D2D33" w:rsidP="007D0F7D">
      <w:pPr>
        <w:autoSpaceDE w:val="0"/>
        <w:autoSpaceDN w:val="0"/>
        <w:adjustRightInd w:val="0"/>
        <w:spacing w:after="0" w:line="240" w:lineRule="auto"/>
        <w:ind w:firstLine="708"/>
        <w:contextualSpacing/>
        <w:rPr>
          <w:rFonts w:ascii="Times New Roman" w:hAnsi="Times New Roman" w:cs="Times New Roman"/>
          <w:color w:val="000000"/>
        </w:rPr>
      </w:pPr>
      <w:r w:rsidRPr="007D0F7D">
        <w:rPr>
          <w:rFonts w:ascii="Times New Roman" w:hAnsi="Times New Roman" w:cs="Times New Roman"/>
          <w:color w:val="000000"/>
        </w:rPr>
        <w:t>При</w:t>
      </w:r>
      <w:proofErr w:type="gramStart"/>
      <w:r w:rsidRPr="007D0F7D">
        <w:rPr>
          <w:rFonts w:ascii="Times New Roman" w:hAnsi="Times New Roman" w:cs="Times New Roman"/>
          <w:color w:val="000000"/>
        </w:rPr>
        <w:t xml:space="preserve"> К</w:t>
      </w:r>
      <w:proofErr w:type="gramEnd"/>
      <w:r w:rsidRPr="007D0F7D">
        <w:rPr>
          <w:rFonts w:ascii="Times New Roman" w:hAnsi="Times New Roman" w:cs="Times New Roman"/>
          <w:color w:val="000000"/>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3D2D33" w:rsidRPr="007D0F7D" w:rsidRDefault="003D2D33" w:rsidP="007D0F7D">
      <w:pPr>
        <w:widowControl w:val="0"/>
        <w:autoSpaceDE w:val="0"/>
        <w:autoSpaceDN w:val="0"/>
        <w:adjustRightInd w:val="0"/>
        <w:spacing w:after="0" w:line="240" w:lineRule="auto"/>
        <w:rPr>
          <w:rFonts w:ascii="Times New Roman" w:hAnsi="Times New Roman" w:cs="Times New Roman"/>
          <w:color w:val="000000"/>
        </w:rPr>
      </w:pPr>
      <w:r w:rsidRPr="007D0F7D">
        <w:rPr>
          <w:rFonts w:ascii="Times New Roman" w:hAnsi="Times New Roman" w:cs="Times New Roman"/>
          <w:color w:val="000000"/>
        </w:rPr>
        <w:t>При</w:t>
      </w:r>
      <w:proofErr w:type="gramStart"/>
      <w:r w:rsidRPr="007D0F7D">
        <w:rPr>
          <w:rFonts w:ascii="Times New Roman" w:hAnsi="Times New Roman" w:cs="Times New Roman"/>
          <w:color w:val="000000"/>
        </w:rPr>
        <w:t xml:space="preserve"> К</w:t>
      </w:r>
      <w:proofErr w:type="gramEnd"/>
      <w:r w:rsidRPr="007D0F7D">
        <w:rPr>
          <w:rFonts w:ascii="Times New Roman" w:hAnsi="Times New Roman" w:cs="Times New Roman"/>
          <w:color w:val="000000"/>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3D2D33" w:rsidRPr="007D0F7D" w:rsidRDefault="003D2D33" w:rsidP="007D0F7D">
      <w:pPr>
        <w:autoSpaceDE w:val="0"/>
        <w:autoSpaceDN w:val="0"/>
        <w:adjustRightInd w:val="0"/>
        <w:spacing w:after="0" w:line="240" w:lineRule="auto"/>
        <w:ind w:firstLine="708"/>
        <w:contextualSpacing/>
        <w:rPr>
          <w:rFonts w:ascii="Times New Roman" w:hAnsi="Times New Roman" w:cs="Times New Roman"/>
          <w:color w:val="000000"/>
        </w:rPr>
      </w:pPr>
      <w:r w:rsidRPr="007D0F7D">
        <w:rPr>
          <w:rFonts w:ascii="Times New Roman" w:hAnsi="Times New Roman" w:cs="Times New Roman"/>
          <w:color w:val="000000"/>
        </w:rPr>
        <w:t>При</w:t>
      </w:r>
      <w:proofErr w:type="gramStart"/>
      <w:r w:rsidRPr="007D0F7D">
        <w:rPr>
          <w:rFonts w:ascii="Times New Roman" w:hAnsi="Times New Roman" w:cs="Times New Roman"/>
          <w:color w:val="000000"/>
        </w:rPr>
        <w:t xml:space="preserve"> К</w:t>
      </w:r>
      <w:proofErr w:type="gramEnd"/>
      <w:r w:rsidRPr="007D0F7D">
        <w:rPr>
          <w:rFonts w:ascii="Times New Roman" w:hAnsi="Times New Roman" w:cs="Times New Roman"/>
          <w:color w:val="000000"/>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D2D33" w:rsidRPr="007D0F7D" w:rsidRDefault="003D2D33" w:rsidP="007D0F7D">
      <w:pPr>
        <w:autoSpaceDE w:val="0"/>
        <w:autoSpaceDN w:val="0"/>
        <w:adjustRightInd w:val="0"/>
        <w:spacing w:after="0" w:line="240" w:lineRule="auto"/>
        <w:rPr>
          <w:rFonts w:ascii="Times New Roman" w:hAnsi="Times New Roman" w:cs="Times New Roman"/>
        </w:rPr>
      </w:pPr>
      <w:r w:rsidRPr="007D0F7D">
        <w:rPr>
          <w:rFonts w:ascii="Times New Roman" w:hAnsi="Times New Roman" w:cs="Times New Roman"/>
        </w:rPr>
        <w:t>7.4. Штрафы начисляются за неисполнение или ненадлежащее исполнение Поставщиком обязательств, предусмотренных Договором</w:t>
      </w:r>
      <w:r w:rsidRPr="007D0F7D">
        <w:rPr>
          <w:rFonts w:ascii="Times New Roman" w:hAnsi="Times New Roman" w:cs="Times New Roman"/>
          <w:i/>
        </w:rPr>
        <w:t>.</w:t>
      </w:r>
      <w:r w:rsidRPr="007D0F7D">
        <w:rPr>
          <w:rFonts w:ascii="Times New Roman" w:hAnsi="Times New Roman" w:cs="Times New Roman"/>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w:t>
      </w:r>
    </w:p>
    <w:p w:rsidR="003D2D33" w:rsidRPr="007D0F7D" w:rsidRDefault="003D2D33" w:rsidP="007D0F7D">
      <w:pPr>
        <w:autoSpaceDE w:val="0"/>
        <w:autoSpaceDN w:val="0"/>
        <w:adjustRightInd w:val="0"/>
        <w:spacing w:after="0" w:line="240" w:lineRule="auto"/>
        <w:rPr>
          <w:rFonts w:ascii="Times New Roman" w:hAnsi="Times New Roman" w:cs="Times New Roman"/>
        </w:rPr>
      </w:pPr>
      <w:r w:rsidRPr="007D0F7D">
        <w:rPr>
          <w:rFonts w:ascii="Times New Roman" w:hAnsi="Times New Roman" w:cs="Times New Roman"/>
        </w:rPr>
        <w:t xml:space="preserve">Размер штрафа устанавливается в сумме </w:t>
      </w:r>
      <w:r w:rsidRPr="007D0F7D">
        <w:rPr>
          <w:rFonts w:ascii="Times New Roman" w:hAnsi="Times New Roman" w:cs="Times New Roman"/>
          <w:i/>
        </w:rPr>
        <w:t>_________ (определенной в порядке, установленном Правительством Российской Федерации от 25.11.2013 №1063)</w:t>
      </w:r>
      <w:r w:rsidRPr="007D0F7D">
        <w:rPr>
          <w:rStyle w:val="af2"/>
          <w:rFonts w:ascii="Times New Roman" w:hAnsi="Times New Roman" w:cs="Times New Roman"/>
          <w:i/>
        </w:rPr>
        <w:footnoteReference w:id="2"/>
      </w:r>
      <w:r w:rsidRPr="007D0F7D">
        <w:rPr>
          <w:rFonts w:ascii="Times New Roman" w:hAnsi="Times New Roman" w:cs="Times New Roman"/>
          <w:i/>
        </w:rPr>
        <w:t xml:space="preserve">.                                                                                                                                           </w:t>
      </w:r>
    </w:p>
    <w:p w:rsidR="003D2D33" w:rsidRPr="007D0F7D" w:rsidRDefault="003D2D33" w:rsidP="007B1BED">
      <w:pPr>
        <w:spacing w:after="0" w:line="240" w:lineRule="auto"/>
        <w:rPr>
          <w:rFonts w:ascii="Times New Roman" w:hAnsi="Times New Roman" w:cs="Times New Roman"/>
        </w:rPr>
      </w:pPr>
      <w:r w:rsidRPr="007D0F7D">
        <w:rPr>
          <w:rFonts w:ascii="Times New Roman" w:hAnsi="Times New Roman" w:cs="Times New Roman"/>
        </w:rPr>
        <w:t>7.5. Неустойка (штраф, пени) носит штрафной характер. При невыпо</w:t>
      </w:r>
      <w:r w:rsidR="007B1BED">
        <w:rPr>
          <w:rFonts w:ascii="Times New Roman" w:hAnsi="Times New Roman" w:cs="Times New Roman"/>
        </w:rPr>
        <w:t>лнении обязательств по Договору</w:t>
      </w:r>
      <w:r w:rsidRPr="007D0F7D">
        <w:rPr>
          <w:rFonts w:ascii="Times New Roman" w:hAnsi="Times New Roman" w:cs="Times New Roman"/>
        </w:rPr>
        <w:t>, кроме уплаты неустойки (штрафа, пени), Поставщик возмещает в полном объеме понесенные Заказчиком убытки.</w:t>
      </w:r>
    </w:p>
    <w:p w:rsidR="00C602B5" w:rsidRPr="00C602B5" w:rsidRDefault="00C602B5" w:rsidP="00C602B5">
      <w:pPr>
        <w:spacing w:after="0" w:line="240" w:lineRule="auto"/>
        <w:rPr>
          <w:rFonts w:ascii="Times New Roman" w:hAnsi="Times New Roman" w:cs="Times New Roman"/>
          <w:sz w:val="24"/>
          <w:szCs w:val="24"/>
        </w:rPr>
      </w:pPr>
      <w:r w:rsidRPr="00C602B5">
        <w:rPr>
          <w:rFonts w:ascii="Times New Roman" w:hAnsi="Times New Roman" w:cs="Times New Roman"/>
          <w:sz w:val="24"/>
          <w:szCs w:val="24"/>
        </w:rPr>
        <w:t xml:space="preserve">7.6. Поставщик освобождается от уплаты неустойки (штрафа, пени), если докажет, что неисполнение или ненадлежащее исполнение обязательства, предусмотренного </w:t>
      </w:r>
      <w:r w:rsidR="00B860E1">
        <w:rPr>
          <w:rFonts w:ascii="Times New Roman" w:hAnsi="Times New Roman" w:cs="Times New Roman"/>
          <w:sz w:val="24"/>
          <w:szCs w:val="24"/>
        </w:rPr>
        <w:t>Договором</w:t>
      </w:r>
      <w:r w:rsidRPr="00C602B5">
        <w:rPr>
          <w:rFonts w:ascii="Times New Roman" w:hAnsi="Times New Roman" w:cs="Times New Roman"/>
          <w:sz w:val="24"/>
          <w:szCs w:val="24"/>
        </w:rPr>
        <w:t>, произошло вследствие непреодолимой силы или по вине Заказчика.</w:t>
      </w:r>
    </w:p>
    <w:p w:rsidR="003D2D33" w:rsidRPr="007D0F7D" w:rsidRDefault="003D2D33" w:rsidP="00C602B5">
      <w:pPr>
        <w:spacing w:after="0" w:line="240" w:lineRule="auto"/>
        <w:rPr>
          <w:rFonts w:ascii="Times New Roman" w:hAnsi="Times New Roman" w:cs="Times New Roman"/>
          <w:i/>
        </w:rPr>
      </w:pPr>
      <w:r w:rsidRPr="00C602B5">
        <w:rPr>
          <w:rFonts w:ascii="Times New Roman" w:hAnsi="Times New Roman" w:cs="Times New Roman"/>
        </w:rPr>
        <w:t>7.7. В случае начисления Заказчиком Поставщику неустойки (штрафа, пени) и (или) убытков, Заказчик</w:t>
      </w:r>
      <w:r w:rsidRPr="007D0F7D">
        <w:rPr>
          <w:rFonts w:ascii="Times New Roman" w:hAnsi="Times New Roman" w:cs="Times New Roman"/>
        </w:rPr>
        <w:t xml:space="preserve">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7D0F7D">
        <w:rPr>
          <w:rFonts w:ascii="Times New Roman" w:hAnsi="Times New Roman" w:cs="Times New Roman"/>
        </w:rPr>
        <w:t>,</w:t>
      </w:r>
      <w:proofErr w:type="gramEnd"/>
      <w:r w:rsidRPr="007D0F7D">
        <w:rPr>
          <w:rFonts w:ascii="Times New Roman" w:hAnsi="Times New Roman" w:cs="Times New Roman"/>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3D2D33" w:rsidRPr="007D0F7D" w:rsidRDefault="003D2D33" w:rsidP="007D0F7D">
      <w:pPr>
        <w:autoSpaceDE w:val="0"/>
        <w:autoSpaceDN w:val="0"/>
        <w:adjustRightInd w:val="0"/>
        <w:spacing w:after="0" w:line="240" w:lineRule="auto"/>
        <w:outlineLvl w:val="0"/>
        <w:rPr>
          <w:rFonts w:ascii="Times New Roman" w:hAnsi="Times New Roman" w:cs="Times New Roman"/>
        </w:rPr>
      </w:pPr>
      <w:r w:rsidRPr="007D0F7D">
        <w:rPr>
          <w:rFonts w:ascii="Times New Roman" w:hAnsi="Times New Roman" w:cs="Times New Roman"/>
        </w:rPr>
        <w:t>7.8. В случае просрочки исполнения Заказчиком обязател</w:t>
      </w:r>
      <w:r w:rsidR="002D153D" w:rsidRPr="007D0F7D">
        <w:rPr>
          <w:rFonts w:ascii="Times New Roman" w:hAnsi="Times New Roman" w:cs="Times New Roman"/>
        </w:rPr>
        <w:t>ьств, предусмотренных Договором</w:t>
      </w:r>
      <w:r w:rsidRPr="007D0F7D">
        <w:rPr>
          <w:rFonts w:ascii="Times New Roman" w:hAnsi="Times New Roman" w:cs="Times New Roman"/>
        </w:rPr>
        <w:t>,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w:t>
      </w:r>
      <w:r w:rsidR="002D153D" w:rsidRPr="007D0F7D">
        <w:rPr>
          <w:rFonts w:ascii="Times New Roman" w:hAnsi="Times New Roman" w:cs="Times New Roman"/>
        </w:rPr>
        <w:t>ечения установленного Договором</w:t>
      </w:r>
      <w:r w:rsidRPr="007D0F7D">
        <w:rPr>
          <w:rFonts w:ascii="Times New Roman" w:hAnsi="Times New Roman" w:cs="Times New Roman"/>
        </w:rPr>
        <w:t xml:space="preserve"> срока исполнения обязательства. </w:t>
      </w:r>
    </w:p>
    <w:p w:rsidR="003D2D33" w:rsidRDefault="003D2D33" w:rsidP="007D0F7D">
      <w:pPr>
        <w:autoSpaceDE w:val="0"/>
        <w:autoSpaceDN w:val="0"/>
        <w:adjustRightInd w:val="0"/>
        <w:spacing w:after="0" w:line="240" w:lineRule="auto"/>
        <w:outlineLvl w:val="0"/>
        <w:rPr>
          <w:rFonts w:ascii="Times New Roman" w:hAnsi="Times New Roman" w:cs="Times New Roman"/>
        </w:rPr>
      </w:pPr>
      <w:r w:rsidRPr="007D0F7D">
        <w:rPr>
          <w:rFonts w:ascii="Times New Roman" w:hAnsi="Times New Roman" w:cs="Times New Roman"/>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59274B" w:rsidRDefault="0059274B" w:rsidP="0059274B">
      <w:pPr>
        <w:pStyle w:val="af9"/>
        <w:rPr>
          <w:sz w:val="22"/>
          <w:szCs w:val="22"/>
        </w:rPr>
      </w:pPr>
      <w:r>
        <w:t xml:space="preserve">Директор          </w:t>
      </w:r>
      <w:r w:rsidRPr="00DD22BB">
        <w:rPr>
          <w:sz w:val="22"/>
          <w:szCs w:val="22"/>
        </w:rPr>
        <w:t xml:space="preserve">                                                                                                                             Е.Б. Комисаренко</w:t>
      </w:r>
    </w:p>
    <w:p w:rsidR="0059274B" w:rsidRPr="007D0F7D" w:rsidRDefault="0059274B" w:rsidP="007D0F7D">
      <w:pPr>
        <w:autoSpaceDE w:val="0"/>
        <w:autoSpaceDN w:val="0"/>
        <w:adjustRightInd w:val="0"/>
        <w:spacing w:after="0" w:line="240" w:lineRule="auto"/>
        <w:outlineLvl w:val="0"/>
        <w:rPr>
          <w:rFonts w:ascii="Times New Roman" w:hAnsi="Times New Roman" w:cs="Times New Roman"/>
        </w:rPr>
      </w:pPr>
    </w:p>
    <w:p w:rsidR="00C749EF" w:rsidRPr="00C749EF" w:rsidRDefault="00C749EF" w:rsidP="00C749EF">
      <w:pPr>
        <w:spacing w:after="0" w:line="240" w:lineRule="auto"/>
        <w:jc w:val="both"/>
        <w:rPr>
          <w:rFonts w:ascii="Times New Roman" w:hAnsi="Times New Roman" w:cs="Times New Roman"/>
        </w:rPr>
      </w:pPr>
      <w:r w:rsidRPr="00C749EF">
        <w:rPr>
          <w:rFonts w:ascii="Times New Roman" w:hAnsi="Times New Roman" w:cs="Times New Roman"/>
        </w:rPr>
        <w:lastRenderedPageBreak/>
        <w:t>7.1</w:t>
      </w:r>
      <w:r>
        <w:rPr>
          <w:rFonts w:ascii="Times New Roman" w:hAnsi="Times New Roman" w:cs="Times New Roman"/>
        </w:rPr>
        <w:t>0</w:t>
      </w:r>
      <w:r w:rsidRPr="00C749EF">
        <w:rPr>
          <w:rFonts w:ascii="Times New Roman" w:hAnsi="Times New Roman" w:cs="Times New Roman"/>
        </w:rPr>
        <w:t>. Штрафы начисляются за неисполнение или ненадлежащее исполнение Заказчиком обязател</w:t>
      </w:r>
      <w:r>
        <w:rPr>
          <w:rFonts w:ascii="Times New Roman" w:hAnsi="Times New Roman" w:cs="Times New Roman"/>
        </w:rPr>
        <w:t>ьств, предусмотренных Договором</w:t>
      </w:r>
      <w:r w:rsidRPr="00C749EF">
        <w:rPr>
          <w:rFonts w:ascii="Times New Roman" w:hAnsi="Times New Roman" w:cs="Times New Roman"/>
        </w:rPr>
        <w:t>, за исключением просрочки исполнения обязательств, предусмотренных Договором. Размер штрафа составляет_________________________ рублей __ ___копеек</w:t>
      </w:r>
      <w:r w:rsidRPr="00C749EF">
        <w:rPr>
          <w:rStyle w:val="af2"/>
          <w:rFonts w:ascii="Times New Roman" w:hAnsi="Times New Roman" w:cs="Times New Roman"/>
        </w:rPr>
        <w:footnoteReference w:id="3"/>
      </w:r>
      <w:r w:rsidRPr="00C749EF">
        <w:rPr>
          <w:rFonts w:ascii="Times New Roman" w:hAnsi="Times New Roman" w:cs="Times New Roman"/>
        </w:rPr>
        <w:t>.</w:t>
      </w:r>
    </w:p>
    <w:p w:rsidR="00674550" w:rsidRPr="00C749EF" w:rsidRDefault="00C749EF" w:rsidP="00C749EF">
      <w:pPr>
        <w:spacing w:after="0" w:line="240" w:lineRule="auto"/>
        <w:jc w:val="both"/>
        <w:rPr>
          <w:rFonts w:ascii="Times New Roman" w:hAnsi="Times New Roman" w:cs="Times New Roman"/>
        </w:rPr>
      </w:pPr>
      <w:r>
        <w:rPr>
          <w:rFonts w:ascii="Times New Roman" w:hAnsi="Times New Roman" w:cs="Times New Roman"/>
        </w:rPr>
        <w:t>7.11</w:t>
      </w:r>
      <w:r w:rsidR="00674550" w:rsidRPr="00C749EF">
        <w:rPr>
          <w:rFonts w:ascii="Times New Roman" w:hAnsi="Times New Roman" w:cs="Times New Roman"/>
        </w:rPr>
        <w:t>. 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Поставщика.</w:t>
      </w:r>
    </w:p>
    <w:p w:rsidR="00674550" w:rsidRPr="00C749EF" w:rsidRDefault="00C749EF" w:rsidP="00C749EF">
      <w:pPr>
        <w:spacing w:after="0" w:line="240" w:lineRule="auto"/>
        <w:jc w:val="both"/>
        <w:rPr>
          <w:rFonts w:ascii="Times New Roman" w:hAnsi="Times New Roman" w:cs="Times New Roman"/>
        </w:rPr>
      </w:pPr>
      <w:r>
        <w:rPr>
          <w:rFonts w:ascii="Times New Roman" w:hAnsi="Times New Roman" w:cs="Times New Roman"/>
        </w:rPr>
        <w:t>7.12</w:t>
      </w:r>
      <w:r w:rsidR="00674550" w:rsidRPr="00C749EF">
        <w:rPr>
          <w:rFonts w:ascii="Times New Roman" w:hAnsi="Times New Roman" w:cs="Times New Roman"/>
        </w:rPr>
        <w:t>. Заказчик предоставляет отсрочку уплаты неустоек (штрафов, пеней) и (или) осуществляет списание начисленных сумм неустоек (штрафов, пеней). (Настоящий пункт</w:t>
      </w:r>
      <w:r w:rsidR="00674550" w:rsidRPr="00C749EF">
        <w:rPr>
          <w:rFonts w:ascii="Times New Roman" w:hAnsi="Times New Roman" w:cs="Times New Roman"/>
          <w:iCs/>
        </w:rPr>
        <w:t xml:space="preserve"> применяется в течение 2016 года в соответствии с постановлением Правительства Российской Федерации, которым определены случаи и порядок предоставления отсрочки уплаты неустоек (штрафов, пеней) и (или) осуществления списания начисленных сумм неустоек (штрафов, пеней)).</w:t>
      </w:r>
    </w:p>
    <w:p w:rsidR="003D2D33" w:rsidRPr="007D0F7D" w:rsidRDefault="003D2D33" w:rsidP="00674550">
      <w:pPr>
        <w:spacing w:after="0" w:line="240" w:lineRule="auto"/>
        <w:jc w:val="center"/>
        <w:rPr>
          <w:rFonts w:ascii="Times New Roman" w:hAnsi="Times New Roman" w:cs="Times New Roman"/>
          <w:b/>
        </w:rPr>
      </w:pPr>
      <w:r w:rsidRPr="007D0F7D">
        <w:rPr>
          <w:rFonts w:ascii="Times New Roman" w:hAnsi="Times New Roman" w:cs="Times New Roman"/>
          <w:b/>
        </w:rPr>
        <w:t>8. Форс-мажорные обстоятельства</w:t>
      </w:r>
    </w:p>
    <w:p w:rsidR="003D2D33" w:rsidRPr="007D0F7D" w:rsidRDefault="003D2D33" w:rsidP="007D0F7D">
      <w:pPr>
        <w:pStyle w:val="af9"/>
        <w:ind w:firstLine="567"/>
        <w:rPr>
          <w:sz w:val="22"/>
          <w:szCs w:val="22"/>
        </w:rPr>
      </w:pPr>
      <w:r w:rsidRPr="007D0F7D">
        <w:rPr>
          <w:sz w:val="22"/>
          <w:szCs w:val="22"/>
        </w:rPr>
        <w:t xml:space="preserve">8.1. </w:t>
      </w:r>
      <w:proofErr w:type="gramStart"/>
      <w:r w:rsidRPr="007D0F7D">
        <w:rPr>
          <w:sz w:val="22"/>
          <w:szCs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3D2D33" w:rsidRPr="007D0F7D" w:rsidRDefault="003D2D33" w:rsidP="007D0F7D">
      <w:pPr>
        <w:pStyle w:val="af9"/>
        <w:ind w:firstLine="567"/>
        <w:rPr>
          <w:sz w:val="22"/>
          <w:szCs w:val="22"/>
        </w:rPr>
      </w:pPr>
      <w:r w:rsidRPr="007D0F7D">
        <w:rPr>
          <w:sz w:val="22"/>
          <w:szCs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D2D33" w:rsidRPr="007D0F7D" w:rsidRDefault="003D2D33" w:rsidP="007D0F7D">
      <w:pPr>
        <w:pStyle w:val="af9"/>
        <w:ind w:firstLine="567"/>
        <w:rPr>
          <w:sz w:val="22"/>
          <w:szCs w:val="22"/>
        </w:rPr>
      </w:pPr>
      <w:r w:rsidRPr="007D0F7D">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3D2D33" w:rsidRPr="007D0F7D" w:rsidRDefault="003D2D33" w:rsidP="007D0F7D">
      <w:pPr>
        <w:pStyle w:val="af9"/>
        <w:ind w:firstLine="567"/>
        <w:rPr>
          <w:sz w:val="22"/>
          <w:szCs w:val="22"/>
        </w:rPr>
      </w:pPr>
      <w:r w:rsidRPr="007D0F7D">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3D2D33" w:rsidRPr="007D0F7D" w:rsidRDefault="003D2D33" w:rsidP="007D0F7D">
      <w:pPr>
        <w:pStyle w:val="af9"/>
        <w:ind w:firstLine="567"/>
        <w:rPr>
          <w:sz w:val="22"/>
          <w:szCs w:val="22"/>
        </w:rPr>
      </w:pPr>
      <w:r w:rsidRPr="007D0F7D">
        <w:rPr>
          <w:sz w:val="22"/>
          <w:szCs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674550" w:rsidRPr="007D0F7D" w:rsidRDefault="003D2D33" w:rsidP="00C749EF">
      <w:pPr>
        <w:keepNext/>
        <w:spacing w:after="0" w:line="240" w:lineRule="auto"/>
        <w:jc w:val="center"/>
        <w:rPr>
          <w:rFonts w:ascii="Times New Roman" w:hAnsi="Times New Roman" w:cs="Times New Roman"/>
          <w:b/>
        </w:rPr>
      </w:pPr>
      <w:r w:rsidRPr="007D0F7D">
        <w:rPr>
          <w:rFonts w:ascii="Times New Roman" w:hAnsi="Times New Roman" w:cs="Times New Roman"/>
          <w:b/>
        </w:rPr>
        <w:t>9. Порядок разрешения споров</w:t>
      </w:r>
    </w:p>
    <w:p w:rsidR="003D2D33" w:rsidRPr="007D0F7D" w:rsidRDefault="003D2D33" w:rsidP="007D0F7D">
      <w:pPr>
        <w:pStyle w:val="af9"/>
        <w:ind w:firstLine="567"/>
        <w:rPr>
          <w:sz w:val="22"/>
          <w:szCs w:val="22"/>
        </w:rPr>
      </w:pPr>
      <w:r w:rsidRPr="007D0F7D">
        <w:rPr>
          <w:sz w:val="22"/>
          <w:szCs w:val="22"/>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3D2D33" w:rsidRPr="007D0F7D" w:rsidRDefault="003D2D33" w:rsidP="0059274B">
      <w:pPr>
        <w:pStyle w:val="af9"/>
        <w:ind w:firstLine="567"/>
        <w:rPr>
          <w:sz w:val="22"/>
          <w:szCs w:val="22"/>
        </w:rPr>
      </w:pPr>
      <w:r w:rsidRPr="007D0F7D">
        <w:rPr>
          <w:sz w:val="22"/>
          <w:szCs w:val="22"/>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674550" w:rsidRPr="007D0F7D" w:rsidRDefault="003D2D33" w:rsidP="00C749EF">
      <w:pPr>
        <w:spacing w:after="0" w:line="240" w:lineRule="auto"/>
        <w:jc w:val="center"/>
        <w:rPr>
          <w:rFonts w:ascii="Times New Roman" w:hAnsi="Times New Roman" w:cs="Times New Roman"/>
          <w:b/>
        </w:rPr>
      </w:pPr>
      <w:r w:rsidRPr="007D0F7D">
        <w:rPr>
          <w:rFonts w:ascii="Times New Roman" w:hAnsi="Times New Roman" w:cs="Times New Roman"/>
          <w:b/>
        </w:rPr>
        <w:t>10. Расторжение Договора</w:t>
      </w:r>
    </w:p>
    <w:p w:rsidR="003D2D33" w:rsidRPr="007D0F7D" w:rsidRDefault="003D2D33" w:rsidP="007D0F7D">
      <w:pPr>
        <w:pStyle w:val="af9"/>
        <w:ind w:firstLine="567"/>
        <w:rPr>
          <w:sz w:val="22"/>
          <w:szCs w:val="22"/>
        </w:rPr>
      </w:pPr>
      <w:r w:rsidRPr="007D0F7D">
        <w:rPr>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3D2D33" w:rsidRPr="007D0F7D" w:rsidRDefault="003D2D33" w:rsidP="007D0F7D">
      <w:pPr>
        <w:pStyle w:val="af9"/>
        <w:ind w:firstLine="567"/>
        <w:rPr>
          <w:sz w:val="22"/>
          <w:szCs w:val="22"/>
        </w:rPr>
      </w:pPr>
      <w:r w:rsidRPr="007D0F7D">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3D2D33" w:rsidRPr="007D0F7D" w:rsidRDefault="003D2D33" w:rsidP="007D0F7D">
      <w:pPr>
        <w:pStyle w:val="af9"/>
        <w:ind w:firstLine="567"/>
        <w:rPr>
          <w:sz w:val="22"/>
          <w:szCs w:val="22"/>
        </w:rPr>
      </w:pPr>
      <w:r w:rsidRPr="007D0F7D">
        <w:rPr>
          <w:sz w:val="22"/>
          <w:szCs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3D2D33" w:rsidRPr="007D0F7D" w:rsidRDefault="003D2D33" w:rsidP="007D0F7D">
      <w:pPr>
        <w:pStyle w:val="af9"/>
        <w:ind w:firstLine="567"/>
        <w:rPr>
          <w:sz w:val="22"/>
          <w:szCs w:val="22"/>
        </w:rPr>
      </w:pPr>
      <w:r w:rsidRPr="007D0F7D">
        <w:rPr>
          <w:sz w:val="22"/>
          <w:szCs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7D0F7D">
        <w:rPr>
          <w:sz w:val="22"/>
          <w:szCs w:val="22"/>
        </w:rPr>
        <w:t>с даты получения</w:t>
      </w:r>
      <w:proofErr w:type="gramEnd"/>
      <w:r w:rsidRPr="007D0F7D">
        <w:rPr>
          <w:sz w:val="22"/>
          <w:szCs w:val="22"/>
        </w:rPr>
        <w:t xml:space="preserve"> предложения о расторжении Договора.</w:t>
      </w:r>
    </w:p>
    <w:p w:rsidR="00C749EF" w:rsidRDefault="00C749EF" w:rsidP="00C749EF">
      <w:pPr>
        <w:pStyle w:val="af0"/>
        <w:spacing w:after="0"/>
        <w:rPr>
          <w:sz w:val="22"/>
          <w:szCs w:val="22"/>
        </w:rPr>
      </w:pPr>
      <w:r>
        <w:t xml:space="preserve">Директор          </w:t>
      </w:r>
      <w:r w:rsidRPr="00DD22BB">
        <w:rPr>
          <w:sz w:val="22"/>
          <w:szCs w:val="22"/>
        </w:rPr>
        <w:t xml:space="preserve">                                                                                                                             Е.Б. Комисаренко</w:t>
      </w:r>
    </w:p>
    <w:p w:rsidR="00C749EF" w:rsidRDefault="00C749EF" w:rsidP="007D0F7D">
      <w:pPr>
        <w:autoSpaceDE w:val="0"/>
        <w:autoSpaceDN w:val="0"/>
        <w:adjustRightInd w:val="0"/>
        <w:spacing w:after="0" w:line="240" w:lineRule="auto"/>
        <w:ind w:firstLine="540"/>
        <w:rPr>
          <w:rFonts w:ascii="Times New Roman" w:hAnsi="Times New Roman" w:cs="Times New Roman"/>
        </w:rPr>
      </w:pPr>
    </w:p>
    <w:p w:rsidR="003D2D33" w:rsidRPr="007D0F7D" w:rsidRDefault="003D2D33" w:rsidP="007D0F7D">
      <w:pPr>
        <w:autoSpaceDE w:val="0"/>
        <w:autoSpaceDN w:val="0"/>
        <w:adjustRightInd w:val="0"/>
        <w:spacing w:after="0" w:line="240" w:lineRule="auto"/>
        <w:ind w:firstLine="540"/>
        <w:rPr>
          <w:rFonts w:ascii="Times New Roman" w:hAnsi="Times New Roman" w:cs="Times New Roman"/>
        </w:rPr>
      </w:pPr>
      <w:r w:rsidRPr="007D0F7D">
        <w:rPr>
          <w:rFonts w:ascii="Times New Roman" w:hAnsi="Times New Roman" w:cs="Times New Roman"/>
        </w:rPr>
        <w:lastRenderedPageBreak/>
        <w:t xml:space="preserve">10.5. Заказчик вправе принять решение одностороннем </w:t>
      </w:r>
      <w:proofErr w:type="gramStart"/>
      <w:r w:rsidRPr="007D0F7D">
        <w:rPr>
          <w:rFonts w:ascii="Times New Roman" w:hAnsi="Times New Roman" w:cs="Times New Roman"/>
        </w:rPr>
        <w:t>отказе</w:t>
      </w:r>
      <w:proofErr w:type="gramEnd"/>
      <w:r w:rsidRPr="007D0F7D">
        <w:rPr>
          <w:rFonts w:ascii="Times New Roman" w:hAnsi="Times New Roman" w:cs="Times New Roman"/>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3D2D33" w:rsidRPr="007D0F7D" w:rsidRDefault="003D2D33" w:rsidP="007D0F7D">
      <w:pPr>
        <w:autoSpaceDE w:val="0"/>
        <w:autoSpaceDN w:val="0"/>
        <w:adjustRightInd w:val="0"/>
        <w:spacing w:after="0" w:line="240" w:lineRule="auto"/>
        <w:ind w:firstLine="540"/>
        <w:rPr>
          <w:rFonts w:ascii="Times New Roman" w:hAnsi="Times New Roman" w:cs="Times New Roman"/>
        </w:rPr>
      </w:pPr>
      <w:r w:rsidRPr="007D0F7D">
        <w:rPr>
          <w:rFonts w:ascii="Times New Roman" w:hAnsi="Times New Roman" w:cs="Times New Roman"/>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7D0F7D">
        <w:rPr>
          <w:rFonts w:ascii="Times New Roman" w:hAnsi="Times New Roman" w:cs="Times New Roman"/>
        </w:rPr>
        <w:t>и</w:t>
      </w:r>
      <w:proofErr w:type="gramEnd"/>
      <w:r w:rsidRPr="007D0F7D">
        <w:rPr>
          <w:rFonts w:ascii="Times New Roman" w:hAnsi="Times New Roman" w:cs="Times New Roman"/>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3D2D33" w:rsidRPr="007D0F7D" w:rsidRDefault="003D2D33" w:rsidP="007D0F7D">
      <w:pPr>
        <w:pStyle w:val="af0"/>
        <w:spacing w:after="0"/>
        <w:rPr>
          <w:sz w:val="22"/>
          <w:szCs w:val="22"/>
        </w:rPr>
      </w:pPr>
      <w:r w:rsidRPr="007D0F7D">
        <w:rPr>
          <w:sz w:val="22"/>
          <w:szCs w:val="22"/>
        </w:rPr>
        <w:t xml:space="preserve">10.7. </w:t>
      </w:r>
      <w:proofErr w:type="gramStart"/>
      <w:r w:rsidRPr="007D0F7D">
        <w:rPr>
          <w:sz w:val="22"/>
          <w:szCs w:val="22"/>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7D0F7D">
        <w:rPr>
          <w:sz w:val="22"/>
          <w:szCs w:val="22"/>
        </w:rPr>
        <w:t xml:space="preserve"> связи и доставки, </w:t>
      </w:r>
      <w:proofErr w:type="gramStart"/>
      <w:r w:rsidRPr="007D0F7D">
        <w:rPr>
          <w:sz w:val="22"/>
          <w:szCs w:val="22"/>
        </w:rPr>
        <w:t>обеспечивающих</w:t>
      </w:r>
      <w:proofErr w:type="gramEnd"/>
      <w:r w:rsidRPr="007D0F7D">
        <w:rPr>
          <w:sz w:val="22"/>
          <w:szCs w:val="22"/>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w:t>
      </w:r>
      <w:proofErr w:type="gramStart"/>
      <w:r w:rsidRPr="007D0F7D">
        <w:rPr>
          <w:sz w:val="22"/>
          <w:szCs w:val="22"/>
        </w:rPr>
        <w:t>указанных</w:t>
      </w:r>
      <w:proofErr w:type="gramEnd"/>
      <w:r w:rsidRPr="007D0F7D">
        <w:rPr>
          <w:sz w:val="22"/>
          <w:szCs w:val="22"/>
        </w:rPr>
        <w:t xml:space="preserve"> подтверждения либо информации датой такого </w:t>
      </w:r>
    </w:p>
    <w:p w:rsidR="003D2D33" w:rsidRPr="007D0F7D" w:rsidRDefault="003D2D33" w:rsidP="007D0F7D">
      <w:pPr>
        <w:pStyle w:val="af0"/>
        <w:spacing w:after="0"/>
        <w:rPr>
          <w:sz w:val="22"/>
          <w:szCs w:val="22"/>
        </w:rPr>
      </w:pPr>
      <w:r w:rsidRPr="007D0F7D">
        <w:rPr>
          <w:sz w:val="22"/>
          <w:szCs w:val="22"/>
        </w:rPr>
        <w:t xml:space="preserve">надлежащего уведомления признается дата </w:t>
      </w:r>
      <w:proofErr w:type="gramStart"/>
      <w:r w:rsidRPr="007D0F7D">
        <w:rPr>
          <w:sz w:val="22"/>
          <w:szCs w:val="22"/>
        </w:rPr>
        <w:t xml:space="preserve">по истечении тридцати дней с даты размещения решения Заказчика об одностороннем отказе от исполнения </w:t>
      </w:r>
      <w:r w:rsidR="00674550">
        <w:rPr>
          <w:sz w:val="22"/>
          <w:szCs w:val="22"/>
        </w:rPr>
        <w:t>Договора</w:t>
      </w:r>
      <w:r w:rsidRPr="007D0F7D">
        <w:rPr>
          <w:sz w:val="22"/>
          <w:szCs w:val="22"/>
        </w:rPr>
        <w:t xml:space="preserve"> в единой информационной системе</w:t>
      </w:r>
      <w:proofErr w:type="gramEnd"/>
      <w:r w:rsidRPr="007D0F7D">
        <w:rPr>
          <w:sz w:val="22"/>
          <w:szCs w:val="22"/>
        </w:rPr>
        <w:t>.</w:t>
      </w:r>
    </w:p>
    <w:p w:rsidR="003D2D33" w:rsidRPr="007D0F7D" w:rsidRDefault="003D2D33" w:rsidP="007D0F7D">
      <w:pPr>
        <w:autoSpaceDE w:val="0"/>
        <w:autoSpaceDN w:val="0"/>
        <w:adjustRightInd w:val="0"/>
        <w:spacing w:after="0" w:line="240" w:lineRule="auto"/>
        <w:ind w:firstLine="539"/>
        <w:rPr>
          <w:rFonts w:ascii="Times New Roman" w:hAnsi="Times New Roman" w:cs="Times New Roman"/>
        </w:rPr>
      </w:pPr>
      <w:r w:rsidRPr="007D0F7D">
        <w:rPr>
          <w:rFonts w:ascii="Times New Roman" w:hAnsi="Times New Roman" w:cs="Times New Roman"/>
        </w:rPr>
        <w:t xml:space="preserve">10.8. Решение Заказчика об одностороннем отказе от исполнения Договора вступает в </w:t>
      </w:r>
      <w:proofErr w:type="gramStart"/>
      <w:r w:rsidRPr="007D0F7D">
        <w:rPr>
          <w:rFonts w:ascii="Times New Roman" w:hAnsi="Times New Roman" w:cs="Times New Roman"/>
        </w:rPr>
        <w:t>силу</w:t>
      </w:r>
      <w:proofErr w:type="gramEnd"/>
      <w:r w:rsidRPr="007D0F7D">
        <w:rPr>
          <w:rFonts w:ascii="Times New Roman" w:hAnsi="Times New Roman" w:cs="Times New Roman"/>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3D2D33" w:rsidRPr="007D0F7D" w:rsidRDefault="003D2D33" w:rsidP="007D0F7D">
      <w:pPr>
        <w:autoSpaceDE w:val="0"/>
        <w:autoSpaceDN w:val="0"/>
        <w:adjustRightInd w:val="0"/>
        <w:spacing w:after="0" w:line="240" w:lineRule="auto"/>
        <w:ind w:firstLine="539"/>
        <w:rPr>
          <w:rFonts w:ascii="Times New Roman" w:hAnsi="Times New Roman" w:cs="Times New Roman"/>
        </w:rPr>
      </w:pPr>
      <w:r w:rsidRPr="007D0F7D">
        <w:rPr>
          <w:rFonts w:ascii="Times New Roman" w:hAnsi="Times New Roman" w:cs="Times New Roman"/>
        </w:rPr>
        <w:t xml:space="preserve">10.9. </w:t>
      </w:r>
      <w:proofErr w:type="gramStart"/>
      <w:r w:rsidRPr="007D0F7D">
        <w:rPr>
          <w:rFonts w:ascii="Times New Roman" w:hAnsi="Times New Roman" w:cs="Times New Roman"/>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7D0F7D">
        <w:rPr>
          <w:rFonts w:ascii="Times New Roman" w:hAnsi="Times New Roman" w:cs="Times New Roman"/>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D0F7D" w:rsidRPr="007D0F7D" w:rsidRDefault="007D0F7D" w:rsidP="007D0F7D">
      <w:pPr>
        <w:autoSpaceDE w:val="0"/>
        <w:autoSpaceDN w:val="0"/>
        <w:adjustRightInd w:val="0"/>
        <w:spacing w:after="0" w:line="240" w:lineRule="auto"/>
        <w:ind w:firstLine="539"/>
        <w:rPr>
          <w:rFonts w:ascii="Times New Roman" w:hAnsi="Times New Roman" w:cs="Times New Roman"/>
        </w:rPr>
      </w:pPr>
      <w:r w:rsidRPr="007D0F7D">
        <w:rPr>
          <w:rFonts w:ascii="Times New Roman" w:hAnsi="Times New Roman" w:cs="Times New Roman"/>
        </w:rPr>
        <w:t xml:space="preserve">10.10. </w:t>
      </w:r>
      <w:proofErr w:type="gramStart"/>
      <w:r w:rsidRPr="007D0F7D">
        <w:rPr>
          <w:rFonts w:ascii="Times New Roman" w:hAnsi="Times New Roman" w:cs="Times New Roman"/>
        </w:rPr>
        <w:t>Заказчик принимает решение об односторонне</w:t>
      </w:r>
      <w:r w:rsidR="00674550">
        <w:rPr>
          <w:rFonts w:ascii="Times New Roman" w:hAnsi="Times New Roman" w:cs="Times New Roman"/>
        </w:rPr>
        <w:t>м отказе от исполнения Договора</w:t>
      </w:r>
      <w:r w:rsidRPr="007D0F7D">
        <w:rPr>
          <w:rFonts w:ascii="Times New Roman" w:hAnsi="Times New Roman" w:cs="Times New Roman"/>
        </w:rPr>
        <w:t xml:space="preserve">, </w:t>
      </w:r>
      <w:r>
        <w:rPr>
          <w:rFonts w:ascii="Times New Roman" w:hAnsi="Times New Roman" w:cs="Times New Roman"/>
        </w:rPr>
        <w:t>если в ходе исполнения Договора</w:t>
      </w:r>
      <w:r w:rsidRPr="007D0F7D">
        <w:rPr>
          <w:rFonts w:ascii="Times New Roman" w:hAnsi="Times New Roman" w:cs="Times New Roman"/>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7D0F7D">
        <w:rPr>
          <w:rFonts w:ascii="Times New Roman" w:hAnsi="Times New Roman" w:cs="Times New Roman"/>
        </w:rPr>
        <w:t xml:space="preserve"> определения Поставщика.</w:t>
      </w:r>
    </w:p>
    <w:p w:rsidR="003D2D33" w:rsidRPr="007D0F7D" w:rsidRDefault="003D2D33" w:rsidP="007D0F7D">
      <w:pPr>
        <w:autoSpaceDE w:val="0"/>
        <w:autoSpaceDN w:val="0"/>
        <w:adjustRightInd w:val="0"/>
        <w:spacing w:after="0" w:line="240" w:lineRule="auto"/>
        <w:ind w:firstLine="539"/>
        <w:rPr>
          <w:rFonts w:ascii="Times New Roman" w:hAnsi="Times New Roman" w:cs="Times New Roman"/>
        </w:rPr>
      </w:pPr>
      <w:r w:rsidRPr="007D0F7D">
        <w:rPr>
          <w:rFonts w:ascii="Times New Roman" w:hAnsi="Times New Roman" w:cs="Times New Roman"/>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7D0F7D">
        <w:rPr>
          <w:rFonts w:ascii="Times New Roman" w:hAnsi="Times New Roman" w:cs="Times New Roman"/>
        </w:rPr>
        <w:t>о</w:t>
      </w:r>
      <w:proofErr w:type="gramEnd"/>
      <w:r w:rsidR="007D0F7D">
        <w:rPr>
          <w:rFonts w:ascii="Times New Roman" w:hAnsi="Times New Roman" w:cs="Times New Roman"/>
        </w:rPr>
        <w:t xml:space="preserve"> </w:t>
      </w:r>
      <w:proofErr w:type="gramStart"/>
      <w:r w:rsidRPr="007D0F7D">
        <w:rPr>
          <w:rFonts w:ascii="Times New Roman" w:hAnsi="Times New Roman" w:cs="Times New Roman"/>
        </w:rPr>
        <w:t>его</w:t>
      </w:r>
      <w:proofErr w:type="gramEnd"/>
      <w:r w:rsidR="007D0F7D">
        <w:rPr>
          <w:rFonts w:ascii="Times New Roman" w:hAnsi="Times New Roman" w:cs="Times New Roman"/>
        </w:rPr>
        <w:t xml:space="preserve"> </w:t>
      </w:r>
      <w:proofErr w:type="gramStart"/>
      <w:r w:rsidRPr="007D0F7D">
        <w:rPr>
          <w:rFonts w:ascii="Times New Roman" w:hAnsi="Times New Roman" w:cs="Times New Roman"/>
        </w:rPr>
        <w:t>вручении</w:t>
      </w:r>
      <w:proofErr w:type="gramEnd"/>
      <w:r w:rsidRPr="007D0F7D">
        <w:rPr>
          <w:rFonts w:ascii="Times New Roman" w:hAnsi="Times New Roman" w:cs="Times New Roman"/>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D2D33" w:rsidRPr="007D0F7D" w:rsidRDefault="003D2D33" w:rsidP="007D0F7D">
      <w:pPr>
        <w:autoSpaceDE w:val="0"/>
        <w:autoSpaceDN w:val="0"/>
        <w:adjustRightInd w:val="0"/>
        <w:spacing w:after="0" w:line="240" w:lineRule="auto"/>
        <w:ind w:firstLine="539"/>
        <w:rPr>
          <w:rFonts w:ascii="Times New Roman" w:hAnsi="Times New Roman" w:cs="Times New Roman"/>
        </w:rPr>
      </w:pPr>
      <w:r w:rsidRPr="007D0F7D">
        <w:rPr>
          <w:rFonts w:ascii="Times New Roman" w:hAnsi="Times New Roman" w:cs="Times New Roman"/>
        </w:rPr>
        <w:t xml:space="preserve">10.12. Решение Поставщика об одностороннем отказе от исполнения Договора вступает в </w:t>
      </w:r>
      <w:proofErr w:type="gramStart"/>
      <w:r w:rsidRPr="007D0F7D">
        <w:rPr>
          <w:rFonts w:ascii="Times New Roman" w:hAnsi="Times New Roman" w:cs="Times New Roman"/>
        </w:rPr>
        <w:t>силу</w:t>
      </w:r>
      <w:proofErr w:type="gramEnd"/>
      <w:r w:rsidRPr="007D0F7D">
        <w:rPr>
          <w:rFonts w:ascii="Times New Roman" w:hAnsi="Times New Roman" w:cs="Times New Roman"/>
        </w:rPr>
        <w:t xml:space="preserve"> и Договор считается расторгнутым через десять дней с даты надлежащего уведомления Поставщиком Заказчика об односторонне</w:t>
      </w:r>
      <w:r w:rsidR="00136EE9" w:rsidRPr="007D0F7D">
        <w:rPr>
          <w:rFonts w:ascii="Times New Roman" w:hAnsi="Times New Roman" w:cs="Times New Roman"/>
        </w:rPr>
        <w:t>м отказе от исполнения Договора</w:t>
      </w:r>
      <w:r w:rsidRPr="007D0F7D">
        <w:rPr>
          <w:rFonts w:ascii="Times New Roman" w:hAnsi="Times New Roman" w:cs="Times New Roman"/>
        </w:rPr>
        <w:t>.</w:t>
      </w:r>
    </w:p>
    <w:p w:rsidR="003D2D33" w:rsidRPr="007D0F7D" w:rsidRDefault="003D2D33" w:rsidP="007D0F7D">
      <w:pPr>
        <w:autoSpaceDE w:val="0"/>
        <w:autoSpaceDN w:val="0"/>
        <w:adjustRightInd w:val="0"/>
        <w:spacing w:after="0" w:line="240" w:lineRule="auto"/>
        <w:ind w:firstLine="539"/>
        <w:rPr>
          <w:rFonts w:ascii="Times New Roman" w:hAnsi="Times New Roman" w:cs="Times New Roman"/>
        </w:rPr>
      </w:pPr>
      <w:r w:rsidRPr="007D0F7D">
        <w:rPr>
          <w:rFonts w:ascii="Times New Roman" w:hAnsi="Times New Roman" w:cs="Times New Roman"/>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D0F7D">
        <w:rPr>
          <w:rFonts w:ascii="Times New Roman" w:hAnsi="Times New Roman" w:cs="Times New Roman"/>
        </w:rPr>
        <w:t>решении</w:t>
      </w:r>
      <w:proofErr w:type="gramEnd"/>
      <w:r w:rsidRPr="007D0F7D">
        <w:rPr>
          <w:rFonts w:ascii="Times New Roman" w:hAnsi="Times New Roman" w:cs="Times New Roman"/>
        </w:rPr>
        <w:t xml:space="preserve"> об одностороннем отказе от исполнения Договора устра</w:t>
      </w:r>
      <w:r w:rsidR="00674550">
        <w:rPr>
          <w:rFonts w:ascii="Times New Roman" w:hAnsi="Times New Roman" w:cs="Times New Roman"/>
        </w:rPr>
        <w:t>нены нарушения условий Договора</w:t>
      </w:r>
      <w:r w:rsidRPr="007D0F7D">
        <w:rPr>
          <w:rFonts w:ascii="Times New Roman" w:hAnsi="Times New Roman" w:cs="Times New Roman"/>
        </w:rPr>
        <w:t>, послужившие основанием для принятия указанного решения.</w:t>
      </w:r>
    </w:p>
    <w:p w:rsidR="00C749EF" w:rsidRDefault="003D2D33" w:rsidP="00C749EF">
      <w:pPr>
        <w:autoSpaceDE w:val="0"/>
        <w:autoSpaceDN w:val="0"/>
        <w:adjustRightInd w:val="0"/>
        <w:spacing w:after="0" w:line="240" w:lineRule="auto"/>
        <w:rPr>
          <w:rFonts w:ascii="Times New Roman" w:hAnsi="Times New Roman" w:cs="Times New Roman"/>
        </w:rPr>
      </w:pPr>
      <w:r w:rsidRPr="007D0F7D">
        <w:rPr>
          <w:rFonts w:ascii="Times New Roman" w:hAnsi="Times New Roman" w:cs="Times New Roman"/>
        </w:rPr>
        <w:t xml:space="preserve">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w:t>
      </w:r>
    </w:p>
    <w:p w:rsidR="00C749EF" w:rsidRDefault="003D2D33" w:rsidP="00C749EF">
      <w:pPr>
        <w:autoSpaceDE w:val="0"/>
        <w:autoSpaceDN w:val="0"/>
        <w:adjustRightInd w:val="0"/>
        <w:spacing w:after="0" w:line="240" w:lineRule="auto"/>
        <w:rPr>
          <w:rFonts w:ascii="Times New Roman" w:hAnsi="Times New Roman" w:cs="Times New Roman"/>
        </w:rPr>
      </w:pPr>
      <w:r w:rsidRPr="007D0F7D">
        <w:rPr>
          <w:rFonts w:ascii="Times New Roman" w:hAnsi="Times New Roman" w:cs="Times New Roman"/>
        </w:rPr>
        <w:t xml:space="preserve">ущерба, непосредственно обусловленного обстоятельствами, являющимися основанием для принятия </w:t>
      </w:r>
    </w:p>
    <w:p w:rsidR="00C749EF" w:rsidRPr="00C749EF" w:rsidRDefault="00C749EF" w:rsidP="00C749EF">
      <w:pPr>
        <w:pStyle w:val="ConsPlusNormal"/>
        <w:widowControl/>
        <w:ind w:firstLine="567"/>
        <w:jc w:val="center"/>
        <w:rPr>
          <w:rFonts w:ascii="Times New Roman" w:hAnsi="Times New Roman" w:cs="Times New Roman"/>
          <w:b/>
          <w:sz w:val="22"/>
          <w:szCs w:val="22"/>
        </w:rPr>
      </w:pPr>
      <w:r w:rsidRPr="002C5587">
        <w:rPr>
          <w:rFonts w:ascii="Times New Roman" w:hAnsi="Times New Roman" w:cs="Times New Roman"/>
          <w:sz w:val="22"/>
          <w:szCs w:val="22"/>
        </w:rPr>
        <w:t xml:space="preserve">Директор   </w:t>
      </w:r>
      <w:r>
        <w:rPr>
          <w:rFonts w:ascii="Times New Roman" w:hAnsi="Times New Roman" w:cs="Times New Roman"/>
        </w:rPr>
        <w:t xml:space="preserve">       </w:t>
      </w:r>
      <w:r w:rsidRPr="00DD22B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D22BB">
        <w:rPr>
          <w:rFonts w:ascii="Times New Roman" w:hAnsi="Times New Roman" w:cs="Times New Roman"/>
          <w:sz w:val="22"/>
          <w:szCs w:val="22"/>
        </w:rPr>
        <w:t xml:space="preserve">                                                 Е.Б. Комисаренко</w:t>
      </w:r>
    </w:p>
    <w:p w:rsidR="00C749EF" w:rsidRPr="0059274B" w:rsidRDefault="003D2D33" w:rsidP="00C749EF">
      <w:pPr>
        <w:autoSpaceDE w:val="0"/>
        <w:autoSpaceDN w:val="0"/>
        <w:adjustRightInd w:val="0"/>
        <w:spacing w:after="0" w:line="240" w:lineRule="auto"/>
        <w:rPr>
          <w:rFonts w:ascii="Times New Roman" w:hAnsi="Times New Roman" w:cs="Times New Roman"/>
        </w:rPr>
      </w:pPr>
      <w:r w:rsidRPr="007D0F7D">
        <w:rPr>
          <w:rFonts w:ascii="Times New Roman" w:hAnsi="Times New Roman" w:cs="Times New Roman"/>
        </w:rPr>
        <w:lastRenderedPageBreak/>
        <w:t>решения об одностороннем отказе от исполнения Договора.</w:t>
      </w:r>
    </w:p>
    <w:p w:rsidR="003D2D33" w:rsidRPr="007D0F7D" w:rsidRDefault="003D2D33" w:rsidP="007D0F7D">
      <w:pPr>
        <w:spacing w:after="0" w:line="240" w:lineRule="auto"/>
        <w:jc w:val="center"/>
        <w:rPr>
          <w:rFonts w:ascii="Times New Roman" w:hAnsi="Times New Roman" w:cs="Times New Roman"/>
          <w:b/>
        </w:rPr>
      </w:pPr>
      <w:r w:rsidRPr="007D0F7D">
        <w:rPr>
          <w:rFonts w:ascii="Times New Roman" w:hAnsi="Times New Roman" w:cs="Times New Roman"/>
          <w:b/>
        </w:rPr>
        <w:t>11.Срок действия Договора</w:t>
      </w:r>
    </w:p>
    <w:p w:rsidR="00DD22BB" w:rsidRPr="00C749EF" w:rsidRDefault="003D2D33" w:rsidP="00C749EF">
      <w:pPr>
        <w:pStyle w:val="ConsPlusNormal"/>
        <w:widowControl/>
        <w:ind w:firstLine="567"/>
        <w:jc w:val="both"/>
        <w:rPr>
          <w:rFonts w:ascii="Times New Roman" w:hAnsi="Times New Roman" w:cs="Times New Roman"/>
          <w:color w:val="000000"/>
          <w:sz w:val="22"/>
          <w:szCs w:val="22"/>
        </w:rPr>
      </w:pPr>
      <w:r w:rsidRPr="007D0F7D">
        <w:rPr>
          <w:rFonts w:ascii="Times New Roman" w:hAnsi="Times New Roman" w:cs="Times New Roman"/>
          <w:sz w:val="22"/>
          <w:szCs w:val="22"/>
        </w:rPr>
        <w:t xml:space="preserve">11.1. </w:t>
      </w:r>
      <w:r w:rsidRPr="007D0F7D">
        <w:rPr>
          <w:rFonts w:ascii="Times New Roman" w:hAnsi="Times New Roman" w:cs="Times New Roman"/>
          <w:color w:val="000000"/>
          <w:kern w:val="16"/>
          <w:sz w:val="22"/>
          <w:szCs w:val="22"/>
        </w:rPr>
        <w:t>Договор</w:t>
      </w:r>
      <w:r w:rsidR="007D0F7D">
        <w:rPr>
          <w:rFonts w:ascii="Times New Roman" w:hAnsi="Times New Roman" w:cs="Times New Roman"/>
          <w:sz w:val="22"/>
          <w:szCs w:val="22"/>
        </w:rPr>
        <w:t xml:space="preserve"> действует </w:t>
      </w:r>
      <w:proofErr w:type="gramStart"/>
      <w:r w:rsidR="007D0F7D">
        <w:rPr>
          <w:rFonts w:ascii="Times New Roman" w:hAnsi="Times New Roman" w:cs="Times New Roman"/>
          <w:sz w:val="22"/>
          <w:szCs w:val="22"/>
        </w:rPr>
        <w:t xml:space="preserve">с даты </w:t>
      </w:r>
      <w:r w:rsidRPr="007D0F7D">
        <w:rPr>
          <w:rFonts w:ascii="Times New Roman" w:hAnsi="Times New Roman" w:cs="Times New Roman"/>
          <w:sz w:val="22"/>
          <w:szCs w:val="22"/>
        </w:rPr>
        <w:t>заключения</w:t>
      </w:r>
      <w:proofErr w:type="gramEnd"/>
      <w:r w:rsidRPr="007D0F7D">
        <w:rPr>
          <w:rFonts w:ascii="Times New Roman" w:hAnsi="Times New Roman" w:cs="Times New Roman"/>
          <w:sz w:val="22"/>
          <w:szCs w:val="22"/>
        </w:rPr>
        <w:t xml:space="preserve"> гражданско-правового договора</w:t>
      </w:r>
      <w:r w:rsidR="007D0F7D">
        <w:rPr>
          <w:rFonts w:ascii="Times New Roman" w:hAnsi="Times New Roman" w:cs="Times New Roman"/>
          <w:sz w:val="22"/>
          <w:szCs w:val="22"/>
        </w:rPr>
        <w:t xml:space="preserve"> по 3</w:t>
      </w:r>
      <w:r w:rsidR="00CC27A1" w:rsidRPr="007D0F7D">
        <w:rPr>
          <w:rFonts w:ascii="Times New Roman" w:hAnsi="Times New Roman" w:cs="Times New Roman"/>
          <w:sz w:val="22"/>
          <w:szCs w:val="22"/>
        </w:rPr>
        <w:t>0</w:t>
      </w:r>
      <w:r w:rsidRPr="007D0F7D">
        <w:rPr>
          <w:rFonts w:ascii="Times New Roman" w:hAnsi="Times New Roman" w:cs="Times New Roman"/>
          <w:sz w:val="22"/>
          <w:szCs w:val="22"/>
        </w:rPr>
        <w:t>.</w:t>
      </w:r>
      <w:r w:rsidR="007D0F7D">
        <w:rPr>
          <w:rFonts w:ascii="Times New Roman" w:hAnsi="Times New Roman" w:cs="Times New Roman"/>
          <w:sz w:val="22"/>
          <w:szCs w:val="22"/>
        </w:rPr>
        <w:t>12.2016 г., с 3</w:t>
      </w:r>
      <w:r w:rsidR="00CC27A1" w:rsidRPr="007D0F7D">
        <w:rPr>
          <w:rFonts w:ascii="Times New Roman" w:hAnsi="Times New Roman" w:cs="Times New Roman"/>
          <w:sz w:val="22"/>
          <w:szCs w:val="22"/>
        </w:rPr>
        <w:t>1</w:t>
      </w:r>
      <w:r w:rsidR="00136EE9" w:rsidRPr="007D0F7D">
        <w:rPr>
          <w:rFonts w:ascii="Times New Roman" w:hAnsi="Times New Roman" w:cs="Times New Roman"/>
          <w:sz w:val="22"/>
          <w:szCs w:val="22"/>
        </w:rPr>
        <w:t>.12</w:t>
      </w:r>
      <w:r w:rsidRPr="007D0F7D">
        <w:rPr>
          <w:rFonts w:ascii="Times New Roman" w:hAnsi="Times New Roman" w:cs="Times New Roman"/>
          <w:sz w:val="22"/>
          <w:szCs w:val="22"/>
        </w:rPr>
        <w:t>.2016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3D2D33" w:rsidRPr="007D0F7D" w:rsidRDefault="003D2D33" w:rsidP="007D0F7D">
      <w:pPr>
        <w:pStyle w:val="ConsPlusNormal"/>
        <w:widowControl/>
        <w:ind w:firstLine="567"/>
        <w:jc w:val="center"/>
        <w:rPr>
          <w:rFonts w:ascii="Times New Roman" w:hAnsi="Times New Roman" w:cs="Times New Roman"/>
          <w:i/>
          <w:sz w:val="22"/>
          <w:szCs w:val="22"/>
        </w:rPr>
      </w:pPr>
      <w:r w:rsidRPr="007D0F7D">
        <w:rPr>
          <w:rFonts w:ascii="Times New Roman" w:hAnsi="Times New Roman" w:cs="Times New Roman"/>
          <w:b/>
          <w:sz w:val="22"/>
          <w:szCs w:val="22"/>
        </w:rPr>
        <w:t>12.Прочие условия</w:t>
      </w:r>
    </w:p>
    <w:p w:rsidR="003D2D33" w:rsidRPr="007D0F7D" w:rsidRDefault="003D2D33" w:rsidP="007D0F7D">
      <w:pPr>
        <w:pStyle w:val="ConsPlusNormal"/>
        <w:widowControl/>
        <w:ind w:firstLine="567"/>
        <w:jc w:val="both"/>
        <w:rPr>
          <w:rFonts w:ascii="Times New Roman" w:hAnsi="Times New Roman" w:cs="Times New Roman"/>
          <w:iCs/>
          <w:sz w:val="22"/>
          <w:szCs w:val="22"/>
        </w:rPr>
      </w:pPr>
      <w:r w:rsidRPr="007D0F7D">
        <w:rPr>
          <w:rFonts w:ascii="Times New Roman" w:hAnsi="Times New Roman" w:cs="Times New Roman"/>
          <w:sz w:val="22"/>
          <w:szCs w:val="22"/>
        </w:rPr>
        <w:t>12.1. Договор</w:t>
      </w:r>
      <w:r w:rsidRPr="007D0F7D">
        <w:rPr>
          <w:rFonts w:ascii="Times New Roman" w:hAnsi="Times New Roman" w:cs="Times New Roman"/>
          <w:iCs/>
          <w:sz w:val="22"/>
          <w:szCs w:val="22"/>
        </w:rPr>
        <w:t xml:space="preserve"> составлен в форме электронного документа. После заключения </w:t>
      </w:r>
      <w:r w:rsidRPr="007D0F7D">
        <w:rPr>
          <w:rFonts w:ascii="Times New Roman" w:hAnsi="Times New Roman" w:cs="Times New Roman"/>
          <w:sz w:val="22"/>
          <w:szCs w:val="22"/>
        </w:rPr>
        <w:t>Договор</w:t>
      </w:r>
      <w:r w:rsidRPr="007D0F7D">
        <w:rPr>
          <w:rFonts w:ascii="Times New Roman" w:hAnsi="Times New Roman" w:cs="Times New Roman"/>
          <w:iCs/>
          <w:sz w:val="22"/>
          <w:szCs w:val="22"/>
        </w:rPr>
        <w:t xml:space="preserve">а Стороны вправе изготовить </w:t>
      </w:r>
      <w:r w:rsidRPr="007D0F7D">
        <w:rPr>
          <w:rFonts w:ascii="Times New Roman" w:hAnsi="Times New Roman" w:cs="Times New Roman"/>
          <w:sz w:val="22"/>
          <w:szCs w:val="22"/>
        </w:rPr>
        <w:t>Договор</w:t>
      </w:r>
      <w:r w:rsidRPr="007D0F7D">
        <w:rPr>
          <w:rFonts w:ascii="Times New Roman" w:hAnsi="Times New Roman" w:cs="Times New Roman"/>
          <w:iCs/>
          <w:sz w:val="22"/>
          <w:szCs w:val="22"/>
        </w:rPr>
        <w:t>а на бумажном носителе в 2 (двух) экземплярах, имеющих одинаковую юридическую силу, по одному для Заказчика и Подрядчика.</w:t>
      </w:r>
    </w:p>
    <w:p w:rsidR="003D2D33" w:rsidRPr="007D0F7D" w:rsidRDefault="003D2D33" w:rsidP="007D0F7D">
      <w:pPr>
        <w:pStyle w:val="ConsPlusNormal"/>
        <w:widowControl/>
        <w:ind w:firstLine="567"/>
        <w:jc w:val="both"/>
        <w:rPr>
          <w:rFonts w:ascii="Times New Roman" w:hAnsi="Times New Roman" w:cs="Times New Roman"/>
          <w:sz w:val="22"/>
          <w:szCs w:val="22"/>
        </w:rPr>
      </w:pPr>
      <w:r w:rsidRPr="007D0F7D">
        <w:rPr>
          <w:rFonts w:ascii="Times New Roman" w:hAnsi="Times New Roman" w:cs="Times New Roman"/>
          <w:sz w:val="22"/>
          <w:szCs w:val="22"/>
        </w:rPr>
        <w:t>12.2. Все приложения к Договору являются его неотъемной частью.</w:t>
      </w:r>
    </w:p>
    <w:p w:rsidR="003D2D33" w:rsidRPr="002C5587" w:rsidRDefault="003D2D33" w:rsidP="002C5587">
      <w:pPr>
        <w:pStyle w:val="ConsPlusNormal"/>
        <w:widowControl/>
        <w:ind w:firstLine="567"/>
        <w:jc w:val="both"/>
        <w:rPr>
          <w:rFonts w:ascii="Times New Roman" w:hAnsi="Times New Roman" w:cs="Times New Roman"/>
          <w:sz w:val="22"/>
          <w:szCs w:val="22"/>
        </w:rPr>
      </w:pPr>
      <w:r w:rsidRPr="007D0F7D">
        <w:rPr>
          <w:rFonts w:ascii="Times New Roman" w:hAnsi="Times New Roman" w:cs="Times New Roman"/>
          <w:sz w:val="22"/>
          <w:szCs w:val="22"/>
        </w:rPr>
        <w:t>12.3. К Договору прилагаются:</w:t>
      </w:r>
      <w:r w:rsidR="002C5587">
        <w:rPr>
          <w:rFonts w:ascii="Times New Roman" w:hAnsi="Times New Roman" w:cs="Times New Roman"/>
          <w:sz w:val="22"/>
          <w:szCs w:val="22"/>
        </w:rPr>
        <w:t xml:space="preserve"> </w:t>
      </w:r>
      <w:r w:rsidRPr="007D0F7D">
        <w:rPr>
          <w:rFonts w:ascii="Times New Roman" w:hAnsi="Times New Roman" w:cs="Times New Roman"/>
          <w:bCs/>
          <w:sz w:val="22"/>
          <w:szCs w:val="22"/>
        </w:rPr>
        <w:t>- Спецификация (Приложение 1);</w:t>
      </w:r>
    </w:p>
    <w:p w:rsidR="003D2D33" w:rsidRPr="007D0F7D" w:rsidRDefault="003D2D33" w:rsidP="007D0F7D">
      <w:pPr>
        <w:pStyle w:val="ConsPlusNormal"/>
        <w:widowControl/>
        <w:ind w:firstLine="567"/>
        <w:rPr>
          <w:rFonts w:ascii="Times New Roman" w:hAnsi="Times New Roman" w:cs="Times New Roman"/>
          <w:bCs/>
          <w:sz w:val="22"/>
          <w:szCs w:val="22"/>
        </w:rPr>
      </w:pPr>
      <w:r w:rsidRPr="007D0F7D">
        <w:rPr>
          <w:rFonts w:ascii="Times New Roman" w:hAnsi="Times New Roman" w:cs="Times New Roman"/>
          <w:sz w:val="22"/>
          <w:szCs w:val="22"/>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7D0F7D">
        <w:rPr>
          <w:rFonts w:ascii="Times New Roman" w:hAnsi="Times New Roman" w:cs="Times New Roman"/>
          <w:sz w:val="22"/>
          <w:szCs w:val="22"/>
        </w:rPr>
        <w:t>с даты такого</w:t>
      </w:r>
      <w:proofErr w:type="gramEnd"/>
    </w:p>
    <w:p w:rsidR="003D2D33" w:rsidRPr="007D0F7D" w:rsidRDefault="003D2D33" w:rsidP="007D0F7D">
      <w:pPr>
        <w:pStyle w:val="ConsPlusNormal"/>
        <w:widowControl/>
        <w:ind w:firstLine="567"/>
        <w:jc w:val="both"/>
        <w:rPr>
          <w:rFonts w:ascii="Times New Roman" w:hAnsi="Times New Roman" w:cs="Times New Roman"/>
          <w:sz w:val="22"/>
          <w:szCs w:val="22"/>
        </w:rPr>
      </w:pPr>
      <w:r w:rsidRPr="007D0F7D">
        <w:rPr>
          <w:rFonts w:ascii="Times New Roman" w:hAnsi="Times New Roman" w:cs="Times New Roman"/>
          <w:sz w:val="22"/>
          <w:szCs w:val="22"/>
        </w:rPr>
        <w:t>изменения.</w:t>
      </w:r>
    </w:p>
    <w:p w:rsidR="003D2D33" w:rsidRPr="007D0F7D" w:rsidRDefault="003D2D33" w:rsidP="007D0F7D">
      <w:pPr>
        <w:autoSpaceDE w:val="0"/>
        <w:autoSpaceDN w:val="0"/>
        <w:adjustRightInd w:val="0"/>
        <w:spacing w:after="0" w:line="240" w:lineRule="auto"/>
        <w:ind w:firstLine="540"/>
        <w:rPr>
          <w:rFonts w:ascii="Times New Roman" w:hAnsi="Times New Roman" w:cs="Times New Roman"/>
        </w:rPr>
      </w:pPr>
      <w:r w:rsidRPr="007D0F7D">
        <w:rPr>
          <w:rFonts w:ascii="Times New Roman" w:hAnsi="Times New Roman" w:cs="Times New Roman"/>
        </w:rPr>
        <w:t xml:space="preserve">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 </w:t>
      </w:r>
    </w:p>
    <w:p w:rsidR="003D2D33" w:rsidRPr="007D0F7D" w:rsidRDefault="003D2D33" w:rsidP="007D0F7D">
      <w:pPr>
        <w:widowControl w:val="0"/>
        <w:autoSpaceDE w:val="0"/>
        <w:autoSpaceDN w:val="0"/>
        <w:adjustRightInd w:val="0"/>
        <w:spacing w:after="0" w:line="240" w:lineRule="auto"/>
        <w:ind w:firstLine="540"/>
        <w:rPr>
          <w:rFonts w:ascii="Times New Roman" w:hAnsi="Times New Roman" w:cs="Times New Roman"/>
        </w:rPr>
      </w:pPr>
      <w:r w:rsidRPr="007D0F7D">
        <w:rPr>
          <w:rFonts w:ascii="Times New Roman" w:hAnsi="Times New Roman" w:cs="Times New Roman"/>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w:t>
      </w:r>
      <w:r w:rsidR="00C103A8">
        <w:rPr>
          <w:rFonts w:ascii="Times New Roman" w:hAnsi="Times New Roman" w:cs="Times New Roman"/>
        </w:rPr>
        <w:t>ставку которых заключен договор</w:t>
      </w:r>
      <w:r w:rsidRPr="007D0F7D">
        <w:rPr>
          <w:rFonts w:ascii="Times New Roman" w:hAnsi="Times New Roman" w:cs="Times New Roman"/>
        </w:rPr>
        <w:t xml:space="preserve">. При этом по соглашению Сторон допускается изменение с учетом </w:t>
      </w:r>
      <w:proofErr w:type="gramStart"/>
      <w:r w:rsidRPr="007D0F7D">
        <w:rPr>
          <w:rFonts w:ascii="Times New Roman" w:hAnsi="Times New Roman" w:cs="Times New Roman"/>
        </w:rPr>
        <w:t>положений бюджетного законодательства Российской Федерации цены Договора</w:t>
      </w:r>
      <w:proofErr w:type="gramEnd"/>
      <w:r w:rsidRPr="007D0F7D">
        <w:rPr>
          <w:rFonts w:ascii="Times New Roman" w:hAnsi="Times New Roman" w:cs="Times New Roman"/>
        </w:rPr>
        <w:t xml:space="preserve"> пропорционально дополнительному количеству товара исходя из установленной в Договоре цены </w:t>
      </w:r>
    </w:p>
    <w:p w:rsidR="003D2D33" w:rsidRPr="007D0F7D" w:rsidRDefault="003D2D33" w:rsidP="007D0F7D">
      <w:pPr>
        <w:widowControl w:val="0"/>
        <w:autoSpaceDE w:val="0"/>
        <w:autoSpaceDN w:val="0"/>
        <w:adjustRightInd w:val="0"/>
        <w:spacing w:after="0" w:line="240" w:lineRule="auto"/>
        <w:rPr>
          <w:rFonts w:ascii="Times New Roman" w:hAnsi="Times New Roman" w:cs="Times New Roman"/>
        </w:rPr>
      </w:pPr>
      <w:r w:rsidRPr="007D0F7D">
        <w:rPr>
          <w:rFonts w:ascii="Times New Roman" w:hAnsi="Times New Roman" w:cs="Times New Roman"/>
        </w:rPr>
        <w:t>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w:t>
      </w:r>
      <w:r w:rsidR="00C103A8">
        <w:rPr>
          <w:rFonts w:ascii="Times New Roman" w:hAnsi="Times New Roman" w:cs="Times New Roman"/>
        </w:rPr>
        <w:t xml:space="preserve">ия первоначальной цены Договора </w:t>
      </w:r>
      <w:r w:rsidRPr="007D0F7D">
        <w:rPr>
          <w:rFonts w:ascii="Times New Roman" w:hAnsi="Times New Roman" w:cs="Times New Roman"/>
        </w:rPr>
        <w:t xml:space="preserve"> на предусмотренное в Договоре количество такого товара.</w:t>
      </w:r>
    </w:p>
    <w:p w:rsidR="003D2D33" w:rsidRPr="007D0F7D" w:rsidRDefault="003D2D33" w:rsidP="007D0F7D">
      <w:pPr>
        <w:pStyle w:val="ConsPlusNormal"/>
        <w:widowControl/>
        <w:ind w:firstLine="567"/>
        <w:jc w:val="both"/>
        <w:rPr>
          <w:rFonts w:ascii="Times New Roman" w:hAnsi="Times New Roman" w:cs="Times New Roman"/>
          <w:sz w:val="22"/>
          <w:szCs w:val="22"/>
        </w:rPr>
      </w:pPr>
      <w:r w:rsidRPr="007D0F7D">
        <w:rPr>
          <w:rFonts w:ascii="Times New Roman" w:hAnsi="Times New Roman" w:cs="Times New Roman"/>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3D2D33" w:rsidRPr="007D0F7D" w:rsidRDefault="003D2D33" w:rsidP="007D0F7D">
      <w:pPr>
        <w:pStyle w:val="ConsPlusNormal"/>
        <w:widowControl/>
        <w:ind w:firstLine="567"/>
        <w:jc w:val="both"/>
        <w:rPr>
          <w:rFonts w:ascii="Times New Roman" w:hAnsi="Times New Roman" w:cs="Times New Roman"/>
          <w:sz w:val="22"/>
          <w:szCs w:val="22"/>
        </w:rPr>
      </w:pPr>
      <w:r w:rsidRPr="007D0F7D">
        <w:rPr>
          <w:rFonts w:ascii="Times New Roman" w:hAnsi="Times New Roman" w:cs="Times New Roman"/>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3D2D33" w:rsidRPr="007D0F7D" w:rsidRDefault="003D2D33" w:rsidP="007D0F7D">
      <w:pPr>
        <w:pStyle w:val="ConsPlusNormal"/>
        <w:widowControl/>
        <w:ind w:firstLine="567"/>
        <w:jc w:val="both"/>
        <w:rPr>
          <w:rFonts w:ascii="Times New Roman" w:hAnsi="Times New Roman" w:cs="Times New Roman"/>
          <w:sz w:val="22"/>
          <w:szCs w:val="22"/>
        </w:rPr>
      </w:pPr>
      <w:r w:rsidRPr="007D0F7D">
        <w:rPr>
          <w:rFonts w:ascii="Times New Roman" w:hAnsi="Times New Roman" w:cs="Times New Roman"/>
          <w:sz w:val="22"/>
          <w:szCs w:val="22"/>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3D2D33" w:rsidRPr="007D0F7D" w:rsidRDefault="003D2D33" w:rsidP="007D0F7D">
      <w:pPr>
        <w:spacing w:after="0" w:line="240" w:lineRule="auto"/>
        <w:jc w:val="center"/>
        <w:rPr>
          <w:rFonts w:ascii="Times New Roman" w:hAnsi="Times New Roman" w:cs="Times New Roman"/>
          <w:b/>
        </w:rPr>
      </w:pPr>
      <w:r w:rsidRPr="007D0F7D">
        <w:rPr>
          <w:rFonts w:ascii="Times New Roman" w:hAnsi="Times New Roman" w:cs="Times New Roman"/>
          <w:b/>
        </w:rPr>
        <w:t>13. Адреса места нахождения, банковские реквизиты и подписи Сторон</w:t>
      </w:r>
    </w:p>
    <w:tbl>
      <w:tblPr>
        <w:tblW w:w="10181" w:type="dxa"/>
        <w:tblInd w:w="146" w:type="dxa"/>
        <w:tblLook w:val="00A0" w:firstRow="1" w:lastRow="0" w:firstColumn="1" w:lastColumn="0" w:noHBand="0" w:noVBand="0"/>
      </w:tblPr>
      <w:tblGrid>
        <w:gridCol w:w="5207"/>
        <w:gridCol w:w="4974"/>
      </w:tblGrid>
      <w:tr w:rsidR="003D2D33" w:rsidRPr="007D0F7D" w:rsidTr="003D2D33">
        <w:trPr>
          <w:trHeight w:val="7"/>
        </w:trPr>
        <w:tc>
          <w:tcPr>
            <w:tcW w:w="5207" w:type="dxa"/>
          </w:tcPr>
          <w:p w:rsidR="003D2D33" w:rsidRPr="007D0F7D" w:rsidRDefault="003D2D33" w:rsidP="007D0F7D">
            <w:pPr>
              <w:pStyle w:val="afa"/>
              <w:rPr>
                <w:sz w:val="22"/>
                <w:szCs w:val="22"/>
              </w:rPr>
            </w:pPr>
            <w:r w:rsidRPr="007D0F7D">
              <w:rPr>
                <w:sz w:val="22"/>
                <w:szCs w:val="22"/>
              </w:rPr>
              <w:t>Заказчик</w:t>
            </w:r>
          </w:p>
          <w:p w:rsidR="003D2D33" w:rsidRPr="007D0F7D" w:rsidRDefault="003D2D33" w:rsidP="007D0F7D">
            <w:pPr>
              <w:pStyle w:val="afa"/>
              <w:rPr>
                <w:sz w:val="22"/>
                <w:szCs w:val="22"/>
              </w:rPr>
            </w:pPr>
            <w:r w:rsidRPr="007D0F7D">
              <w:rPr>
                <w:sz w:val="22"/>
                <w:szCs w:val="22"/>
              </w:rPr>
              <w:t>МБОУ  "Средняя общеобразовательная школа № 6»</w:t>
            </w:r>
          </w:p>
          <w:p w:rsidR="003D2D33" w:rsidRPr="007D0F7D" w:rsidRDefault="003D2D33" w:rsidP="007D0F7D">
            <w:pPr>
              <w:pStyle w:val="afa"/>
              <w:rPr>
                <w:sz w:val="22"/>
                <w:szCs w:val="22"/>
              </w:rPr>
            </w:pPr>
            <w:proofErr w:type="gramStart"/>
            <w:smartTag w:uri="urn:schemas-microsoft-com:office:smarttags" w:element="metricconverter">
              <w:smartTagPr>
                <w:attr w:name="ProductID" w:val="628260, г"/>
              </w:smartTagPr>
              <w:r w:rsidRPr="007D0F7D">
                <w:rPr>
                  <w:sz w:val="22"/>
                  <w:szCs w:val="22"/>
                </w:rPr>
                <w:t>628260, г</w:t>
              </w:r>
            </w:smartTag>
            <w:r w:rsidRPr="007D0F7D">
              <w:rPr>
                <w:sz w:val="22"/>
                <w:szCs w:val="22"/>
              </w:rPr>
              <w:t>. Югорск, ул. Ермака, д. 7, ХМАО – Югра, Тюменской обл.</w:t>
            </w:r>
            <w:proofErr w:type="gramEnd"/>
          </w:p>
          <w:p w:rsidR="003D2D33" w:rsidRPr="007D0F7D" w:rsidRDefault="003D2D33" w:rsidP="007D0F7D">
            <w:pPr>
              <w:spacing w:after="0" w:line="240" w:lineRule="auto"/>
              <w:rPr>
                <w:rFonts w:ascii="Times New Roman" w:hAnsi="Times New Roman" w:cs="Times New Roman"/>
              </w:rPr>
            </w:pPr>
            <w:r w:rsidRPr="007D0F7D">
              <w:rPr>
                <w:rFonts w:ascii="Times New Roman" w:hAnsi="Times New Roman" w:cs="Times New Roman"/>
              </w:rPr>
              <w:t xml:space="preserve">ИНН 8622009268       </w:t>
            </w:r>
          </w:p>
          <w:p w:rsidR="003D2D33" w:rsidRPr="007D0F7D" w:rsidRDefault="003D2D33" w:rsidP="007D0F7D">
            <w:pPr>
              <w:spacing w:after="0" w:line="240" w:lineRule="auto"/>
              <w:rPr>
                <w:rFonts w:ascii="Times New Roman" w:hAnsi="Times New Roman" w:cs="Times New Roman"/>
              </w:rPr>
            </w:pPr>
            <w:r w:rsidRPr="007D0F7D">
              <w:rPr>
                <w:rFonts w:ascii="Times New Roman" w:hAnsi="Times New Roman" w:cs="Times New Roman"/>
              </w:rPr>
              <w:t>КПП 862201001</w:t>
            </w:r>
            <w:r w:rsidRPr="007D0F7D">
              <w:rPr>
                <w:rFonts w:ascii="Times New Roman" w:hAnsi="Times New Roman" w:cs="Times New Roman"/>
              </w:rPr>
              <w:tab/>
            </w:r>
            <w:r w:rsidRPr="007D0F7D">
              <w:rPr>
                <w:rFonts w:ascii="Times New Roman" w:hAnsi="Times New Roman" w:cs="Times New Roman"/>
              </w:rPr>
              <w:tab/>
            </w:r>
            <w:r w:rsidRPr="007D0F7D">
              <w:rPr>
                <w:rFonts w:ascii="Times New Roman" w:hAnsi="Times New Roman" w:cs="Times New Roman"/>
              </w:rPr>
              <w:tab/>
            </w:r>
            <w:r w:rsidRPr="007D0F7D">
              <w:rPr>
                <w:rFonts w:ascii="Times New Roman" w:hAnsi="Times New Roman" w:cs="Times New Roman"/>
              </w:rPr>
              <w:tab/>
            </w:r>
          </w:p>
          <w:p w:rsidR="00987A2C" w:rsidRPr="007D0F7D" w:rsidRDefault="0059274B" w:rsidP="007D0F7D">
            <w:pPr>
              <w:pStyle w:val="afa"/>
              <w:rPr>
                <w:sz w:val="22"/>
                <w:szCs w:val="22"/>
              </w:rPr>
            </w:pPr>
            <w:r>
              <w:rPr>
                <w:sz w:val="22"/>
                <w:szCs w:val="22"/>
              </w:rPr>
              <w:t>Банк: Ф-</w:t>
            </w:r>
            <w:r w:rsidR="00987A2C" w:rsidRPr="007D0F7D">
              <w:rPr>
                <w:sz w:val="22"/>
                <w:szCs w:val="22"/>
              </w:rPr>
              <w:t>л Западно-Сибирский ПАО Банк</w:t>
            </w:r>
            <w:r>
              <w:rPr>
                <w:sz w:val="22"/>
                <w:szCs w:val="22"/>
              </w:rPr>
              <w:t>а</w:t>
            </w:r>
            <w:r w:rsidR="00987A2C" w:rsidRPr="007D0F7D">
              <w:rPr>
                <w:sz w:val="22"/>
                <w:szCs w:val="22"/>
              </w:rPr>
              <w:t xml:space="preserve"> «ФК Открытие» </w:t>
            </w:r>
            <w:r w:rsidR="005B40E9">
              <w:rPr>
                <w:sz w:val="22"/>
                <w:szCs w:val="22"/>
              </w:rPr>
              <w:t xml:space="preserve"> г. Ханты-Мансийск</w:t>
            </w:r>
          </w:p>
          <w:p w:rsidR="00987A2C" w:rsidRPr="007D0F7D" w:rsidRDefault="00987A2C" w:rsidP="007D0F7D">
            <w:pPr>
              <w:pStyle w:val="afa"/>
              <w:rPr>
                <w:sz w:val="22"/>
                <w:szCs w:val="22"/>
              </w:rPr>
            </w:pPr>
            <w:proofErr w:type="gramStart"/>
            <w:r w:rsidRPr="007D0F7D">
              <w:rPr>
                <w:sz w:val="22"/>
                <w:szCs w:val="22"/>
              </w:rPr>
              <w:t>Р</w:t>
            </w:r>
            <w:proofErr w:type="gramEnd"/>
            <w:r w:rsidRPr="007D0F7D">
              <w:rPr>
                <w:sz w:val="22"/>
                <w:szCs w:val="22"/>
              </w:rPr>
              <w:t>/с:  40701810800063000007</w:t>
            </w:r>
          </w:p>
          <w:p w:rsidR="00987A2C" w:rsidRPr="007D0F7D" w:rsidRDefault="00987A2C" w:rsidP="007D0F7D">
            <w:pPr>
              <w:pStyle w:val="afa"/>
              <w:rPr>
                <w:sz w:val="22"/>
                <w:szCs w:val="22"/>
              </w:rPr>
            </w:pPr>
            <w:r w:rsidRPr="007D0F7D">
              <w:rPr>
                <w:sz w:val="22"/>
                <w:szCs w:val="22"/>
              </w:rPr>
              <w:t>к/с:  30101810465777100812</w:t>
            </w:r>
          </w:p>
          <w:p w:rsidR="00987A2C" w:rsidRPr="007D0F7D" w:rsidRDefault="00987A2C" w:rsidP="007D0F7D">
            <w:pPr>
              <w:pStyle w:val="afa"/>
              <w:rPr>
                <w:sz w:val="22"/>
                <w:szCs w:val="22"/>
              </w:rPr>
            </w:pPr>
            <w:r w:rsidRPr="007D0F7D">
              <w:rPr>
                <w:sz w:val="22"/>
                <w:szCs w:val="22"/>
              </w:rPr>
              <w:t>БИК:  047162812</w:t>
            </w:r>
          </w:p>
          <w:p w:rsidR="00987A2C" w:rsidRPr="007D0F7D" w:rsidRDefault="00987A2C" w:rsidP="007D0F7D">
            <w:pPr>
              <w:pStyle w:val="afa"/>
              <w:rPr>
                <w:sz w:val="22"/>
                <w:szCs w:val="22"/>
              </w:rPr>
            </w:pPr>
            <w:proofErr w:type="spellStart"/>
            <w:r w:rsidRPr="007D0F7D">
              <w:rPr>
                <w:sz w:val="22"/>
                <w:szCs w:val="22"/>
              </w:rPr>
              <w:t>Л.сч</w:t>
            </w:r>
            <w:proofErr w:type="spellEnd"/>
            <w:r w:rsidRPr="007D0F7D">
              <w:rPr>
                <w:sz w:val="22"/>
                <w:szCs w:val="22"/>
              </w:rPr>
              <w:t>. 300.14.106.0</w:t>
            </w:r>
          </w:p>
          <w:p w:rsidR="00987A2C" w:rsidRPr="007D0F7D" w:rsidRDefault="00987A2C" w:rsidP="007D0F7D">
            <w:pPr>
              <w:pStyle w:val="afa"/>
              <w:rPr>
                <w:sz w:val="22"/>
                <w:szCs w:val="22"/>
              </w:rPr>
            </w:pPr>
            <w:r w:rsidRPr="007D0F7D">
              <w:rPr>
                <w:sz w:val="22"/>
                <w:szCs w:val="22"/>
              </w:rPr>
              <w:t xml:space="preserve">Получатель: </w:t>
            </w:r>
            <w:proofErr w:type="spellStart"/>
            <w:r w:rsidRPr="007D0F7D">
              <w:rPr>
                <w:sz w:val="22"/>
                <w:szCs w:val="22"/>
              </w:rPr>
              <w:t>Депфин</w:t>
            </w:r>
            <w:proofErr w:type="spellEnd"/>
            <w:r w:rsidRPr="007D0F7D">
              <w:rPr>
                <w:sz w:val="22"/>
                <w:szCs w:val="22"/>
              </w:rPr>
              <w:t xml:space="preserve"> Югорска (МБОУ «Средняя общеобразовательная школа № 6» л/с 300.14.106.0)</w:t>
            </w:r>
          </w:p>
          <w:p w:rsidR="00987A2C" w:rsidRPr="007D0F7D" w:rsidRDefault="00987A2C" w:rsidP="007D0F7D">
            <w:pPr>
              <w:pStyle w:val="afa"/>
              <w:rPr>
                <w:sz w:val="22"/>
                <w:szCs w:val="22"/>
              </w:rPr>
            </w:pPr>
            <w:r w:rsidRPr="007D0F7D">
              <w:rPr>
                <w:sz w:val="22"/>
                <w:szCs w:val="22"/>
              </w:rPr>
              <w:t>ОГРН: 1048600300539</w:t>
            </w:r>
          </w:p>
          <w:p w:rsidR="00987A2C" w:rsidRPr="007D0F7D" w:rsidRDefault="00987A2C" w:rsidP="007D0F7D">
            <w:pPr>
              <w:pStyle w:val="afa"/>
              <w:rPr>
                <w:sz w:val="22"/>
                <w:szCs w:val="22"/>
              </w:rPr>
            </w:pPr>
            <w:r w:rsidRPr="007D0F7D">
              <w:rPr>
                <w:sz w:val="22"/>
                <w:szCs w:val="22"/>
              </w:rPr>
              <w:t>ОКПО: 72695114</w:t>
            </w:r>
          </w:p>
          <w:p w:rsidR="003D2D33" w:rsidRPr="007D0F7D" w:rsidRDefault="003D2D33" w:rsidP="007D0F7D">
            <w:pPr>
              <w:spacing w:after="0" w:line="240" w:lineRule="auto"/>
              <w:rPr>
                <w:rFonts w:ascii="Times New Roman" w:hAnsi="Times New Roman" w:cs="Times New Roman"/>
              </w:rPr>
            </w:pPr>
            <w:r w:rsidRPr="007D0F7D">
              <w:rPr>
                <w:rFonts w:ascii="Times New Roman" w:hAnsi="Times New Roman" w:cs="Times New Roman"/>
              </w:rPr>
              <w:t>тел/факс: 8 (34675) 7-24-47</w:t>
            </w:r>
            <w:r w:rsidRPr="007D0F7D">
              <w:rPr>
                <w:rFonts w:ascii="Times New Roman" w:hAnsi="Times New Roman" w:cs="Times New Roman"/>
              </w:rPr>
              <w:tab/>
            </w:r>
            <w:r w:rsidRPr="007D0F7D">
              <w:rPr>
                <w:rFonts w:ascii="Times New Roman" w:hAnsi="Times New Roman" w:cs="Times New Roman"/>
              </w:rPr>
              <w:tab/>
            </w:r>
          </w:p>
          <w:p w:rsidR="003D2D33" w:rsidRPr="007D0F7D" w:rsidRDefault="002C5587" w:rsidP="007D0F7D">
            <w:pPr>
              <w:spacing w:after="0" w:line="240" w:lineRule="auto"/>
              <w:rPr>
                <w:rFonts w:ascii="Times New Roman" w:hAnsi="Times New Roman" w:cs="Times New Roman"/>
              </w:rPr>
            </w:pPr>
            <w:r>
              <w:rPr>
                <w:rFonts w:ascii="Times New Roman" w:hAnsi="Times New Roman" w:cs="Times New Roman"/>
              </w:rPr>
              <w:t>Д</w:t>
            </w:r>
            <w:r w:rsidR="003D2D33" w:rsidRPr="007D0F7D">
              <w:rPr>
                <w:rFonts w:ascii="Times New Roman" w:hAnsi="Times New Roman" w:cs="Times New Roman"/>
              </w:rPr>
              <w:t xml:space="preserve">иректор МБОУ «СОШ № 6»:     </w:t>
            </w:r>
          </w:p>
          <w:p w:rsidR="003D2D33" w:rsidRPr="007D0F7D" w:rsidRDefault="003D2D33" w:rsidP="007D0F7D">
            <w:pPr>
              <w:pStyle w:val="ConsPlusNormal"/>
              <w:widowControl/>
              <w:ind w:firstLine="0"/>
              <w:jc w:val="both"/>
              <w:rPr>
                <w:rFonts w:ascii="Times New Roman" w:hAnsi="Times New Roman" w:cs="Times New Roman"/>
                <w:sz w:val="22"/>
                <w:szCs w:val="22"/>
              </w:rPr>
            </w:pPr>
            <w:r w:rsidRPr="007D0F7D">
              <w:rPr>
                <w:rFonts w:ascii="Times New Roman" w:hAnsi="Times New Roman" w:cs="Times New Roman"/>
                <w:sz w:val="22"/>
                <w:szCs w:val="22"/>
              </w:rPr>
              <w:t xml:space="preserve">__________________Е.Б. Комисаренко        </w:t>
            </w:r>
          </w:p>
          <w:p w:rsidR="003D2D33" w:rsidRPr="007D0F7D" w:rsidRDefault="003D2D33" w:rsidP="007D0F7D">
            <w:pPr>
              <w:pStyle w:val="ConsPlusNormal"/>
              <w:widowControl/>
              <w:ind w:firstLine="0"/>
              <w:jc w:val="both"/>
              <w:rPr>
                <w:rFonts w:ascii="Times New Roman" w:hAnsi="Times New Roman" w:cs="Times New Roman"/>
                <w:sz w:val="22"/>
                <w:szCs w:val="22"/>
              </w:rPr>
            </w:pPr>
            <w:r w:rsidRPr="007D0F7D">
              <w:rPr>
                <w:rFonts w:ascii="Times New Roman" w:hAnsi="Times New Roman" w:cs="Times New Roman"/>
                <w:sz w:val="22"/>
                <w:szCs w:val="22"/>
              </w:rPr>
              <w:t>«___» __________ 20__ г.</w:t>
            </w:r>
          </w:p>
          <w:p w:rsidR="003D2D33" w:rsidRPr="007D0F7D" w:rsidRDefault="003D2D33" w:rsidP="007D0F7D">
            <w:pPr>
              <w:pStyle w:val="ConsPlusNormal"/>
              <w:widowControl/>
              <w:ind w:firstLine="0"/>
              <w:jc w:val="both"/>
              <w:rPr>
                <w:rFonts w:ascii="Times New Roman" w:hAnsi="Times New Roman" w:cs="Times New Roman"/>
                <w:sz w:val="22"/>
                <w:szCs w:val="22"/>
              </w:rPr>
            </w:pPr>
            <w:r w:rsidRPr="007D0F7D">
              <w:rPr>
                <w:rFonts w:ascii="Times New Roman" w:hAnsi="Times New Roman" w:cs="Times New Roman"/>
                <w:sz w:val="22"/>
                <w:szCs w:val="22"/>
              </w:rPr>
              <w:t>М.П.</w:t>
            </w:r>
          </w:p>
        </w:tc>
        <w:tc>
          <w:tcPr>
            <w:tcW w:w="4974" w:type="dxa"/>
          </w:tcPr>
          <w:p w:rsidR="003D2D33" w:rsidRPr="007D0F7D" w:rsidRDefault="003D2D33" w:rsidP="007D0F7D">
            <w:pPr>
              <w:pStyle w:val="afa"/>
              <w:rPr>
                <w:sz w:val="22"/>
                <w:szCs w:val="22"/>
              </w:rPr>
            </w:pPr>
            <w:r w:rsidRPr="007D0F7D">
              <w:rPr>
                <w:sz w:val="22"/>
                <w:szCs w:val="22"/>
              </w:rPr>
              <w:t xml:space="preserve">            Поставщик </w:t>
            </w:r>
          </w:p>
          <w:p w:rsidR="003D2D33" w:rsidRPr="007D0F7D" w:rsidRDefault="003D2D33" w:rsidP="007D0F7D">
            <w:pPr>
              <w:pStyle w:val="ConsPlusNormal"/>
              <w:widowControl/>
              <w:ind w:firstLine="0"/>
              <w:jc w:val="both"/>
              <w:rPr>
                <w:rFonts w:ascii="Times New Roman" w:hAnsi="Times New Roman" w:cs="Times New Roman"/>
                <w:sz w:val="22"/>
                <w:szCs w:val="22"/>
              </w:rPr>
            </w:pPr>
          </w:p>
          <w:p w:rsidR="003D2D33" w:rsidRPr="007D0F7D" w:rsidRDefault="003D2D33" w:rsidP="007D0F7D">
            <w:pPr>
              <w:pStyle w:val="ConsPlusNormal"/>
              <w:widowControl/>
              <w:ind w:firstLine="0"/>
              <w:jc w:val="both"/>
              <w:rPr>
                <w:rFonts w:ascii="Times New Roman" w:hAnsi="Times New Roman" w:cs="Times New Roman"/>
                <w:sz w:val="22"/>
                <w:szCs w:val="22"/>
              </w:rPr>
            </w:pPr>
          </w:p>
          <w:p w:rsidR="003D2D33" w:rsidRPr="007D0F7D" w:rsidRDefault="003D2D33" w:rsidP="007D0F7D">
            <w:pPr>
              <w:pStyle w:val="ConsPlusNormal"/>
              <w:widowControl/>
              <w:ind w:firstLine="0"/>
              <w:jc w:val="both"/>
              <w:rPr>
                <w:rFonts w:ascii="Times New Roman" w:hAnsi="Times New Roman" w:cs="Times New Roman"/>
                <w:sz w:val="22"/>
                <w:szCs w:val="22"/>
              </w:rPr>
            </w:pPr>
          </w:p>
          <w:p w:rsidR="003D2D33" w:rsidRPr="007D0F7D" w:rsidRDefault="003D2D33" w:rsidP="007D0F7D">
            <w:pPr>
              <w:pStyle w:val="ConsPlusNormal"/>
              <w:widowControl/>
              <w:ind w:firstLine="0"/>
              <w:jc w:val="both"/>
              <w:rPr>
                <w:rFonts w:ascii="Times New Roman" w:hAnsi="Times New Roman" w:cs="Times New Roman"/>
                <w:sz w:val="22"/>
                <w:szCs w:val="22"/>
              </w:rPr>
            </w:pPr>
          </w:p>
          <w:p w:rsidR="003D2D33" w:rsidRPr="007D0F7D" w:rsidRDefault="003D2D33" w:rsidP="007D0F7D">
            <w:pPr>
              <w:pStyle w:val="ConsPlusNormal"/>
              <w:widowControl/>
              <w:ind w:firstLine="0"/>
              <w:jc w:val="both"/>
              <w:rPr>
                <w:rFonts w:ascii="Times New Roman" w:hAnsi="Times New Roman" w:cs="Times New Roman"/>
                <w:sz w:val="22"/>
                <w:szCs w:val="22"/>
              </w:rPr>
            </w:pPr>
          </w:p>
          <w:p w:rsidR="003D2D33" w:rsidRPr="007D0F7D" w:rsidRDefault="003D2D33" w:rsidP="007D0F7D">
            <w:pPr>
              <w:pStyle w:val="ConsPlusNormal"/>
              <w:widowControl/>
              <w:ind w:firstLine="0"/>
              <w:jc w:val="both"/>
              <w:rPr>
                <w:rFonts w:ascii="Times New Roman" w:hAnsi="Times New Roman" w:cs="Times New Roman"/>
                <w:sz w:val="22"/>
                <w:szCs w:val="22"/>
              </w:rPr>
            </w:pPr>
          </w:p>
          <w:p w:rsidR="003D2D33" w:rsidRPr="007D0F7D" w:rsidRDefault="003D2D33" w:rsidP="007D0F7D">
            <w:pPr>
              <w:pStyle w:val="ConsPlusNormal"/>
              <w:widowControl/>
              <w:ind w:firstLine="0"/>
              <w:jc w:val="both"/>
              <w:rPr>
                <w:rFonts w:ascii="Times New Roman" w:hAnsi="Times New Roman" w:cs="Times New Roman"/>
                <w:sz w:val="22"/>
                <w:szCs w:val="22"/>
              </w:rPr>
            </w:pPr>
          </w:p>
          <w:p w:rsidR="003D2D33" w:rsidRPr="007D0F7D" w:rsidRDefault="003D2D33" w:rsidP="007D0F7D">
            <w:pPr>
              <w:pStyle w:val="ConsPlusNormal"/>
              <w:widowControl/>
              <w:ind w:firstLine="0"/>
              <w:jc w:val="both"/>
              <w:rPr>
                <w:rFonts w:ascii="Times New Roman" w:hAnsi="Times New Roman" w:cs="Times New Roman"/>
                <w:sz w:val="22"/>
                <w:szCs w:val="22"/>
              </w:rPr>
            </w:pPr>
          </w:p>
          <w:p w:rsidR="003D2D33" w:rsidRPr="007D0F7D" w:rsidRDefault="003D2D33" w:rsidP="007D0F7D">
            <w:pPr>
              <w:pStyle w:val="ConsPlusNormal"/>
              <w:widowControl/>
              <w:ind w:firstLine="0"/>
              <w:jc w:val="both"/>
              <w:rPr>
                <w:rFonts w:ascii="Times New Roman" w:hAnsi="Times New Roman" w:cs="Times New Roman"/>
                <w:sz w:val="22"/>
                <w:szCs w:val="22"/>
              </w:rPr>
            </w:pPr>
          </w:p>
          <w:p w:rsidR="003D2D33" w:rsidRPr="007D0F7D" w:rsidRDefault="003D2D33" w:rsidP="007D0F7D">
            <w:pPr>
              <w:pStyle w:val="ConsPlusNormal"/>
              <w:widowControl/>
              <w:ind w:firstLine="0"/>
              <w:jc w:val="both"/>
              <w:rPr>
                <w:rFonts w:ascii="Times New Roman" w:hAnsi="Times New Roman" w:cs="Times New Roman"/>
                <w:sz w:val="22"/>
                <w:szCs w:val="22"/>
              </w:rPr>
            </w:pPr>
          </w:p>
          <w:p w:rsidR="003D2D33" w:rsidRPr="007D0F7D" w:rsidRDefault="003D2D33" w:rsidP="007D0F7D">
            <w:pPr>
              <w:pStyle w:val="ConsPlusNormal"/>
              <w:widowControl/>
              <w:ind w:firstLine="0"/>
              <w:jc w:val="both"/>
              <w:rPr>
                <w:rFonts w:ascii="Times New Roman" w:hAnsi="Times New Roman" w:cs="Times New Roman"/>
                <w:sz w:val="22"/>
                <w:szCs w:val="22"/>
              </w:rPr>
            </w:pPr>
          </w:p>
          <w:p w:rsidR="003D2D33" w:rsidRPr="007D0F7D" w:rsidRDefault="003D2D33" w:rsidP="007D0F7D">
            <w:pPr>
              <w:pStyle w:val="ConsPlusNormal"/>
              <w:widowControl/>
              <w:ind w:firstLine="0"/>
              <w:jc w:val="both"/>
              <w:rPr>
                <w:rFonts w:ascii="Times New Roman" w:hAnsi="Times New Roman" w:cs="Times New Roman"/>
                <w:sz w:val="22"/>
                <w:szCs w:val="22"/>
              </w:rPr>
            </w:pPr>
          </w:p>
        </w:tc>
      </w:tr>
    </w:tbl>
    <w:p w:rsidR="003D2D33" w:rsidRPr="007D0F7D" w:rsidRDefault="003D2D33" w:rsidP="007D0F7D">
      <w:pPr>
        <w:autoSpaceDE w:val="0"/>
        <w:autoSpaceDN w:val="0"/>
        <w:adjustRightInd w:val="0"/>
        <w:spacing w:after="0" w:line="240" w:lineRule="auto"/>
        <w:rPr>
          <w:rFonts w:ascii="Times New Roman" w:hAnsi="Times New Roman" w:cs="Times New Roman"/>
        </w:rPr>
      </w:pPr>
      <w:r w:rsidRPr="007D0F7D">
        <w:rPr>
          <w:rFonts w:ascii="Times New Roman" w:hAnsi="Times New Roman" w:cs="Times New Roman"/>
          <w:b/>
          <w:bCs/>
        </w:rPr>
        <w:lastRenderedPageBreak/>
        <w:br w:type="page"/>
      </w:r>
    </w:p>
    <w:p w:rsidR="003D2D33" w:rsidRPr="007D0F7D" w:rsidRDefault="003D2D33" w:rsidP="007D0F7D">
      <w:pPr>
        <w:autoSpaceDE w:val="0"/>
        <w:autoSpaceDN w:val="0"/>
        <w:adjustRightInd w:val="0"/>
        <w:spacing w:after="0" w:line="240" w:lineRule="auto"/>
        <w:rPr>
          <w:rFonts w:ascii="Times New Roman" w:hAnsi="Times New Roman" w:cs="Times New Roman"/>
        </w:rPr>
      </w:pPr>
    </w:p>
    <w:p w:rsidR="003D2D33" w:rsidRPr="007D0F7D" w:rsidRDefault="003D2D33" w:rsidP="007D0F7D">
      <w:pPr>
        <w:autoSpaceDE w:val="0"/>
        <w:autoSpaceDN w:val="0"/>
        <w:adjustRightInd w:val="0"/>
        <w:spacing w:after="0" w:line="240" w:lineRule="auto"/>
        <w:rPr>
          <w:rFonts w:ascii="Times New Roman" w:hAnsi="Times New Roman" w:cs="Times New Roman"/>
        </w:rPr>
      </w:pPr>
    </w:p>
    <w:p w:rsidR="003D2D33" w:rsidRPr="007D0F7D" w:rsidRDefault="003D2D33" w:rsidP="007D0F7D">
      <w:pPr>
        <w:autoSpaceDE w:val="0"/>
        <w:autoSpaceDN w:val="0"/>
        <w:adjustRightInd w:val="0"/>
        <w:spacing w:after="0" w:line="240" w:lineRule="auto"/>
        <w:jc w:val="right"/>
        <w:rPr>
          <w:rFonts w:ascii="Times New Roman" w:hAnsi="Times New Roman" w:cs="Times New Roman"/>
        </w:rPr>
      </w:pPr>
      <w:r w:rsidRPr="007D0F7D">
        <w:rPr>
          <w:rFonts w:ascii="Times New Roman" w:hAnsi="Times New Roman" w:cs="Times New Roman"/>
        </w:rPr>
        <w:t>Приложение № 1</w:t>
      </w:r>
    </w:p>
    <w:p w:rsidR="003D2D33" w:rsidRPr="007D0F7D" w:rsidRDefault="003D2D33" w:rsidP="007D0F7D">
      <w:pPr>
        <w:autoSpaceDE w:val="0"/>
        <w:autoSpaceDN w:val="0"/>
        <w:adjustRightInd w:val="0"/>
        <w:spacing w:after="0" w:line="240" w:lineRule="auto"/>
        <w:jc w:val="right"/>
        <w:rPr>
          <w:rFonts w:ascii="Times New Roman" w:hAnsi="Times New Roman" w:cs="Times New Roman"/>
        </w:rPr>
      </w:pPr>
      <w:r w:rsidRPr="007D0F7D">
        <w:rPr>
          <w:rFonts w:ascii="Times New Roman" w:hAnsi="Times New Roman" w:cs="Times New Roman"/>
        </w:rPr>
        <w:t>к Гражданско-правовому договору</w:t>
      </w:r>
    </w:p>
    <w:p w:rsidR="003D2D33" w:rsidRPr="007D0F7D" w:rsidRDefault="003D2D33" w:rsidP="007D0F7D">
      <w:pPr>
        <w:spacing w:after="0" w:line="240" w:lineRule="auto"/>
        <w:jc w:val="right"/>
        <w:rPr>
          <w:rFonts w:ascii="Times New Roman" w:hAnsi="Times New Roman" w:cs="Times New Roman"/>
        </w:rPr>
      </w:pPr>
      <w:r w:rsidRPr="007D0F7D">
        <w:rPr>
          <w:rFonts w:ascii="Times New Roman" w:hAnsi="Times New Roman" w:cs="Times New Roman"/>
        </w:rPr>
        <w:t>№ ____ от «___» _______ 20__ г.</w:t>
      </w:r>
    </w:p>
    <w:p w:rsidR="003D2D33" w:rsidRPr="007D0F7D" w:rsidRDefault="003D2D33" w:rsidP="007D0F7D">
      <w:pPr>
        <w:spacing w:after="0" w:line="240" w:lineRule="auto"/>
        <w:jc w:val="right"/>
        <w:rPr>
          <w:rFonts w:ascii="Times New Roman" w:hAnsi="Times New Roman" w:cs="Times New Roman"/>
        </w:rPr>
      </w:pPr>
    </w:p>
    <w:p w:rsidR="003D2D33" w:rsidRPr="007D0F7D" w:rsidRDefault="003D2D33" w:rsidP="007D0F7D">
      <w:pPr>
        <w:spacing w:after="0" w:line="240" w:lineRule="auto"/>
        <w:jc w:val="center"/>
        <w:rPr>
          <w:rFonts w:ascii="Times New Roman" w:hAnsi="Times New Roman" w:cs="Times New Roman"/>
        </w:rPr>
      </w:pPr>
      <w:r w:rsidRPr="007D0F7D">
        <w:rPr>
          <w:rFonts w:ascii="Times New Roman" w:hAnsi="Times New Roman" w:cs="Times New Roman"/>
        </w:rPr>
        <w:t>СПЕЦИФИКАЦИЯ</w:t>
      </w:r>
    </w:p>
    <w:p w:rsidR="003D2D33" w:rsidRPr="007D0F7D" w:rsidRDefault="003D2D33" w:rsidP="007D0F7D">
      <w:pPr>
        <w:widowControl w:val="0"/>
        <w:suppressAutoHyphens/>
        <w:autoSpaceDE w:val="0"/>
        <w:autoSpaceDN w:val="0"/>
        <w:adjustRightInd w:val="0"/>
        <w:spacing w:after="0" w:line="240" w:lineRule="auto"/>
        <w:ind w:left="-567"/>
        <w:jc w:val="both"/>
        <w:rPr>
          <w:rFonts w:ascii="Times New Roman" w:hAnsi="Times New Roman" w:cs="Times New Roman"/>
        </w:rPr>
      </w:pPr>
    </w:p>
    <w:tbl>
      <w:tblPr>
        <w:tblW w:w="10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5417"/>
        <w:gridCol w:w="1688"/>
        <w:gridCol w:w="724"/>
        <w:gridCol w:w="1649"/>
      </w:tblGrid>
      <w:tr w:rsidR="003D2D33" w:rsidRPr="007D0F7D" w:rsidTr="003D2D33">
        <w:tc>
          <w:tcPr>
            <w:tcW w:w="10220" w:type="dxa"/>
            <w:gridSpan w:val="5"/>
            <w:tcBorders>
              <w:top w:val="single" w:sz="4" w:space="0" w:color="auto"/>
              <w:left w:val="single" w:sz="4" w:space="0" w:color="auto"/>
              <w:bottom w:val="single" w:sz="4" w:space="0" w:color="auto"/>
              <w:right w:val="single" w:sz="4" w:space="0" w:color="auto"/>
            </w:tcBorders>
            <w:vAlign w:val="center"/>
            <w:hideMark/>
          </w:tcPr>
          <w:p w:rsidR="003D2D33" w:rsidRPr="007D0F7D" w:rsidRDefault="003D2D33" w:rsidP="007D0F7D">
            <w:pPr>
              <w:autoSpaceDE w:val="0"/>
              <w:autoSpaceDN w:val="0"/>
              <w:adjustRightInd w:val="0"/>
              <w:spacing w:after="0" w:line="240" w:lineRule="auto"/>
              <w:jc w:val="center"/>
              <w:rPr>
                <w:rFonts w:ascii="Times New Roman" w:eastAsia="Times New Roman" w:hAnsi="Times New Roman" w:cs="Times New Roman"/>
              </w:rPr>
            </w:pPr>
            <w:r w:rsidRPr="007D0F7D">
              <w:rPr>
                <w:rFonts w:ascii="Times New Roman" w:eastAsia="Times New Roman" w:hAnsi="Times New Roman" w:cs="Times New Roman"/>
              </w:rPr>
              <w:t xml:space="preserve">Предмет </w:t>
            </w:r>
            <w:r w:rsidRPr="007D0F7D">
              <w:rPr>
                <w:rFonts w:ascii="Times New Roman" w:hAnsi="Times New Roman" w:cs="Times New Roman"/>
              </w:rPr>
              <w:t>договора</w:t>
            </w:r>
          </w:p>
        </w:tc>
      </w:tr>
      <w:tr w:rsidR="00C103A8" w:rsidRPr="007D0F7D" w:rsidTr="00C103A8">
        <w:trPr>
          <w:trHeight w:val="958"/>
        </w:trPr>
        <w:tc>
          <w:tcPr>
            <w:tcW w:w="742" w:type="dxa"/>
            <w:tcBorders>
              <w:top w:val="single" w:sz="4" w:space="0" w:color="auto"/>
              <w:left w:val="single" w:sz="4" w:space="0" w:color="auto"/>
              <w:bottom w:val="single" w:sz="4" w:space="0" w:color="auto"/>
              <w:right w:val="single" w:sz="4" w:space="0" w:color="auto"/>
            </w:tcBorders>
            <w:vAlign w:val="center"/>
            <w:hideMark/>
          </w:tcPr>
          <w:p w:rsidR="00C103A8" w:rsidRPr="007D0F7D" w:rsidRDefault="00C103A8" w:rsidP="00C103A8">
            <w:pPr>
              <w:pStyle w:val="a9"/>
              <w:autoSpaceDE w:val="0"/>
              <w:autoSpaceDN w:val="0"/>
              <w:adjustRightInd w:val="0"/>
              <w:spacing w:before="0" w:beforeAutospacing="0" w:after="0" w:afterAutospacing="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5417" w:type="dxa"/>
            <w:tcBorders>
              <w:top w:val="single" w:sz="4" w:space="0" w:color="auto"/>
              <w:left w:val="single" w:sz="4" w:space="0" w:color="auto"/>
              <w:bottom w:val="single" w:sz="4" w:space="0" w:color="auto"/>
              <w:right w:val="single" w:sz="4" w:space="0" w:color="auto"/>
            </w:tcBorders>
            <w:vAlign w:val="center"/>
          </w:tcPr>
          <w:p w:rsidR="00C103A8" w:rsidRPr="007D0F7D" w:rsidRDefault="00C103A8" w:rsidP="007D0F7D">
            <w:pPr>
              <w:pStyle w:val="a9"/>
              <w:autoSpaceDE w:val="0"/>
              <w:autoSpaceDN w:val="0"/>
              <w:adjustRightInd w:val="0"/>
              <w:spacing w:after="0"/>
              <w:jc w:val="center"/>
              <w:rPr>
                <w:sz w:val="22"/>
                <w:szCs w:val="22"/>
              </w:rPr>
            </w:pPr>
            <w:r w:rsidRPr="007D0F7D">
              <w:rPr>
                <w:sz w:val="22"/>
                <w:szCs w:val="22"/>
              </w:rPr>
              <w:t>Наименование и описание объекта закупки</w:t>
            </w:r>
          </w:p>
        </w:tc>
        <w:tc>
          <w:tcPr>
            <w:tcW w:w="1688" w:type="dxa"/>
            <w:tcBorders>
              <w:top w:val="single" w:sz="4" w:space="0" w:color="auto"/>
              <w:left w:val="single" w:sz="4" w:space="0" w:color="auto"/>
              <w:bottom w:val="single" w:sz="4" w:space="0" w:color="auto"/>
              <w:right w:val="single" w:sz="4" w:space="0" w:color="auto"/>
            </w:tcBorders>
            <w:vAlign w:val="center"/>
          </w:tcPr>
          <w:p w:rsidR="00C103A8" w:rsidRPr="007D0F7D" w:rsidRDefault="00C103A8" w:rsidP="00C103A8">
            <w:pPr>
              <w:pStyle w:val="a9"/>
              <w:autoSpaceDE w:val="0"/>
              <w:autoSpaceDN w:val="0"/>
              <w:adjustRightInd w:val="0"/>
              <w:spacing w:before="0" w:beforeAutospacing="0" w:after="0" w:afterAutospacing="0"/>
              <w:jc w:val="center"/>
              <w:rPr>
                <w:sz w:val="22"/>
                <w:szCs w:val="22"/>
              </w:rPr>
            </w:pPr>
            <w:r>
              <w:rPr>
                <w:sz w:val="22"/>
                <w:szCs w:val="22"/>
              </w:rPr>
              <w:t>Страна происхождения</w:t>
            </w:r>
          </w:p>
        </w:tc>
        <w:tc>
          <w:tcPr>
            <w:tcW w:w="724" w:type="dxa"/>
            <w:tcBorders>
              <w:top w:val="single" w:sz="4" w:space="0" w:color="auto"/>
              <w:left w:val="single" w:sz="4" w:space="0" w:color="auto"/>
              <w:bottom w:val="single" w:sz="4" w:space="0" w:color="auto"/>
              <w:right w:val="single" w:sz="4" w:space="0" w:color="auto"/>
            </w:tcBorders>
            <w:vAlign w:val="center"/>
          </w:tcPr>
          <w:p w:rsidR="00C103A8" w:rsidRPr="007D0F7D" w:rsidRDefault="00C103A8" w:rsidP="007D0F7D">
            <w:pPr>
              <w:pStyle w:val="a9"/>
              <w:autoSpaceDE w:val="0"/>
              <w:autoSpaceDN w:val="0"/>
              <w:adjustRightInd w:val="0"/>
              <w:spacing w:before="0" w:beforeAutospacing="0" w:after="0" w:afterAutospacing="0"/>
              <w:jc w:val="center"/>
              <w:rPr>
                <w:sz w:val="22"/>
                <w:szCs w:val="22"/>
              </w:rPr>
            </w:pPr>
            <w:r w:rsidRPr="007D0F7D">
              <w:rPr>
                <w:sz w:val="22"/>
                <w:szCs w:val="22"/>
              </w:rPr>
              <w:t>Ед.</w:t>
            </w:r>
          </w:p>
          <w:p w:rsidR="00C103A8" w:rsidRPr="007D0F7D" w:rsidRDefault="00C103A8" w:rsidP="007D0F7D">
            <w:pPr>
              <w:pStyle w:val="a9"/>
              <w:autoSpaceDE w:val="0"/>
              <w:autoSpaceDN w:val="0"/>
              <w:adjustRightInd w:val="0"/>
              <w:spacing w:before="0" w:beforeAutospacing="0" w:after="0" w:afterAutospacing="0"/>
              <w:jc w:val="center"/>
              <w:rPr>
                <w:sz w:val="22"/>
                <w:szCs w:val="22"/>
              </w:rPr>
            </w:pPr>
            <w:r w:rsidRPr="007D0F7D">
              <w:rPr>
                <w:sz w:val="22"/>
                <w:szCs w:val="22"/>
              </w:rPr>
              <w:t>Изм.</w:t>
            </w:r>
          </w:p>
        </w:tc>
        <w:tc>
          <w:tcPr>
            <w:tcW w:w="1649" w:type="dxa"/>
            <w:tcBorders>
              <w:top w:val="single" w:sz="4" w:space="0" w:color="auto"/>
              <w:left w:val="single" w:sz="4" w:space="0" w:color="auto"/>
              <w:bottom w:val="single" w:sz="4" w:space="0" w:color="auto"/>
              <w:right w:val="single" w:sz="4" w:space="0" w:color="auto"/>
            </w:tcBorders>
            <w:vAlign w:val="center"/>
            <w:hideMark/>
          </w:tcPr>
          <w:p w:rsidR="00C103A8" w:rsidRPr="007D0F7D" w:rsidRDefault="00C103A8" w:rsidP="007D0F7D">
            <w:pPr>
              <w:autoSpaceDE w:val="0"/>
              <w:autoSpaceDN w:val="0"/>
              <w:adjustRightInd w:val="0"/>
              <w:spacing w:after="0" w:line="240" w:lineRule="auto"/>
              <w:jc w:val="center"/>
              <w:rPr>
                <w:rFonts w:ascii="Times New Roman" w:eastAsia="Times New Roman" w:hAnsi="Times New Roman" w:cs="Times New Roman"/>
              </w:rPr>
            </w:pPr>
            <w:r w:rsidRPr="007D0F7D">
              <w:rPr>
                <w:rFonts w:ascii="Times New Roman" w:eastAsia="Times New Roman" w:hAnsi="Times New Roman" w:cs="Times New Roman"/>
              </w:rPr>
              <w:t>Количество поставляемых товаров</w:t>
            </w:r>
          </w:p>
        </w:tc>
      </w:tr>
      <w:tr w:rsidR="00C103A8" w:rsidRPr="007D0F7D" w:rsidTr="00C103A8">
        <w:trPr>
          <w:trHeight w:val="335"/>
        </w:trPr>
        <w:tc>
          <w:tcPr>
            <w:tcW w:w="742" w:type="dxa"/>
            <w:tcBorders>
              <w:top w:val="single" w:sz="4" w:space="0" w:color="auto"/>
              <w:left w:val="single" w:sz="4" w:space="0" w:color="auto"/>
              <w:bottom w:val="single" w:sz="4" w:space="0" w:color="auto"/>
              <w:right w:val="single" w:sz="4" w:space="0" w:color="auto"/>
            </w:tcBorders>
          </w:tcPr>
          <w:p w:rsidR="00C103A8" w:rsidRPr="007D0F7D" w:rsidRDefault="00C103A8" w:rsidP="007D0F7D">
            <w:pPr>
              <w:spacing w:after="0" w:line="240" w:lineRule="auto"/>
              <w:jc w:val="both"/>
              <w:rPr>
                <w:rFonts w:ascii="Times New Roman" w:eastAsia="Times New Roman" w:hAnsi="Times New Roman" w:cs="Times New Roman"/>
              </w:rPr>
            </w:pPr>
          </w:p>
        </w:tc>
        <w:tc>
          <w:tcPr>
            <w:tcW w:w="5417" w:type="dxa"/>
            <w:tcBorders>
              <w:top w:val="single" w:sz="4" w:space="0" w:color="auto"/>
              <w:left w:val="single" w:sz="4" w:space="0" w:color="auto"/>
              <w:bottom w:val="single" w:sz="4" w:space="0" w:color="auto"/>
              <w:right w:val="single" w:sz="4" w:space="0" w:color="auto"/>
            </w:tcBorders>
          </w:tcPr>
          <w:p w:rsidR="00C103A8" w:rsidRPr="007D0F7D" w:rsidRDefault="00C103A8" w:rsidP="007D0F7D">
            <w:pPr>
              <w:spacing w:after="0" w:line="240" w:lineRule="auto"/>
              <w:jc w:val="both"/>
              <w:rPr>
                <w:rFonts w:ascii="Times New Roman" w:eastAsia="Times New Roman" w:hAnsi="Times New Roman" w:cs="Times New Roman"/>
              </w:rPr>
            </w:pPr>
          </w:p>
        </w:tc>
        <w:tc>
          <w:tcPr>
            <w:tcW w:w="1688" w:type="dxa"/>
            <w:tcBorders>
              <w:top w:val="single" w:sz="4" w:space="0" w:color="auto"/>
              <w:left w:val="single" w:sz="4" w:space="0" w:color="auto"/>
              <w:bottom w:val="single" w:sz="4" w:space="0" w:color="auto"/>
              <w:right w:val="single" w:sz="4" w:space="0" w:color="auto"/>
            </w:tcBorders>
          </w:tcPr>
          <w:p w:rsidR="00C103A8" w:rsidRPr="007D0F7D" w:rsidRDefault="00C103A8" w:rsidP="007D0F7D">
            <w:pPr>
              <w:spacing w:after="0" w:line="240" w:lineRule="auto"/>
              <w:jc w:val="both"/>
              <w:rPr>
                <w:rFonts w:ascii="Times New Roman" w:eastAsia="Times New Roman" w:hAnsi="Times New Roman" w:cs="Times New Roman"/>
              </w:rPr>
            </w:pP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C103A8" w:rsidRPr="007D0F7D" w:rsidRDefault="00C103A8" w:rsidP="007D0F7D">
            <w:pPr>
              <w:tabs>
                <w:tab w:val="center" w:pos="4677"/>
                <w:tab w:val="right" w:pos="9355"/>
              </w:tabs>
              <w:spacing w:after="0" w:line="240" w:lineRule="auto"/>
              <w:rPr>
                <w:rFonts w:ascii="Times New Roman" w:eastAsia="Times New Roman" w:hAnsi="Times New Roman" w:cs="Times New Roman"/>
              </w:rPr>
            </w:pPr>
          </w:p>
        </w:tc>
        <w:tc>
          <w:tcPr>
            <w:tcW w:w="1649" w:type="dxa"/>
            <w:tcBorders>
              <w:top w:val="single" w:sz="4" w:space="0" w:color="auto"/>
              <w:left w:val="single" w:sz="4" w:space="0" w:color="auto"/>
              <w:bottom w:val="single" w:sz="4" w:space="0" w:color="auto"/>
              <w:right w:val="single" w:sz="4" w:space="0" w:color="auto"/>
            </w:tcBorders>
          </w:tcPr>
          <w:p w:rsidR="00C103A8" w:rsidRPr="007D0F7D" w:rsidRDefault="00C103A8" w:rsidP="007D0F7D">
            <w:pPr>
              <w:spacing w:after="0" w:line="240" w:lineRule="auto"/>
              <w:rPr>
                <w:rFonts w:ascii="Times New Roman" w:eastAsia="Times New Roman" w:hAnsi="Times New Roman" w:cs="Times New Roman"/>
              </w:rPr>
            </w:pPr>
          </w:p>
        </w:tc>
      </w:tr>
      <w:tr w:rsidR="00C103A8" w:rsidRPr="007D0F7D" w:rsidTr="00C103A8">
        <w:tc>
          <w:tcPr>
            <w:tcW w:w="742" w:type="dxa"/>
            <w:tcBorders>
              <w:top w:val="single" w:sz="4" w:space="0" w:color="auto"/>
              <w:left w:val="single" w:sz="4" w:space="0" w:color="auto"/>
              <w:bottom w:val="single" w:sz="4" w:space="0" w:color="auto"/>
              <w:right w:val="single" w:sz="4" w:space="0" w:color="auto"/>
            </w:tcBorders>
          </w:tcPr>
          <w:p w:rsidR="00C103A8" w:rsidRPr="007D0F7D" w:rsidRDefault="00C103A8" w:rsidP="007D0F7D">
            <w:pPr>
              <w:spacing w:after="0" w:line="240" w:lineRule="auto"/>
              <w:jc w:val="both"/>
              <w:rPr>
                <w:rFonts w:ascii="Times New Roman" w:eastAsia="Times New Roman" w:hAnsi="Times New Roman" w:cs="Times New Roman"/>
              </w:rPr>
            </w:pPr>
          </w:p>
        </w:tc>
        <w:tc>
          <w:tcPr>
            <w:tcW w:w="5417" w:type="dxa"/>
            <w:tcBorders>
              <w:top w:val="single" w:sz="4" w:space="0" w:color="auto"/>
              <w:left w:val="single" w:sz="4" w:space="0" w:color="auto"/>
              <w:bottom w:val="single" w:sz="4" w:space="0" w:color="auto"/>
              <w:right w:val="single" w:sz="4" w:space="0" w:color="auto"/>
            </w:tcBorders>
          </w:tcPr>
          <w:p w:rsidR="00C103A8" w:rsidRPr="007D0F7D" w:rsidRDefault="00C103A8" w:rsidP="007D0F7D">
            <w:pPr>
              <w:spacing w:after="0" w:line="240" w:lineRule="auto"/>
              <w:jc w:val="both"/>
              <w:rPr>
                <w:rFonts w:ascii="Times New Roman" w:eastAsia="Times New Roman" w:hAnsi="Times New Roman" w:cs="Times New Roman"/>
              </w:rPr>
            </w:pPr>
          </w:p>
        </w:tc>
        <w:tc>
          <w:tcPr>
            <w:tcW w:w="1688" w:type="dxa"/>
            <w:tcBorders>
              <w:top w:val="single" w:sz="4" w:space="0" w:color="auto"/>
              <w:left w:val="single" w:sz="4" w:space="0" w:color="auto"/>
              <w:bottom w:val="single" w:sz="4" w:space="0" w:color="auto"/>
              <w:right w:val="single" w:sz="4" w:space="0" w:color="auto"/>
            </w:tcBorders>
          </w:tcPr>
          <w:p w:rsidR="00C103A8" w:rsidRPr="007D0F7D" w:rsidRDefault="00C103A8" w:rsidP="007D0F7D">
            <w:pPr>
              <w:spacing w:after="0" w:line="240" w:lineRule="auto"/>
              <w:jc w:val="both"/>
              <w:rPr>
                <w:rFonts w:ascii="Times New Roman" w:eastAsia="Times New Roman" w:hAnsi="Times New Roman" w:cs="Times New Roman"/>
              </w:rPr>
            </w:pPr>
          </w:p>
        </w:tc>
        <w:tc>
          <w:tcPr>
            <w:tcW w:w="724" w:type="dxa"/>
            <w:tcBorders>
              <w:top w:val="single" w:sz="4" w:space="0" w:color="auto"/>
              <w:left w:val="single" w:sz="4" w:space="0" w:color="auto"/>
              <w:bottom w:val="single" w:sz="4" w:space="0" w:color="auto"/>
              <w:right w:val="single" w:sz="4" w:space="0" w:color="auto"/>
            </w:tcBorders>
          </w:tcPr>
          <w:p w:rsidR="00C103A8" w:rsidRPr="007D0F7D" w:rsidRDefault="00C103A8" w:rsidP="007D0F7D">
            <w:pPr>
              <w:tabs>
                <w:tab w:val="center" w:pos="4677"/>
                <w:tab w:val="right" w:pos="9355"/>
              </w:tabs>
              <w:spacing w:after="0" w:line="240" w:lineRule="auto"/>
              <w:rPr>
                <w:rFonts w:ascii="Times New Roman" w:eastAsia="Times New Roman" w:hAnsi="Times New Roman" w:cs="Times New Roman"/>
              </w:rPr>
            </w:pPr>
          </w:p>
        </w:tc>
        <w:tc>
          <w:tcPr>
            <w:tcW w:w="1649" w:type="dxa"/>
            <w:tcBorders>
              <w:top w:val="single" w:sz="4" w:space="0" w:color="auto"/>
              <w:left w:val="single" w:sz="4" w:space="0" w:color="auto"/>
              <w:bottom w:val="single" w:sz="4" w:space="0" w:color="auto"/>
              <w:right w:val="single" w:sz="4" w:space="0" w:color="auto"/>
            </w:tcBorders>
          </w:tcPr>
          <w:p w:rsidR="00C103A8" w:rsidRPr="007D0F7D" w:rsidRDefault="00C103A8" w:rsidP="007D0F7D">
            <w:pPr>
              <w:spacing w:after="0" w:line="240" w:lineRule="auto"/>
              <w:rPr>
                <w:rFonts w:ascii="Times New Roman" w:eastAsia="Times New Roman" w:hAnsi="Times New Roman" w:cs="Times New Roman"/>
              </w:rPr>
            </w:pPr>
          </w:p>
        </w:tc>
      </w:tr>
      <w:tr w:rsidR="00C103A8" w:rsidRPr="007D0F7D" w:rsidTr="00C103A8">
        <w:tc>
          <w:tcPr>
            <w:tcW w:w="742" w:type="dxa"/>
            <w:tcBorders>
              <w:top w:val="single" w:sz="4" w:space="0" w:color="auto"/>
              <w:left w:val="single" w:sz="4" w:space="0" w:color="auto"/>
              <w:bottom w:val="single" w:sz="4" w:space="0" w:color="auto"/>
              <w:right w:val="single" w:sz="4" w:space="0" w:color="auto"/>
            </w:tcBorders>
          </w:tcPr>
          <w:p w:rsidR="00C103A8" w:rsidRPr="007D0F7D" w:rsidRDefault="00C103A8" w:rsidP="007D0F7D">
            <w:pPr>
              <w:spacing w:after="0" w:line="240" w:lineRule="auto"/>
              <w:jc w:val="both"/>
              <w:rPr>
                <w:rFonts w:ascii="Times New Roman" w:hAnsi="Times New Roman" w:cs="Times New Roman"/>
              </w:rPr>
            </w:pPr>
          </w:p>
        </w:tc>
        <w:tc>
          <w:tcPr>
            <w:tcW w:w="5417" w:type="dxa"/>
            <w:tcBorders>
              <w:top w:val="single" w:sz="4" w:space="0" w:color="auto"/>
              <w:left w:val="single" w:sz="4" w:space="0" w:color="auto"/>
              <w:bottom w:val="single" w:sz="4" w:space="0" w:color="auto"/>
              <w:right w:val="single" w:sz="4" w:space="0" w:color="auto"/>
            </w:tcBorders>
          </w:tcPr>
          <w:p w:rsidR="00C103A8" w:rsidRPr="007D0F7D" w:rsidRDefault="00C103A8" w:rsidP="007D0F7D">
            <w:pPr>
              <w:spacing w:after="0" w:line="240" w:lineRule="auto"/>
              <w:jc w:val="both"/>
              <w:rPr>
                <w:rFonts w:ascii="Times New Roman" w:hAnsi="Times New Roman" w:cs="Times New Roman"/>
              </w:rPr>
            </w:pPr>
          </w:p>
        </w:tc>
        <w:tc>
          <w:tcPr>
            <w:tcW w:w="1688" w:type="dxa"/>
            <w:tcBorders>
              <w:top w:val="single" w:sz="4" w:space="0" w:color="auto"/>
              <w:left w:val="single" w:sz="4" w:space="0" w:color="auto"/>
              <w:bottom w:val="single" w:sz="4" w:space="0" w:color="auto"/>
              <w:right w:val="single" w:sz="4" w:space="0" w:color="auto"/>
            </w:tcBorders>
          </w:tcPr>
          <w:p w:rsidR="00C103A8" w:rsidRPr="007D0F7D" w:rsidRDefault="00C103A8" w:rsidP="007D0F7D">
            <w:pPr>
              <w:spacing w:after="0" w:line="240" w:lineRule="auto"/>
              <w:jc w:val="both"/>
              <w:rPr>
                <w:rFonts w:ascii="Times New Roman" w:hAnsi="Times New Roman" w:cs="Times New Roman"/>
              </w:rPr>
            </w:pPr>
          </w:p>
        </w:tc>
        <w:tc>
          <w:tcPr>
            <w:tcW w:w="724" w:type="dxa"/>
            <w:tcBorders>
              <w:top w:val="single" w:sz="4" w:space="0" w:color="auto"/>
              <w:left w:val="single" w:sz="4" w:space="0" w:color="auto"/>
              <w:bottom w:val="single" w:sz="4" w:space="0" w:color="auto"/>
              <w:right w:val="single" w:sz="4" w:space="0" w:color="auto"/>
            </w:tcBorders>
          </w:tcPr>
          <w:p w:rsidR="00C103A8" w:rsidRPr="007D0F7D" w:rsidRDefault="00C103A8" w:rsidP="007D0F7D">
            <w:pPr>
              <w:tabs>
                <w:tab w:val="center" w:pos="4677"/>
                <w:tab w:val="right" w:pos="9355"/>
              </w:tabs>
              <w:spacing w:after="0" w:line="240" w:lineRule="auto"/>
              <w:rPr>
                <w:rFonts w:ascii="Times New Roman" w:hAnsi="Times New Roman" w:cs="Times New Roman"/>
              </w:rPr>
            </w:pPr>
          </w:p>
        </w:tc>
        <w:tc>
          <w:tcPr>
            <w:tcW w:w="1649" w:type="dxa"/>
            <w:tcBorders>
              <w:top w:val="single" w:sz="4" w:space="0" w:color="auto"/>
              <w:left w:val="single" w:sz="4" w:space="0" w:color="auto"/>
              <w:bottom w:val="single" w:sz="4" w:space="0" w:color="auto"/>
              <w:right w:val="single" w:sz="4" w:space="0" w:color="auto"/>
            </w:tcBorders>
          </w:tcPr>
          <w:p w:rsidR="00C103A8" w:rsidRPr="007D0F7D" w:rsidRDefault="00C103A8" w:rsidP="007D0F7D">
            <w:pPr>
              <w:spacing w:after="0" w:line="240" w:lineRule="auto"/>
              <w:rPr>
                <w:rFonts w:ascii="Times New Roman" w:hAnsi="Times New Roman" w:cs="Times New Roman"/>
              </w:rPr>
            </w:pPr>
          </w:p>
        </w:tc>
      </w:tr>
      <w:tr w:rsidR="00C103A8" w:rsidRPr="007D0F7D" w:rsidTr="007B1BED">
        <w:tc>
          <w:tcPr>
            <w:tcW w:w="10220" w:type="dxa"/>
            <w:gridSpan w:val="5"/>
            <w:tcBorders>
              <w:top w:val="single" w:sz="4" w:space="0" w:color="auto"/>
              <w:left w:val="single" w:sz="4" w:space="0" w:color="auto"/>
              <w:bottom w:val="single" w:sz="4" w:space="0" w:color="auto"/>
              <w:right w:val="single" w:sz="4" w:space="0" w:color="auto"/>
            </w:tcBorders>
          </w:tcPr>
          <w:p w:rsidR="00C103A8" w:rsidRPr="007D0F7D" w:rsidRDefault="00C103A8" w:rsidP="007D0F7D">
            <w:pPr>
              <w:autoSpaceDE w:val="0"/>
              <w:autoSpaceDN w:val="0"/>
              <w:adjustRightInd w:val="0"/>
              <w:spacing w:after="0" w:line="240" w:lineRule="auto"/>
              <w:rPr>
                <w:rFonts w:ascii="Times New Roman" w:eastAsia="Times New Roman" w:hAnsi="Times New Roman" w:cs="Times New Roman"/>
              </w:rPr>
            </w:pPr>
            <w:r w:rsidRPr="007D0F7D">
              <w:rPr>
                <w:rFonts w:ascii="Times New Roman" w:eastAsia="Times New Roman" w:hAnsi="Times New Roman" w:cs="Times New Roman"/>
              </w:rPr>
              <w:t>Итого:</w:t>
            </w:r>
          </w:p>
        </w:tc>
      </w:tr>
    </w:tbl>
    <w:p w:rsidR="003D2D33" w:rsidRPr="007D0F7D" w:rsidRDefault="003D2D33" w:rsidP="007D0F7D">
      <w:pPr>
        <w:widowControl w:val="0"/>
        <w:suppressAutoHyphens/>
        <w:autoSpaceDE w:val="0"/>
        <w:autoSpaceDN w:val="0"/>
        <w:adjustRightInd w:val="0"/>
        <w:spacing w:after="0" w:line="240" w:lineRule="auto"/>
        <w:ind w:left="-567"/>
        <w:jc w:val="both"/>
        <w:rPr>
          <w:rFonts w:ascii="Times New Roman" w:hAnsi="Times New Roman" w:cs="Times New Roman"/>
        </w:rPr>
      </w:pPr>
    </w:p>
    <w:p w:rsidR="003D2D33" w:rsidRPr="007D0F7D" w:rsidRDefault="003D2D33" w:rsidP="007D0F7D">
      <w:pPr>
        <w:widowControl w:val="0"/>
        <w:suppressAutoHyphens/>
        <w:autoSpaceDE w:val="0"/>
        <w:autoSpaceDN w:val="0"/>
        <w:adjustRightInd w:val="0"/>
        <w:spacing w:after="0" w:line="240" w:lineRule="auto"/>
        <w:ind w:left="-567"/>
        <w:jc w:val="both"/>
        <w:rPr>
          <w:rFonts w:ascii="Times New Roman" w:hAnsi="Times New Roman" w:cs="Times New Roman"/>
        </w:rPr>
      </w:pPr>
    </w:p>
    <w:p w:rsidR="003D2D33" w:rsidRPr="007D0F7D" w:rsidRDefault="003D2D33" w:rsidP="007D0F7D">
      <w:pPr>
        <w:spacing w:after="0" w:line="240" w:lineRule="auto"/>
        <w:rPr>
          <w:rFonts w:ascii="Times New Roman" w:hAnsi="Times New Roman" w:cs="Times New Roman"/>
        </w:rPr>
      </w:pPr>
    </w:p>
    <w:p w:rsidR="003D2D33" w:rsidRPr="007D0F7D" w:rsidRDefault="003D2D33" w:rsidP="007D0F7D">
      <w:pPr>
        <w:widowControl w:val="0"/>
        <w:suppressAutoHyphens/>
        <w:autoSpaceDE w:val="0"/>
        <w:autoSpaceDN w:val="0"/>
        <w:adjustRightInd w:val="0"/>
        <w:spacing w:after="0" w:line="240" w:lineRule="auto"/>
        <w:ind w:left="-567"/>
        <w:jc w:val="both"/>
        <w:rPr>
          <w:rFonts w:ascii="Times New Roman" w:hAnsi="Times New Roman" w:cs="Times New Roman"/>
        </w:rPr>
      </w:pPr>
    </w:p>
    <w:tbl>
      <w:tblPr>
        <w:tblW w:w="0" w:type="auto"/>
        <w:tblInd w:w="108" w:type="dxa"/>
        <w:tblLook w:val="0000" w:firstRow="0" w:lastRow="0" w:firstColumn="0" w:lastColumn="0" w:noHBand="0" w:noVBand="0"/>
      </w:tblPr>
      <w:tblGrid>
        <w:gridCol w:w="4785"/>
        <w:gridCol w:w="4786"/>
      </w:tblGrid>
      <w:tr w:rsidR="003D2D33" w:rsidRPr="007D0F7D" w:rsidTr="003D2D33">
        <w:tc>
          <w:tcPr>
            <w:tcW w:w="4785" w:type="dxa"/>
          </w:tcPr>
          <w:p w:rsidR="003D2D33" w:rsidRPr="007D0F7D" w:rsidRDefault="003D2D33" w:rsidP="007D0F7D">
            <w:pPr>
              <w:autoSpaceDE w:val="0"/>
              <w:autoSpaceDN w:val="0"/>
              <w:adjustRightInd w:val="0"/>
              <w:spacing w:after="0" w:line="240" w:lineRule="auto"/>
              <w:rPr>
                <w:rFonts w:ascii="Times New Roman" w:hAnsi="Times New Roman" w:cs="Times New Roman"/>
              </w:rPr>
            </w:pPr>
            <w:r w:rsidRPr="007D0F7D">
              <w:rPr>
                <w:rFonts w:ascii="Times New Roman" w:hAnsi="Times New Roman" w:cs="Times New Roman"/>
              </w:rPr>
              <w:t>Заказчик</w:t>
            </w:r>
          </w:p>
          <w:p w:rsidR="003D2D33" w:rsidRPr="007D0F7D" w:rsidRDefault="003D2D33" w:rsidP="007D0F7D">
            <w:pPr>
              <w:pStyle w:val="ConsPlusNormal"/>
              <w:widowControl/>
              <w:ind w:firstLine="0"/>
              <w:jc w:val="both"/>
              <w:rPr>
                <w:rFonts w:ascii="Times New Roman" w:hAnsi="Times New Roman" w:cs="Times New Roman"/>
                <w:sz w:val="22"/>
                <w:szCs w:val="22"/>
              </w:rPr>
            </w:pPr>
          </w:p>
          <w:p w:rsidR="003D2D33" w:rsidRPr="007D0F7D" w:rsidRDefault="003D2D33" w:rsidP="007D0F7D">
            <w:pPr>
              <w:pStyle w:val="ConsPlusNormal"/>
              <w:widowControl/>
              <w:ind w:firstLine="0"/>
              <w:jc w:val="both"/>
              <w:rPr>
                <w:rFonts w:ascii="Times New Roman" w:hAnsi="Times New Roman" w:cs="Times New Roman"/>
                <w:sz w:val="22"/>
                <w:szCs w:val="22"/>
              </w:rPr>
            </w:pPr>
            <w:r w:rsidRPr="007D0F7D">
              <w:rPr>
                <w:rFonts w:ascii="Times New Roman" w:hAnsi="Times New Roman" w:cs="Times New Roman"/>
                <w:sz w:val="22"/>
                <w:szCs w:val="22"/>
              </w:rPr>
              <w:t>Директор___________/Комисаренко Е.Б./</w:t>
            </w:r>
          </w:p>
          <w:p w:rsidR="003D2D33" w:rsidRPr="007D0F7D" w:rsidRDefault="003D2D33" w:rsidP="007D0F7D">
            <w:pPr>
              <w:pStyle w:val="ConsPlusNormal"/>
              <w:widowControl/>
              <w:ind w:firstLine="0"/>
              <w:jc w:val="both"/>
              <w:rPr>
                <w:rFonts w:ascii="Times New Roman" w:hAnsi="Times New Roman" w:cs="Times New Roman"/>
                <w:sz w:val="22"/>
                <w:szCs w:val="22"/>
              </w:rPr>
            </w:pPr>
          </w:p>
          <w:p w:rsidR="003D2D33" w:rsidRPr="007D0F7D" w:rsidRDefault="003D2D33" w:rsidP="007D0F7D">
            <w:pPr>
              <w:pStyle w:val="ConsPlusNormal"/>
              <w:widowControl/>
              <w:ind w:firstLine="0"/>
              <w:jc w:val="both"/>
              <w:rPr>
                <w:rFonts w:ascii="Times New Roman" w:hAnsi="Times New Roman" w:cs="Times New Roman"/>
                <w:sz w:val="22"/>
                <w:szCs w:val="22"/>
              </w:rPr>
            </w:pPr>
            <w:r w:rsidRPr="007D0F7D">
              <w:rPr>
                <w:rFonts w:ascii="Times New Roman" w:hAnsi="Times New Roman" w:cs="Times New Roman"/>
                <w:sz w:val="22"/>
                <w:szCs w:val="22"/>
              </w:rPr>
              <w:t>«___» ______ 20__ г.</w:t>
            </w:r>
          </w:p>
          <w:p w:rsidR="003D2D33" w:rsidRPr="007D0F7D" w:rsidRDefault="003D2D33" w:rsidP="007D0F7D">
            <w:pPr>
              <w:spacing w:after="0" w:line="240" w:lineRule="auto"/>
              <w:jc w:val="both"/>
              <w:rPr>
                <w:rFonts w:ascii="Times New Roman" w:hAnsi="Times New Roman" w:cs="Times New Roman"/>
                <w:b/>
                <w:lang w:eastAsia="en-US"/>
              </w:rPr>
            </w:pPr>
            <w:r w:rsidRPr="007D0F7D">
              <w:rPr>
                <w:rFonts w:ascii="Times New Roman" w:hAnsi="Times New Roman" w:cs="Times New Roman"/>
              </w:rPr>
              <w:t>М.П.</w:t>
            </w:r>
          </w:p>
          <w:p w:rsidR="003D2D33" w:rsidRPr="007D0F7D" w:rsidRDefault="003D2D33" w:rsidP="007D0F7D">
            <w:pPr>
              <w:autoSpaceDE w:val="0"/>
              <w:autoSpaceDN w:val="0"/>
              <w:adjustRightInd w:val="0"/>
              <w:spacing w:after="0" w:line="240" w:lineRule="auto"/>
              <w:rPr>
                <w:rFonts w:ascii="Times New Roman" w:hAnsi="Times New Roman" w:cs="Times New Roman"/>
              </w:rPr>
            </w:pPr>
          </w:p>
        </w:tc>
        <w:tc>
          <w:tcPr>
            <w:tcW w:w="4786" w:type="dxa"/>
          </w:tcPr>
          <w:p w:rsidR="003D2D33" w:rsidRPr="007D0F7D" w:rsidRDefault="003D2D33" w:rsidP="007D0F7D">
            <w:pPr>
              <w:autoSpaceDE w:val="0"/>
              <w:autoSpaceDN w:val="0"/>
              <w:adjustRightInd w:val="0"/>
              <w:spacing w:after="0" w:line="240" w:lineRule="auto"/>
              <w:rPr>
                <w:rFonts w:ascii="Times New Roman" w:hAnsi="Times New Roman" w:cs="Times New Roman"/>
              </w:rPr>
            </w:pPr>
            <w:r w:rsidRPr="007D0F7D">
              <w:rPr>
                <w:rFonts w:ascii="Times New Roman" w:hAnsi="Times New Roman" w:cs="Times New Roman"/>
              </w:rPr>
              <w:t>Поставщик</w:t>
            </w:r>
          </w:p>
          <w:p w:rsidR="003D2D33" w:rsidRPr="007D0F7D" w:rsidRDefault="003D2D33" w:rsidP="007D0F7D">
            <w:pPr>
              <w:autoSpaceDE w:val="0"/>
              <w:autoSpaceDN w:val="0"/>
              <w:adjustRightInd w:val="0"/>
              <w:spacing w:after="0" w:line="240" w:lineRule="auto"/>
              <w:rPr>
                <w:rFonts w:ascii="Times New Roman" w:hAnsi="Times New Roman" w:cs="Times New Roman"/>
              </w:rPr>
            </w:pPr>
          </w:p>
          <w:p w:rsidR="003D2D33" w:rsidRPr="007D0F7D" w:rsidRDefault="003D2D33" w:rsidP="007D0F7D">
            <w:pPr>
              <w:autoSpaceDE w:val="0"/>
              <w:autoSpaceDN w:val="0"/>
              <w:adjustRightInd w:val="0"/>
              <w:spacing w:after="0" w:line="240" w:lineRule="auto"/>
              <w:rPr>
                <w:rFonts w:ascii="Times New Roman" w:hAnsi="Times New Roman" w:cs="Times New Roman"/>
              </w:rPr>
            </w:pPr>
          </w:p>
          <w:p w:rsidR="003D2D33" w:rsidRPr="007D0F7D" w:rsidRDefault="003D2D33" w:rsidP="007D0F7D">
            <w:pPr>
              <w:autoSpaceDE w:val="0"/>
              <w:autoSpaceDN w:val="0"/>
              <w:adjustRightInd w:val="0"/>
              <w:spacing w:after="0" w:line="240" w:lineRule="auto"/>
              <w:rPr>
                <w:rFonts w:ascii="Times New Roman" w:hAnsi="Times New Roman" w:cs="Times New Roman"/>
              </w:rPr>
            </w:pPr>
            <w:r w:rsidRPr="007D0F7D">
              <w:rPr>
                <w:rFonts w:ascii="Times New Roman" w:hAnsi="Times New Roman" w:cs="Times New Roman"/>
              </w:rPr>
              <w:t>____________________</w:t>
            </w:r>
          </w:p>
          <w:p w:rsidR="003D2D33" w:rsidRPr="007D0F7D" w:rsidRDefault="003D2D33" w:rsidP="007D0F7D">
            <w:pPr>
              <w:autoSpaceDE w:val="0"/>
              <w:autoSpaceDN w:val="0"/>
              <w:adjustRightInd w:val="0"/>
              <w:spacing w:after="0" w:line="240" w:lineRule="auto"/>
              <w:rPr>
                <w:rFonts w:ascii="Times New Roman" w:hAnsi="Times New Roman" w:cs="Times New Roman"/>
              </w:rPr>
            </w:pPr>
            <w:r w:rsidRPr="007D0F7D">
              <w:rPr>
                <w:rFonts w:ascii="Times New Roman" w:hAnsi="Times New Roman" w:cs="Times New Roman"/>
              </w:rPr>
              <w:t>"___" ______ 20__ г.</w:t>
            </w:r>
          </w:p>
          <w:p w:rsidR="003D2D33" w:rsidRPr="007D0F7D" w:rsidRDefault="003D2D33" w:rsidP="007D0F7D">
            <w:pPr>
              <w:autoSpaceDE w:val="0"/>
              <w:autoSpaceDN w:val="0"/>
              <w:adjustRightInd w:val="0"/>
              <w:spacing w:after="0" w:line="240" w:lineRule="auto"/>
              <w:rPr>
                <w:rFonts w:ascii="Times New Roman" w:hAnsi="Times New Roman" w:cs="Times New Roman"/>
              </w:rPr>
            </w:pPr>
            <w:r w:rsidRPr="007D0F7D">
              <w:rPr>
                <w:rFonts w:ascii="Times New Roman" w:hAnsi="Times New Roman" w:cs="Times New Roman"/>
              </w:rPr>
              <w:t>М.П.</w:t>
            </w:r>
          </w:p>
        </w:tc>
      </w:tr>
    </w:tbl>
    <w:p w:rsidR="003D2D33" w:rsidRPr="007D0F7D" w:rsidRDefault="003D2D33" w:rsidP="007D0F7D">
      <w:pPr>
        <w:spacing w:after="0" w:line="240" w:lineRule="auto"/>
        <w:rPr>
          <w:rFonts w:ascii="Times New Roman" w:hAnsi="Times New Roman" w:cs="Times New Roman"/>
        </w:rPr>
      </w:pPr>
    </w:p>
    <w:p w:rsidR="003D2D33" w:rsidRPr="007D0F7D" w:rsidRDefault="003D2D33" w:rsidP="007D0F7D">
      <w:pPr>
        <w:spacing w:after="0" w:line="240" w:lineRule="auto"/>
        <w:rPr>
          <w:rFonts w:ascii="Times New Roman" w:hAnsi="Times New Roman" w:cs="Times New Roman"/>
        </w:rPr>
      </w:pPr>
    </w:p>
    <w:p w:rsidR="003D2D33" w:rsidRPr="007D0F7D" w:rsidRDefault="003D2D33" w:rsidP="007D0F7D">
      <w:pPr>
        <w:spacing w:after="0" w:line="240" w:lineRule="auto"/>
        <w:rPr>
          <w:rFonts w:ascii="Times New Roman" w:hAnsi="Times New Roman" w:cs="Times New Roman"/>
        </w:rPr>
      </w:pPr>
    </w:p>
    <w:sectPr w:rsidR="003D2D33" w:rsidRPr="007D0F7D" w:rsidSect="003D2D33">
      <w:footerReference w:type="even" r:id="rId8"/>
      <w:footerReference w:type="default" r:id="rId9"/>
      <w:pgSz w:w="11906" w:h="16838"/>
      <w:pgMar w:top="993"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D8B" w:rsidRDefault="00950D8B" w:rsidP="003D2D33">
      <w:pPr>
        <w:spacing w:after="0" w:line="240" w:lineRule="auto"/>
      </w:pPr>
      <w:r>
        <w:separator/>
      </w:r>
    </w:p>
  </w:endnote>
  <w:endnote w:type="continuationSeparator" w:id="0">
    <w:p w:rsidR="00950D8B" w:rsidRDefault="00950D8B" w:rsidP="003D2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2B5" w:rsidRDefault="00C602B5" w:rsidP="003D2D3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602B5" w:rsidRDefault="00C602B5" w:rsidP="003D2D3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2B5" w:rsidRDefault="00C602B5" w:rsidP="003D2D3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D58BE">
      <w:rPr>
        <w:rStyle w:val="a6"/>
        <w:noProof/>
      </w:rPr>
      <w:t>6</w:t>
    </w:r>
    <w:r>
      <w:rPr>
        <w:rStyle w:val="a6"/>
      </w:rPr>
      <w:fldChar w:fldCharType="end"/>
    </w:r>
  </w:p>
  <w:p w:rsidR="00C602B5" w:rsidRDefault="00C602B5" w:rsidP="003D2D3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D8B" w:rsidRDefault="00950D8B" w:rsidP="003D2D33">
      <w:pPr>
        <w:spacing w:after="0" w:line="240" w:lineRule="auto"/>
      </w:pPr>
      <w:r>
        <w:separator/>
      </w:r>
    </w:p>
  </w:footnote>
  <w:footnote w:type="continuationSeparator" w:id="0">
    <w:p w:rsidR="00950D8B" w:rsidRDefault="00950D8B" w:rsidP="003D2D33">
      <w:pPr>
        <w:spacing w:after="0" w:line="240" w:lineRule="auto"/>
      </w:pPr>
      <w:r>
        <w:continuationSeparator/>
      </w:r>
    </w:p>
  </w:footnote>
  <w:footnote w:id="1">
    <w:p w:rsidR="00C602B5" w:rsidRPr="00650146" w:rsidRDefault="00C602B5" w:rsidP="003D2D33">
      <w:pPr>
        <w:autoSpaceDE w:val="0"/>
        <w:autoSpaceDN w:val="0"/>
        <w:adjustRightInd w:val="0"/>
        <w:rPr>
          <w:sz w:val="16"/>
          <w:szCs w:val="16"/>
        </w:rPr>
      </w:pPr>
      <w:r w:rsidRPr="00650146">
        <w:rPr>
          <w:rStyle w:val="af2"/>
          <w:sz w:val="16"/>
          <w:szCs w:val="16"/>
        </w:rPr>
        <w:footnoteRef/>
      </w:r>
      <w:r w:rsidRPr="00650146">
        <w:rPr>
          <w:sz w:val="16"/>
          <w:szCs w:val="16"/>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C602B5" w:rsidRPr="00DD22BB" w:rsidRDefault="00C602B5" w:rsidP="003D2D33">
      <w:pPr>
        <w:autoSpaceDE w:val="0"/>
        <w:autoSpaceDN w:val="0"/>
        <w:adjustRightInd w:val="0"/>
        <w:rPr>
          <w:rFonts w:ascii="Times New Roman" w:hAnsi="Times New Roman" w:cs="Times New Roman"/>
        </w:rPr>
      </w:pPr>
    </w:p>
  </w:footnote>
  <w:footnote w:id="2">
    <w:p w:rsidR="00C602B5" w:rsidRDefault="00C602B5" w:rsidP="007D0F7D">
      <w:pPr>
        <w:spacing w:after="0" w:line="240" w:lineRule="auto"/>
        <w:rPr>
          <w:sz w:val="18"/>
        </w:rPr>
      </w:pPr>
      <w:r>
        <w:rPr>
          <w:rStyle w:val="af2"/>
        </w:rPr>
        <w:footnoteRef/>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C602B5" w:rsidRDefault="00C602B5" w:rsidP="007D0F7D">
      <w:pPr>
        <w:spacing w:after="0" w:line="240" w:lineRule="auto"/>
        <w:rPr>
          <w:sz w:val="18"/>
        </w:rPr>
      </w:pPr>
      <w:bookmarkStart w:id="34" w:name="sub_1041"/>
      <w:r>
        <w:rPr>
          <w:sz w:val="18"/>
        </w:rPr>
        <w:t>а) 10 процентов цены контракта в случае, если цена контракта не превышает 3 млн. рублей;</w:t>
      </w:r>
    </w:p>
    <w:p w:rsidR="00C602B5" w:rsidRDefault="00C602B5" w:rsidP="007D0F7D">
      <w:pPr>
        <w:spacing w:after="0" w:line="240" w:lineRule="auto"/>
        <w:rPr>
          <w:sz w:val="18"/>
        </w:rPr>
      </w:pPr>
      <w:bookmarkStart w:id="35" w:name="sub_1042"/>
      <w:bookmarkEnd w:id="34"/>
      <w:r>
        <w:rPr>
          <w:sz w:val="18"/>
        </w:rPr>
        <w:t>б) 5 процентов цены контракта в случае, если цена контракта составляет от 3 млн. рублей до 50 млн. рублей;</w:t>
      </w:r>
    </w:p>
    <w:p w:rsidR="00C602B5" w:rsidRDefault="00C602B5" w:rsidP="007D0F7D">
      <w:pPr>
        <w:spacing w:after="0" w:line="240" w:lineRule="auto"/>
        <w:rPr>
          <w:sz w:val="18"/>
        </w:rPr>
      </w:pPr>
      <w:bookmarkStart w:id="36" w:name="sub_1043"/>
      <w:bookmarkEnd w:id="35"/>
      <w:r>
        <w:rPr>
          <w:sz w:val="18"/>
        </w:rPr>
        <w:t>в) 1 процент цены контракта в случае, если цена контракта составляет от 50 млн. рублей до 100 млн. рублей;</w:t>
      </w:r>
    </w:p>
    <w:p w:rsidR="00C602B5" w:rsidRPr="00C863C6" w:rsidRDefault="00C602B5" w:rsidP="007D0F7D">
      <w:pPr>
        <w:spacing w:after="0" w:line="240" w:lineRule="auto"/>
        <w:rPr>
          <w:sz w:val="18"/>
        </w:rPr>
      </w:pPr>
      <w:bookmarkStart w:id="37" w:name="sub_1044"/>
      <w:bookmarkEnd w:id="36"/>
      <w:r>
        <w:rPr>
          <w:sz w:val="18"/>
        </w:rPr>
        <w:t>г) 0,5 процента цены контракта в случае, если цена контракта превышает 100 млн. рублей.</w:t>
      </w:r>
      <w:bookmarkEnd w:id="37"/>
    </w:p>
  </w:footnote>
  <w:footnote w:id="3">
    <w:p w:rsidR="00C749EF" w:rsidRPr="00F75BC0" w:rsidRDefault="00C749EF" w:rsidP="00C749EF">
      <w:pPr>
        <w:pStyle w:val="af0"/>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C749EF" w:rsidRPr="00F75BC0" w:rsidRDefault="00C749EF" w:rsidP="00C749EF">
      <w:pPr>
        <w:pStyle w:val="af0"/>
        <w:spacing w:after="0"/>
        <w:rPr>
          <w:sz w:val="18"/>
          <w:szCs w:val="24"/>
        </w:rPr>
      </w:pPr>
      <w:bookmarkStart w:id="38" w:name="sub_1051"/>
      <w:r w:rsidRPr="00F75BC0">
        <w:rPr>
          <w:sz w:val="18"/>
          <w:szCs w:val="24"/>
        </w:rPr>
        <w:t>а) 2,5 процента цены контракта в случае, если цена контракта не превышает 3 млн. рублей;</w:t>
      </w:r>
    </w:p>
    <w:p w:rsidR="00C749EF" w:rsidRPr="00F75BC0" w:rsidRDefault="00C749EF" w:rsidP="00C749EF">
      <w:pPr>
        <w:pStyle w:val="af0"/>
        <w:spacing w:after="0"/>
        <w:rPr>
          <w:sz w:val="18"/>
          <w:szCs w:val="24"/>
        </w:rPr>
      </w:pPr>
      <w:bookmarkStart w:id="39" w:name="sub_1052"/>
      <w:bookmarkEnd w:id="38"/>
      <w:r w:rsidRPr="00F75BC0">
        <w:rPr>
          <w:sz w:val="18"/>
          <w:szCs w:val="24"/>
        </w:rPr>
        <w:t>б) 2 процента цены контракта в случае, если цена контракта составляет от 3 млн. рублей до 50 млн. рублей;</w:t>
      </w:r>
    </w:p>
    <w:p w:rsidR="00C749EF" w:rsidRPr="00F75BC0" w:rsidRDefault="00C749EF" w:rsidP="00C749EF">
      <w:pPr>
        <w:pStyle w:val="af0"/>
        <w:spacing w:after="0"/>
        <w:rPr>
          <w:sz w:val="18"/>
          <w:szCs w:val="24"/>
        </w:rPr>
      </w:pPr>
      <w:bookmarkStart w:id="40" w:name="sub_1053"/>
      <w:bookmarkEnd w:id="39"/>
      <w:r w:rsidRPr="00F75BC0">
        <w:rPr>
          <w:sz w:val="18"/>
          <w:szCs w:val="24"/>
        </w:rPr>
        <w:t>в) 1,5 процента цены контракта в случае, если цена контракта составляет от 50 млн. рублей до 100 млн. рублей;</w:t>
      </w:r>
    </w:p>
    <w:p w:rsidR="00C749EF" w:rsidRPr="00F75BC0" w:rsidRDefault="00C749EF" w:rsidP="00C749EF">
      <w:pPr>
        <w:pStyle w:val="af0"/>
        <w:spacing w:after="0"/>
        <w:rPr>
          <w:sz w:val="18"/>
          <w:szCs w:val="24"/>
        </w:rPr>
      </w:pPr>
      <w:bookmarkStart w:id="41" w:name="sub_1054"/>
      <w:bookmarkEnd w:id="40"/>
      <w:r w:rsidRPr="00F75BC0">
        <w:rPr>
          <w:sz w:val="18"/>
          <w:szCs w:val="24"/>
        </w:rPr>
        <w:t>г) 0,5 процента цены контракта в случае, если цена контракта превышает 100 млн. рублей.</w:t>
      </w:r>
      <w:bookmarkEnd w:id="41"/>
    </w:p>
    <w:p w:rsidR="00C749EF" w:rsidRDefault="00C749EF" w:rsidP="00C749EF">
      <w:pPr>
        <w:pStyle w:val="af0"/>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3376BCA0"/>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002F3B38"/>
    <w:multiLevelType w:val="hybridMultilevel"/>
    <w:tmpl w:val="A5E27EDE"/>
    <w:lvl w:ilvl="0" w:tplc="D8B894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1901E4E"/>
    <w:multiLevelType w:val="hybridMultilevel"/>
    <w:tmpl w:val="297CED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BB6774F"/>
    <w:multiLevelType w:val="hybridMultilevel"/>
    <w:tmpl w:val="EA46239A"/>
    <w:lvl w:ilvl="0" w:tplc="3BF46CA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DDB4909"/>
    <w:multiLevelType w:val="multilevel"/>
    <w:tmpl w:val="3A6E1640"/>
    <w:lvl w:ilvl="0">
      <w:start w:val="3"/>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89D6964"/>
    <w:multiLevelType w:val="multilevel"/>
    <w:tmpl w:val="745A0AE2"/>
    <w:lvl w:ilvl="0">
      <w:start w:val="4"/>
      <w:numFmt w:val="decimal"/>
      <w:lvlText w:val="%1"/>
      <w:lvlJc w:val="left"/>
      <w:pPr>
        <w:ind w:left="360" w:hanging="360"/>
      </w:pPr>
      <w:rPr>
        <w:rFonts w:hint="default"/>
        <w:sz w:val="22"/>
        <w:u w:val="none"/>
      </w:rPr>
    </w:lvl>
    <w:lvl w:ilvl="1">
      <w:start w:val="1"/>
      <w:numFmt w:val="decimal"/>
      <w:lvlText w:val="%1.%2"/>
      <w:lvlJc w:val="left"/>
      <w:pPr>
        <w:ind w:left="360" w:hanging="360"/>
      </w:pPr>
      <w:rPr>
        <w:rFonts w:hint="default"/>
        <w:sz w:val="22"/>
        <w:u w:val="none"/>
      </w:rPr>
    </w:lvl>
    <w:lvl w:ilvl="2">
      <w:start w:val="1"/>
      <w:numFmt w:val="decimal"/>
      <w:lvlText w:val="%1.%2.%3"/>
      <w:lvlJc w:val="left"/>
      <w:pPr>
        <w:ind w:left="720" w:hanging="720"/>
      </w:pPr>
      <w:rPr>
        <w:rFonts w:hint="default"/>
        <w:sz w:val="22"/>
        <w:u w:val="none"/>
      </w:rPr>
    </w:lvl>
    <w:lvl w:ilvl="3">
      <w:start w:val="1"/>
      <w:numFmt w:val="decimal"/>
      <w:lvlText w:val="%1.%2.%3.%4"/>
      <w:lvlJc w:val="left"/>
      <w:pPr>
        <w:ind w:left="720" w:hanging="720"/>
      </w:pPr>
      <w:rPr>
        <w:rFonts w:hint="default"/>
        <w:sz w:val="22"/>
        <w:u w:val="none"/>
      </w:rPr>
    </w:lvl>
    <w:lvl w:ilvl="4">
      <w:start w:val="1"/>
      <w:numFmt w:val="decimal"/>
      <w:lvlText w:val="%1.%2.%3.%4.%5"/>
      <w:lvlJc w:val="left"/>
      <w:pPr>
        <w:ind w:left="1080" w:hanging="1080"/>
      </w:pPr>
      <w:rPr>
        <w:rFonts w:hint="default"/>
        <w:sz w:val="22"/>
        <w:u w:val="none"/>
      </w:rPr>
    </w:lvl>
    <w:lvl w:ilvl="5">
      <w:start w:val="1"/>
      <w:numFmt w:val="decimal"/>
      <w:lvlText w:val="%1.%2.%3.%4.%5.%6"/>
      <w:lvlJc w:val="left"/>
      <w:pPr>
        <w:ind w:left="1080" w:hanging="1080"/>
      </w:pPr>
      <w:rPr>
        <w:rFonts w:hint="default"/>
        <w:sz w:val="22"/>
        <w:u w:val="none"/>
      </w:rPr>
    </w:lvl>
    <w:lvl w:ilvl="6">
      <w:start w:val="1"/>
      <w:numFmt w:val="decimal"/>
      <w:lvlText w:val="%1.%2.%3.%4.%5.%6.%7"/>
      <w:lvlJc w:val="left"/>
      <w:pPr>
        <w:ind w:left="1440" w:hanging="1440"/>
      </w:pPr>
      <w:rPr>
        <w:rFonts w:hint="default"/>
        <w:sz w:val="22"/>
        <w:u w:val="none"/>
      </w:rPr>
    </w:lvl>
    <w:lvl w:ilvl="7">
      <w:start w:val="1"/>
      <w:numFmt w:val="decimal"/>
      <w:lvlText w:val="%1.%2.%3.%4.%5.%6.%7.%8"/>
      <w:lvlJc w:val="left"/>
      <w:pPr>
        <w:ind w:left="1440" w:hanging="1440"/>
      </w:pPr>
      <w:rPr>
        <w:rFonts w:hint="default"/>
        <w:sz w:val="22"/>
        <w:u w:val="none"/>
      </w:rPr>
    </w:lvl>
    <w:lvl w:ilvl="8">
      <w:start w:val="1"/>
      <w:numFmt w:val="decimal"/>
      <w:lvlText w:val="%1.%2.%3.%4.%5.%6.%7.%8.%9"/>
      <w:lvlJc w:val="left"/>
      <w:pPr>
        <w:ind w:left="1800" w:hanging="1800"/>
      </w:pPr>
      <w:rPr>
        <w:rFonts w:hint="default"/>
        <w:sz w:val="22"/>
        <w:u w:val="none"/>
      </w:rPr>
    </w:lvl>
  </w:abstractNum>
  <w:abstractNum w:abstractNumId="10">
    <w:nsid w:val="1BC92590"/>
    <w:multiLevelType w:val="hybridMultilevel"/>
    <w:tmpl w:val="68F01938"/>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1C0F1304"/>
    <w:multiLevelType w:val="hybridMultilevel"/>
    <w:tmpl w:val="5E08F080"/>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3">
    <w:nsid w:val="228B6C56"/>
    <w:multiLevelType w:val="multilevel"/>
    <w:tmpl w:val="DE8C54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08F092C"/>
    <w:multiLevelType w:val="hybridMultilevel"/>
    <w:tmpl w:val="31201DA6"/>
    <w:lvl w:ilvl="0" w:tplc="3BF46CA8">
      <w:start w:val="1"/>
      <w:numFmt w:val="bullet"/>
      <w:lvlText w:val=""/>
      <w:lvlJc w:val="left"/>
      <w:pPr>
        <w:tabs>
          <w:tab w:val="num" w:pos="1125"/>
        </w:tabs>
        <w:ind w:left="1125" w:hanging="360"/>
      </w:pPr>
      <w:rPr>
        <w:rFonts w:ascii="Symbol" w:hAnsi="Symbol"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5">
    <w:nsid w:val="336F66C9"/>
    <w:multiLevelType w:val="hybridMultilevel"/>
    <w:tmpl w:val="DFBE0230"/>
    <w:lvl w:ilvl="0" w:tplc="3BF46CA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5007682"/>
    <w:multiLevelType w:val="hybridMultilevel"/>
    <w:tmpl w:val="3E360EC4"/>
    <w:lvl w:ilvl="0" w:tplc="3BF46CA8">
      <w:start w:val="1"/>
      <w:numFmt w:val="bullet"/>
      <w:lvlText w:val=""/>
      <w:lvlJc w:val="left"/>
      <w:pPr>
        <w:tabs>
          <w:tab w:val="num" w:pos="1125"/>
        </w:tabs>
        <w:ind w:left="1125" w:hanging="360"/>
      </w:pPr>
      <w:rPr>
        <w:rFonts w:ascii="Symbol" w:hAnsi="Symbol"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7">
    <w:nsid w:val="4066463A"/>
    <w:multiLevelType w:val="multilevel"/>
    <w:tmpl w:val="3A6E1640"/>
    <w:lvl w:ilvl="0">
      <w:start w:val="3"/>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6915961"/>
    <w:multiLevelType w:val="hybridMultilevel"/>
    <w:tmpl w:val="2B5E096C"/>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4EDB666C"/>
    <w:multiLevelType w:val="hybridMultilevel"/>
    <w:tmpl w:val="DB34105C"/>
    <w:lvl w:ilvl="0" w:tplc="D8B894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4ED4636"/>
    <w:multiLevelType w:val="hybridMultilevel"/>
    <w:tmpl w:val="7004C4E2"/>
    <w:lvl w:ilvl="0" w:tplc="3BF46CA8">
      <w:start w:val="1"/>
      <w:numFmt w:val="bullet"/>
      <w:lvlText w:val=""/>
      <w:lvlJc w:val="left"/>
      <w:pPr>
        <w:tabs>
          <w:tab w:val="num" w:pos="1185"/>
        </w:tabs>
        <w:ind w:left="1185" w:hanging="360"/>
      </w:pPr>
      <w:rPr>
        <w:rFonts w:ascii="Symbol" w:hAnsi="Symbol" w:hint="default"/>
      </w:rPr>
    </w:lvl>
    <w:lvl w:ilvl="1" w:tplc="04190003" w:tentative="1">
      <w:start w:val="1"/>
      <w:numFmt w:val="bullet"/>
      <w:lvlText w:val="o"/>
      <w:lvlJc w:val="left"/>
      <w:pPr>
        <w:tabs>
          <w:tab w:val="num" w:pos="1905"/>
        </w:tabs>
        <w:ind w:left="1905" w:hanging="360"/>
      </w:pPr>
      <w:rPr>
        <w:rFonts w:ascii="Courier New" w:hAnsi="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22">
    <w:nsid w:val="62F5102C"/>
    <w:multiLevelType w:val="hybridMultilevel"/>
    <w:tmpl w:val="49080550"/>
    <w:lvl w:ilvl="0" w:tplc="3BF46CA8">
      <w:start w:val="1"/>
      <w:numFmt w:val="bullet"/>
      <w:lvlText w:val=""/>
      <w:lvlJc w:val="left"/>
      <w:pPr>
        <w:tabs>
          <w:tab w:val="num" w:pos="1185"/>
        </w:tabs>
        <w:ind w:left="1185" w:hanging="360"/>
      </w:pPr>
      <w:rPr>
        <w:rFonts w:ascii="Symbol" w:hAnsi="Symbol" w:hint="default"/>
      </w:rPr>
    </w:lvl>
    <w:lvl w:ilvl="1" w:tplc="04190003" w:tentative="1">
      <w:start w:val="1"/>
      <w:numFmt w:val="bullet"/>
      <w:lvlText w:val="o"/>
      <w:lvlJc w:val="left"/>
      <w:pPr>
        <w:tabs>
          <w:tab w:val="num" w:pos="1905"/>
        </w:tabs>
        <w:ind w:left="1905" w:hanging="360"/>
      </w:pPr>
      <w:rPr>
        <w:rFonts w:ascii="Courier New" w:hAnsi="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23">
    <w:nsid w:val="693B42E6"/>
    <w:multiLevelType w:val="hybridMultilevel"/>
    <w:tmpl w:val="BAF6298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E022423"/>
    <w:multiLevelType w:val="multilevel"/>
    <w:tmpl w:val="DE8C54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1727FE2"/>
    <w:multiLevelType w:val="hybridMultilevel"/>
    <w:tmpl w:val="E362D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825473"/>
    <w:multiLevelType w:val="hybridMultilevel"/>
    <w:tmpl w:val="E8D01D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06691D"/>
    <w:multiLevelType w:val="hybridMultilevel"/>
    <w:tmpl w:val="A32A0D22"/>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2208"/>
        </w:tabs>
        <w:ind w:left="2208" w:hanging="360"/>
      </w:pPr>
      <w:rPr>
        <w:rFonts w:ascii="Courier New" w:hAnsi="Courier New" w:hint="default"/>
      </w:rPr>
    </w:lvl>
    <w:lvl w:ilvl="2" w:tplc="04190005" w:tentative="1">
      <w:start w:val="1"/>
      <w:numFmt w:val="bullet"/>
      <w:lvlText w:val=""/>
      <w:lvlJc w:val="left"/>
      <w:pPr>
        <w:tabs>
          <w:tab w:val="num" w:pos="2928"/>
        </w:tabs>
        <w:ind w:left="2928" w:hanging="360"/>
      </w:pPr>
      <w:rPr>
        <w:rFonts w:ascii="Wingdings" w:hAnsi="Wingdings" w:hint="default"/>
      </w:rPr>
    </w:lvl>
    <w:lvl w:ilvl="3" w:tplc="04190001" w:tentative="1">
      <w:start w:val="1"/>
      <w:numFmt w:val="bullet"/>
      <w:lvlText w:val=""/>
      <w:lvlJc w:val="left"/>
      <w:pPr>
        <w:tabs>
          <w:tab w:val="num" w:pos="3648"/>
        </w:tabs>
        <w:ind w:left="3648" w:hanging="360"/>
      </w:pPr>
      <w:rPr>
        <w:rFonts w:ascii="Symbol" w:hAnsi="Symbol" w:hint="default"/>
      </w:rPr>
    </w:lvl>
    <w:lvl w:ilvl="4" w:tplc="04190003" w:tentative="1">
      <w:start w:val="1"/>
      <w:numFmt w:val="bullet"/>
      <w:lvlText w:val="o"/>
      <w:lvlJc w:val="left"/>
      <w:pPr>
        <w:tabs>
          <w:tab w:val="num" w:pos="4368"/>
        </w:tabs>
        <w:ind w:left="4368" w:hanging="360"/>
      </w:pPr>
      <w:rPr>
        <w:rFonts w:ascii="Courier New" w:hAnsi="Courier New" w:hint="default"/>
      </w:rPr>
    </w:lvl>
    <w:lvl w:ilvl="5" w:tplc="04190005" w:tentative="1">
      <w:start w:val="1"/>
      <w:numFmt w:val="bullet"/>
      <w:lvlText w:val=""/>
      <w:lvlJc w:val="left"/>
      <w:pPr>
        <w:tabs>
          <w:tab w:val="num" w:pos="5088"/>
        </w:tabs>
        <w:ind w:left="5088" w:hanging="360"/>
      </w:pPr>
      <w:rPr>
        <w:rFonts w:ascii="Wingdings" w:hAnsi="Wingdings" w:hint="default"/>
      </w:rPr>
    </w:lvl>
    <w:lvl w:ilvl="6" w:tplc="04190001" w:tentative="1">
      <w:start w:val="1"/>
      <w:numFmt w:val="bullet"/>
      <w:lvlText w:val=""/>
      <w:lvlJc w:val="left"/>
      <w:pPr>
        <w:tabs>
          <w:tab w:val="num" w:pos="5808"/>
        </w:tabs>
        <w:ind w:left="5808" w:hanging="360"/>
      </w:pPr>
      <w:rPr>
        <w:rFonts w:ascii="Symbol" w:hAnsi="Symbol" w:hint="default"/>
      </w:rPr>
    </w:lvl>
    <w:lvl w:ilvl="7" w:tplc="04190003" w:tentative="1">
      <w:start w:val="1"/>
      <w:numFmt w:val="bullet"/>
      <w:lvlText w:val="o"/>
      <w:lvlJc w:val="left"/>
      <w:pPr>
        <w:tabs>
          <w:tab w:val="num" w:pos="6528"/>
        </w:tabs>
        <w:ind w:left="6528" w:hanging="360"/>
      </w:pPr>
      <w:rPr>
        <w:rFonts w:ascii="Courier New" w:hAnsi="Courier New" w:hint="default"/>
      </w:rPr>
    </w:lvl>
    <w:lvl w:ilvl="8" w:tplc="04190005" w:tentative="1">
      <w:start w:val="1"/>
      <w:numFmt w:val="bullet"/>
      <w:lvlText w:val=""/>
      <w:lvlJc w:val="left"/>
      <w:pPr>
        <w:tabs>
          <w:tab w:val="num" w:pos="7248"/>
        </w:tabs>
        <w:ind w:left="7248" w:hanging="360"/>
      </w:pPr>
      <w:rPr>
        <w:rFonts w:ascii="Wingdings" w:hAnsi="Wingdings" w:hint="default"/>
      </w:rPr>
    </w:lvl>
  </w:abstractNum>
  <w:abstractNum w:abstractNumId="30">
    <w:nsid w:val="7BFE1850"/>
    <w:multiLevelType w:val="hybridMultilevel"/>
    <w:tmpl w:val="6114A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F4B430D"/>
    <w:multiLevelType w:val="hybridMultilevel"/>
    <w:tmpl w:val="DB721C54"/>
    <w:lvl w:ilvl="0" w:tplc="719877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4"/>
  </w:num>
  <w:num w:numId="3">
    <w:abstractNumId w:val="24"/>
  </w:num>
  <w:num w:numId="4">
    <w:abstractNumId w:val="1"/>
  </w:num>
  <w:num w:numId="5">
    <w:abstractNumId w:val="5"/>
  </w:num>
  <w:num w:numId="6">
    <w:abstractNumId w:val="3"/>
  </w:num>
  <w:num w:numId="7">
    <w:abstractNumId w:val="0"/>
  </w:num>
  <w:num w:numId="8">
    <w:abstractNumId w:val="8"/>
  </w:num>
  <w:num w:numId="9">
    <w:abstractNumId w:val="28"/>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31"/>
  </w:num>
  <w:num w:numId="21">
    <w:abstractNumId w:val="6"/>
  </w:num>
  <w:num w:numId="22">
    <w:abstractNumId w:val="2"/>
  </w:num>
  <w:num w:numId="23">
    <w:abstractNumId w:val="19"/>
  </w:num>
  <w:num w:numId="24">
    <w:abstractNumId w:val="7"/>
  </w:num>
  <w:num w:numId="25">
    <w:abstractNumId w:val="13"/>
  </w:num>
  <w:num w:numId="26">
    <w:abstractNumId w:val="18"/>
  </w:num>
  <w:num w:numId="27">
    <w:abstractNumId w:val="17"/>
  </w:num>
  <w:num w:numId="28">
    <w:abstractNumId w:val="25"/>
  </w:num>
  <w:num w:numId="29">
    <w:abstractNumId w:val="12"/>
  </w:num>
  <w:num w:numId="30">
    <w:abstractNumId w:val="9"/>
  </w:num>
  <w:num w:numId="31">
    <w:abstractNumId w:val="27"/>
  </w:num>
  <w:num w:numId="32">
    <w:abstractNumId w:val="26"/>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D2D33"/>
    <w:rsid w:val="000015D4"/>
    <w:rsid w:val="000D7A71"/>
    <w:rsid w:val="00136EE9"/>
    <w:rsid w:val="00184EEB"/>
    <w:rsid w:val="001B0F99"/>
    <w:rsid w:val="001B77EB"/>
    <w:rsid w:val="001D3E70"/>
    <w:rsid w:val="001F7AC3"/>
    <w:rsid w:val="00264E57"/>
    <w:rsid w:val="00275A53"/>
    <w:rsid w:val="002C5587"/>
    <w:rsid w:val="002D153D"/>
    <w:rsid w:val="00360DA2"/>
    <w:rsid w:val="003D2D33"/>
    <w:rsid w:val="003E3F5E"/>
    <w:rsid w:val="00504F5E"/>
    <w:rsid w:val="00512E34"/>
    <w:rsid w:val="00522CEB"/>
    <w:rsid w:val="00571042"/>
    <w:rsid w:val="0059274B"/>
    <w:rsid w:val="005B354D"/>
    <w:rsid w:val="005B40E9"/>
    <w:rsid w:val="005B4E85"/>
    <w:rsid w:val="005D58BE"/>
    <w:rsid w:val="00674550"/>
    <w:rsid w:val="006A0309"/>
    <w:rsid w:val="006E1FB4"/>
    <w:rsid w:val="0077238C"/>
    <w:rsid w:val="007A5DB3"/>
    <w:rsid w:val="007B1BED"/>
    <w:rsid w:val="007D0F7D"/>
    <w:rsid w:val="00882243"/>
    <w:rsid w:val="008A2B28"/>
    <w:rsid w:val="008C4996"/>
    <w:rsid w:val="00944C54"/>
    <w:rsid w:val="00950D8B"/>
    <w:rsid w:val="009606E8"/>
    <w:rsid w:val="00987A2C"/>
    <w:rsid w:val="009C0557"/>
    <w:rsid w:val="00A41E28"/>
    <w:rsid w:val="00A45463"/>
    <w:rsid w:val="00AE0375"/>
    <w:rsid w:val="00B860E1"/>
    <w:rsid w:val="00C103A8"/>
    <w:rsid w:val="00C135A7"/>
    <w:rsid w:val="00C602B5"/>
    <w:rsid w:val="00C749EF"/>
    <w:rsid w:val="00CC27A1"/>
    <w:rsid w:val="00CE5222"/>
    <w:rsid w:val="00DD22BB"/>
    <w:rsid w:val="00E33902"/>
    <w:rsid w:val="00E761DC"/>
    <w:rsid w:val="00EB743D"/>
    <w:rsid w:val="00F45B11"/>
    <w:rsid w:val="00F52D9A"/>
    <w:rsid w:val="00FC102A"/>
    <w:rsid w:val="00FD71E9"/>
    <w:rsid w:val="00FF3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2" w:uiPriority="0"/>
    <w:lsdException w:name="List Bullet 3"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E70"/>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3D2D3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3D2D33"/>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3D2D33"/>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3D2D33"/>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3D2D33"/>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3D2D33"/>
    <w:rPr>
      <w:rFonts w:ascii="Times New Roman" w:eastAsia="Times New Roman" w:hAnsi="Times New Roman" w:cs="Times New Roman"/>
      <w:b/>
      <w:bCs/>
      <w:sz w:val="30"/>
      <w:szCs w:val="30"/>
    </w:rPr>
  </w:style>
  <w:style w:type="character" w:customStyle="1" w:styleId="30">
    <w:name w:val="Заголовок 3 Знак"/>
    <w:basedOn w:val="a0"/>
    <w:link w:val="3"/>
    <w:rsid w:val="003D2D33"/>
    <w:rPr>
      <w:rFonts w:ascii="Arial" w:eastAsia="Times New Roman" w:hAnsi="Arial" w:cs="Arial"/>
      <w:b/>
      <w:bCs/>
      <w:sz w:val="24"/>
      <w:szCs w:val="24"/>
    </w:rPr>
  </w:style>
  <w:style w:type="character" w:customStyle="1" w:styleId="40">
    <w:name w:val="Заголовок 4 Знак"/>
    <w:basedOn w:val="a0"/>
    <w:link w:val="4"/>
    <w:rsid w:val="003D2D33"/>
    <w:rPr>
      <w:rFonts w:ascii="Arial" w:eastAsia="Times New Roman" w:hAnsi="Arial" w:cs="Arial"/>
      <w:sz w:val="24"/>
      <w:szCs w:val="24"/>
    </w:rPr>
  </w:style>
  <w:style w:type="paragraph" w:customStyle="1" w:styleId="ConsPlusNormal">
    <w:name w:val="ConsPlusNormal"/>
    <w:link w:val="ConsPlusNormal0"/>
    <w:rsid w:val="003D2D3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3D2D33"/>
    <w:rPr>
      <w:rFonts w:ascii="Arial" w:eastAsia="Times New Roman" w:hAnsi="Arial" w:cs="Arial"/>
      <w:sz w:val="20"/>
      <w:szCs w:val="20"/>
    </w:rPr>
  </w:style>
  <w:style w:type="paragraph" w:styleId="11">
    <w:name w:val="toc 1"/>
    <w:basedOn w:val="a"/>
    <w:next w:val="a"/>
    <w:autoRedefine/>
    <w:rsid w:val="003D2D33"/>
    <w:pPr>
      <w:spacing w:before="120" w:after="120" w:line="240" w:lineRule="auto"/>
    </w:pPr>
    <w:rPr>
      <w:rFonts w:ascii="Times New Roman" w:eastAsia="Times New Roman" w:hAnsi="Times New Roman" w:cs="Times New Roman"/>
      <w:b/>
      <w:bCs/>
      <w:caps/>
      <w:sz w:val="20"/>
      <w:szCs w:val="20"/>
    </w:rPr>
  </w:style>
  <w:style w:type="paragraph" w:styleId="21">
    <w:name w:val="toc 2"/>
    <w:basedOn w:val="a"/>
    <w:next w:val="a"/>
    <w:autoRedefine/>
    <w:rsid w:val="003D2D33"/>
    <w:pPr>
      <w:spacing w:after="0" w:line="240" w:lineRule="auto"/>
      <w:ind w:left="240"/>
    </w:pPr>
    <w:rPr>
      <w:rFonts w:ascii="Times New Roman" w:eastAsia="Times New Roman" w:hAnsi="Times New Roman" w:cs="Times New Roman"/>
      <w:smallCaps/>
      <w:sz w:val="20"/>
      <w:szCs w:val="20"/>
    </w:rPr>
  </w:style>
  <w:style w:type="character" w:styleId="a3">
    <w:name w:val="Hyperlink"/>
    <w:rsid w:val="003D2D33"/>
    <w:rPr>
      <w:color w:val="0000FF"/>
      <w:u w:val="single"/>
    </w:rPr>
  </w:style>
  <w:style w:type="paragraph" w:customStyle="1" w:styleId="12">
    <w:name w:val="Стиль1"/>
    <w:basedOn w:val="a"/>
    <w:rsid w:val="003D2D33"/>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3D2D33"/>
    <w:pPr>
      <w:keepNext/>
      <w:keepLines/>
      <w:widowControl w:val="0"/>
      <w:suppressLineNumbers/>
      <w:tabs>
        <w:tab w:val="clear" w:pos="432"/>
        <w:tab w:val="num" w:pos="576"/>
      </w:tabs>
      <w:suppressAutoHyphens/>
      <w:ind w:left="576" w:hanging="576"/>
    </w:pPr>
    <w:rPr>
      <w:b/>
      <w:szCs w:val="20"/>
    </w:rPr>
  </w:style>
  <w:style w:type="paragraph" w:styleId="23">
    <w:name w:val="List Number 2"/>
    <w:basedOn w:val="a"/>
    <w:rsid w:val="003D2D33"/>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3D2D33"/>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3D2D33"/>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3D2D33"/>
    <w:rPr>
      <w:rFonts w:ascii="Times New Roman" w:eastAsia="Times New Roman" w:hAnsi="Times New Roman" w:cs="Times New Roman"/>
      <w:sz w:val="24"/>
      <w:szCs w:val="24"/>
    </w:rPr>
  </w:style>
  <w:style w:type="paragraph" w:customStyle="1" w:styleId="32">
    <w:name w:val="Стиль3"/>
    <w:basedOn w:val="24"/>
    <w:rsid w:val="003D2D33"/>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3D2D33"/>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2D33"/>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3D2D33"/>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3D2D33"/>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3D2D33"/>
    <w:rPr>
      <w:rFonts w:ascii="Times New Roman" w:eastAsia="Times New Roman" w:hAnsi="Times New Roman" w:cs="Times New Roman"/>
      <w:sz w:val="24"/>
      <w:szCs w:val="24"/>
    </w:rPr>
  </w:style>
  <w:style w:type="character" w:styleId="a6">
    <w:name w:val="page number"/>
    <w:basedOn w:val="a0"/>
    <w:rsid w:val="003D2D33"/>
  </w:style>
  <w:style w:type="paragraph" w:styleId="27">
    <w:name w:val="Body Text 2"/>
    <w:basedOn w:val="a"/>
    <w:link w:val="28"/>
    <w:rsid w:val="003D2D33"/>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3D2D33"/>
    <w:rPr>
      <w:rFonts w:ascii="Times New Roman" w:eastAsia="Times New Roman" w:hAnsi="Times New Roman" w:cs="Times New Roman"/>
      <w:sz w:val="24"/>
      <w:szCs w:val="24"/>
    </w:rPr>
  </w:style>
  <w:style w:type="paragraph" w:styleId="34">
    <w:name w:val="Body Text 3"/>
    <w:basedOn w:val="a"/>
    <w:link w:val="35"/>
    <w:rsid w:val="003D2D33"/>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3D2D33"/>
    <w:rPr>
      <w:rFonts w:ascii="Times New Roman" w:eastAsia="Times New Roman" w:hAnsi="Times New Roman" w:cs="Times New Roman"/>
      <w:sz w:val="16"/>
      <w:szCs w:val="16"/>
    </w:rPr>
  </w:style>
  <w:style w:type="paragraph" w:customStyle="1" w:styleId="ConsNormal">
    <w:name w:val="ConsNormal"/>
    <w:rsid w:val="003D2D33"/>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3D2D33"/>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rsid w:val="003D2D33"/>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rsid w:val="003D2D33"/>
    <w:rPr>
      <w:rFonts w:ascii="Times New Roman" w:eastAsia="Times New Roman" w:hAnsi="Times New Roman" w:cs="Times New Roman"/>
      <w:sz w:val="24"/>
      <w:szCs w:val="24"/>
    </w:rPr>
  </w:style>
  <w:style w:type="paragraph" w:styleId="a9">
    <w:name w:val="Normal (Web)"/>
    <w:basedOn w:val="a"/>
    <w:uiPriority w:val="99"/>
    <w:rsid w:val="003D2D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semiHidden/>
    <w:rsid w:val="003D2D33"/>
    <w:rPr>
      <w:rFonts w:ascii="Times New Roman" w:eastAsia="Times New Roman" w:hAnsi="Times New Roman" w:cs="Times New Roman"/>
      <w:sz w:val="20"/>
      <w:szCs w:val="20"/>
    </w:rPr>
  </w:style>
  <w:style w:type="paragraph" w:styleId="ab">
    <w:name w:val="annotation text"/>
    <w:basedOn w:val="a"/>
    <w:link w:val="aa"/>
    <w:semiHidden/>
    <w:rsid w:val="003D2D33"/>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uiPriority w:val="99"/>
    <w:semiHidden/>
    <w:rsid w:val="003D2D33"/>
    <w:rPr>
      <w:sz w:val="20"/>
      <w:szCs w:val="20"/>
    </w:rPr>
  </w:style>
  <w:style w:type="character" w:customStyle="1" w:styleId="ac">
    <w:name w:val="Тема примечания Знак"/>
    <w:basedOn w:val="aa"/>
    <w:link w:val="ad"/>
    <w:semiHidden/>
    <w:rsid w:val="003D2D33"/>
    <w:rPr>
      <w:rFonts w:ascii="Times New Roman" w:eastAsia="Times New Roman" w:hAnsi="Times New Roman" w:cs="Times New Roman"/>
      <w:b/>
      <w:bCs/>
      <w:sz w:val="20"/>
      <w:szCs w:val="20"/>
    </w:rPr>
  </w:style>
  <w:style w:type="paragraph" w:styleId="ad">
    <w:name w:val="annotation subject"/>
    <w:basedOn w:val="ab"/>
    <w:next w:val="ab"/>
    <w:link w:val="ac"/>
    <w:semiHidden/>
    <w:rsid w:val="003D2D33"/>
    <w:rPr>
      <w:b/>
      <w:bCs/>
    </w:rPr>
  </w:style>
  <w:style w:type="character" w:customStyle="1" w:styleId="14">
    <w:name w:val="Тема примечания Знак1"/>
    <w:basedOn w:val="13"/>
    <w:uiPriority w:val="99"/>
    <w:semiHidden/>
    <w:rsid w:val="003D2D33"/>
    <w:rPr>
      <w:b/>
      <w:bCs/>
      <w:sz w:val="20"/>
      <w:szCs w:val="20"/>
    </w:rPr>
  </w:style>
  <w:style w:type="character" w:customStyle="1" w:styleId="ae">
    <w:name w:val="Текст выноски Знак"/>
    <w:basedOn w:val="a0"/>
    <w:link w:val="af"/>
    <w:semiHidden/>
    <w:rsid w:val="003D2D33"/>
    <w:rPr>
      <w:rFonts w:ascii="Tahoma" w:eastAsia="Times New Roman" w:hAnsi="Tahoma" w:cs="Tahoma"/>
      <w:sz w:val="16"/>
      <w:szCs w:val="16"/>
    </w:rPr>
  </w:style>
  <w:style w:type="paragraph" w:styleId="af">
    <w:name w:val="Balloon Text"/>
    <w:basedOn w:val="a"/>
    <w:link w:val="ae"/>
    <w:semiHidden/>
    <w:rsid w:val="003D2D33"/>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uiPriority w:val="99"/>
    <w:semiHidden/>
    <w:rsid w:val="003D2D33"/>
    <w:rPr>
      <w:rFonts w:ascii="Tahoma" w:hAnsi="Tahoma" w:cs="Tahoma"/>
      <w:sz w:val="16"/>
      <w:szCs w:val="16"/>
    </w:rPr>
  </w:style>
  <w:style w:type="paragraph" w:styleId="af0">
    <w:name w:val="footnote text"/>
    <w:basedOn w:val="a"/>
    <w:link w:val="af1"/>
    <w:unhideWhenUsed/>
    <w:rsid w:val="003D2D33"/>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basedOn w:val="a0"/>
    <w:link w:val="af0"/>
    <w:rsid w:val="003D2D33"/>
    <w:rPr>
      <w:rFonts w:ascii="Times New Roman" w:eastAsia="Times New Roman" w:hAnsi="Times New Roman" w:cs="Times New Roman"/>
      <w:sz w:val="20"/>
      <w:szCs w:val="20"/>
    </w:rPr>
  </w:style>
  <w:style w:type="character" w:styleId="af2">
    <w:name w:val="footnote reference"/>
    <w:unhideWhenUsed/>
    <w:rsid w:val="003D2D33"/>
    <w:rPr>
      <w:vertAlign w:val="superscript"/>
    </w:rPr>
  </w:style>
  <w:style w:type="paragraph" w:styleId="af3">
    <w:name w:val="endnote text"/>
    <w:basedOn w:val="a"/>
    <w:link w:val="af4"/>
    <w:rsid w:val="003D2D33"/>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3D2D33"/>
    <w:rPr>
      <w:rFonts w:ascii="Times New Roman" w:eastAsia="Times New Roman" w:hAnsi="Times New Roman" w:cs="Times New Roman"/>
      <w:sz w:val="20"/>
      <w:szCs w:val="20"/>
    </w:rPr>
  </w:style>
  <w:style w:type="character" w:styleId="af5">
    <w:name w:val="endnote reference"/>
    <w:rsid w:val="003D2D33"/>
    <w:rPr>
      <w:vertAlign w:val="superscript"/>
    </w:rPr>
  </w:style>
  <w:style w:type="paragraph" w:styleId="af6">
    <w:name w:val="List Paragraph"/>
    <w:basedOn w:val="a"/>
    <w:uiPriority w:val="99"/>
    <w:qFormat/>
    <w:rsid w:val="003D2D33"/>
    <w:pPr>
      <w:spacing w:after="0" w:line="240" w:lineRule="auto"/>
      <w:ind w:left="720"/>
    </w:pPr>
    <w:rPr>
      <w:rFonts w:ascii="Times New Roman" w:eastAsia="Times New Roman" w:hAnsi="Times New Roman" w:cs="Times New Roman"/>
      <w:sz w:val="24"/>
      <w:szCs w:val="24"/>
    </w:rPr>
  </w:style>
  <w:style w:type="paragraph" w:styleId="af7">
    <w:name w:val="Body Text"/>
    <w:basedOn w:val="a"/>
    <w:link w:val="af8"/>
    <w:rsid w:val="003D2D33"/>
    <w:pPr>
      <w:suppressAutoHyphens/>
      <w:spacing w:after="120" w:line="240" w:lineRule="auto"/>
    </w:pPr>
    <w:rPr>
      <w:rFonts w:ascii="Times New Roman" w:eastAsia="Times New Roman" w:hAnsi="Times New Roman" w:cs="Times New Roman"/>
      <w:sz w:val="24"/>
      <w:szCs w:val="24"/>
      <w:lang w:eastAsia="ar-SA"/>
    </w:rPr>
  </w:style>
  <w:style w:type="character" w:customStyle="1" w:styleId="af8">
    <w:name w:val="Основной текст Знак"/>
    <w:basedOn w:val="a0"/>
    <w:link w:val="af7"/>
    <w:rsid w:val="003D2D33"/>
    <w:rPr>
      <w:rFonts w:ascii="Times New Roman" w:eastAsia="Times New Roman" w:hAnsi="Times New Roman" w:cs="Times New Roman"/>
      <w:sz w:val="24"/>
      <w:szCs w:val="24"/>
      <w:lang w:eastAsia="ar-SA"/>
    </w:rPr>
  </w:style>
  <w:style w:type="paragraph" w:styleId="36">
    <w:name w:val="List Bullet 3"/>
    <w:basedOn w:val="a"/>
    <w:rsid w:val="003D2D33"/>
    <w:pPr>
      <w:tabs>
        <w:tab w:val="num" w:pos="926"/>
      </w:tabs>
      <w:spacing w:after="60" w:line="240" w:lineRule="auto"/>
      <w:ind w:left="926" w:hanging="360"/>
      <w:contextualSpacing/>
      <w:jc w:val="both"/>
    </w:pPr>
    <w:rPr>
      <w:rFonts w:ascii="Times New Roman" w:eastAsia="Times New Roman" w:hAnsi="Times New Roman" w:cs="Times New Roman"/>
      <w:sz w:val="24"/>
      <w:szCs w:val="24"/>
    </w:rPr>
  </w:style>
  <w:style w:type="paragraph" w:customStyle="1" w:styleId="af9">
    <w:name w:val="Обычный + по ширине"/>
    <w:basedOn w:val="a"/>
    <w:rsid w:val="003D2D33"/>
    <w:pPr>
      <w:spacing w:after="0" w:line="240" w:lineRule="auto"/>
      <w:jc w:val="both"/>
    </w:pPr>
    <w:rPr>
      <w:rFonts w:ascii="Times New Roman" w:eastAsia="Times New Roman" w:hAnsi="Times New Roman" w:cs="Times New Roman"/>
      <w:sz w:val="24"/>
      <w:szCs w:val="24"/>
    </w:rPr>
  </w:style>
  <w:style w:type="paragraph" w:styleId="afa">
    <w:name w:val="No Spacing"/>
    <w:uiPriority w:val="1"/>
    <w:qFormat/>
    <w:rsid w:val="003D2D33"/>
    <w:pPr>
      <w:spacing w:after="0" w:line="240" w:lineRule="auto"/>
    </w:pPr>
    <w:rPr>
      <w:rFonts w:ascii="Times New Roman" w:eastAsia="Times New Roman" w:hAnsi="Times New Roman" w:cs="Times New Roman"/>
      <w:sz w:val="24"/>
      <w:szCs w:val="24"/>
    </w:rPr>
  </w:style>
  <w:style w:type="character" w:customStyle="1" w:styleId="product-spec-itemvalue-inner">
    <w:name w:val="product-spec-item__value-inner"/>
    <w:basedOn w:val="a0"/>
    <w:rsid w:val="006E1FB4"/>
  </w:style>
  <w:style w:type="character" w:customStyle="1" w:styleId="product-spec-itemname-inner">
    <w:name w:val="product-spec-item__name-inner"/>
    <w:basedOn w:val="a0"/>
    <w:rsid w:val="006E1FB4"/>
  </w:style>
  <w:style w:type="character" w:customStyle="1" w:styleId="product-specvalue-inner">
    <w:name w:val="product-spec__value-inner"/>
    <w:basedOn w:val="a0"/>
    <w:rsid w:val="006E1FB4"/>
  </w:style>
  <w:style w:type="character" w:customStyle="1" w:styleId="option-value">
    <w:name w:val="option-value"/>
    <w:basedOn w:val="a0"/>
    <w:rsid w:val="006E1FB4"/>
  </w:style>
  <w:style w:type="character" w:customStyle="1" w:styleId="product-specname-inner">
    <w:name w:val="product-spec__name-inner"/>
    <w:basedOn w:val="a0"/>
    <w:rsid w:val="006E1FB4"/>
  </w:style>
  <w:style w:type="character" w:customStyle="1" w:styleId="tooltippable">
    <w:name w:val="tooltippable"/>
    <w:basedOn w:val="a0"/>
    <w:rsid w:val="006E1F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33</Pages>
  <Words>15083</Words>
  <Characters>85975</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16</cp:revision>
  <cp:lastPrinted>2016-11-10T10:37:00Z</cp:lastPrinted>
  <dcterms:created xsi:type="dcterms:W3CDTF">2016-10-19T11:16:00Z</dcterms:created>
  <dcterms:modified xsi:type="dcterms:W3CDTF">2016-11-18T11:47:00Z</dcterms:modified>
</cp:coreProperties>
</file>