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A006C3"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CA5DA1">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91680C">
              <w:rPr>
                <w:color w:val="FF0000"/>
              </w:rPr>
              <w:t>0</w:t>
            </w:r>
            <w:r w:rsidR="00CA5DA1">
              <w:rPr>
                <w:color w:val="FF0000"/>
              </w:rPr>
              <w:t>7</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autoSpaceDE w:val="0"/>
              <w:autoSpaceDN w:val="0"/>
              <w:adjustRightInd w:val="0"/>
              <w:spacing w:after="0"/>
            </w:pPr>
            <w:r w:rsidRPr="00644084">
              <w:rPr>
                <w:b/>
              </w:rPr>
              <w:t xml:space="preserve">Сроки поставки товара заказчику — </w:t>
            </w:r>
            <w:r w:rsidRPr="00644084">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autoSpaceDE w:val="0"/>
              <w:autoSpaceDN w:val="0"/>
              <w:adjustRightInd w:val="0"/>
              <w:spacing w:after="0"/>
              <w:rPr>
                <w:iCs/>
              </w:rPr>
            </w:pPr>
            <w:r w:rsidRPr="0064408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644084" w:rsidRDefault="007C5990" w:rsidP="00924A3D">
            <w:pPr>
              <w:keepNext/>
              <w:keepLines/>
              <w:widowControl w:val="0"/>
              <w:suppressLineNumbers/>
              <w:suppressAutoHyphens/>
              <w:rPr>
                <w:rStyle w:val="a8"/>
                <w:i w:val="0"/>
              </w:rPr>
            </w:pPr>
            <w:r w:rsidRPr="00644084">
              <w:rPr>
                <w:rStyle w:val="a8"/>
                <w:b/>
                <w:i w:val="0"/>
              </w:rPr>
              <w:t>1 867 965</w:t>
            </w:r>
            <w:r w:rsidR="00AB5AB7" w:rsidRPr="00644084">
              <w:rPr>
                <w:rStyle w:val="a8"/>
                <w:b/>
                <w:i w:val="0"/>
              </w:rPr>
              <w:t>,00 рублей.</w:t>
            </w:r>
          </w:p>
          <w:p w:rsidR="00AB5AB7" w:rsidRPr="00644084" w:rsidRDefault="00AB5AB7" w:rsidP="00924A3D">
            <w:pPr>
              <w:rPr>
                <w:color w:val="000000"/>
              </w:rPr>
            </w:pPr>
            <w:r w:rsidRPr="00644084">
              <w:rPr>
                <w:rStyle w:val="a8"/>
                <w:i w:val="0"/>
              </w:rPr>
              <w:t xml:space="preserve">Начальная (максимальная) цена контракта включает в себя </w:t>
            </w:r>
            <w:r w:rsidRPr="00644084">
              <w:rPr>
                <w:snapToGrid w:val="0"/>
              </w:rPr>
              <w:t xml:space="preserve">все </w:t>
            </w:r>
            <w:r w:rsidRPr="0064408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644084" w:rsidRDefault="00AB5AB7" w:rsidP="00924A3D">
            <w:pPr>
              <w:rPr>
                <w:snapToGrid w:val="0"/>
              </w:rPr>
            </w:pPr>
            <w:r w:rsidRPr="00644084">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rPr>
                <w:bCs/>
              </w:rPr>
            </w:pPr>
            <w:r w:rsidRPr="00644084">
              <w:rPr>
                <w:bCs/>
              </w:rPr>
              <w:t xml:space="preserve">Содержится в части </w:t>
            </w:r>
            <w:r w:rsidRPr="00644084">
              <w:rPr>
                <w:lang w:val="en-US"/>
              </w:rPr>
              <w:t>IV</w:t>
            </w:r>
            <w:r w:rsidRPr="00644084">
              <w:t xml:space="preserve"> «ОБОСНОВАНИЕ ОБЩЕЙ НАЧАЛЬНОЙ (МАКСИМАЛЬНОЙ) ЦЕНЫ КОНТРАКТА</w:t>
            </w:r>
            <w:r w:rsidRPr="00644084">
              <w:rPr>
                <w:bCs/>
              </w:rPr>
              <w:t xml:space="preserve">». </w:t>
            </w:r>
          </w:p>
          <w:p w:rsidR="00AB5AB7" w:rsidRPr="00644084"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7C5990" w:rsidP="00924A3D">
            <w:pPr>
              <w:rPr>
                <w:i/>
              </w:rPr>
            </w:pPr>
            <w:r w:rsidRPr="00644084">
              <w:t>Бюджет города Югорска на 2021</w:t>
            </w:r>
            <w:r w:rsidR="00AB5AB7" w:rsidRPr="00644084">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CA183B" w:rsidP="00876659">
            <w:pPr>
              <w:autoSpaceDE w:val="0"/>
              <w:autoSpaceDN w:val="0"/>
              <w:adjustRightInd w:val="0"/>
              <w:ind w:firstLine="708"/>
              <w:rPr>
                <w:sz w:val="22"/>
                <w:szCs w:val="22"/>
              </w:rPr>
            </w:pPr>
            <w:proofErr w:type="gramStart"/>
            <w:r w:rsidRPr="00644084">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644084">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644084">
              <w:rPr>
                <w:color w:val="7030A0"/>
                <w:sz w:val="22"/>
                <w:szCs w:val="22"/>
              </w:rPr>
              <w:t xml:space="preserve"> </w:t>
            </w:r>
            <w:r w:rsidRPr="00644084">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644084">
              <w:rPr>
                <w:color w:val="7030A0"/>
                <w:sz w:val="22"/>
                <w:szCs w:val="22"/>
              </w:rPr>
              <w:t xml:space="preserve"> предпринимателей</w:t>
            </w:r>
            <w:r w:rsidR="00D727BA" w:rsidRPr="00644084">
              <w:rPr>
                <w:color w:val="7030A0"/>
                <w:sz w:val="22"/>
                <w:szCs w:val="22"/>
              </w:rPr>
              <w:t>) и акта приема-передачи на жило</w:t>
            </w:r>
            <w:r w:rsidRPr="00644084">
              <w:rPr>
                <w:color w:val="7030A0"/>
                <w:sz w:val="22"/>
                <w:szCs w:val="22"/>
              </w:rPr>
              <w:t>е помещени</w:t>
            </w:r>
            <w:r w:rsidR="00D727BA" w:rsidRPr="00644084">
              <w:rPr>
                <w:color w:val="7030A0"/>
                <w:sz w:val="22"/>
                <w:szCs w:val="22"/>
              </w:rPr>
              <w:t>е</w:t>
            </w:r>
            <w:r w:rsidRPr="00644084">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AB5AB7" w:rsidP="00924A3D">
            <w:r w:rsidRPr="00644084">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AB5AB7" w:rsidP="00924A3D">
            <w:r w:rsidRPr="00644084">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keepNext/>
              <w:keepLines/>
              <w:widowControl w:val="0"/>
              <w:suppressLineNumbers/>
              <w:suppressAutoHyphens/>
            </w:pPr>
            <w:r w:rsidRPr="00644084">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644084" w:rsidRDefault="00AB5AB7" w:rsidP="00924A3D">
            <w:pPr>
              <w:pStyle w:val="a9"/>
              <w:jc w:val="both"/>
              <w:rPr>
                <w:sz w:val="24"/>
                <w:szCs w:val="24"/>
              </w:rPr>
            </w:pPr>
            <w:bookmarkStart w:id="6" w:name="_Ref166313730"/>
            <w:bookmarkStart w:id="7" w:name="_Ref166098622"/>
            <w:proofErr w:type="gramStart"/>
            <w:r w:rsidRPr="00644084">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644084">
              <w:rPr>
                <w:sz w:val="24"/>
                <w:szCs w:val="24"/>
              </w:rPr>
              <w:lastRenderedPageBreak/>
              <w:t>территория, включенные в утверждаемый в соответствии с подпунктом 1 пункта 3 статьи 284</w:t>
            </w:r>
            <w:proofErr w:type="gramEnd"/>
            <w:r w:rsidRPr="00644084">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644084" w:rsidRDefault="00AB5AB7" w:rsidP="00924A3D">
            <w:pPr>
              <w:pStyle w:val="a9"/>
              <w:jc w:val="both"/>
              <w:rPr>
                <w:sz w:val="24"/>
                <w:szCs w:val="24"/>
              </w:rPr>
            </w:pPr>
            <w:r w:rsidRPr="00644084">
              <w:rPr>
                <w:sz w:val="24"/>
                <w:szCs w:val="24"/>
              </w:rPr>
              <w:t>В случае</w:t>
            </w:r>
            <w:proofErr w:type="gramStart"/>
            <w:r w:rsidRPr="00644084">
              <w:rPr>
                <w:sz w:val="24"/>
                <w:szCs w:val="24"/>
              </w:rPr>
              <w:t>,</w:t>
            </w:r>
            <w:proofErr w:type="gramEnd"/>
            <w:r w:rsidRPr="00644084">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44084">
              <w:rPr>
                <w:sz w:val="24"/>
                <w:szCs w:val="24"/>
              </w:rPr>
              <w:fldChar w:fldCharType="begin"/>
            </w:r>
            <w:r w:rsidRPr="00644084">
              <w:rPr>
                <w:sz w:val="24"/>
                <w:szCs w:val="24"/>
              </w:rPr>
              <w:instrText xml:space="preserve"> REF _Ref353200173 \r \h  \* MERGEFORMAT </w:instrText>
            </w:r>
            <w:r w:rsidRPr="00644084">
              <w:rPr>
                <w:sz w:val="24"/>
                <w:szCs w:val="24"/>
              </w:rPr>
            </w:r>
            <w:r w:rsidRPr="00644084">
              <w:rPr>
                <w:sz w:val="24"/>
                <w:szCs w:val="24"/>
              </w:rPr>
              <w:fldChar w:fldCharType="separate"/>
            </w:r>
            <w:r w:rsidR="008E1433" w:rsidRPr="00644084">
              <w:rPr>
                <w:sz w:val="24"/>
                <w:szCs w:val="24"/>
              </w:rPr>
              <w:t>7</w:t>
            </w:r>
            <w:r w:rsidRPr="00644084">
              <w:rPr>
                <w:sz w:val="24"/>
                <w:szCs w:val="24"/>
              </w:rPr>
              <w:fldChar w:fldCharType="end"/>
            </w:r>
            <w:r w:rsidRPr="00644084">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644084" w:rsidRDefault="00AB5AB7" w:rsidP="00924A3D">
            <w:pPr>
              <w:pStyle w:val="4"/>
              <w:keepNext w:val="0"/>
              <w:spacing w:before="60"/>
              <w:rPr>
                <w:rFonts w:ascii="Times New Roman" w:hAnsi="Times New Roman"/>
              </w:rPr>
            </w:pPr>
            <w:r w:rsidRPr="00644084">
              <w:rPr>
                <w:rFonts w:ascii="Times New Roman" w:hAnsi="Times New Roman"/>
              </w:rPr>
              <w:t>Требования к участникам закупки:</w:t>
            </w:r>
          </w:p>
          <w:p w:rsidR="00AB5AB7" w:rsidRPr="00644084" w:rsidRDefault="00AB5AB7" w:rsidP="00924A3D">
            <w:pPr>
              <w:suppressAutoHyphens/>
            </w:pPr>
            <w:r w:rsidRPr="00644084">
              <w:t xml:space="preserve">1) соответствие требованиям, </w:t>
            </w:r>
            <w:r w:rsidRPr="00644084">
              <w:rPr>
                <w:bCs/>
              </w:rPr>
              <w:t>установленным</w:t>
            </w:r>
            <w:r w:rsidRPr="0064408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44084">
              <w:rPr>
                <w:bCs/>
              </w:rPr>
              <w:t>ом</w:t>
            </w:r>
            <w:r w:rsidRPr="00644084">
              <w:t xml:space="preserve"> закупки;</w:t>
            </w:r>
          </w:p>
          <w:p w:rsidR="00AB5AB7" w:rsidRPr="00644084" w:rsidRDefault="00AB5AB7" w:rsidP="00924A3D">
            <w:pPr>
              <w:suppressAutoHyphens/>
            </w:pPr>
            <w:r w:rsidRPr="00644084">
              <w:t xml:space="preserve">2) </w:t>
            </w:r>
            <w:proofErr w:type="spellStart"/>
            <w:r w:rsidRPr="00644084">
              <w:t>непроведение</w:t>
            </w:r>
            <w:proofErr w:type="spellEnd"/>
            <w:r w:rsidRPr="00644084">
              <w:t xml:space="preserve"> ликвидации участника </w:t>
            </w:r>
            <w:r w:rsidRPr="00644084">
              <w:rPr>
                <w:bCs/>
              </w:rPr>
              <w:t>закупки -</w:t>
            </w:r>
            <w:r w:rsidRPr="00644084">
              <w:t xml:space="preserve"> юридического лица и отсутствие решения арбитражного суда о признании участника </w:t>
            </w:r>
            <w:r w:rsidRPr="00644084">
              <w:rPr>
                <w:bCs/>
              </w:rPr>
              <w:t>закупки</w:t>
            </w:r>
            <w:r w:rsidRPr="00644084">
              <w:t xml:space="preserve"> - юридического лица, индивидуального предпринимателя </w:t>
            </w:r>
            <w:r w:rsidRPr="00644084">
              <w:rPr>
                <w:bCs/>
              </w:rPr>
              <w:t>несостоятельным (</w:t>
            </w:r>
            <w:r w:rsidRPr="00644084">
              <w:t>банкротом</w:t>
            </w:r>
            <w:r w:rsidRPr="00644084">
              <w:rPr>
                <w:bCs/>
              </w:rPr>
              <w:t>)</w:t>
            </w:r>
            <w:r w:rsidRPr="00644084">
              <w:t xml:space="preserve"> и об открытии конкурсного производства;</w:t>
            </w:r>
          </w:p>
          <w:p w:rsidR="00AB5AB7" w:rsidRPr="00644084" w:rsidRDefault="00AB5AB7" w:rsidP="00924A3D">
            <w:pPr>
              <w:suppressAutoHyphens/>
            </w:pPr>
            <w:r w:rsidRPr="00644084">
              <w:t xml:space="preserve">3) </w:t>
            </w:r>
            <w:proofErr w:type="spellStart"/>
            <w:r w:rsidRPr="00644084">
              <w:t>неприостановление</w:t>
            </w:r>
            <w:proofErr w:type="spellEnd"/>
            <w:r w:rsidRPr="00644084">
              <w:t xml:space="preserve"> деятельности участника </w:t>
            </w:r>
            <w:r w:rsidRPr="00644084">
              <w:rPr>
                <w:bCs/>
              </w:rPr>
              <w:t>закупки</w:t>
            </w:r>
            <w:r w:rsidRPr="00644084">
              <w:t xml:space="preserve"> в порядке, </w:t>
            </w:r>
            <w:r w:rsidRPr="00644084">
              <w:rPr>
                <w:bCs/>
              </w:rPr>
              <w:t>установленном</w:t>
            </w:r>
            <w:r w:rsidRPr="00644084">
              <w:t xml:space="preserve"> Кодексом Российской Федерации об административных правонарушениях, на день подачи заявки на участие в закупке;</w:t>
            </w:r>
          </w:p>
          <w:p w:rsidR="00AB5AB7" w:rsidRPr="00644084" w:rsidRDefault="00AB5AB7" w:rsidP="00924A3D">
            <w:pPr>
              <w:suppressAutoHyphens/>
            </w:pPr>
            <w:proofErr w:type="gramStart"/>
            <w:r w:rsidRPr="00644084">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44084">
              <w:t xml:space="preserve"> </w:t>
            </w:r>
            <w:proofErr w:type="gramStart"/>
            <w:r w:rsidRPr="00644084">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644084">
              <w:lastRenderedPageBreak/>
              <w:t>отчетный период.</w:t>
            </w:r>
            <w:proofErr w:type="gramEnd"/>
            <w:r w:rsidRPr="0064408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4084">
              <w:t>указанных</w:t>
            </w:r>
            <w:proofErr w:type="gramEnd"/>
            <w:r w:rsidRPr="0064408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644084" w:rsidRDefault="00AB5AB7" w:rsidP="00924A3D">
            <w:pPr>
              <w:suppressAutoHyphens/>
            </w:pPr>
            <w:proofErr w:type="gramStart"/>
            <w:r w:rsidRPr="00644084">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4084">
              <w:t xml:space="preserve"> </w:t>
            </w:r>
            <w:proofErr w:type="gramStart"/>
            <w:r w:rsidRPr="00644084">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644084" w:rsidRDefault="00AB5AB7" w:rsidP="00924A3D">
            <w:pPr>
              <w:suppressAutoHyphens/>
            </w:pPr>
            <w:r w:rsidRPr="00644084">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644084" w:rsidRDefault="00AB5AB7" w:rsidP="00924A3D">
            <w:pPr>
              <w:suppressAutoHyphens/>
            </w:pPr>
            <w:r w:rsidRPr="00644084">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644084" w:rsidRDefault="00AB5AB7" w:rsidP="00924A3D">
            <w:pPr>
              <w:suppressAutoHyphens/>
            </w:pPr>
            <w:proofErr w:type="gramStart"/>
            <w:r w:rsidRPr="00644084">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4084">
              <w:t xml:space="preserve"> </w:t>
            </w:r>
            <w:proofErr w:type="gramStart"/>
            <w:r w:rsidRPr="0064408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644084">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644084">
              <w:t>неполнородными</w:t>
            </w:r>
            <w:proofErr w:type="spellEnd"/>
            <w:r w:rsidRPr="00644084">
              <w:t xml:space="preserve"> (имеющими общих отца или мать) братьями и сестрами), усыновителями или усыновленными указанных физических лиц.</w:t>
            </w:r>
            <w:proofErr w:type="gramEnd"/>
            <w:r w:rsidRPr="0064408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644084" w:rsidRDefault="00AB5AB7" w:rsidP="00924A3D">
            <w:pPr>
              <w:pStyle w:val="a9"/>
              <w:jc w:val="both"/>
              <w:rPr>
                <w:sz w:val="24"/>
                <w:szCs w:val="24"/>
              </w:rPr>
            </w:pPr>
            <w:r w:rsidRPr="00644084">
              <w:rPr>
                <w:sz w:val="24"/>
                <w:szCs w:val="24"/>
              </w:rPr>
              <w:t>8) участник закупки не является офшорной компанией.</w:t>
            </w:r>
          </w:p>
          <w:p w:rsidR="00AB5AB7" w:rsidRPr="00644084" w:rsidRDefault="00AB5AB7" w:rsidP="00924A3D">
            <w:pPr>
              <w:pStyle w:val="a9"/>
              <w:jc w:val="both"/>
              <w:rPr>
                <w:sz w:val="24"/>
                <w:szCs w:val="24"/>
              </w:rPr>
            </w:pPr>
            <w:r w:rsidRPr="00644084">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644084">
              <w:t>08</w:t>
            </w:r>
            <w:r w:rsidRPr="008B7279">
              <w:t>___» </w:t>
            </w:r>
            <w:r w:rsidR="00644084">
              <w:t>февраля</w:t>
            </w:r>
            <w:r w:rsidRPr="008B7279">
              <w:t>_________ 202</w:t>
            </w:r>
            <w:r w:rsidR="00644084">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4084">
              <w:rPr>
                <w:color w:val="000099"/>
              </w:rPr>
              <w:t>10</w:t>
            </w:r>
            <w:r w:rsidRPr="008B7279">
              <w:rPr>
                <w:color w:val="000099"/>
              </w:rPr>
              <w:t xml:space="preserve">__ часов </w:t>
            </w:r>
            <w:r w:rsidR="00644084">
              <w:rPr>
                <w:color w:val="000099"/>
              </w:rPr>
              <w:t>00</w:t>
            </w:r>
            <w:r w:rsidRPr="008B7279">
              <w:rPr>
                <w:color w:val="000099"/>
              </w:rPr>
              <w:t>__ минут «</w:t>
            </w:r>
            <w:r w:rsidR="00644084">
              <w:rPr>
                <w:color w:val="000099"/>
              </w:rPr>
              <w:t>10</w:t>
            </w:r>
            <w:r w:rsidRPr="008B7279">
              <w:rPr>
                <w:color w:val="000099"/>
              </w:rPr>
              <w:t>__» </w:t>
            </w:r>
            <w:r w:rsidR="00644084">
              <w:rPr>
                <w:color w:val="000099"/>
              </w:rPr>
              <w:t>февраля</w:t>
            </w:r>
            <w:r w:rsidRPr="008B7279">
              <w:rPr>
                <w:color w:val="000099"/>
              </w:rPr>
              <w:t>_____________ 202</w:t>
            </w:r>
            <w:r w:rsidR="00644084">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644084">
              <w:t>11</w:t>
            </w:r>
            <w:r w:rsidRPr="008B7279">
              <w:t>___» </w:t>
            </w:r>
            <w:r w:rsidR="00644084">
              <w:t>февраля</w:t>
            </w:r>
            <w:r w:rsidRPr="008B7279">
              <w:t>_________ 202</w:t>
            </w:r>
            <w:r w:rsidR="00644084">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644084">
              <w:t>12</w:t>
            </w:r>
            <w:r w:rsidRPr="008B7279">
              <w:t>___» _</w:t>
            </w:r>
            <w:r w:rsidR="00644084">
              <w:t>февраля</w:t>
            </w:r>
            <w:r w:rsidRPr="008B7279">
              <w:t>________ 202</w:t>
            </w:r>
            <w:r w:rsidR="00644084">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CA5DA1">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91680C">
              <w:rPr>
                <w:color w:val="FF0000"/>
              </w:rPr>
              <w:t>0</w:t>
            </w:r>
            <w:r w:rsidR="00CA5DA1">
              <w:rPr>
                <w:color w:val="FF0000"/>
              </w:rPr>
              <w:t>7</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CA5DA1">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91680C">
              <w:rPr>
                <w:color w:val="FF0000"/>
              </w:rPr>
              <w:t>0</w:t>
            </w:r>
            <w:r w:rsidR="00CA5DA1">
              <w:rPr>
                <w:color w:val="FF0000"/>
              </w:rPr>
              <w:t>7</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B0C24"/>
    <w:rsid w:val="003E6A70"/>
    <w:rsid w:val="00406417"/>
    <w:rsid w:val="00487A76"/>
    <w:rsid w:val="00542BEC"/>
    <w:rsid w:val="005B289E"/>
    <w:rsid w:val="006405CF"/>
    <w:rsid w:val="00644084"/>
    <w:rsid w:val="00675E67"/>
    <w:rsid w:val="0069712B"/>
    <w:rsid w:val="006C5D1E"/>
    <w:rsid w:val="006D0DAD"/>
    <w:rsid w:val="00724B7E"/>
    <w:rsid w:val="00756930"/>
    <w:rsid w:val="00790B95"/>
    <w:rsid w:val="007C5990"/>
    <w:rsid w:val="007D3040"/>
    <w:rsid w:val="007D752E"/>
    <w:rsid w:val="00876659"/>
    <w:rsid w:val="008C6DBB"/>
    <w:rsid w:val="008D02C2"/>
    <w:rsid w:val="008E1433"/>
    <w:rsid w:val="008F240A"/>
    <w:rsid w:val="0090572E"/>
    <w:rsid w:val="009113D0"/>
    <w:rsid w:val="0091680C"/>
    <w:rsid w:val="0097010A"/>
    <w:rsid w:val="00A006C3"/>
    <w:rsid w:val="00AB5AB7"/>
    <w:rsid w:val="00B23F9C"/>
    <w:rsid w:val="00B93B5A"/>
    <w:rsid w:val="00BC3701"/>
    <w:rsid w:val="00BC3C7E"/>
    <w:rsid w:val="00BF1166"/>
    <w:rsid w:val="00C4373D"/>
    <w:rsid w:val="00C61590"/>
    <w:rsid w:val="00C7490E"/>
    <w:rsid w:val="00CA183B"/>
    <w:rsid w:val="00CA5DA1"/>
    <w:rsid w:val="00CB6D54"/>
    <w:rsid w:val="00D3370F"/>
    <w:rsid w:val="00D63451"/>
    <w:rsid w:val="00D727BA"/>
    <w:rsid w:val="00D84F9E"/>
    <w:rsid w:val="00E64722"/>
    <w:rsid w:val="00E7397C"/>
    <w:rsid w:val="00E963B3"/>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54</cp:revision>
  <cp:lastPrinted>2020-03-24T10:11:00Z</cp:lastPrinted>
  <dcterms:created xsi:type="dcterms:W3CDTF">2020-03-19T05:45:00Z</dcterms:created>
  <dcterms:modified xsi:type="dcterms:W3CDTF">2021-01-29T10:11:00Z</dcterms:modified>
</cp:coreProperties>
</file>