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0" w:rsidRPr="00622E36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 проведении общественного обсуждения</w:t>
      </w:r>
    </w:p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проекта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>города Югорска «Формирование комфортной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жилищно-коммунального и строительного комплекса администрации города Югорска извещает о проведении общественных обсуждений проекта муниципальной программы города Югорска «Формирование комфортной городской среды на 2017 год».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изучения и учета общественного мнения предлагаем заинтересованным лицам, </w:t>
      </w:r>
      <w:r w:rsidRPr="00622E36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22E36">
        <w:rPr>
          <w:rFonts w:ascii="Times New Roman" w:hAnsi="Times New Roman" w:cs="Times New Roman"/>
          <w:sz w:val="24"/>
          <w:szCs w:val="24"/>
        </w:rPr>
        <w:t xml:space="preserve"> организаций и общественных объединений, политических партий и движений, представителей органов местного самоуправления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высказать (внести) замечания и предложения по проекту программы.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36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с </w:t>
      </w:r>
      <w:r>
        <w:rPr>
          <w:rFonts w:ascii="Times New Roman" w:hAnsi="Times New Roman" w:cs="Times New Roman"/>
          <w:sz w:val="24"/>
          <w:szCs w:val="24"/>
        </w:rPr>
        <w:t xml:space="preserve">20.04.2017 </w:t>
      </w:r>
      <w:r w:rsidRPr="00622E36">
        <w:rPr>
          <w:rFonts w:ascii="Times New Roman" w:hAnsi="Times New Roman" w:cs="Times New Roman"/>
          <w:sz w:val="24"/>
          <w:szCs w:val="24"/>
        </w:rPr>
        <w:t xml:space="preserve">г. до </w:t>
      </w:r>
      <w:r>
        <w:rPr>
          <w:rFonts w:ascii="Times New Roman" w:hAnsi="Times New Roman" w:cs="Times New Roman"/>
          <w:sz w:val="24"/>
          <w:szCs w:val="24"/>
        </w:rPr>
        <w:t xml:space="preserve">11.05.2017 </w:t>
      </w:r>
      <w:r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352CD0" w:rsidRPr="00622E36" w:rsidRDefault="00352CD0" w:rsidP="00EF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2E36">
        <w:rPr>
          <w:rFonts w:ascii="Times New Roman" w:hAnsi="Times New Roman" w:cs="Times New Roman"/>
          <w:sz w:val="24"/>
          <w:szCs w:val="24"/>
        </w:rPr>
        <w:t xml:space="preserve"> проектом документа можно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>:</w:t>
      </w:r>
      <w:r w:rsidR="00EF02DC" w:rsidRPr="00EF02DC">
        <w:t xml:space="preserve"> </w:t>
      </w:r>
      <w:hyperlink r:id="rId5" w:history="1">
        <w:r w:rsidR="00EF02DC" w:rsidRPr="00B1090A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http://adm.ugorsk.ru/about/zkh/4199/54298/</w:t>
        </w:r>
      </w:hyperlink>
      <w:r w:rsidR="00EF02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36">
        <w:rPr>
          <w:rFonts w:ascii="Times New Roman" w:hAnsi="Times New Roman" w:cs="Times New Roman"/>
          <w:sz w:val="24"/>
          <w:szCs w:val="24"/>
        </w:rPr>
        <w:t xml:space="preserve">Замечания и предложения просим направлять </w:t>
      </w:r>
      <w:r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Югорска </w:t>
      </w:r>
      <w:r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6" w:history="1">
        <w:r w:rsidRPr="002612F4">
          <w:rPr>
            <w:rStyle w:val="a3"/>
            <w:rFonts w:ascii="Times New Roman" w:hAnsi="Times New Roman" w:cs="Times New Roman"/>
            <w:sz w:val="24"/>
            <w:szCs w:val="24"/>
          </w:rPr>
          <w:t>djkis</w:t>
        </w:r>
        <w:r w:rsidRPr="002612F4">
          <w:rPr>
            <w:rStyle w:val="a3"/>
            <w:rFonts w:ascii="Times New Roman" w:hAnsi="Times New Roman" w:cs="Times New Roman"/>
            <w:sz w:val="24"/>
            <w:szCs w:val="24"/>
          </w:rPr>
          <w:t>k@ugorsk.ru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2612F4">
          <w:rPr>
            <w:rStyle w:val="a3"/>
            <w:rFonts w:ascii="Times New Roman" w:hAnsi="Times New Roman" w:cs="Times New Roman"/>
            <w:sz w:val="24"/>
            <w:szCs w:val="24"/>
          </w:rPr>
          <w:t>Titova_EV@ugorsk.ru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E36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 (34675) 73081 или 74303</w:t>
      </w:r>
      <w:r w:rsidRPr="00622E36">
        <w:rPr>
          <w:rFonts w:ascii="Times New Roman" w:hAnsi="Times New Roman" w:cs="Times New Roman"/>
          <w:sz w:val="24"/>
          <w:szCs w:val="24"/>
        </w:rPr>
        <w:t>.</w:t>
      </w:r>
      <w:r w:rsidR="00EF02DC" w:rsidRPr="00EF02DC">
        <w:t xml:space="preserve">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352CD0"/>
    <w:rsid w:val="004B1998"/>
    <w:rsid w:val="009C36FC"/>
    <w:rsid w:val="00E00A7A"/>
    <w:rsid w:val="00E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0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0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ova_EV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kisk@ugorsk.ru" TargetMode="External"/><Relationship Id="rId5" Type="http://schemas.openxmlformats.org/officeDocument/2006/relationships/hyperlink" Target="http://adm.ugorsk.ru/about/zkh/4199/542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4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Калинич Степан Степанович</cp:lastModifiedBy>
  <cp:revision>2</cp:revision>
  <dcterms:created xsi:type="dcterms:W3CDTF">2017-04-20T11:59:00Z</dcterms:created>
  <dcterms:modified xsi:type="dcterms:W3CDTF">2017-04-20T11:59:00Z</dcterms:modified>
</cp:coreProperties>
</file>