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C54FF1">
        <w:rPr>
          <w:sz w:val="24"/>
          <w:szCs w:val="24"/>
        </w:rPr>
        <w:t>31</w:t>
      </w:r>
      <w:r w:rsidR="00E57B9B" w:rsidRPr="00A06F56">
        <w:rPr>
          <w:sz w:val="24"/>
          <w:szCs w:val="24"/>
        </w:rPr>
        <w:t>-3</w:t>
      </w:r>
    </w:p>
    <w:p w:rsidR="008A5EDF" w:rsidRPr="00B62E0A" w:rsidRDefault="008A5EDF" w:rsidP="008A5EDF">
      <w:pPr>
        <w:tabs>
          <w:tab w:val="left" w:pos="-284"/>
        </w:tabs>
        <w:ind w:left="-284"/>
        <w:jc w:val="both"/>
        <w:rPr>
          <w:rFonts w:ascii="PT Astra Serif" w:hAnsi="PT Astra Serif"/>
          <w:sz w:val="24"/>
          <w:szCs w:val="24"/>
        </w:rPr>
      </w:pPr>
      <w:r w:rsidRPr="00B62E0A">
        <w:rPr>
          <w:rFonts w:ascii="PT Astra Serif" w:hAnsi="PT Astra Serif"/>
          <w:sz w:val="24"/>
          <w:szCs w:val="24"/>
        </w:rPr>
        <w:t xml:space="preserve">ПРИСУТСТВОВАЛИ: </w:t>
      </w:r>
    </w:p>
    <w:p w:rsidR="008A5EDF" w:rsidRPr="00B62E0A" w:rsidRDefault="008A5EDF" w:rsidP="008A5EDF">
      <w:pPr>
        <w:tabs>
          <w:tab w:val="left" w:pos="-284"/>
        </w:tabs>
        <w:ind w:left="-284" w:right="142"/>
        <w:jc w:val="both"/>
        <w:rPr>
          <w:rFonts w:ascii="PT Astra Serif" w:hAnsi="PT Astra Serif"/>
          <w:sz w:val="24"/>
          <w:szCs w:val="24"/>
        </w:rPr>
      </w:pPr>
      <w:r w:rsidRPr="00B62E0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2E0A">
        <w:rPr>
          <w:rFonts w:ascii="PT Astra Serif" w:hAnsi="PT Astra Serif"/>
          <w:sz w:val="24"/>
          <w:szCs w:val="24"/>
        </w:rPr>
        <w:t>Югорска</w:t>
      </w:r>
      <w:proofErr w:type="spellEnd"/>
      <w:r w:rsidRPr="00B62E0A">
        <w:rPr>
          <w:rFonts w:ascii="PT Astra Serif" w:hAnsi="PT Astra Serif"/>
          <w:sz w:val="24"/>
          <w:szCs w:val="24"/>
        </w:rPr>
        <w:t xml:space="preserve"> (далее - комиссия) в следующем  составе:</w:t>
      </w:r>
    </w:p>
    <w:p w:rsidR="008A5EDF" w:rsidRPr="00B62E0A"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B62E0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B62E0A"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B62E0A">
        <w:rPr>
          <w:rFonts w:ascii="PT Astra Serif" w:hAnsi="PT Astra Serif"/>
          <w:sz w:val="24"/>
          <w:szCs w:val="24"/>
        </w:rPr>
        <w:t>Члены комиссии:</w:t>
      </w:r>
    </w:p>
    <w:p w:rsidR="008A5EDF" w:rsidRPr="00B62E0A"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B62E0A">
        <w:rPr>
          <w:rFonts w:ascii="PT Astra Serif" w:hAnsi="PT Astra Serif"/>
          <w:sz w:val="24"/>
          <w:szCs w:val="24"/>
        </w:rPr>
        <w:t xml:space="preserve">В.К. </w:t>
      </w:r>
      <w:proofErr w:type="spellStart"/>
      <w:r w:rsidRPr="00B62E0A">
        <w:rPr>
          <w:rFonts w:ascii="PT Astra Serif" w:hAnsi="PT Astra Serif"/>
          <w:sz w:val="24"/>
          <w:szCs w:val="24"/>
        </w:rPr>
        <w:t>Бандурин</w:t>
      </w:r>
      <w:proofErr w:type="spellEnd"/>
      <w:r w:rsidRPr="00B62E0A">
        <w:rPr>
          <w:rFonts w:ascii="PT Astra Serif" w:hAnsi="PT Astra Serif"/>
          <w:sz w:val="24"/>
          <w:szCs w:val="24"/>
        </w:rPr>
        <w:t xml:space="preserve">  - заместитель главы города - директор  департамента </w:t>
      </w:r>
      <w:proofErr w:type="spellStart"/>
      <w:r w:rsidRPr="00B62E0A">
        <w:rPr>
          <w:rFonts w:ascii="PT Astra Serif" w:hAnsi="PT Astra Serif"/>
          <w:sz w:val="24"/>
          <w:szCs w:val="24"/>
        </w:rPr>
        <w:t>жилищно</w:t>
      </w:r>
      <w:proofErr w:type="spellEnd"/>
      <w:r w:rsidRPr="00B62E0A">
        <w:rPr>
          <w:rFonts w:ascii="PT Astra Serif" w:hAnsi="PT Astra Serif"/>
          <w:sz w:val="24"/>
          <w:szCs w:val="24"/>
        </w:rPr>
        <w:t xml:space="preserve"> - коммунального и строительного комплекса администрации города </w:t>
      </w:r>
      <w:proofErr w:type="spellStart"/>
      <w:r w:rsidRPr="00B62E0A">
        <w:rPr>
          <w:rFonts w:ascii="PT Astra Serif" w:hAnsi="PT Astra Serif"/>
          <w:sz w:val="24"/>
          <w:szCs w:val="24"/>
        </w:rPr>
        <w:t>Югорска</w:t>
      </w:r>
      <w:proofErr w:type="spellEnd"/>
      <w:r w:rsidRPr="00B62E0A">
        <w:rPr>
          <w:rFonts w:ascii="PT Astra Serif" w:hAnsi="PT Astra Serif"/>
          <w:sz w:val="24"/>
          <w:szCs w:val="24"/>
        </w:rPr>
        <w:t>;</w:t>
      </w:r>
    </w:p>
    <w:p w:rsidR="008A5EDF" w:rsidRPr="00B62E0A"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B62E0A">
        <w:rPr>
          <w:rFonts w:ascii="PT Astra Serif" w:hAnsi="PT Astra Serif"/>
          <w:sz w:val="24"/>
          <w:szCs w:val="24"/>
        </w:rPr>
        <w:t xml:space="preserve">В.А. Климин – председатель Думы города </w:t>
      </w:r>
      <w:proofErr w:type="spellStart"/>
      <w:r w:rsidRPr="00B62E0A">
        <w:rPr>
          <w:rFonts w:ascii="PT Astra Serif" w:hAnsi="PT Astra Serif"/>
          <w:sz w:val="24"/>
          <w:szCs w:val="24"/>
        </w:rPr>
        <w:t>Югорска</w:t>
      </w:r>
      <w:proofErr w:type="spellEnd"/>
      <w:r w:rsidRPr="00B62E0A">
        <w:rPr>
          <w:rFonts w:ascii="PT Astra Serif" w:hAnsi="PT Astra Serif"/>
          <w:sz w:val="24"/>
          <w:szCs w:val="24"/>
        </w:rPr>
        <w:t>;</w:t>
      </w:r>
    </w:p>
    <w:p w:rsidR="008A5EDF" w:rsidRPr="00B62E0A"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B62E0A">
        <w:rPr>
          <w:rFonts w:ascii="PT Astra Serif" w:hAnsi="PT Astra Serif"/>
          <w:sz w:val="24"/>
          <w:szCs w:val="24"/>
        </w:rPr>
        <w:t>Н.А. Морозова – советник руководителя;</w:t>
      </w:r>
    </w:p>
    <w:p w:rsidR="008A5EDF" w:rsidRPr="00B62E0A"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B62E0A">
        <w:rPr>
          <w:rFonts w:ascii="PT Astra Serif" w:hAnsi="PT Astra Serif"/>
          <w:sz w:val="24"/>
          <w:szCs w:val="24"/>
        </w:rPr>
        <w:t xml:space="preserve">Ж.В. </w:t>
      </w:r>
      <w:proofErr w:type="spellStart"/>
      <w:r w:rsidRPr="00B62E0A">
        <w:rPr>
          <w:rFonts w:ascii="PT Astra Serif" w:hAnsi="PT Astra Serif"/>
          <w:sz w:val="24"/>
          <w:szCs w:val="24"/>
        </w:rPr>
        <w:t>Резинкина</w:t>
      </w:r>
      <w:proofErr w:type="spellEnd"/>
      <w:r w:rsidRPr="00B62E0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62E0A">
        <w:rPr>
          <w:rFonts w:ascii="PT Astra Serif" w:hAnsi="PT Astra Serif"/>
          <w:sz w:val="24"/>
          <w:szCs w:val="24"/>
        </w:rPr>
        <w:t>Югорска</w:t>
      </w:r>
      <w:proofErr w:type="spellEnd"/>
      <w:r w:rsidRPr="00B62E0A">
        <w:rPr>
          <w:rFonts w:ascii="PT Astra Serif" w:hAnsi="PT Astra Serif"/>
          <w:sz w:val="24"/>
          <w:szCs w:val="24"/>
        </w:rPr>
        <w:t>;</w:t>
      </w:r>
    </w:p>
    <w:p w:rsidR="008A5EDF" w:rsidRPr="00B62E0A"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B62E0A">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62E0A">
        <w:rPr>
          <w:rFonts w:ascii="PT Astra Serif" w:hAnsi="PT Astra Serif"/>
          <w:sz w:val="24"/>
          <w:szCs w:val="24"/>
        </w:rPr>
        <w:t>Югорска</w:t>
      </w:r>
      <w:proofErr w:type="spellEnd"/>
      <w:r w:rsidRPr="00B62E0A">
        <w:rPr>
          <w:rFonts w:ascii="PT Astra Serif" w:hAnsi="PT Astra Serif"/>
          <w:sz w:val="24"/>
          <w:szCs w:val="24"/>
        </w:rPr>
        <w:t>;</w:t>
      </w:r>
    </w:p>
    <w:p w:rsidR="008A5EDF" w:rsidRPr="00B62E0A"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B62E0A">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62E0A">
        <w:rPr>
          <w:rFonts w:ascii="PT Astra Serif" w:hAnsi="PT Astra Serif"/>
          <w:sz w:val="24"/>
          <w:szCs w:val="24"/>
        </w:rPr>
        <w:t>Югорска</w:t>
      </w:r>
      <w:proofErr w:type="spellEnd"/>
      <w:r w:rsidRPr="00B62E0A">
        <w:rPr>
          <w:rFonts w:ascii="PT Astra Serif" w:hAnsi="PT Astra Serif"/>
          <w:sz w:val="24"/>
          <w:szCs w:val="24"/>
        </w:rPr>
        <w:t>.</w:t>
      </w:r>
    </w:p>
    <w:p w:rsidR="008A5EDF" w:rsidRPr="00B62E0A"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B62E0A">
        <w:rPr>
          <w:rFonts w:ascii="PT Astra Serif" w:hAnsi="PT Astra Serif"/>
          <w:sz w:val="24"/>
          <w:szCs w:val="24"/>
        </w:rPr>
        <w:t xml:space="preserve">Всего присутствовали </w:t>
      </w:r>
      <w:r w:rsidR="00793292" w:rsidRPr="00B62E0A">
        <w:rPr>
          <w:rFonts w:ascii="PT Astra Serif" w:hAnsi="PT Astra Serif"/>
          <w:sz w:val="24"/>
          <w:szCs w:val="24"/>
        </w:rPr>
        <w:t>7</w:t>
      </w:r>
      <w:r w:rsidRPr="00B62E0A">
        <w:rPr>
          <w:rFonts w:ascii="PT Astra Serif" w:hAnsi="PT Astra Serif"/>
          <w:sz w:val="24"/>
          <w:szCs w:val="24"/>
        </w:rPr>
        <w:t xml:space="preserve"> членов комиссии из 8</w:t>
      </w:r>
      <w:r w:rsidRPr="00B62E0A">
        <w:rPr>
          <w:rFonts w:ascii="PT Astra Serif" w:hAnsi="PT Astra Serif"/>
          <w:noProof/>
          <w:sz w:val="24"/>
          <w:szCs w:val="24"/>
        </w:rPr>
        <w:t>.</w:t>
      </w:r>
    </w:p>
    <w:p w:rsidR="00C54FF1" w:rsidRPr="00B62E0A" w:rsidRDefault="00C54FF1" w:rsidP="00C54FF1">
      <w:pPr>
        <w:pStyle w:val="a6"/>
        <w:tabs>
          <w:tab w:val="left" w:pos="-284"/>
          <w:tab w:val="left" w:pos="-142"/>
          <w:tab w:val="left" w:pos="426"/>
        </w:tabs>
        <w:autoSpaceDE w:val="0"/>
        <w:autoSpaceDN w:val="0"/>
        <w:adjustRightInd w:val="0"/>
        <w:ind w:left="-284" w:right="142"/>
        <w:jc w:val="both"/>
        <w:rPr>
          <w:rFonts w:ascii="PT Astra Serif" w:hAnsi="PT Astra Serif"/>
          <w:sz w:val="24"/>
          <w:szCs w:val="24"/>
        </w:rPr>
      </w:pPr>
      <w:r w:rsidRPr="00B62E0A">
        <w:rPr>
          <w:rFonts w:ascii="PT Astra Serif" w:hAnsi="PT Astra Serif"/>
          <w:noProof/>
          <w:sz w:val="24"/>
          <w:szCs w:val="24"/>
        </w:rPr>
        <w:t xml:space="preserve">Представитель заказчика: </w:t>
      </w:r>
      <w:r w:rsidRPr="00B62E0A">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общеобразовательное учреждение</w:t>
      </w:r>
      <w:r w:rsidRPr="00B62E0A">
        <w:rPr>
          <w:rFonts w:ascii="PT Astra Serif" w:hAnsi="PT Astra Serif"/>
          <w:bCs/>
          <w:sz w:val="24"/>
          <w:szCs w:val="24"/>
        </w:rPr>
        <w:t xml:space="preserve"> «Средняя общеобразовательная школа № 2»</w:t>
      </w:r>
      <w:r w:rsidRPr="00B62E0A">
        <w:rPr>
          <w:rFonts w:ascii="PT Astra Serif" w:hAnsi="PT Astra Serif"/>
          <w:sz w:val="24"/>
          <w:szCs w:val="24"/>
        </w:rPr>
        <w:t>.</w:t>
      </w:r>
    </w:p>
    <w:p w:rsidR="00C54FF1" w:rsidRPr="00B62E0A" w:rsidRDefault="00C54FF1" w:rsidP="00C54FF1">
      <w:pPr>
        <w:shd w:val="clear" w:color="auto" w:fill="FFFFFF"/>
        <w:tabs>
          <w:tab w:val="left" w:pos="-284"/>
          <w:tab w:val="left" w:pos="-142"/>
        </w:tabs>
        <w:ind w:left="-284"/>
        <w:jc w:val="both"/>
        <w:rPr>
          <w:rFonts w:ascii="PT Astra Serif" w:hAnsi="PT Astra Serif"/>
          <w:sz w:val="24"/>
          <w:szCs w:val="24"/>
        </w:rPr>
      </w:pPr>
      <w:r w:rsidRPr="00B62E0A">
        <w:rPr>
          <w:rFonts w:ascii="PT Astra Serif" w:hAnsi="PT Astra Serif"/>
          <w:sz w:val="24"/>
          <w:szCs w:val="24"/>
        </w:rPr>
        <w:t xml:space="preserve">1. Наименование аукциона: аукцион в электронной форме № 0187300005820000031 для субъектов малого предпринимательства и социально ориентированных некоммерческих организаций </w:t>
      </w:r>
      <w:r w:rsidRPr="00B62E0A">
        <w:rPr>
          <w:rFonts w:ascii="PT Astra Serif" w:hAnsi="PT Astra Serif"/>
          <w:sz w:val="24"/>
          <w:szCs w:val="24"/>
          <w:lang w:eastAsia="en-US"/>
        </w:rPr>
        <w:t xml:space="preserve">на право заключения гражданско-правового договора на </w:t>
      </w:r>
      <w:r w:rsidRPr="00B62E0A">
        <w:rPr>
          <w:rFonts w:ascii="PT Astra Serif" w:hAnsi="PT Astra Serif"/>
          <w:sz w:val="24"/>
          <w:szCs w:val="24"/>
        </w:rPr>
        <w:t>поставку продуктов питания (горбуша, консервы рыбные (сайра)).</w:t>
      </w:r>
    </w:p>
    <w:p w:rsidR="00C54FF1" w:rsidRPr="00B62E0A" w:rsidRDefault="00C54FF1" w:rsidP="00C54FF1">
      <w:pPr>
        <w:tabs>
          <w:tab w:val="left" w:pos="-284"/>
          <w:tab w:val="left" w:pos="-142"/>
        </w:tabs>
        <w:ind w:left="-284"/>
        <w:jc w:val="both"/>
        <w:rPr>
          <w:rFonts w:ascii="PT Astra Serif" w:hAnsi="PT Astra Serif"/>
          <w:sz w:val="24"/>
          <w:szCs w:val="24"/>
        </w:rPr>
      </w:pPr>
      <w:r w:rsidRPr="00B62E0A">
        <w:rPr>
          <w:rFonts w:ascii="PT Astra Serif" w:hAnsi="PT Astra Serif"/>
          <w:sz w:val="24"/>
          <w:szCs w:val="24"/>
        </w:rPr>
        <w:t xml:space="preserve">Номер извещения о проведении торгов на официальном сайте – </w:t>
      </w:r>
      <w:hyperlink r:id="rId7" w:history="1">
        <w:r w:rsidRPr="00B62E0A">
          <w:rPr>
            <w:rStyle w:val="a3"/>
            <w:rFonts w:ascii="PT Astra Serif" w:hAnsi="PT Astra Serif"/>
            <w:color w:val="auto"/>
            <w:sz w:val="24"/>
            <w:szCs w:val="24"/>
            <w:u w:val="none"/>
          </w:rPr>
          <w:t>http://zakupki.gov.ru/</w:t>
        </w:r>
      </w:hyperlink>
      <w:r w:rsidRPr="00B62E0A">
        <w:rPr>
          <w:rFonts w:ascii="PT Astra Serif" w:hAnsi="PT Astra Serif"/>
          <w:sz w:val="24"/>
          <w:szCs w:val="24"/>
        </w:rPr>
        <w:t xml:space="preserve">, код аукциона 0187300005820000031. </w:t>
      </w:r>
    </w:p>
    <w:p w:rsidR="00C54FF1" w:rsidRPr="00B62E0A" w:rsidRDefault="00C54FF1" w:rsidP="00C54FF1">
      <w:pPr>
        <w:keepNext/>
        <w:keepLines/>
        <w:suppressLineNumbers/>
        <w:tabs>
          <w:tab w:val="left" w:pos="-284"/>
          <w:tab w:val="left" w:pos="-142"/>
        </w:tabs>
        <w:suppressAutoHyphens/>
        <w:ind w:left="-284"/>
        <w:jc w:val="both"/>
        <w:rPr>
          <w:rFonts w:ascii="PT Astra Serif" w:hAnsi="PT Astra Serif"/>
          <w:color w:val="000000"/>
          <w:sz w:val="24"/>
          <w:szCs w:val="24"/>
          <w:highlight w:val="yellow"/>
          <w:lang w:eastAsia="en-US"/>
        </w:rPr>
      </w:pPr>
      <w:r w:rsidRPr="00B62E0A">
        <w:rPr>
          <w:rFonts w:ascii="PT Astra Serif" w:hAnsi="PT Astra Serif"/>
          <w:sz w:val="24"/>
          <w:szCs w:val="24"/>
        </w:rPr>
        <w:t>Идентификационный код закупки: 203862200262586220100100470010000000</w:t>
      </w:r>
      <w:r w:rsidRPr="00B62E0A">
        <w:rPr>
          <w:rFonts w:ascii="PT Astra Serif" w:hAnsi="PT Astra Serif"/>
          <w:color w:val="000000"/>
          <w:sz w:val="24"/>
          <w:szCs w:val="24"/>
          <w:lang w:eastAsia="en-US"/>
        </w:rPr>
        <w:t>.</w:t>
      </w:r>
    </w:p>
    <w:p w:rsidR="00C54FF1" w:rsidRPr="00B62E0A" w:rsidRDefault="00C54FF1" w:rsidP="00C54FF1">
      <w:pPr>
        <w:keepNext/>
        <w:keepLines/>
        <w:suppressLineNumbers/>
        <w:tabs>
          <w:tab w:val="left" w:pos="-284"/>
          <w:tab w:val="left" w:pos="-142"/>
        </w:tabs>
        <w:suppressAutoHyphens/>
        <w:ind w:left="-284"/>
        <w:jc w:val="both"/>
        <w:rPr>
          <w:rFonts w:ascii="PT Astra Serif" w:hAnsi="PT Astra Serif"/>
          <w:sz w:val="24"/>
          <w:szCs w:val="24"/>
        </w:rPr>
      </w:pPr>
      <w:r w:rsidRPr="00B62E0A">
        <w:rPr>
          <w:rFonts w:ascii="PT Astra Serif" w:hAnsi="PT Astra Serif"/>
          <w:sz w:val="24"/>
          <w:szCs w:val="24"/>
        </w:rPr>
        <w:t>2. Заказчик: Муниципальное бюджетное общеобразовательное учреждение</w:t>
      </w:r>
      <w:r w:rsidRPr="00B62E0A">
        <w:rPr>
          <w:rFonts w:ascii="PT Astra Serif" w:hAnsi="PT Astra Serif"/>
          <w:bCs/>
          <w:sz w:val="24"/>
          <w:szCs w:val="24"/>
        </w:rPr>
        <w:t xml:space="preserve"> «Средняя общеобразовательная школа № 2»</w:t>
      </w:r>
      <w:r w:rsidRPr="00B62E0A">
        <w:rPr>
          <w:rFonts w:ascii="PT Astra Serif" w:hAnsi="PT Astra Serif"/>
          <w:sz w:val="24"/>
          <w:szCs w:val="24"/>
        </w:rPr>
        <w:t xml:space="preserve">. Почтовый адрес: </w:t>
      </w:r>
      <w:r w:rsidRPr="00B62E0A">
        <w:rPr>
          <w:rFonts w:ascii="PT Astra Serif" w:hAnsi="PT Astra Serif"/>
          <w:bCs/>
          <w:sz w:val="24"/>
          <w:szCs w:val="24"/>
        </w:rPr>
        <w:t xml:space="preserve">628260, ул. Мира, 85, </w:t>
      </w:r>
      <w:r w:rsidRPr="00B62E0A">
        <w:rPr>
          <w:rFonts w:ascii="PT Astra Serif" w:hAnsi="PT Astra Serif"/>
          <w:sz w:val="24"/>
          <w:szCs w:val="24"/>
        </w:rPr>
        <w:t xml:space="preserve">г. </w:t>
      </w:r>
      <w:proofErr w:type="spellStart"/>
      <w:r w:rsidRPr="00B62E0A">
        <w:rPr>
          <w:rFonts w:ascii="PT Astra Serif" w:hAnsi="PT Astra Serif"/>
          <w:sz w:val="24"/>
          <w:szCs w:val="24"/>
        </w:rPr>
        <w:t>Югорск</w:t>
      </w:r>
      <w:proofErr w:type="spellEnd"/>
      <w:r w:rsidRPr="00B62E0A">
        <w:rPr>
          <w:rFonts w:ascii="PT Astra Serif" w:hAnsi="PT Astra Serif"/>
          <w:sz w:val="24"/>
          <w:szCs w:val="24"/>
        </w:rPr>
        <w:t xml:space="preserve">, </w:t>
      </w:r>
      <w:r w:rsidRPr="00B62E0A">
        <w:rPr>
          <w:rFonts w:ascii="PT Astra Serif" w:hAnsi="PT Astra Serif"/>
          <w:sz w:val="24"/>
          <w:szCs w:val="24"/>
          <w:lang w:eastAsia="ar-SA"/>
        </w:rPr>
        <w:t>Хант</w:t>
      </w:r>
      <w:proofErr w:type="gramStart"/>
      <w:r w:rsidRPr="00B62E0A">
        <w:rPr>
          <w:rFonts w:ascii="PT Astra Serif" w:hAnsi="PT Astra Serif"/>
          <w:sz w:val="24"/>
          <w:szCs w:val="24"/>
          <w:lang w:eastAsia="ar-SA"/>
        </w:rPr>
        <w:t>ы-</w:t>
      </w:r>
      <w:proofErr w:type="gramEnd"/>
      <w:r w:rsidRPr="00B62E0A">
        <w:rPr>
          <w:rFonts w:ascii="PT Astra Serif" w:hAnsi="PT Astra Serif"/>
          <w:sz w:val="24"/>
          <w:szCs w:val="24"/>
          <w:lang w:eastAsia="ar-SA"/>
        </w:rPr>
        <w:t xml:space="preserve"> Мансийский автономный округ</w:t>
      </w:r>
      <w:r w:rsidRPr="00B62E0A">
        <w:rPr>
          <w:rFonts w:ascii="PT Astra Serif" w:hAnsi="PT Astra Serif"/>
          <w:sz w:val="24"/>
          <w:szCs w:val="24"/>
        </w:rPr>
        <w:t xml:space="preserve"> - Югра, Тюменская область. </w:t>
      </w:r>
    </w:p>
    <w:p w:rsidR="00C54FF1" w:rsidRPr="00B62E0A" w:rsidRDefault="00C54FF1" w:rsidP="00C54FF1">
      <w:pPr>
        <w:tabs>
          <w:tab w:val="left" w:pos="-284"/>
          <w:tab w:val="left" w:pos="-142"/>
        </w:tabs>
        <w:ind w:left="-284"/>
        <w:jc w:val="both"/>
        <w:rPr>
          <w:rFonts w:ascii="PT Astra Serif" w:hAnsi="PT Astra Serif"/>
          <w:sz w:val="24"/>
          <w:szCs w:val="24"/>
        </w:rPr>
      </w:pPr>
      <w:r w:rsidRPr="00B62E0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B62E0A">
        <w:rPr>
          <w:rFonts w:ascii="PT Astra Serif" w:hAnsi="PT Astra Serif"/>
          <w:sz w:val="24"/>
          <w:szCs w:val="24"/>
        </w:rPr>
        <w:t>Югорск</w:t>
      </w:r>
      <w:proofErr w:type="spellEnd"/>
      <w:r w:rsidRPr="00B62E0A">
        <w:rPr>
          <w:rFonts w:ascii="PT Astra Serif" w:hAnsi="PT Astra Serif"/>
          <w:sz w:val="24"/>
          <w:szCs w:val="24"/>
        </w:rPr>
        <w:t>, Ханты-Мансийский  автономный  округ-Югра, Тюменская область.</w:t>
      </w:r>
    </w:p>
    <w:p w:rsidR="00E57B9B" w:rsidRPr="00B62E0A" w:rsidRDefault="00E57B9B" w:rsidP="00AC0F20">
      <w:pPr>
        <w:ind w:left="-284"/>
        <w:jc w:val="both"/>
        <w:rPr>
          <w:rFonts w:ascii="PT Astra Serif" w:hAnsi="PT Astra Serif"/>
          <w:sz w:val="24"/>
          <w:szCs w:val="24"/>
        </w:rPr>
      </w:pPr>
      <w:r w:rsidRPr="00B62E0A">
        <w:rPr>
          <w:rFonts w:ascii="PT Astra Serif" w:hAnsi="PT Astra Serif"/>
          <w:sz w:val="24"/>
          <w:szCs w:val="24"/>
        </w:rPr>
        <w:t xml:space="preserve">4. На основании протокола проведения аукциона в электронной форме от </w:t>
      </w:r>
      <w:r w:rsidR="000B20B6" w:rsidRPr="00B62E0A">
        <w:rPr>
          <w:rFonts w:ascii="PT Astra Serif" w:hAnsi="PT Astra Serif"/>
          <w:sz w:val="24"/>
          <w:szCs w:val="24"/>
        </w:rPr>
        <w:t>04</w:t>
      </w:r>
      <w:r w:rsidRPr="00B62E0A">
        <w:rPr>
          <w:rFonts w:ascii="PT Astra Serif" w:hAnsi="PT Astra Serif"/>
          <w:sz w:val="24"/>
          <w:szCs w:val="24"/>
        </w:rPr>
        <w:t>.0</w:t>
      </w:r>
      <w:r w:rsidR="000B20B6" w:rsidRPr="00B62E0A">
        <w:rPr>
          <w:rFonts w:ascii="PT Astra Serif" w:hAnsi="PT Astra Serif"/>
          <w:sz w:val="24"/>
          <w:szCs w:val="24"/>
        </w:rPr>
        <w:t>3</w:t>
      </w:r>
      <w:r w:rsidRPr="00B62E0A">
        <w:rPr>
          <w:rFonts w:ascii="PT Astra Serif" w:hAnsi="PT Astra Serif"/>
          <w:sz w:val="24"/>
          <w:szCs w:val="24"/>
        </w:rPr>
        <w:t>.20</w:t>
      </w:r>
      <w:r w:rsidR="0010005D" w:rsidRPr="00B62E0A">
        <w:rPr>
          <w:rFonts w:ascii="PT Astra Serif" w:hAnsi="PT Astra Serif"/>
          <w:sz w:val="24"/>
          <w:szCs w:val="24"/>
        </w:rPr>
        <w:t>20</w:t>
      </w:r>
      <w:r w:rsidRPr="00B62E0A">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B62E0A" w:rsidRPr="00B37CB1" w:rsidTr="00AC0F20">
        <w:trPr>
          <w:cantSplit/>
          <w:trHeight w:val="284"/>
        </w:trPr>
        <w:tc>
          <w:tcPr>
            <w:tcW w:w="1135" w:type="dxa"/>
          </w:tcPr>
          <w:p w:rsidR="00B62E0A" w:rsidRPr="00B62E0A" w:rsidRDefault="00B62E0A" w:rsidP="000473CB">
            <w:pPr>
              <w:spacing w:after="200" w:line="276" w:lineRule="auto"/>
              <w:rPr>
                <w:rFonts w:ascii="PT Astra Serif" w:hAnsi="PT Astra Serif"/>
                <w:sz w:val="22"/>
                <w:szCs w:val="22"/>
              </w:rPr>
            </w:pPr>
            <w:r w:rsidRPr="00B62E0A">
              <w:rPr>
                <w:rFonts w:ascii="PT Astra Serif" w:hAnsi="PT Astra Serif"/>
              </w:rPr>
              <w:t>1</w:t>
            </w:r>
          </w:p>
        </w:tc>
        <w:tc>
          <w:tcPr>
            <w:tcW w:w="1418" w:type="dxa"/>
          </w:tcPr>
          <w:p w:rsidR="00B62E0A" w:rsidRPr="00B62E0A" w:rsidRDefault="00B62E0A" w:rsidP="00B62E0A">
            <w:pPr>
              <w:jc w:val="center"/>
              <w:rPr>
                <w:rFonts w:ascii="PT Astra Serif" w:hAnsi="PT Astra Serif"/>
                <w:sz w:val="24"/>
                <w:szCs w:val="24"/>
              </w:rPr>
            </w:pPr>
            <w:r w:rsidRPr="00B62E0A">
              <w:rPr>
                <w:rFonts w:ascii="PT Astra Serif" w:hAnsi="PT Astra Serif"/>
              </w:rPr>
              <w:t>122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B62E0A">
                  <w:pPr>
                    <w:rPr>
                      <w:rFonts w:ascii="PT Astra Serif" w:hAnsi="PT Astra Serif"/>
                      <w:sz w:val="24"/>
                      <w:szCs w:val="24"/>
                    </w:rPr>
                  </w:pPr>
                  <w:r w:rsidRPr="00B62E0A">
                    <w:rPr>
                      <w:rFonts w:ascii="PT Astra Serif" w:hAnsi="PT Astra Serif"/>
                      <w:b/>
                      <w:bCs/>
                    </w:rPr>
                    <w:t>ОБЩЕСТВО С ОГРАНИЧЕННОЙ ОТВЕТСТВЕННОСТЬЮ "МОНОЛИТ"</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09.07.2019</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411840.00</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6678099679</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667801001</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АЗИНА, ДОМ 18, ПОМЕЩЕНИЕ 3</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АЗИНА, ДОМ 18, ПОМЕЩЕНИЕ 3</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79028748779</w:t>
                  </w:r>
                </w:p>
              </w:tc>
            </w:tr>
          </w:tbl>
          <w:p w:rsidR="00B62E0A" w:rsidRPr="00B62E0A" w:rsidRDefault="00B62E0A" w:rsidP="000473CB">
            <w:pPr>
              <w:jc w:val="both"/>
              <w:rPr>
                <w:rStyle w:val="textspanview"/>
                <w:rFonts w:ascii="PT Astra Serif" w:hAnsi="PT Astra Serif"/>
                <w:color w:val="FF0000"/>
                <w:highlight w:val="yellow"/>
              </w:rPr>
            </w:pPr>
          </w:p>
        </w:tc>
        <w:tc>
          <w:tcPr>
            <w:tcW w:w="1701" w:type="dxa"/>
          </w:tcPr>
          <w:p w:rsidR="00B62E0A" w:rsidRPr="00B62E0A" w:rsidRDefault="00B62E0A" w:rsidP="00B62E0A">
            <w:pPr>
              <w:jc w:val="center"/>
              <w:rPr>
                <w:rFonts w:ascii="PT Astra Serif" w:hAnsi="PT Astra Serif"/>
                <w:sz w:val="24"/>
                <w:szCs w:val="24"/>
              </w:rPr>
            </w:pPr>
            <w:r w:rsidRPr="00B62E0A">
              <w:rPr>
                <w:rFonts w:ascii="PT Astra Serif" w:hAnsi="PT Astra Serif"/>
              </w:rPr>
              <w:t>411840.00</w:t>
            </w:r>
          </w:p>
        </w:tc>
      </w:tr>
      <w:tr w:rsidR="00B62E0A" w:rsidRPr="00B37CB1" w:rsidTr="00AC0F20">
        <w:trPr>
          <w:cantSplit/>
          <w:trHeight w:val="284"/>
        </w:trPr>
        <w:tc>
          <w:tcPr>
            <w:tcW w:w="1135" w:type="dxa"/>
          </w:tcPr>
          <w:p w:rsidR="00B62E0A" w:rsidRPr="00B62E0A" w:rsidRDefault="00B62E0A" w:rsidP="000473CB">
            <w:pPr>
              <w:spacing w:after="200" w:line="276" w:lineRule="auto"/>
              <w:rPr>
                <w:rFonts w:ascii="PT Astra Serif" w:hAnsi="PT Astra Serif"/>
              </w:rPr>
            </w:pPr>
            <w:r w:rsidRPr="00B62E0A">
              <w:rPr>
                <w:rFonts w:ascii="PT Astra Serif" w:hAnsi="PT Astra Serif"/>
              </w:rPr>
              <w:lastRenderedPageBreak/>
              <w:t>2</w:t>
            </w:r>
          </w:p>
        </w:tc>
        <w:tc>
          <w:tcPr>
            <w:tcW w:w="1418" w:type="dxa"/>
          </w:tcPr>
          <w:p w:rsidR="00B62E0A" w:rsidRPr="00B62E0A" w:rsidRDefault="00B62E0A" w:rsidP="00B62E0A">
            <w:pPr>
              <w:jc w:val="center"/>
              <w:rPr>
                <w:rFonts w:ascii="PT Astra Serif" w:hAnsi="PT Astra Serif"/>
                <w:sz w:val="24"/>
                <w:szCs w:val="24"/>
              </w:rPr>
            </w:pPr>
            <w:r w:rsidRPr="00B62E0A">
              <w:rPr>
                <w:rFonts w:ascii="PT Astra Serif" w:hAnsi="PT Astra Serif"/>
              </w:rPr>
              <w:t>29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B62E0A">
                  <w:pPr>
                    <w:rPr>
                      <w:rFonts w:ascii="PT Astra Serif" w:hAnsi="PT Astra Serif"/>
                      <w:sz w:val="24"/>
                      <w:szCs w:val="24"/>
                    </w:rPr>
                  </w:pPr>
                  <w:r w:rsidRPr="00B62E0A">
                    <w:rPr>
                      <w:rFonts w:ascii="PT Astra Serif" w:hAnsi="PT Astra Serif"/>
                      <w:b/>
                      <w:bCs/>
                    </w:rPr>
                    <w:t>ОБЩЕСТВО С ОГРАНИЧЕННОЙ ОТВЕТСТВЕННОСТЬЮ "СЕВЕРНАЯ ТОРГОВАЯ КОМПАНИЯ"</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28.12.2019</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414480.00</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6659198924</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667801001</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ВАСИЛИЯ ЕРЕМИНА, ДОМ 12, ОФИС 316</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620027,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ВАСИЛИЯ ЕРЕМИНА, ДОМ 12, ОФИС 316</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79024095007</w:t>
                  </w:r>
                </w:p>
              </w:tc>
            </w:tr>
          </w:tbl>
          <w:p w:rsidR="00B62E0A" w:rsidRPr="00B62E0A" w:rsidRDefault="00B62E0A" w:rsidP="000473CB">
            <w:pPr>
              <w:rPr>
                <w:rFonts w:ascii="PT Astra Serif" w:hAnsi="PT Astra Serif"/>
                <w:highlight w:val="yellow"/>
              </w:rPr>
            </w:pPr>
          </w:p>
        </w:tc>
        <w:tc>
          <w:tcPr>
            <w:tcW w:w="1701" w:type="dxa"/>
          </w:tcPr>
          <w:p w:rsidR="00B62E0A" w:rsidRPr="00B62E0A" w:rsidRDefault="00B62E0A" w:rsidP="00B62E0A">
            <w:pPr>
              <w:jc w:val="center"/>
              <w:rPr>
                <w:rFonts w:ascii="PT Astra Serif" w:hAnsi="PT Astra Serif"/>
                <w:sz w:val="24"/>
                <w:szCs w:val="24"/>
              </w:rPr>
            </w:pPr>
            <w:r w:rsidRPr="00B62E0A">
              <w:rPr>
                <w:rFonts w:ascii="PT Astra Serif" w:hAnsi="PT Astra Serif"/>
              </w:rPr>
              <w:t>414480.00</w:t>
            </w:r>
          </w:p>
        </w:tc>
      </w:tr>
      <w:tr w:rsidR="00B62E0A" w:rsidRPr="00B37CB1" w:rsidTr="00AC0F20">
        <w:trPr>
          <w:cantSplit/>
          <w:trHeight w:val="284"/>
        </w:trPr>
        <w:tc>
          <w:tcPr>
            <w:tcW w:w="1135" w:type="dxa"/>
          </w:tcPr>
          <w:p w:rsidR="00B62E0A" w:rsidRPr="00B62E0A" w:rsidRDefault="00B62E0A" w:rsidP="007155D7">
            <w:pPr>
              <w:spacing w:after="200" w:line="276" w:lineRule="auto"/>
              <w:rPr>
                <w:rFonts w:ascii="PT Astra Serif" w:hAnsi="PT Astra Serif"/>
              </w:rPr>
            </w:pPr>
            <w:r w:rsidRPr="00B62E0A">
              <w:rPr>
                <w:rFonts w:ascii="PT Astra Serif" w:hAnsi="PT Astra Serif"/>
              </w:rPr>
              <w:t>3</w:t>
            </w:r>
          </w:p>
        </w:tc>
        <w:tc>
          <w:tcPr>
            <w:tcW w:w="1418" w:type="dxa"/>
          </w:tcPr>
          <w:p w:rsidR="00B62E0A" w:rsidRPr="00B62E0A" w:rsidRDefault="00B62E0A" w:rsidP="00B62E0A">
            <w:pPr>
              <w:jc w:val="center"/>
              <w:rPr>
                <w:rFonts w:ascii="PT Astra Serif" w:hAnsi="PT Astra Serif"/>
                <w:sz w:val="24"/>
                <w:szCs w:val="24"/>
              </w:rPr>
            </w:pPr>
            <w:r w:rsidRPr="00B62E0A">
              <w:rPr>
                <w:rFonts w:ascii="PT Astra Serif" w:hAnsi="PT Astra Serif"/>
              </w:rPr>
              <w:t>116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B62E0A">
                  <w:pPr>
                    <w:rPr>
                      <w:rFonts w:ascii="PT Astra Serif" w:hAnsi="PT Astra Serif"/>
                      <w:sz w:val="24"/>
                      <w:szCs w:val="24"/>
                    </w:rPr>
                  </w:pPr>
                  <w:r w:rsidRPr="00B62E0A">
                    <w:rPr>
                      <w:rFonts w:ascii="PT Astra Serif" w:hAnsi="PT Astra Serif"/>
                      <w:b/>
                      <w:bCs/>
                    </w:rPr>
                    <w:t>ОБЩЕСТВО С ОГРАНИЧЕННОЙ ОТВЕТСТВЕННОСТЬЮ "СОВ-ОПТТОРГ-ПРОДУКТ"</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18.06.2019</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471728.00</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8622014099</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667901001</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B62E0A" w:rsidRPr="00B62E0A" w:rsidRDefault="00B62E0A" w:rsidP="004F3B49">
                  <w:pPr>
                    <w:rPr>
                      <w:rFonts w:ascii="PT Astra Serif" w:hAnsi="PT Astra Serif"/>
                      <w:sz w:val="24"/>
                      <w:szCs w:val="24"/>
                    </w:rPr>
                  </w:pPr>
                  <w:r w:rsidRPr="00B62E0A">
                    <w:rPr>
                      <w:rFonts w:ascii="PT Astra Serif" w:hAnsi="PT Astra Serif"/>
                    </w:rPr>
                    <w:t xml:space="preserve">620010, </w:t>
                  </w:r>
                  <w:proofErr w:type="gramStart"/>
                  <w:r w:rsidRPr="00B62E0A">
                    <w:rPr>
                      <w:rFonts w:ascii="PT Astra Serif" w:hAnsi="PT Astra Serif"/>
                    </w:rPr>
                    <w:t>ОБЛ</w:t>
                  </w:r>
                  <w:proofErr w:type="gramEnd"/>
                  <w:r w:rsidRPr="00B62E0A">
                    <w:rPr>
                      <w:rFonts w:ascii="PT Astra Serif" w:hAnsi="PT Astra Serif"/>
                    </w:rPr>
                    <w:t xml:space="preserve"> СВЕРДЛОВСКАЯ, Г ЕКАТЕРИНБУРГ, УЛ ЧЕРНЯХОВСКОГО, СТРОЕНИЕ 68, ОФИС 219</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628240, ХМАО-Югра, </w:t>
                  </w:r>
                  <w:proofErr w:type="spellStart"/>
                  <w:r w:rsidRPr="00B62E0A">
                    <w:rPr>
                      <w:rFonts w:ascii="PT Astra Serif" w:hAnsi="PT Astra Serif"/>
                    </w:rPr>
                    <w:t>г</w:t>
                  </w:r>
                  <w:proofErr w:type="gramStart"/>
                  <w:r w:rsidRPr="00B62E0A">
                    <w:rPr>
                      <w:rFonts w:ascii="PT Astra Serif" w:hAnsi="PT Astra Serif"/>
                    </w:rPr>
                    <w:t>.С</w:t>
                  </w:r>
                  <w:proofErr w:type="gramEnd"/>
                  <w:r w:rsidRPr="00B62E0A">
                    <w:rPr>
                      <w:rFonts w:ascii="PT Astra Serif" w:hAnsi="PT Astra Serif"/>
                    </w:rPr>
                    <w:t>оветский</w:t>
                  </w:r>
                  <w:proofErr w:type="spellEnd"/>
                  <w:r w:rsidRPr="00B62E0A">
                    <w:rPr>
                      <w:rFonts w:ascii="PT Astra Serif" w:hAnsi="PT Astra Serif"/>
                    </w:rPr>
                    <w:t xml:space="preserve">, </w:t>
                  </w:r>
                  <w:proofErr w:type="spellStart"/>
                  <w:r w:rsidRPr="00B62E0A">
                    <w:rPr>
                      <w:rFonts w:ascii="PT Astra Serif" w:hAnsi="PT Astra Serif"/>
                    </w:rPr>
                    <w:t>ул.Трассовиков</w:t>
                  </w:r>
                  <w:proofErr w:type="spellEnd"/>
                  <w:r w:rsidRPr="00B62E0A">
                    <w:rPr>
                      <w:rFonts w:ascii="PT Astra Serif" w:hAnsi="PT Astra Serif"/>
                    </w:rPr>
                    <w:t>, строение 1</w:t>
                  </w:r>
                </w:p>
              </w:tc>
            </w:tr>
            <w:tr w:rsidR="00B62E0A" w:rsidRPr="00B62E0A" w:rsidTr="000B20B6">
              <w:tc>
                <w:tcPr>
                  <w:tcW w:w="1453"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B62E0A" w:rsidRPr="00B62E0A" w:rsidRDefault="00B62E0A" w:rsidP="004F3B49">
                  <w:pPr>
                    <w:rPr>
                      <w:rFonts w:ascii="PT Astra Serif" w:hAnsi="PT Astra Serif"/>
                      <w:sz w:val="24"/>
                      <w:szCs w:val="24"/>
                    </w:rPr>
                  </w:pPr>
                  <w:r w:rsidRPr="00B62E0A">
                    <w:rPr>
                      <w:rFonts w:ascii="PT Astra Serif" w:hAnsi="PT Astra Serif"/>
                    </w:rPr>
                    <w:t>79122413606</w:t>
                  </w:r>
                </w:p>
              </w:tc>
            </w:tr>
          </w:tbl>
          <w:p w:rsidR="00B62E0A" w:rsidRPr="00B62E0A" w:rsidRDefault="00B62E0A" w:rsidP="007155D7">
            <w:pPr>
              <w:rPr>
                <w:rFonts w:ascii="PT Astra Serif" w:hAnsi="PT Astra Serif"/>
                <w:highlight w:val="yellow"/>
              </w:rPr>
            </w:pPr>
          </w:p>
        </w:tc>
        <w:tc>
          <w:tcPr>
            <w:tcW w:w="1701" w:type="dxa"/>
          </w:tcPr>
          <w:p w:rsidR="00B62E0A" w:rsidRPr="00B62E0A" w:rsidRDefault="00B62E0A" w:rsidP="00B62E0A">
            <w:pPr>
              <w:jc w:val="center"/>
              <w:rPr>
                <w:rFonts w:ascii="PT Astra Serif" w:hAnsi="PT Astra Serif"/>
                <w:sz w:val="24"/>
                <w:szCs w:val="24"/>
              </w:rPr>
            </w:pPr>
            <w:r w:rsidRPr="00B62E0A">
              <w:rPr>
                <w:rFonts w:ascii="PT Astra Serif" w:hAnsi="PT Astra Serif"/>
              </w:rPr>
              <w:t>471728.00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D00017" w:rsidRDefault="00D00017" w:rsidP="00E57B9B">
      <w:pPr>
        <w:suppressAutoHyphens/>
        <w:ind w:left="-142"/>
        <w:jc w:val="both"/>
        <w:rPr>
          <w:rFonts w:ascii="PT Astra Serif" w:hAnsi="PT Astra Serif"/>
          <w:sz w:val="24"/>
          <w:szCs w:val="24"/>
        </w:rPr>
      </w:pPr>
      <w:r w:rsidRPr="00D00017">
        <w:rPr>
          <w:rFonts w:ascii="PT Astra Serif" w:hAnsi="PT Astra Serif"/>
          <w:sz w:val="24"/>
          <w:szCs w:val="24"/>
        </w:rPr>
        <w:t>5.1.</w:t>
      </w:r>
      <w:r w:rsidR="008A5EDF" w:rsidRPr="00D00017">
        <w:rPr>
          <w:rFonts w:ascii="PT Astra Serif" w:hAnsi="PT Astra Serif"/>
          <w:sz w:val="24"/>
          <w:szCs w:val="24"/>
        </w:rPr>
        <w:t xml:space="preserve"> </w:t>
      </w:r>
      <w:r w:rsidR="00E57B9B" w:rsidRPr="00D00017">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D00017" w:rsidRDefault="008A5EDF" w:rsidP="00E57B9B">
      <w:pPr>
        <w:suppressAutoHyphens/>
        <w:ind w:left="-142"/>
        <w:jc w:val="both"/>
        <w:rPr>
          <w:rFonts w:ascii="PT Astra Serif" w:hAnsi="PT Astra Serif"/>
          <w:bCs/>
          <w:sz w:val="24"/>
          <w:szCs w:val="24"/>
        </w:rPr>
      </w:pPr>
      <w:r w:rsidRPr="00D00017">
        <w:rPr>
          <w:rFonts w:ascii="PT Astra Serif" w:hAnsi="PT Astra Serif"/>
          <w:bCs/>
          <w:sz w:val="24"/>
          <w:szCs w:val="24"/>
        </w:rPr>
        <w:t xml:space="preserve">- </w:t>
      </w:r>
      <w:r w:rsidR="00D00017" w:rsidRPr="00D00017">
        <w:rPr>
          <w:rFonts w:ascii="PT Astra Serif" w:hAnsi="PT Astra Serif"/>
          <w:bCs/>
          <w:sz w:val="24"/>
          <w:szCs w:val="24"/>
        </w:rPr>
        <w:t>ОБЩЕСТВО С ОГРАНИЧЕННОЙ ОТВЕТСТВЕННОСТЬЮ "МОНОЛИТ"</w:t>
      </w:r>
      <w:r w:rsidR="00E57B9B" w:rsidRPr="00D00017">
        <w:rPr>
          <w:rFonts w:ascii="PT Astra Serif" w:hAnsi="PT Astra Serif"/>
          <w:bCs/>
          <w:sz w:val="24"/>
          <w:szCs w:val="24"/>
        </w:rPr>
        <w:t>;</w:t>
      </w:r>
    </w:p>
    <w:p w:rsidR="00735EC9" w:rsidRPr="00D00017" w:rsidRDefault="00D00017" w:rsidP="00735EC9">
      <w:pPr>
        <w:suppressAutoHyphens/>
        <w:ind w:left="-142"/>
        <w:jc w:val="both"/>
        <w:rPr>
          <w:rFonts w:ascii="PT Astra Serif" w:hAnsi="PT Astra Serif"/>
          <w:sz w:val="24"/>
          <w:szCs w:val="24"/>
        </w:rPr>
      </w:pPr>
      <w:r>
        <w:rPr>
          <w:rFonts w:ascii="PT Astra Serif" w:hAnsi="PT Astra Serif"/>
          <w:bCs/>
          <w:sz w:val="24"/>
          <w:szCs w:val="24"/>
        </w:rPr>
        <w:t>-</w:t>
      </w:r>
      <w:r w:rsidRPr="00D00017">
        <w:rPr>
          <w:rFonts w:ascii="PT Astra Serif" w:hAnsi="PT Astra Serif"/>
          <w:bCs/>
          <w:sz w:val="24"/>
          <w:szCs w:val="24"/>
        </w:rPr>
        <w:t>ОБЩЕСТВО С ОГРАНИЧЕННОЙ ОТВЕТСТВЕННОСТЬЮ "СЕВЕРНАЯ ТОРГОВАЯ КОМПАНИЯ"</w:t>
      </w:r>
      <w:r w:rsidR="008A5EDF" w:rsidRPr="00D00017">
        <w:rPr>
          <w:rFonts w:ascii="PT Astra Serif" w:hAnsi="PT Astra Serif"/>
          <w:sz w:val="24"/>
          <w:szCs w:val="24"/>
        </w:rPr>
        <w:t>;</w:t>
      </w:r>
    </w:p>
    <w:p w:rsidR="00D00017" w:rsidRPr="00D00017" w:rsidRDefault="00D00017" w:rsidP="00D00017">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D00017" w:rsidTr="00D00017">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D00017" w:rsidRPr="00D00017" w:rsidRDefault="00D00017" w:rsidP="00D00017">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D00017" w:rsidRPr="00D00017" w:rsidRDefault="00D00017" w:rsidP="00D00017">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D00017" w:rsidRPr="00D00017" w:rsidRDefault="00D00017" w:rsidP="00D00017">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D00017" w:rsidRPr="00D00017" w:rsidRDefault="00D00017" w:rsidP="00D00017">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D00017" w:rsidTr="00D00017">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D00017" w:rsidRPr="0083571E" w:rsidRDefault="00D00017" w:rsidP="004F3B4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D00017" w:rsidRPr="0083571E" w:rsidRDefault="00D00017" w:rsidP="004F3B4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00017" w:rsidRPr="00D00017" w:rsidRDefault="00D00017" w:rsidP="004F3B49">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D00017" w:rsidRPr="00D00017" w:rsidRDefault="00D00017" w:rsidP="004F3B49">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D00017" w:rsidRPr="0083571E" w:rsidRDefault="00D00017" w:rsidP="004F3B49">
            <w:pPr>
              <w:widowControl/>
              <w:rPr>
                <w:lang w:eastAsia="en-US"/>
              </w:rPr>
            </w:pPr>
          </w:p>
        </w:tc>
      </w:tr>
      <w:tr w:rsidR="00D00017" w:rsidTr="00D00017">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D00017" w:rsidRPr="00D00017" w:rsidRDefault="00D00017" w:rsidP="004F3B49">
            <w:pPr>
              <w:ind w:firstLine="34"/>
              <w:jc w:val="center"/>
              <w:rPr>
                <w:bCs/>
                <w:sz w:val="18"/>
                <w:szCs w:val="18"/>
              </w:rPr>
            </w:pPr>
          </w:p>
          <w:p w:rsidR="00D00017" w:rsidRPr="00D00017" w:rsidRDefault="00D00017" w:rsidP="004F3B49">
            <w:pPr>
              <w:ind w:firstLine="34"/>
              <w:jc w:val="center"/>
              <w:rPr>
                <w:sz w:val="18"/>
                <w:szCs w:val="18"/>
              </w:rPr>
            </w:pPr>
            <w:r w:rsidRPr="00D00017">
              <w:rPr>
                <w:bCs/>
                <w:sz w:val="18"/>
                <w:szCs w:val="18"/>
              </w:rPr>
              <w:t xml:space="preserve">№ </w:t>
            </w:r>
            <w:r>
              <w:rPr>
                <w:sz w:val="18"/>
                <w:szCs w:val="18"/>
              </w:rPr>
              <w:t>116</w:t>
            </w:r>
            <w:r w:rsidRPr="00D00017">
              <w:rPr>
                <w:sz w:val="18"/>
                <w:szCs w:val="18"/>
              </w:rPr>
              <w:t>,</w:t>
            </w:r>
          </w:p>
          <w:p w:rsidR="00D00017" w:rsidRPr="00D00017" w:rsidRDefault="00D00017" w:rsidP="004F3B49">
            <w:pPr>
              <w:ind w:firstLine="34"/>
              <w:jc w:val="center"/>
              <w:rPr>
                <w:bCs/>
                <w:sz w:val="18"/>
                <w:szCs w:val="18"/>
              </w:rPr>
            </w:pPr>
          </w:p>
          <w:p w:rsidR="00D00017" w:rsidRPr="00D00017" w:rsidRDefault="00D00017" w:rsidP="004F3B49">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D00017" w:rsidRPr="00D00017" w:rsidRDefault="00D00017" w:rsidP="004F3B49">
            <w:pPr>
              <w:jc w:val="center"/>
              <w:rPr>
                <w:sz w:val="18"/>
                <w:szCs w:val="18"/>
                <w:lang w:eastAsia="en-US"/>
              </w:rPr>
            </w:pPr>
            <w:r w:rsidRPr="00D00017">
              <w:rPr>
                <w:color w:val="000000"/>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w:t>
            </w:r>
            <w:bookmarkStart w:id="0" w:name="_GoBack"/>
            <w:bookmarkEnd w:id="0"/>
            <w:r w:rsidRPr="00D00017">
              <w:rPr>
                <w:color w:val="000000"/>
                <w:sz w:val="18"/>
                <w:szCs w:val="18"/>
              </w:rPr>
              <w:t xml:space="preserve">2016), </w:t>
            </w:r>
            <w:r w:rsidRPr="00D00017">
              <w:rPr>
                <w:sz w:val="18"/>
                <w:szCs w:val="18"/>
                <w:lang w:eastAsia="en-US"/>
              </w:rPr>
              <w:t>пункт 1 части 6 статьи 69 Федерального закона от 05.04.2013 № 44-ФЗ</w:t>
            </w:r>
          </w:p>
          <w:p w:rsidR="00D00017" w:rsidRPr="00D00017" w:rsidRDefault="00D00017" w:rsidP="004F3B49">
            <w:pPr>
              <w:ind w:left="-38" w:hanging="7"/>
              <w:jc w:val="both"/>
              <w:rPr>
                <w:color w:val="000000"/>
                <w:sz w:val="18"/>
                <w:szCs w:val="18"/>
              </w:rPr>
            </w:pPr>
          </w:p>
          <w:p w:rsidR="00D00017" w:rsidRPr="00D00017" w:rsidRDefault="00D00017" w:rsidP="004F3B49">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D00017" w:rsidRPr="00D00017" w:rsidRDefault="00D31EE8" w:rsidP="00D31EE8">
            <w:pPr>
              <w:ind w:hanging="45"/>
              <w:jc w:val="center"/>
              <w:rPr>
                <w:sz w:val="18"/>
                <w:szCs w:val="18"/>
                <w:lang w:eastAsia="en-US"/>
              </w:rPr>
            </w:pPr>
            <w:r>
              <w:rPr>
                <w:sz w:val="18"/>
                <w:szCs w:val="18"/>
                <w:lang w:eastAsia="en-US"/>
              </w:rPr>
              <w:t>Ч</w:t>
            </w:r>
            <w:r w:rsidR="00D00017" w:rsidRPr="00D00017">
              <w:rPr>
                <w:sz w:val="18"/>
                <w:szCs w:val="18"/>
                <w:lang w:eastAsia="en-US"/>
              </w:rPr>
              <w:t>аст</w:t>
            </w:r>
            <w:r>
              <w:rPr>
                <w:sz w:val="18"/>
                <w:szCs w:val="18"/>
                <w:lang w:eastAsia="en-US"/>
              </w:rPr>
              <w:t>ь</w:t>
            </w:r>
            <w:r w:rsidR="00D00017" w:rsidRPr="00D00017">
              <w:rPr>
                <w:sz w:val="18"/>
                <w:szCs w:val="18"/>
                <w:lang w:eastAsia="en-US"/>
              </w:rPr>
              <w:t xml:space="preserve"> </w:t>
            </w:r>
            <w:r>
              <w:rPr>
                <w:sz w:val="18"/>
                <w:szCs w:val="18"/>
                <w:lang w:eastAsia="en-US"/>
              </w:rPr>
              <w:t xml:space="preserve">1 статьи </w:t>
            </w:r>
            <w:r w:rsidR="00D00017" w:rsidRPr="00D00017">
              <w:rPr>
                <w:sz w:val="18"/>
                <w:szCs w:val="18"/>
                <w:lang w:eastAsia="en-US"/>
              </w:rPr>
              <w:t>2</w:t>
            </w:r>
            <w:r>
              <w:rPr>
                <w:sz w:val="18"/>
                <w:szCs w:val="18"/>
                <w:lang w:eastAsia="en-US"/>
              </w:rPr>
              <w:t>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D00017" w:rsidRPr="00D00017" w:rsidRDefault="00D00017" w:rsidP="004F3B49">
            <w:pPr>
              <w:ind w:hanging="45"/>
              <w:jc w:val="center"/>
              <w:rPr>
                <w:sz w:val="18"/>
                <w:szCs w:val="18"/>
                <w:lang w:eastAsia="en-US"/>
              </w:rPr>
            </w:pPr>
            <w:r w:rsidRPr="00D00017">
              <w:rPr>
                <w:sz w:val="18"/>
                <w:szCs w:val="18"/>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D00017" w:rsidRPr="00D00017" w:rsidRDefault="00D00017" w:rsidP="004F3B49">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00017" w:rsidRDefault="00D00017" w:rsidP="00D00017">
      <w:pPr>
        <w:suppressAutoHyphens/>
        <w:ind w:left="-142"/>
        <w:jc w:val="both"/>
        <w:rPr>
          <w:rFonts w:ascii="PT Astra Serif" w:hAnsi="PT Astra Serif"/>
          <w:sz w:val="24"/>
          <w:szCs w:val="24"/>
          <w:highlight w:val="yellow"/>
        </w:rPr>
      </w:pPr>
    </w:p>
    <w:p w:rsidR="00D00017" w:rsidRDefault="00D00017" w:rsidP="00D00017">
      <w:pPr>
        <w:suppressAutoHyphens/>
        <w:ind w:left="-142"/>
        <w:jc w:val="both"/>
        <w:rPr>
          <w:rFonts w:ascii="PT Astra Serif" w:hAnsi="PT Astra Serif"/>
          <w:sz w:val="24"/>
          <w:szCs w:val="24"/>
          <w:highlight w:val="yellow"/>
        </w:rPr>
      </w:pPr>
    </w:p>
    <w:p w:rsidR="00D00017" w:rsidRDefault="00D00017" w:rsidP="00D00017">
      <w:pPr>
        <w:suppressAutoHyphens/>
        <w:ind w:left="-142"/>
        <w:jc w:val="both"/>
        <w:rPr>
          <w:rFonts w:ascii="PT Astra Serif" w:hAnsi="PT Astra Serif"/>
          <w:sz w:val="24"/>
          <w:szCs w:val="24"/>
        </w:rPr>
      </w:pPr>
    </w:p>
    <w:p w:rsidR="00D00017" w:rsidRDefault="00D00017" w:rsidP="00D00017">
      <w:pPr>
        <w:suppressAutoHyphens/>
        <w:ind w:left="-142"/>
        <w:jc w:val="both"/>
        <w:rPr>
          <w:rFonts w:ascii="PT Astra Serif" w:hAnsi="PT Astra Serif"/>
          <w:sz w:val="24"/>
          <w:szCs w:val="24"/>
        </w:rPr>
      </w:pPr>
    </w:p>
    <w:p w:rsidR="00E57B9B" w:rsidRPr="00D00017" w:rsidRDefault="00E57B9B" w:rsidP="00D00017">
      <w:pPr>
        <w:suppressAutoHyphens/>
        <w:ind w:left="-142"/>
        <w:jc w:val="both"/>
        <w:rPr>
          <w:rFonts w:ascii="PT Astra Serif" w:hAnsi="PT Astra Serif"/>
          <w:sz w:val="24"/>
          <w:szCs w:val="24"/>
        </w:rPr>
      </w:pPr>
      <w:r w:rsidRPr="00D0001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B20B6" w:rsidRPr="00D00017">
        <w:rPr>
          <w:rFonts w:ascii="PT Astra Serif" w:hAnsi="PT Astra Serif"/>
          <w:sz w:val="24"/>
          <w:szCs w:val="24"/>
        </w:rPr>
        <w:t>04</w:t>
      </w:r>
      <w:r w:rsidR="00735EC9" w:rsidRPr="00D00017">
        <w:rPr>
          <w:rFonts w:ascii="PT Astra Serif" w:hAnsi="PT Astra Serif"/>
          <w:sz w:val="24"/>
          <w:szCs w:val="24"/>
        </w:rPr>
        <w:t>.0</w:t>
      </w:r>
      <w:r w:rsidR="000B20B6" w:rsidRPr="00D00017">
        <w:rPr>
          <w:rFonts w:ascii="PT Astra Serif" w:hAnsi="PT Astra Serif"/>
          <w:sz w:val="24"/>
          <w:szCs w:val="24"/>
        </w:rPr>
        <w:t>3</w:t>
      </w:r>
      <w:r w:rsidR="00735EC9" w:rsidRPr="00D00017">
        <w:rPr>
          <w:rFonts w:ascii="PT Astra Serif" w:hAnsi="PT Astra Serif"/>
          <w:sz w:val="24"/>
          <w:szCs w:val="24"/>
        </w:rPr>
        <w:t>.2020</w:t>
      </w:r>
      <w:r w:rsidRPr="00D00017">
        <w:rPr>
          <w:rFonts w:ascii="PT Astra Serif" w:hAnsi="PT Astra Serif"/>
          <w:color w:val="FF0000"/>
          <w:sz w:val="24"/>
          <w:szCs w:val="24"/>
        </w:rPr>
        <w:t xml:space="preserve"> </w:t>
      </w:r>
      <w:r w:rsidRPr="00D00017">
        <w:rPr>
          <w:rFonts w:ascii="PT Astra Serif" w:hAnsi="PT Astra Serif"/>
          <w:sz w:val="24"/>
          <w:szCs w:val="24"/>
        </w:rPr>
        <w:t xml:space="preserve">победителем  аукциона в электронной форме признается </w:t>
      </w:r>
      <w:r w:rsidR="00D00017" w:rsidRPr="00D00017">
        <w:rPr>
          <w:rFonts w:ascii="PT Astra Serif" w:hAnsi="PT Astra Serif"/>
          <w:bCs/>
          <w:sz w:val="24"/>
          <w:szCs w:val="24"/>
        </w:rPr>
        <w:t>ОБЩЕСТВО С ОГРАНИЧЕННОЙ ОТВЕТСТВЕННОСТЬЮ "МОНОЛИТ"</w:t>
      </w:r>
      <w:r w:rsidRPr="00D00017">
        <w:rPr>
          <w:rFonts w:ascii="PT Astra Serif" w:hAnsi="PT Astra Serif"/>
          <w:sz w:val="24"/>
          <w:szCs w:val="24"/>
        </w:rPr>
        <w:t xml:space="preserve">,  с ценой </w:t>
      </w:r>
      <w:r w:rsidR="00D00017" w:rsidRPr="00D00017">
        <w:rPr>
          <w:rFonts w:ascii="PT Astra Serif" w:hAnsi="PT Astra Serif"/>
          <w:sz w:val="24"/>
          <w:szCs w:val="24"/>
        </w:rPr>
        <w:t xml:space="preserve">гражданско-правового договора 411840.00 </w:t>
      </w:r>
      <w:r w:rsidRPr="00D00017">
        <w:rPr>
          <w:rFonts w:ascii="PT Astra Serif" w:hAnsi="PT Astra Serif"/>
          <w:sz w:val="24"/>
          <w:szCs w:val="24"/>
        </w:rPr>
        <w:t xml:space="preserve">рублей. </w:t>
      </w:r>
    </w:p>
    <w:p w:rsidR="00E57B9B" w:rsidRPr="0024527F" w:rsidRDefault="001C46D4" w:rsidP="00E57B9B">
      <w:pPr>
        <w:tabs>
          <w:tab w:val="left" w:pos="426"/>
          <w:tab w:val="left" w:pos="567"/>
        </w:tabs>
        <w:ind w:left="-142"/>
        <w:jc w:val="both"/>
        <w:rPr>
          <w:sz w:val="24"/>
        </w:rPr>
      </w:pPr>
      <w:r>
        <w:rPr>
          <w:sz w:val="24"/>
        </w:rPr>
        <w:t>7</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5F3D24" w:rsidRDefault="00E57B9B" w:rsidP="00D00017">
      <w:pPr>
        <w:sectPr w:rsidR="005F3D24" w:rsidSect="00D00017">
          <w:pgSz w:w="11906" w:h="16838"/>
          <w:pgMar w:top="142" w:right="424" w:bottom="142" w:left="993" w:header="708" w:footer="708" w:gutter="0"/>
          <w:cols w:space="708"/>
          <w:docGrid w:linePitch="360"/>
        </w:sect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0B20B6">
        <w:rPr>
          <w:sz w:val="24"/>
          <w:szCs w:val="24"/>
        </w:rPr>
        <w:t>О.А.Никулина</w:t>
      </w:r>
      <w:proofErr w:type="spellEnd"/>
      <w:r w:rsidR="005F3D24">
        <w:t xml:space="preserve"> </w:t>
      </w:r>
    </w:p>
    <w:p w:rsidR="005F3D24" w:rsidRDefault="005F3D24" w:rsidP="005F3D24">
      <w:pPr>
        <w:ind w:hanging="426"/>
        <w:jc w:val="right"/>
      </w:pPr>
      <w:r>
        <w:lastRenderedPageBreak/>
        <w:t xml:space="preserve">Приложение </w:t>
      </w:r>
    </w:p>
    <w:p w:rsidR="005F3D24" w:rsidRDefault="005F3D24" w:rsidP="005F3D24">
      <w:pPr>
        <w:tabs>
          <w:tab w:val="left" w:pos="3930"/>
          <w:tab w:val="right" w:pos="9355"/>
        </w:tabs>
        <w:jc w:val="right"/>
      </w:pPr>
      <w:r>
        <w:t xml:space="preserve">                                                                                                                                               к протоколу подведения итогов</w:t>
      </w:r>
    </w:p>
    <w:p w:rsidR="005F3D24" w:rsidRDefault="005F3D24" w:rsidP="005F3D24">
      <w:pPr>
        <w:tabs>
          <w:tab w:val="left" w:pos="3930"/>
          <w:tab w:val="right" w:pos="9355"/>
        </w:tabs>
        <w:jc w:val="right"/>
      </w:pPr>
      <w:r>
        <w:t xml:space="preserve"> аукциона в электронной форме</w:t>
      </w:r>
    </w:p>
    <w:p w:rsidR="005F3D24" w:rsidRDefault="005F3D24" w:rsidP="005F3D24">
      <w:pPr>
        <w:tabs>
          <w:tab w:val="left" w:pos="3930"/>
          <w:tab w:val="right" w:pos="9355"/>
        </w:tabs>
        <w:jc w:val="right"/>
      </w:pPr>
      <w:r>
        <w:t xml:space="preserve">                                                                                                                           от «05» марта  2020  г. </w:t>
      </w:r>
      <w:r>
        <w:rPr>
          <w:color w:val="000000"/>
        </w:rPr>
        <w:t>0187300005820000031-</w:t>
      </w:r>
      <w:r>
        <w:t>3</w:t>
      </w:r>
    </w:p>
    <w:p w:rsidR="005F3D24" w:rsidRDefault="005F3D24" w:rsidP="005F3D24">
      <w:pPr>
        <w:pStyle w:val="a6"/>
        <w:tabs>
          <w:tab w:val="num" w:pos="432"/>
          <w:tab w:val="num" w:pos="567"/>
          <w:tab w:val="num" w:pos="928"/>
        </w:tabs>
        <w:autoSpaceDE w:val="0"/>
        <w:autoSpaceDN w:val="0"/>
        <w:adjustRightInd w:val="0"/>
        <w:jc w:val="center"/>
      </w:pPr>
    </w:p>
    <w:p w:rsidR="005F3D24" w:rsidRDefault="005F3D24" w:rsidP="005F3D24">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5F3D24" w:rsidRDefault="005F3D24" w:rsidP="005F3D24">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5F3D24" w:rsidRDefault="005F3D24" w:rsidP="005F3D24">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(горбуша, консервы рыбные (сайра))</w:t>
      </w:r>
    </w:p>
    <w:p w:rsidR="005F3D24" w:rsidRDefault="005F3D24" w:rsidP="005F3D24">
      <w:pPr>
        <w:tabs>
          <w:tab w:val="num" w:pos="432"/>
          <w:tab w:val="num" w:pos="567"/>
          <w:tab w:val="num" w:pos="928"/>
        </w:tabs>
        <w:autoSpaceDE w:val="0"/>
        <w:autoSpaceDN w:val="0"/>
        <w:adjustRightInd w:val="0"/>
        <w:jc w:val="center"/>
        <w:rPr>
          <w:sz w:val="24"/>
          <w:szCs w:val="24"/>
        </w:rPr>
      </w:pPr>
    </w:p>
    <w:p w:rsidR="005F3D24" w:rsidRDefault="005F3D24" w:rsidP="005F3D24">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5F3D24" w:rsidRDefault="005F3D24" w:rsidP="005F3D24">
      <w:pPr>
        <w:tabs>
          <w:tab w:val="num" w:pos="432"/>
          <w:tab w:val="num" w:pos="567"/>
          <w:tab w:val="num" w:pos="928"/>
        </w:tabs>
        <w:autoSpaceDE w:val="0"/>
        <w:autoSpaceDN w:val="0"/>
        <w:adjustRightInd w:val="0"/>
        <w:rPr>
          <w:sz w:val="24"/>
          <w:szCs w:val="24"/>
        </w:rPr>
      </w:pP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5812"/>
        <w:gridCol w:w="3402"/>
        <w:gridCol w:w="1843"/>
        <w:gridCol w:w="2409"/>
        <w:gridCol w:w="2269"/>
      </w:tblGrid>
      <w:tr w:rsidR="005F3D24" w:rsidRPr="005F3D24" w:rsidTr="005F3D24">
        <w:trPr>
          <w:trHeight w:val="174"/>
        </w:trPr>
        <w:tc>
          <w:tcPr>
            <w:tcW w:w="9214" w:type="dxa"/>
            <w:gridSpan w:val="2"/>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5F3D24" w:rsidRDefault="005F3D24">
            <w:pPr>
              <w:spacing w:line="276" w:lineRule="auto"/>
              <w:jc w:val="center"/>
              <w:rPr>
                <w:lang w:eastAsia="en-US"/>
              </w:rPr>
            </w:pPr>
            <w:r>
              <w:rPr>
                <w:lang w:eastAsia="en-US"/>
              </w:rPr>
              <w:t>Заявка № 122</w:t>
            </w:r>
          </w:p>
        </w:tc>
        <w:tc>
          <w:tcPr>
            <w:tcW w:w="2409" w:type="dxa"/>
            <w:tcBorders>
              <w:top w:val="single" w:sz="4" w:space="0" w:color="auto"/>
              <w:left w:val="single" w:sz="4" w:space="0" w:color="auto"/>
              <w:bottom w:val="single" w:sz="4" w:space="0" w:color="auto"/>
              <w:right w:val="single" w:sz="4" w:space="0" w:color="auto"/>
            </w:tcBorders>
            <w:hideMark/>
          </w:tcPr>
          <w:p w:rsidR="005F3D24" w:rsidRDefault="005F3D24">
            <w:pPr>
              <w:spacing w:line="276" w:lineRule="auto"/>
              <w:jc w:val="center"/>
              <w:rPr>
                <w:lang w:eastAsia="en-US"/>
              </w:rPr>
            </w:pPr>
            <w:r>
              <w:rPr>
                <w:lang w:eastAsia="en-US"/>
              </w:rPr>
              <w:t>Заявка № 29</w:t>
            </w:r>
          </w:p>
        </w:tc>
        <w:tc>
          <w:tcPr>
            <w:tcW w:w="2269" w:type="dxa"/>
            <w:tcBorders>
              <w:top w:val="single" w:sz="4" w:space="0" w:color="auto"/>
              <w:left w:val="single" w:sz="4" w:space="0" w:color="auto"/>
              <w:bottom w:val="single" w:sz="4" w:space="0" w:color="auto"/>
              <w:right w:val="single" w:sz="4" w:space="0" w:color="auto"/>
            </w:tcBorders>
            <w:hideMark/>
          </w:tcPr>
          <w:p w:rsidR="005F3D24" w:rsidRDefault="005F3D24">
            <w:pPr>
              <w:spacing w:line="276" w:lineRule="auto"/>
              <w:jc w:val="center"/>
              <w:rPr>
                <w:lang w:eastAsia="en-US"/>
              </w:rPr>
            </w:pPr>
            <w:r>
              <w:rPr>
                <w:lang w:eastAsia="en-US"/>
              </w:rPr>
              <w:t>Заявка № 116</w:t>
            </w:r>
          </w:p>
        </w:tc>
      </w:tr>
      <w:tr w:rsidR="005F3D24" w:rsidRPr="005F3D24" w:rsidTr="005F3D24">
        <w:trPr>
          <w:trHeight w:val="1238"/>
        </w:trPr>
        <w:tc>
          <w:tcPr>
            <w:tcW w:w="581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left="294" w:hanging="294"/>
              <w:jc w:val="center"/>
              <w:rPr>
                <w:lang w:eastAsia="en-US"/>
              </w:rPr>
            </w:pPr>
            <w:r>
              <w:rPr>
                <w:lang w:eastAsia="en-US"/>
              </w:rPr>
              <w:t>Показатель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bCs/>
                <w:color w:val="000000"/>
                <w:lang w:eastAsia="en-US"/>
              </w:rPr>
            </w:pPr>
            <w:r>
              <w:rPr>
                <w:bCs/>
                <w:color w:val="000000"/>
                <w:lang w:eastAsia="en-US"/>
              </w:rPr>
              <w:t xml:space="preserve">Общество с ограниченной ответственностью «Монолит», </w:t>
            </w:r>
          </w:p>
          <w:p w:rsidR="005F3D24" w:rsidRDefault="005F3D24">
            <w:pPr>
              <w:spacing w:line="276" w:lineRule="auto"/>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5F3D24" w:rsidRDefault="005F3D24">
            <w:pPr>
              <w:spacing w:line="276" w:lineRule="auto"/>
              <w:jc w:val="center"/>
              <w:rPr>
                <w:bCs/>
                <w:color w:val="000000"/>
                <w:lang w:eastAsia="en-US"/>
              </w:rPr>
            </w:pPr>
            <w:r>
              <w:rPr>
                <w:bCs/>
                <w:color w:val="000000"/>
                <w:lang w:eastAsia="en-US"/>
              </w:rPr>
              <w:t>Общество с ограниченной ответственностью «Северная торговая компания»,</w:t>
            </w:r>
          </w:p>
          <w:p w:rsidR="005F3D24" w:rsidRDefault="005F3D24">
            <w:pPr>
              <w:spacing w:line="276" w:lineRule="auto"/>
              <w:jc w:val="center"/>
              <w:rPr>
                <w:bCs/>
                <w:sz w:val="16"/>
                <w:szCs w:val="16"/>
                <w:lang w:eastAsia="en-US"/>
              </w:rPr>
            </w:pPr>
            <w:r>
              <w:rPr>
                <w:bCs/>
                <w:color w:val="000000"/>
                <w:lang w:eastAsia="en-US"/>
              </w:rPr>
              <w:t>г. Екатеринбург</w:t>
            </w:r>
          </w:p>
        </w:tc>
        <w:tc>
          <w:tcPr>
            <w:tcW w:w="2269" w:type="dxa"/>
            <w:tcBorders>
              <w:top w:val="single" w:sz="4" w:space="0" w:color="auto"/>
              <w:left w:val="single" w:sz="4" w:space="0" w:color="auto"/>
              <w:bottom w:val="single" w:sz="4" w:space="0" w:color="auto"/>
              <w:right w:val="single" w:sz="4" w:space="0" w:color="auto"/>
            </w:tcBorders>
            <w:hideMark/>
          </w:tcPr>
          <w:p w:rsidR="005F3D24" w:rsidRDefault="005F3D24">
            <w:pPr>
              <w:spacing w:line="276" w:lineRule="auto"/>
              <w:jc w:val="center"/>
              <w:rPr>
                <w:bCs/>
                <w:color w:val="000000"/>
                <w:lang w:eastAsia="en-US"/>
              </w:rPr>
            </w:pPr>
            <w:r>
              <w:rPr>
                <w:bCs/>
                <w:color w:val="000000"/>
                <w:lang w:eastAsia="en-US"/>
              </w:rPr>
              <w:t xml:space="preserve">Общество с ограниченной ответственностью </w:t>
            </w:r>
          </w:p>
          <w:p w:rsidR="005F3D24" w:rsidRDefault="005F3D24">
            <w:pPr>
              <w:spacing w:line="276" w:lineRule="auto"/>
              <w:jc w:val="center"/>
              <w:rPr>
                <w:bCs/>
                <w:color w:val="000000"/>
                <w:lang w:eastAsia="en-US"/>
              </w:rPr>
            </w:pPr>
            <w:r>
              <w:rPr>
                <w:bCs/>
                <w:color w:val="000000"/>
                <w:lang w:eastAsia="en-US"/>
              </w:rPr>
              <w:t>«Сов-</w:t>
            </w:r>
            <w:proofErr w:type="spellStart"/>
            <w:r>
              <w:rPr>
                <w:bCs/>
                <w:color w:val="000000"/>
                <w:lang w:eastAsia="en-US"/>
              </w:rPr>
              <w:t>оптторг</w:t>
            </w:r>
            <w:proofErr w:type="spellEnd"/>
            <w:r>
              <w:rPr>
                <w:bCs/>
                <w:color w:val="000000"/>
                <w:lang w:eastAsia="en-US"/>
              </w:rPr>
              <w:t xml:space="preserve">-продукт», </w:t>
            </w:r>
          </w:p>
          <w:p w:rsidR="005F3D24" w:rsidRDefault="005F3D24">
            <w:pPr>
              <w:spacing w:line="276" w:lineRule="auto"/>
              <w:jc w:val="center"/>
              <w:rPr>
                <w:bCs/>
                <w:color w:val="000000"/>
                <w:lang w:eastAsia="en-US"/>
              </w:rPr>
            </w:pPr>
            <w:r>
              <w:rPr>
                <w:bCs/>
                <w:color w:val="000000"/>
                <w:lang w:eastAsia="en-US"/>
              </w:rPr>
              <w:t>г. Екатеринбург</w:t>
            </w:r>
          </w:p>
        </w:tc>
      </w:tr>
      <w:tr w:rsidR="005F3D24" w:rsidRPr="005F3D24" w:rsidTr="005F3D24">
        <w:trPr>
          <w:trHeight w:val="515"/>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r>
      <w:tr w:rsidR="005F3D24" w:rsidRPr="005F3D24" w:rsidTr="005F3D24">
        <w:trPr>
          <w:trHeight w:val="499"/>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r>
      <w:tr w:rsidR="005F3D24" w:rsidRPr="005F3D24" w:rsidTr="005F3D24">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pacing w:line="276" w:lineRule="auto"/>
              <w:jc w:val="center"/>
              <w:rPr>
                <w:sz w:val="16"/>
                <w:szCs w:val="16"/>
                <w:lang w:eastAsia="en-US"/>
              </w:rPr>
            </w:pPr>
          </w:p>
        </w:tc>
      </w:tr>
      <w:tr w:rsidR="005F3D24" w:rsidRPr="005F3D24" w:rsidTr="005F3D24">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sz w:val="16"/>
                <w:szCs w:val="16"/>
                <w:lang w:eastAsia="en-US"/>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pacing w:line="276" w:lineRule="auto"/>
              <w:jc w:val="center"/>
              <w:rPr>
                <w:sz w:val="16"/>
                <w:szCs w:val="16"/>
                <w:lang w:eastAsia="en-US"/>
              </w:rPr>
            </w:pPr>
          </w:p>
        </w:tc>
      </w:tr>
      <w:tr w:rsidR="005F3D24" w:rsidRPr="005F3D24" w:rsidTr="005F3D24">
        <w:trPr>
          <w:trHeight w:val="742"/>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napToGrid w:val="0"/>
              <w:spacing w:line="276" w:lineRule="auto"/>
              <w:jc w:val="center"/>
              <w:rPr>
                <w:sz w:val="16"/>
                <w:szCs w:val="16"/>
                <w:lang w:eastAsia="en-US"/>
              </w:rPr>
            </w:pPr>
          </w:p>
        </w:tc>
      </w:tr>
      <w:tr w:rsidR="005F3D24" w:rsidRPr="005F3D24" w:rsidTr="005F3D24">
        <w:trPr>
          <w:trHeight w:val="424"/>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pacing w:line="276" w:lineRule="auto"/>
              <w:jc w:val="center"/>
              <w:rPr>
                <w:sz w:val="16"/>
                <w:szCs w:val="16"/>
                <w:lang w:eastAsia="en-US"/>
              </w:rPr>
            </w:pPr>
          </w:p>
          <w:p w:rsidR="005F3D24" w:rsidRDefault="005F3D24">
            <w:pPr>
              <w:spacing w:line="276" w:lineRule="auto"/>
              <w:jc w:val="center"/>
              <w:rPr>
                <w:sz w:val="16"/>
                <w:szCs w:val="16"/>
                <w:lang w:eastAsia="en-US"/>
              </w:rPr>
            </w:pPr>
          </w:p>
          <w:p w:rsidR="005F3D24" w:rsidRDefault="005F3D24">
            <w:pPr>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pacing w:line="276" w:lineRule="auto"/>
              <w:jc w:val="center"/>
              <w:rPr>
                <w:sz w:val="16"/>
                <w:szCs w:val="16"/>
                <w:lang w:eastAsia="en-US"/>
              </w:rPr>
            </w:pPr>
          </w:p>
          <w:p w:rsidR="005F3D24" w:rsidRDefault="005F3D24">
            <w:pPr>
              <w:spacing w:line="276" w:lineRule="auto"/>
              <w:jc w:val="center"/>
              <w:rPr>
                <w:sz w:val="16"/>
                <w:szCs w:val="16"/>
                <w:lang w:eastAsia="en-US"/>
              </w:rPr>
            </w:pPr>
          </w:p>
          <w:p w:rsidR="005F3D24" w:rsidRDefault="005F3D24">
            <w:pPr>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p>
        </w:tc>
      </w:tr>
      <w:tr w:rsidR="005F3D24" w:rsidRPr="005F3D24" w:rsidTr="005F3D24">
        <w:trPr>
          <w:trHeight w:val="267"/>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rsidP="005F3D24">
            <w:pPr>
              <w:spacing w:line="276" w:lineRule="auto"/>
              <w:jc w:val="center"/>
              <w:rPr>
                <w:sz w:val="16"/>
                <w:szCs w:val="16"/>
                <w:lang w:eastAsia="en-US"/>
              </w:rPr>
            </w:pPr>
            <w:r>
              <w:rPr>
                <w:sz w:val="16"/>
                <w:szCs w:val="16"/>
                <w:lang w:eastAsia="en-US"/>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sz w:val="16"/>
                <w:szCs w:val="16"/>
                <w:lang w:eastAsia="en-US"/>
              </w:rPr>
            </w:pPr>
            <w:r>
              <w:rPr>
                <w:sz w:val="16"/>
                <w:szCs w:val="16"/>
                <w:lang w:eastAsia="en-US"/>
              </w:rPr>
              <w:t>не принадлежит</w:t>
            </w:r>
          </w:p>
        </w:tc>
      </w:tr>
      <w:tr w:rsidR="005F3D24" w:rsidRPr="005F3D24" w:rsidTr="005F3D24">
        <w:trPr>
          <w:trHeight w:val="866"/>
        </w:trPr>
        <w:tc>
          <w:tcPr>
            <w:tcW w:w="581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rPr>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sz w:val="16"/>
                <w:szCs w:val="16"/>
                <w:lang w:eastAsia="en-US"/>
              </w:rPr>
            </w:pPr>
            <w:r>
              <w:rPr>
                <w:color w:val="000000"/>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r>
      <w:tr w:rsidR="005F3D24" w:rsidRPr="005F3D24" w:rsidTr="005F3D24">
        <w:trPr>
          <w:trHeight w:val="866"/>
        </w:trPr>
        <w:tc>
          <w:tcPr>
            <w:tcW w:w="581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rPr>
                <w:color w:val="000000"/>
                <w:sz w:val="16"/>
                <w:szCs w:val="16"/>
                <w:lang w:eastAsia="en-US"/>
              </w:rPr>
            </w:pPr>
            <w:r>
              <w:rPr>
                <w:color w:val="000000"/>
                <w:sz w:val="16"/>
                <w:szCs w:val="16"/>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sz w:val="16"/>
                <w:szCs w:val="16"/>
                <w:lang w:eastAsia="en-US"/>
              </w:rPr>
            </w:pPr>
            <w:r>
              <w:rPr>
                <w:color w:val="000000"/>
                <w:sz w:val="16"/>
                <w:szCs w:val="16"/>
                <w:lang w:eastAsia="en-US"/>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Pr>
                <w:color w:val="000000"/>
                <w:sz w:val="16"/>
                <w:szCs w:val="16"/>
                <w:lang w:eastAsia="en-US"/>
              </w:rPr>
              <w:lastRenderedPageBreak/>
              <w:t>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843"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r>
      <w:tr w:rsidR="005F3D24" w:rsidRPr="005F3D24" w:rsidTr="005F3D24">
        <w:trPr>
          <w:trHeight w:val="424"/>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lastRenderedPageBreak/>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vAlign w:val="center"/>
          </w:tcPr>
          <w:p w:rsidR="005F3D24" w:rsidRDefault="005F3D24">
            <w:pPr>
              <w:spacing w:line="276" w:lineRule="auto"/>
              <w:jc w:val="center"/>
              <w:rPr>
                <w:sz w:val="16"/>
                <w:szCs w:val="16"/>
                <w:lang w:eastAsia="en-US"/>
              </w:rPr>
            </w:pPr>
            <w:r>
              <w:rPr>
                <w:sz w:val="16"/>
                <w:szCs w:val="16"/>
                <w:lang w:eastAsia="en-US"/>
              </w:rPr>
              <w:t>отсутствие</w:t>
            </w:r>
          </w:p>
          <w:p w:rsidR="005F3D24" w:rsidRDefault="005F3D24">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pacing w:line="276" w:lineRule="auto"/>
              <w:jc w:val="center"/>
              <w:rPr>
                <w:lang w:eastAsia="en-US"/>
              </w:rPr>
            </w:pPr>
            <w:r>
              <w:rPr>
                <w:color w:val="000000"/>
                <w:sz w:val="16"/>
                <w:szCs w:val="16"/>
                <w:lang w:eastAsia="en-US"/>
              </w:rPr>
              <w:t>информация отсутствует</w:t>
            </w:r>
          </w:p>
        </w:tc>
      </w:tr>
      <w:tr w:rsidR="005F3D24" w:rsidRPr="005F3D24" w:rsidTr="005F3D24">
        <w:trPr>
          <w:trHeight w:val="424"/>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p w:rsidR="005F3D24" w:rsidRDefault="005F3D24">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 xml:space="preserve">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jc w:val="center"/>
              <w:rPr>
                <w:sz w:val="16"/>
                <w:szCs w:val="16"/>
                <w:lang w:eastAsia="en-US"/>
              </w:rPr>
            </w:pPr>
          </w:p>
          <w:p w:rsidR="005F3D24" w:rsidRDefault="005F3D24">
            <w:pPr>
              <w:snapToGrid w:val="0"/>
              <w:spacing w:line="276" w:lineRule="auto"/>
              <w:jc w:val="center"/>
              <w:rPr>
                <w:sz w:val="16"/>
                <w:szCs w:val="16"/>
                <w:lang w:eastAsia="en-US"/>
              </w:rPr>
            </w:pPr>
            <w:r>
              <w:rPr>
                <w:sz w:val="16"/>
                <w:szCs w:val="16"/>
                <w:lang w:eastAsia="en-US"/>
              </w:rPr>
              <w:t>информация</w:t>
            </w:r>
          </w:p>
          <w:p w:rsidR="005F3D24" w:rsidRDefault="005F3D24">
            <w:pPr>
              <w:snapToGrid w:val="0"/>
              <w:spacing w:line="276" w:lineRule="auto"/>
              <w:jc w:val="center"/>
              <w:rPr>
                <w:sz w:val="16"/>
                <w:szCs w:val="16"/>
                <w:lang w:eastAsia="en-US"/>
              </w:rPr>
            </w:pPr>
            <w:r>
              <w:rPr>
                <w:sz w:val="16"/>
                <w:szCs w:val="16"/>
                <w:lang w:eastAsia="en-US"/>
              </w:rPr>
              <w:t>продекларирована</w:t>
            </w:r>
          </w:p>
        </w:tc>
      </w:tr>
      <w:tr w:rsidR="005F3D24" w:rsidRPr="005F3D24" w:rsidTr="005F3D24">
        <w:trPr>
          <w:trHeight w:val="307"/>
        </w:trPr>
        <w:tc>
          <w:tcPr>
            <w:tcW w:w="5812"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110"/>
              <w:jc w:val="center"/>
              <w:rPr>
                <w:sz w:val="16"/>
                <w:szCs w:val="16"/>
                <w:lang w:eastAsia="en-US"/>
              </w:rPr>
            </w:pPr>
            <w:r>
              <w:rPr>
                <w:sz w:val="16"/>
                <w:szCs w:val="16"/>
                <w:lang w:eastAsia="en-US"/>
              </w:rPr>
              <w:t xml:space="preserve"> 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5F3D24" w:rsidRDefault="005F3D24">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5F3D24" w:rsidRPr="005F3D24" w:rsidTr="005F3D24">
        <w:trPr>
          <w:trHeight w:val="571"/>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528 000 </w:t>
            </w:r>
            <w:r>
              <w:rPr>
                <w:b/>
                <w:sz w:val="16"/>
                <w:szCs w:val="16"/>
                <w:lang w:eastAsia="en-US"/>
              </w:rPr>
              <w:t>рублей 00  к</w:t>
            </w:r>
            <w:r>
              <w:rPr>
                <w:b/>
                <w:bCs/>
                <w:sz w:val="16"/>
                <w:szCs w:val="16"/>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5F3D24" w:rsidRDefault="005F3D24">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5F3D24" w:rsidRDefault="005F3D24">
            <w:pPr>
              <w:snapToGrid w:val="0"/>
              <w:spacing w:line="276" w:lineRule="auto"/>
              <w:ind w:left="12" w:right="-3" w:hanging="30"/>
              <w:jc w:val="center"/>
              <w:rPr>
                <w:b/>
                <w:sz w:val="16"/>
                <w:szCs w:val="16"/>
                <w:lang w:eastAsia="en-US"/>
              </w:rPr>
            </w:pPr>
          </w:p>
        </w:tc>
      </w:tr>
      <w:tr w:rsidR="005F3D24" w:rsidRPr="005F3D24" w:rsidTr="005F3D24">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3"/>
              <w:jc w:val="center"/>
              <w:rPr>
                <w:b/>
                <w:sz w:val="16"/>
                <w:szCs w:val="16"/>
                <w:lang w:eastAsia="en-US"/>
              </w:rPr>
            </w:pPr>
            <w:r>
              <w:rPr>
                <w:b/>
                <w:sz w:val="16"/>
                <w:szCs w:val="16"/>
                <w:lang w:eastAsia="en-US"/>
              </w:rPr>
              <w:t>411 840,00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3"/>
              <w:jc w:val="center"/>
              <w:rPr>
                <w:b/>
                <w:sz w:val="16"/>
                <w:szCs w:val="16"/>
                <w:lang w:eastAsia="en-US"/>
              </w:rPr>
            </w:pPr>
            <w:r>
              <w:rPr>
                <w:b/>
                <w:sz w:val="16"/>
                <w:szCs w:val="16"/>
                <w:lang w:eastAsia="en-US"/>
              </w:rPr>
              <w:t>414 480,00</w:t>
            </w:r>
          </w:p>
        </w:tc>
        <w:tc>
          <w:tcPr>
            <w:tcW w:w="2269"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3"/>
              <w:jc w:val="center"/>
              <w:rPr>
                <w:b/>
                <w:sz w:val="16"/>
                <w:szCs w:val="16"/>
                <w:lang w:eastAsia="en-US"/>
              </w:rPr>
            </w:pPr>
            <w:r>
              <w:rPr>
                <w:b/>
                <w:sz w:val="16"/>
                <w:szCs w:val="16"/>
                <w:lang w:eastAsia="en-US"/>
              </w:rPr>
              <w:t>471 728,00</w:t>
            </w:r>
          </w:p>
        </w:tc>
      </w:tr>
      <w:tr w:rsidR="005F3D24" w:rsidRPr="005F3D24" w:rsidTr="005F3D24">
        <w:trPr>
          <w:trHeight w:val="259"/>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3D24" w:rsidRDefault="005F3D24">
            <w:pPr>
              <w:snapToGrid w:val="0"/>
              <w:spacing w:line="276" w:lineRule="auto"/>
              <w:ind w:right="-3"/>
              <w:jc w:val="center"/>
              <w:rPr>
                <w:b/>
                <w:bCs/>
                <w:sz w:val="16"/>
                <w:szCs w:val="16"/>
                <w:lang w:eastAsia="en-US"/>
              </w:rPr>
            </w:pPr>
            <w:r>
              <w:rPr>
                <w:b/>
                <w:bCs/>
                <w:sz w:val="16"/>
                <w:szCs w:val="16"/>
                <w:lang w:eastAsia="en-US"/>
              </w:rPr>
              <w:t>2</w:t>
            </w:r>
          </w:p>
        </w:tc>
        <w:tc>
          <w:tcPr>
            <w:tcW w:w="2269" w:type="dxa"/>
            <w:tcBorders>
              <w:top w:val="single" w:sz="4" w:space="0" w:color="auto"/>
              <w:left w:val="single" w:sz="4" w:space="0" w:color="auto"/>
              <w:bottom w:val="single" w:sz="4" w:space="0" w:color="auto"/>
              <w:right w:val="single" w:sz="4" w:space="0" w:color="auto"/>
            </w:tcBorders>
            <w:hideMark/>
          </w:tcPr>
          <w:p w:rsidR="005F3D24" w:rsidRDefault="005F3D24">
            <w:pPr>
              <w:snapToGrid w:val="0"/>
              <w:spacing w:line="276" w:lineRule="auto"/>
              <w:ind w:right="-3"/>
              <w:jc w:val="center"/>
              <w:rPr>
                <w:b/>
                <w:bCs/>
                <w:sz w:val="16"/>
                <w:szCs w:val="16"/>
                <w:lang w:eastAsia="en-US"/>
              </w:rPr>
            </w:pPr>
            <w:r>
              <w:rPr>
                <w:b/>
                <w:bCs/>
                <w:sz w:val="16"/>
                <w:szCs w:val="16"/>
                <w:lang w:eastAsia="en-US"/>
              </w:rPr>
              <w:t>3</w:t>
            </w:r>
          </w:p>
        </w:tc>
      </w:tr>
    </w:tbl>
    <w:p w:rsidR="005F3D24" w:rsidRDefault="005F3D24" w:rsidP="00735EC9">
      <w:pPr>
        <w:ind w:right="141" w:hanging="426"/>
        <w:jc w:val="right"/>
        <w:rPr>
          <w:sz w:val="16"/>
          <w:szCs w:val="16"/>
        </w:rPr>
        <w:sectPr w:rsidR="005F3D24" w:rsidSect="005F3D24">
          <w:pgSz w:w="16838" w:h="11906" w:orient="landscape"/>
          <w:pgMar w:top="709" w:right="249" w:bottom="425" w:left="567" w:header="709" w:footer="709" w:gutter="0"/>
          <w:cols w:space="708"/>
          <w:docGrid w:linePitch="360"/>
        </w:sectPr>
      </w:pPr>
    </w:p>
    <w:p w:rsidR="00735EC9" w:rsidRDefault="00735EC9" w:rsidP="00735EC9">
      <w:pPr>
        <w:ind w:right="141" w:hanging="426"/>
        <w:jc w:val="right"/>
        <w:rPr>
          <w:sz w:val="16"/>
          <w:szCs w:val="16"/>
        </w:rPr>
      </w:pPr>
      <w:r>
        <w:rPr>
          <w:sz w:val="16"/>
          <w:szCs w:val="16"/>
        </w:rPr>
        <w:lastRenderedPageBreak/>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C46D4"/>
    <w:rsid w:val="001F1B3D"/>
    <w:rsid w:val="001F34FD"/>
    <w:rsid w:val="002041ED"/>
    <w:rsid w:val="002B7AEA"/>
    <w:rsid w:val="002F6C82"/>
    <w:rsid w:val="003323DB"/>
    <w:rsid w:val="003931C5"/>
    <w:rsid w:val="00434334"/>
    <w:rsid w:val="00463208"/>
    <w:rsid w:val="004944D4"/>
    <w:rsid w:val="004F74D3"/>
    <w:rsid w:val="00502251"/>
    <w:rsid w:val="0055415B"/>
    <w:rsid w:val="005619B7"/>
    <w:rsid w:val="005F3D24"/>
    <w:rsid w:val="00601EB4"/>
    <w:rsid w:val="006135B2"/>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F161B"/>
    <w:rsid w:val="009C280A"/>
    <w:rsid w:val="00A06F56"/>
    <w:rsid w:val="00A61028"/>
    <w:rsid w:val="00A76C5E"/>
    <w:rsid w:val="00A979EA"/>
    <w:rsid w:val="00AA2E7D"/>
    <w:rsid w:val="00AC0F20"/>
    <w:rsid w:val="00AE0D2F"/>
    <w:rsid w:val="00B33CD8"/>
    <w:rsid w:val="00B62E0A"/>
    <w:rsid w:val="00BB06F0"/>
    <w:rsid w:val="00BC6A5A"/>
    <w:rsid w:val="00BF06A3"/>
    <w:rsid w:val="00C05443"/>
    <w:rsid w:val="00C06827"/>
    <w:rsid w:val="00C36995"/>
    <w:rsid w:val="00C54FF1"/>
    <w:rsid w:val="00C630A4"/>
    <w:rsid w:val="00C717BA"/>
    <w:rsid w:val="00C84D8B"/>
    <w:rsid w:val="00C96912"/>
    <w:rsid w:val="00CB05A4"/>
    <w:rsid w:val="00CE1F4B"/>
    <w:rsid w:val="00D00017"/>
    <w:rsid w:val="00D31EE8"/>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5F3D2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676">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40</cp:revision>
  <cp:lastPrinted>2020-03-05T04:18:00Z</cp:lastPrinted>
  <dcterms:created xsi:type="dcterms:W3CDTF">2011-03-23T07:06:00Z</dcterms:created>
  <dcterms:modified xsi:type="dcterms:W3CDTF">2020-03-05T09:51:00Z</dcterms:modified>
</cp:coreProperties>
</file>