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A45313" w:rsidRDefault="00A45313" w:rsidP="004966F8">
      <w:pPr>
        <w:jc w:val="center"/>
        <w:rPr>
          <w:rFonts w:ascii="PT Astra Serif" w:hAnsi="PT Astra Serif"/>
          <w:b/>
          <w:sz w:val="24"/>
          <w:szCs w:val="24"/>
        </w:rPr>
      </w:pPr>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3144AE">
      <w:pPr>
        <w:jc w:val="both"/>
        <w:rPr>
          <w:rFonts w:ascii="PT Astra Serif" w:hAnsi="PT Astra Serif"/>
          <w:sz w:val="24"/>
          <w:szCs w:val="24"/>
        </w:rPr>
      </w:pPr>
      <w:r w:rsidRPr="00DD1A6F">
        <w:rPr>
          <w:rFonts w:ascii="PT Astra Serif" w:hAnsi="PT Astra Serif"/>
          <w:sz w:val="24"/>
          <w:szCs w:val="24"/>
        </w:rPr>
        <w:t>«</w:t>
      </w:r>
      <w:r w:rsidR="00ED6F29">
        <w:rPr>
          <w:rFonts w:ascii="PT Astra Serif" w:hAnsi="PT Astra Serif"/>
          <w:sz w:val="24"/>
          <w:szCs w:val="24"/>
        </w:rPr>
        <w:t>03</w:t>
      </w:r>
      <w:r w:rsidR="003144AE" w:rsidRPr="00DD1A6F">
        <w:rPr>
          <w:rFonts w:ascii="PT Astra Serif" w:hAnsi="PT Astra Serif"/>
          <w:sz w:val="24"/>
          <w:szCs w:val="24"/>
        </w:rPr>
        <w:t xml:space="preserve">» </w:t>
      </w:r>
      <w:r w:rsidR="00ED6F29">
        <w:rPr>
          <w:rFonts w:ascii="PT Astra Serif" w:hAnsi="PT Astra Serif"/>
          <w:sz w:val="24"/>
          <w:szCs w:val="24"/>
        </w:rPr>
        <w:t>марта</w:t>
      </w:r>
      <w:r w:rsidR="003144AE" w:rsidRPr="00DD1A6F">
        <w:rPr>
          <w:rFonts w:ascii="PT Astra Serif" w:hAnsi="PT Astra Serif"/>
          <w:sz w:val="24"/>
          <w:szCs w:val="24"/>
        </w:rPr>
        <w:t xml:space="preserve"> 2020 г.                                                                                         </w:t>
      </w:r>
      <w:r w:rsidRPr="00DD1A6F">
        <w:rPr>
          <w:rFonts w:ascii="PT Astra Serif" w:hAnsi="PT Astra Serif"/>
          <w:sz w:val="24"/>
          <w:szCs w:val="24"/>
        </w:rPr>
        <w:t xml:space="preserve">  </w:t>
      </w:r>
      <w:r w:rsidR="005E7F15">
        <w:rPr>
          <w:rFonts w:ascii="PT Astra Serif" w:hAnsi="PT Astra Serif"/>
          <w:sz w:val="24"/>
          <w:szCs w:val="24"/>
        </w:rPr>
        <w:t xml:space="preserve"> </w:t>
      </w:r>
      <w:r w:rsidR="000E16C5">
        <w:rPr>
          <w:rFonts w:ascii="PT Astra Serif" w:hAnsi="PT Astra Serif"/>
          <w:sz w:val="24"/>
          <w:szCs w:val="24"/>
        </w:rPr>
        <w:t xml:space="preserve">    </w:t>
      </w:r>
      <w:r w:rsidR="005E7F15">
        <w:rPr>
          <w:rFonts w:ascii="PT Astra Serif" w:hAnsi="PT Astra Serif"/>
          <w:sz w:val="24"/>
          <w:szCs w:val="24"/>
        </w:rPr>
        <w:t xml:space="preserve">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754A06">
        <w:rPr>
          <w:rFonts w:ascii="PT Astra Serif" w:hAnsi="PT Astra Serif"/>
          <w:sz w:val="24"/>
          <w:szCs w:val="24"/>
        </w:rPr>
        <w:t>31</w:t>
      </w:r>
      <w:r w:rsidR="003144AE" w:rsidRPr="00DD1A6F">
        <w:rPr>
          <w:rFonts w:ascii="PT Astra Serif" w:hAnsi="PT Astra Serif"/>
          <w:sz w:val="24"/>
          <w:szCs w:val="24"/>
        </w:rPr>
        <w:t>-1</w:t>
      </w:r>
    </w:p>
    <w:p w:rsidR="00A45313" w:rsidRPr="00DD1A6F" w:rsidRDefault="00A45313" w:rsidP="003144AE">
      <w:pPr>
        <w:jc w:val="both"/>
        <w:rPr>
          <w:rFonts w:ascii="PT Astra Serif" w:hAnsi="PT Astra Serif"/>
          <w:sz w:val="24"/>
          <w:szCs w:val="24"/>
        </w:rPr>
      </w:pPr>
    </w:p>
    <w:p w:rsidR="00CC1290" w:rsidRPr="00733CA5" w:rsidRDefault="00CC1290" w:rsidP="00CC1290">
      <w:pPr>
        <w:tabs>
          <w:tab w:val="left" w:pos="0"/>
        </w:tabs>
        <w:jc w:val="both"/>
        <w:rPr>
          <w:rFonts w:ascii="PT Astra Serif" w:hAnsi="PT Astra Serif"/>
          <w:sz w:val="24"/>
          <w:szCs w:val="24"/>
        </w:rPr>
      </w:pPr>
      <w:r w:rsidRPr="00733CA5">
        <w:rPr>
          <w:rFonts w:ascii="PT Astra Serif" w:hAnsi="PT Astra Serif"/>
          <w:sz w:val="24"/>
          <w:szCs w:val="24"/>
        </w:rPr>
        <w:t xml:space="preserve">ПРИСУТСТВОВАЛИ: </w:t>
      </w:r>
    </w:p>
    <w:p w:rsidR="00CC1290" w:rsidRPr="00733CA5" w:rsidRDefault="00CC1290" w:rsidP="00CC1290">
      <w:pPr>
        <w:tabs>
          <w:tab w:val="left" w:pos="0"/>
        </w:tabs>
        <w:ind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CC1290" w:rsidRPr="00733CA5" w:rsidRDefault="00CC1290" w:rsidP="00CC1290">
      <w:pPr>
        <w:numPr>
          <w:ilvl w:val="0"/>
          <w:numId w:val="1"/>
        </w:numPr>
        <w:tabs>
          <w:tab w:val="left" w:pos="-567"/>
          <w:tab w:val="left" w:pos="0"/>
          <w:tab w:val="left" w:pos="426"/>
        </w:tabs>
        <w:ind w:left="0"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C1290" w:rsidRPr="00733CA5" w:rsidRDefault="00CC1290" w:rsidP="00CC1290">
      <w:pPr>
        <w:pStyle w:val="a7"/>
        <w:tabs>
          <w:tab w:val="left" w:pos="-567"/>
          <w:tab w:val="left" w:pos="0"/>
          <w:tab w:val="left" w:pos="426"/>
          <w:tab w:val="left" w:pos="851"/>
        </w:tabs>
        <w:ind w:left="0" w:right="-1"/>
        <w:jc w:val="both"/>
        <w:rPr>
          <w:rFonts w:ascii="PT Astra Serif" w:hAnsi="PT Astra Serif"/>
          <w:sz w:val="24"/>
          <w:szCs w:val="24"/>
        </w:rPr>
      </w:pPr>
      <w:r w:rsidRPr="00733CA5">
        <w:rPr>
          <w:rFonts w:ascii="PT Astra Serif" w:hAnsi="PT Astra Serif"/>
          <w:sz w:val="24"/>
          <w:szCs w:val="24"/>
        </w:rPr>
        <w:t>Члены комиссии:</w:t>
      </w:r>
    </w:p>
    <w:p w:rsidR="00CC1290"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w:t>
      </w:r>
      <w:bookmarkStart w:id="0" w:name="_GoBack"/>
      <w:bookmarkEnd w:id="0"/>
      <w:r w:rsidRPr="00733CA5">
        <w:rPr>
          <w:rFonts w:ascii="PT Astra Serif" w:hAnsi="PT Astra Serif"/>
          <w:sz w:val="24"/>
          <w:szCs w:val="24"/>
        </w:rPr>
        <w:t xml:space="preserve">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CC1290">
      <w:pPr>
        <w:tabs>
          <w:tab w:val="left" w:pos="0"/>
          <w:tab w:val="left" w:pos="426"/>
        </w:tabs>
        <w:autoSpaceDE w:val="0"/>
        <w:autoSpaceDN w:val="0"/>
        <w:adjustRightInd w:val="0"/>
        <w:ind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FA65B8">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B70949" w:rsidRPr="00D36C38">
        <w:t>Никулина Оксана Александровна</w:t>
      </w:r>
      <w:r w:rsidR="00B70949">
        <w:rPr>
          <w:rFonts w:ascii="PT Astra Serif" w:hAnsi="PT Astra Serif"/>
          <w:sz w:val="24"/>
          <w:szCs w:val="24"/>
        </w:rPr>
        <w:t xml:space="preserve">, </w:t>
      </w:r>
      <w:r w:rsidR="00B70949">
        <w:t>з</w:t>
      </w:r>
      <w:r w:rsidR="00502C66" w:rsidRPr="00D36C38">
        <w:t xml:space="preserve">аведующий хозяйством групп детей дошкольного возраста </w:t>
      </w:r>
      <w:r w:rsidR="00B70949">
        <w:rPr>
          <w:rFonts w:ascii="PT Astra Serif" w:hAnsi="PT Astra Serif"/>
          <w:sz w:val="24"/>
          <w:szCs w:val="24"/>
        </w:rPr>
        <w:t>м</w:t>
      </w:r>
      <w:r w:rsidR="00B70949" w:rsidRPr="001262B9">
        <w:rPr>
          <w:rFonts w:ascii="PT Astra Serif" w:hAnsi="PT Astra Serif"/>
          <w:sz w:val="24"/>
          <w:szCs w:val="24"/>
        </w:rPr>
        <w:t>униципально</w:t>
      </w:r>
      <w:r w:rsidR="00B70949">
        <w:rPr>
          <w:rFonts w:ascii="PT Astra Serif" w:hAnsi="PT Astra Serif"/>
          <w:sz w:val="24"/>
          <w:szCs w:val="24"/>
        </w:rPr>
        <w:t>го</w:t>
      </w:r>
      <w:r w:rsidR="00B70949" w:rsidRPr="001262B9">
        <w:rPr>
          <w:rFonts w:ascii="PT Astra Serif" w:hAnsi="PT Astra Serif"/>
          <w:sz w:val="24"/>
          <w:szCs w:val="24"/>
        </w:rPr>
        <w:t xml:space="preserve"> бюджетно</w:t>
      </w:r>
      <w:r w:rsidR="00B70949">
        <w:rPr>
          <w:rFonts w:ascii="PT Astra Serif" w:hAnsi="PT Astra Serif"/>
          <w:sz w:val="24"/>
          <w:szCs w:val="24"/>
        </w:rPr>
        <w:t>го</w:t>
      </w:r>
      <w:r w:rsidR="00B70949" w:rsidRPr="001262B9">
        <w:rPr>
          <w:rFonts w:ascii="PT Astra Serif" w:hAnsi="PT Astra Serif"/>
          <w:sz w:val="24"/>
          <w:szCs w:val="24"/>
        </w:rPr>
        <w:t xml:space="preserve"> общеобразовательное учреждение</w:t>
      </w:r>
      <w:r w:rsidR="00B70949" w:rsidRPr="001262B9">
        <w:rPr>
          <w:rFonts w:ascii="PT Astra Serif" w:hAnsi="PT Astra Serif"/>
          <w:bCs/>
          <w:sz w:val="24"/>
          <w:szCs w:val="24"/>
        </w:rPr>
        <w:t xml:space="preserve"> «Средняя общеобразовательная школа № 2»</w:t>
      </w:r>
      <w:r w:rsidR="00B70949" w:rsidRPr="001262B9">
        <w:rPr>
          <w:rFonts w:ascii="PT Astra Serif" w:hAnsi="PT Astra Serif"/>
          <w:sz w:val="24"/>
          <w:szCs w:val="24"/>
        </w:rPr>
        <w:t>.</w:t>
      </w:r>
    </w:p>
    <w:p w:rsidR="004966F8" w:rsidRPr="00C1442E" w:rsidRDefault="004966F8" w:rsidP="001262B9">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w:t>
      </w:r>
      <w:r w:rsidRPr="00D44EE2">
        <w:rPr>
          <w:rFonts w:ascii="PT Astra Serif" w:hAnsi="PT Astra Serif"/>
          <w:sz w:val="24"/>
          <w:szCs w:val="24"/>
        </w:rPr>
        <w:t xml:space="preserve">электронной </w:t>
      </w:r>
      <w:r w:rsidRPr="00EE3AD8">
        <w:rPr>
          <w:rFonts w:ascii="PT Astra Serif" w:hAnsi="PT Astra Serif"/>
          <w:sz w:val="24"/>
          <w:szCs w:val="24"/>
        </w:rPr>
        <w:t xml:space="preserve">форме № </w:t>
      </w:r>
      <w:r w:rsidRPr="00754A06">
        <w:rPr>
          <w:rFonts w:ascii="PT Astra Serif" w:hAnsi="PT Astra Serif"/>
          <w:sz w:val="24"/>
          <w:szCs w:val="24"/>
        </w:rPr>
        <w:t>01873000058</w:t>
      </w:r>
      <w:r w:rsidR="00DD1A6F" w:rsidRPr="00754A06">
        <w:rPr>
          <w:rFonts w:ascii="PT Astra Serif" w:hAnsi="PT Astra Serif"/>
          <w:sz w:val="24"/>
          <w:szCs w:val="24"/>
        </w:rPr>
        <w:t>20</w:t>
      </w:r>
      <w:r w:rsidRPr="00754A06">
        <w:rPr>
          <w:rFonts w:ascii="PT Astra Serif" w:hAnsi="PT Astra Serif"/>
          <w:sz w:val="24"/>
          <w:szCs w:val="24"/>
        </w:rPr>
        <w:t>000</w:t>
      </w:r>
      <w:r w:rsidR="00BE54F8" w:rsidRPr="00754A06">
        <w:rPr>
          <w:rFonts w:ascii="PT Astra Serif" w:hAnsi="PT Astra Serif"/>
          <w:sz w:val="24"/>
          <w:szCs w:val="24"/>
        </w:rPr>
        <w:t>0</w:t>
      </w:r>
      <w:r w:rsidR="00754A06" w:rsidRPr="00754A06">
        <w:rPr>
          <w:rFonts w:ascii="PT Astra Serif" w:hAnsi="PT Astra Serif"/>
          <w:sz w:val="24"/>
          <w:szCs w:val="24"/>
        </w:rPr>
        <w:t>31</w:t>
      </w:r>
      <w:r w:rsidR="005B6594" w:rsidRPr="00754A06">
        <w:rPr>
          <w:rFonts w:ascii="PT Astra Serif" w:hAnsi="PT Astra Serif"/>
          <w:sz w:val="24"/>
          <w:szCs w:val="24"/>
        </w:rPr>
        <w:t xml:space="preserve"> </w:t>
      </w:r>
      <w:r w:rsidR="00754A06" w:rsidRPr="00754A06">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BE54F8" w:rsidRPr="00754A06">
        <w:rPr>
          <w:rFonts w:ascii="PT Astra Serif" w:hAnsi="PT Astra Serif"/>
          <w:sz w:val="24"/>
          <w:szCs w:val="24"/>
          <w:lang w:eastAsia="en-US"/>
        </w:rPr>
        <w:t xml:space="preserve">на </w:t>
      </w:r>
      <w:r w:rsidR="005E7F15" w:rsidRPr="00754A06">
        <w:rPr>
          <w:rFonts w:ascii="PT Astra Serif" w:hAnsi="PT Astra Serif"/>
          <w:sz w:val="24"/>
          <w:szCs w:val="24"/>
          <w:lang w:eastAsia="en-US"/>
        </w:rPr>
        <w:t xml:space="preserve">право заключения гражданско-правового договора на </w:t>
      </w:r>
      <w:r w:rsidR="00C1442E" w:rsidRPr="00754A06">
        <w:rPr>
          <w:rFonts w:ascii="PT Astra Serif" w:hAnsi="PT Astra Serif"/>
          <w:sz w:val="24"/>
          <w:szCs w:val="24"/>
        </w:rPr>
        <w:t xml:space="preserve">поставку продуктов питания </w:t>
      </w:r>
      <w:r w:rsidR="00754A06" w:rsidRPr="00754A06">
        <w:rPr>
          <w:rFonts w:ascii="PT Astra Serif" w:hAnsi="PT Astra Serif"/>
          <w:sz w:val="24"/>
          <w:szCs w:val="24"/>
        </w:rPr>
        <w:t>(горбуша, консервы рыбные (сайра)).</w:t>
      </w:r>
    </w:p>
    <w:p w:rsidR="004966F8" w:rsidRPr="00115A9B" w:rsidRDefault="004966F8" w:rsidP="001262B9">
      <w:pPr>
        <w:jc w:val="both"/>
        <w:rPr>
          <w:rFonts w:ascii="PT Astra Serif" w:hAnsi="PT Astra Serif"/>
          <w:sz w:val="24"/>
          <w:szCs w:val="24"/>
        </w:rPr>
      </w:pPr>
      <w:r w:rsidRPr="00C1442E">
        <w:rPr>
          <w:rFonts w:ascii="PT Astra Serif" w:hAnsi="PT Astra Serif"/>
          <w:sz w:val="24"/>
          <w:szCs w:val="24"/>
        </w:rPr>
        <w:t xml:space="preserve">Номер извещения о проведении торгов на официальном </w:t>
      </w:r>
      <w:r w:rsidRPr="00115A9B">
        <w:rPr>
          <w:rFonts w:ascii="PT Astra Serif" w:hAnsi="PT Astra Serif"/>
          <w:sz w:val="24"/>
          <w:szCs w:val="24"/>
        </w:rPr>
        <w:t xml:space="preserve">сайте – </w:t>
      </w:r>
      <w:hyperlink r:id="rId6" w:history="1">
        <w:r w:rsidRPr="00115A9B">
          <w:rPr>
            <w:rStyle w:val="a3"/>
            <w:rFonts w:ascii="PT Astra Serif" w:hAnsi="PT Astra Serif"/>
            <w:color w:val="auto"/>
            <w:sz w:val="24"/>
            <w:szCs w:val="24"/>
            <w:u w:val="none"/>
          </w:rPr>
          <w:t>http://zakupki.gov.ru/</w:t>
        </w:r>
      </w:hyperlink>
      <w:r w:rsidRPr="00115A9B">
        <w:rPr>
          <w:rFonts w:ascii="PT Astra Serif" w:hAnsi="PT Astra Serif"/>
          <w:sz w:val="24"/>
          <w:szCs w:val="24"/>
        </w:rPr>
        <w:t>, код аукциона 01873000058</w:t>
      </w:r>
      <w:r w:rsidR="00DD1A6F" w:rsidRPr="00115A9B">
        <w:rPr>
          <w:rFonts w:ascii="PT Astra Serif" w:hAnsi="PT Astra Serif"/>
          <w:sz w:val="24"/>
          <w:szCs w:val="24"/>
        </w:rPr>
        <w:t>20</w:t>
      </w:r>
      <w:r w:rsidRPr="00115A9B">
        <w:rPr>
          <w:rFonts w:ascii="PT Astra Serif" w:hAnsi="PT Astra Serif"/>
          <w:sz w:val="24"/>
          <w:szCs w:val="24"/>
        </w:rPr>
        <w:t>000</w:t>
      </w:r>
      <w:r w:rsidR="00DD1A6F" w:rsidRPr="00115A9B">
        <w:rPr>
          <w:rFonts w:ascii="PT Astra Serif" w:hAnsi="PT Astra Serif"/>
          <w:sz w:val="24"/>
          <w:szCs w:val="24"/>
        </w:rPr>
        <w:t>0</w:t>
      </w:r>
      <w:r w:rsidR="00754A06">
        <w:rPr>
          <w:rFonts w:ascii="PT Astra Serif" w:hAnsi="PT Astra Serif"/>
          <w:sz w:val="24"/>
          <w:szCs w:val="24"/>
        </w:rPr>
        <w:t>31</w:t>
      </w:r>
      <w:r w:rsidRPr="00115A9B">
        <w:rPr>
          <w:rFonts w:ascii="PT Astra Serif" w:hAnsi="PT Astra Serif"/>
          <w:sz w:val="24"/>
          <w:szCs w:val="24"/>
        </w:rPr>
        <w:t xml:space="preserve">. </w:t>
      </w:r>
    </w:p>
    <w:p w:rsidR="004966F8" w:rsidRPr="00115A9B" w:rsidRDefault="004966F8" w:rsidP="001262B9">
      <w:pPr>
        <w:keepNext/>
        <w:keepLines/>
        <w:suppressLineNumbers/>
        <w:suppressAutoHyphens/>
        <w:jc w:val="both"/>
        <w:rPr>
          <w:rFonts w:ascii="PT Astra Serif" w:hAnsi="PT Astra Serif"/>
          <w:color w:val="000000" w:themeColor="text1"/>
          <w:sz w:val="24"/>
          <w:szCs w:val="24"/>
          <w:highlight w:val="yellow"/>
          <w:lang w:eastAsia="en-US"/>
        </w:rPr>
      </w:pPr>
      <w:r w:rsidRPr="00115A9B">
        <w:rPr>
          <w:rFonts w:ascii="PT Astra Serif" w:hAnsi="PT Astra Serif"/>
          <w:sz w:val="24"/>
          <w:szCs w:val="24"/>
        </w:rPr>
        <w:t xml:space="preserve">Идентификационный код </w:t>
      </w:r>
      <w:r w:rsidRPr="00754A06">
        <w:rPr>
          <w:rFonts w:ascii="PT Astra Serif" w:hAnsi="PT Astra Serif"/>
          <w:sz w:val="24"/>
          <w:szCs w:val="24"/>
        </w:rPr>
        <w:t xml:space="preserve">закупки: </w:t>
      </w:r>
      <w:r w:rsidR="00754A06" w:rsidRPr="00754A06">
        <w:rPr>
          <w:rFonts w:ascii="PT Astra Serif" w:hAnsi="PT Astra Serif"/>
          <w:sz w:val="24"/>
          <w:szCs w:val="24"/>
        </w:rPr>
        <w:t>203862200262586220100100470010000000</w:t>
      </w:r>
      <w:r w:rsidR="00237F6C" w:rsidRPr="00754A06">
        <w:rPr>
          <w:rFonts w:ascii="PT Astra Serif" w:hAnsi="PT Astra Serif"/>
          <w:color w:val="000000" w:themeColor="text1"/>
          <w:sz w:val="24"/>
          <w:szCs w:val="24"/>
          <w:lang w:eastAsia="en-US"/>
        </w:rPr>
        <w:t>.</w:t>
      </w:r>
    </w:p>
    <w:p w:rsidR="004966F8" w:rsidRPr="001262B9" w:rsidRDefault="004966F8" w:rsidP="001262B9">
      <w:pPr>
        <w:keepNext/>
        <w:keepLines/>
        <w:suppressLineNumbers/>
        <w:suppressAutoHyphens/>
        <w:jc w:val="both"/>
        <w:rPr>
          <w:rFonts w:ascii="PT Astra Serif" w:hAnsi="PT Astra Serif"/>
          <w:sz w:val="24"/>
          <w:szCs w:val="24"/>
        </w:rPr>
      </w:pPr>
      <w:r w:rsidRPr="001262B9">
        <w:rPr>
          <w:rFonts w:ascii="PT Astra Serif" w:hAnsi="PT Astra Serif"/>
          <w:sz w:val="24"/>
          <w:szCs w:val="24"/>
        </w:rPr>
        <w:t xml:space="preserve">2. Заказчик: </w:t>
      </w:r>
      <w:r w:rsidR="001262B9" w:rsidRPr="001262B9">
        <w:rPr>
          <w:rFonts w:ascii="PT Astra Serif" w:hAnsi="PT Astra Serif"/>
          <w:sz w:val="24"/>
          <w:szCs w:val="24"/>
        </w:rPr>
        <w:t>Муниципальное бюджетное общеобразовательное учреждение</w:t>
      </w:r>
      <w:r w:rsidR="001262B9"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001262B9" w:rsidRPr="001262B9">
        <w:rPr>
          <w:rFonts w:ascii="PT Astra Serif" w:hAnsi="PT Astra Serif"/>
          <w:bCs/>
          <w:sz w:val="24"/>
          <w:szCs w:val="24"/>
        </w:rPr>
        <w:t xml:space="preserve">628260, ул. Мира, 85, </w:t>
      </w:r>
      <w:r w:rsidR="001262B9" w:rsidRPr="001262B9">
        <w:rPr>
          <w:rFonts w:ascii="PT Astra Serif" w:hAnsi="PT Astra Serif"/>
          <w:sz w:val="24"/>
          <w:szCs w:val="24"/>
        </w:rPr>
        <w:t xml:space="preserve">г. </w:t>
      </w:r>
      <w:proofErr w:type="spellStart"/>
      <w:r w:rsidR="001262B9" w:rsidRPr="001262B9">
        <w:rPr>
          <w:rFonts w:ascii="PT Astra Serif" w:hAnsi="PT Astra Serif"/>
          <w:sz w:val="24"/>
          <w:szCs w:val="24"/>
        </w:rPr>
        <w:t>Югорск</w:t>
      </w:r>
      <w:proofErr w:type="spellEnd"/>
      <w:r w:rsidR="001262B9" w:rsidRPr="001262B9">
        <w:rPr>
          <w:rFonts w:ascii="PT Astra Serif" w:hAnsi="PT Astra Serif"/>
          <w:sz w:val="24"/>
          <w:szCs w:val="24"/>
        </w:rPr>
        <w:t xml:space="preserve">, </w:t>
      </w:r>
      <w:r w:rsidR="001262B9" w:rsidRPr="001262B9">
        <w:rPr>
          <w:rFonts w:ascii="PT Astra Serif" w:hAnsi="PT Astra Serif"/>
          <w:sz w:val="24"/>
          <w:szCs w:val="24"/>
          <w:lang w:eastAsia="ar-SA"/>
        </w:rPr>
        <w:t>Хант</w:t>
      </w:r>
      <w:proofErr w:type="gramStart"/>
      <w:r w:rsidR="001262B9" w:rsidRPr="001262B9">
        <w:rPr>
          <w:rFonts w:ascii="PT Astra Serif" w:hAnsi="PT Astra Serif"/>
          <w:sz w:val="24"/>
          <w:szCs w:val="24"/>
          <w:lang w:eastAsia="ar-SA"/>
        </w:rPr>
        <w:t>ы-</w:t>
      </w:r>
      <w:proofErr w:type="gramEnd"/>
      <w:r w:rsidR="001262B9" w:rsidRPr="001262B9">
        <w:rPr>
          <w:rFonts w:ascii="PT Astra Serif" w:hAnsi="PT Astra Serif"/>
          <w:sz w:val="24"/>
          <w:szCs w:val="24"/>
          <w:lang w:eastAsia="ar-SA"/>
        </w:rPr>
        <w:t xml:space="preserve"> Мансийский автономный округ</w:t>
      </w:r>
      <w:r w:rsidR="001262B9" w:rsidRPr="001262B9">
        <w:rPr>
          <w:rFonts w:ascii="PT Astra Serif" w:hAnsi="PT Astra Serif"/>
          <w:sz w:val="24"/>
          <w:szCs w:val="24"/>
        </w:rPr>
        <w:t xml:space="preserve"> - Югра, Тюменская область. </w:t>
      </w:r>
    </w:p>
    <w:p w:rsidR="004966F8" w:rsidRPr="00E07234"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85207">
        <w:rPr>
          <w:rFonts w:ascii="PT Astra Serif" w:hAnsi="PT Astra Serif"/>
          <w:sz w:val="24"/>
          <w:szCs w:val="24"/>
        </w:rPr>
        <w:t>03</w:t>
      </w:r>
      <w:r w:rsidR="003144AE" w:rsidRPr="00DD1A6F">
        <w:rPr>
          <w:rFonts w:ascii="PT Astra Serif" w:hAnsi="PT Astra Serif"/>
          <w:sz w:val="24"/>
          <w:szCs w:val="24"/>
        </w:rPr>
        <w:t xml:space="preserve"> </w:t>
      </w:r>
      <w:r w:rsidR="00F85207">
        <w:rPr>
          <w:rFonts w:ascii="PT Astra Serif" w:hAnsi="PT Astra Serif"/>
          <w:sz w:val="24"/>
          <w:szCs w:val="24"/>
        </w:rPr>
        <w:t>марта</w:t>
      </w:r>
      <w:r w:rsidRPr="00DD1A6F">
        <w:rPr>
          <w:rFonts w:ascii="PT Astra Serif" w:hAnsi="PT Astra Serif"/>
          <w:sz w:val="24"/>
          <w:szCs w:val="24"/>
        </w:rPr>
        <w:t xml:space="preserve">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xml:space="preserve">, Ханты-Мансийский  автономный  округ-Югра, Тюменская </w:t>
      </w:r>
      <w:r w:rsidRPr="00E07234">
        <w:rPr>
          <w:rFonts w:ascii="PT Astra Serif" w:hAnsi="PT Astra Serif"/>
          <w:sz w:val="24"/>
          <w:szCs w:val="24"/>
        </w:rPr>
        <w:t>область.</w:t>
      </w:r>
    </w:p>
    <w:p w:rsidR="004966F8" w:rsidRPr="00E07234" w:rsidRDefault="004966F8" w:rsidP="004966F8">
      <w:pPr>
        <w:jc w:val="both"/>
        <w:rPr>
          <w:rFonts w:ascii="PT Astra Serif" w:hAnsi="PT Astra Serif"/>
          <w:noProof/>
          <w:sz w:val="24"/>
          <w:szCs w:val="24"/>
        </w:rPr>
      </w:pPr>
      <w:r w:rsidRPr="00E07234">
        <w:rPr>
          <w:rFonts w:ascii="PT Astra Serif" w:hAnsi="PT Astra Serif"/>
          <w:noProof/>
          <w:sz w:val="24"/>
          <w:szCs w:val="24"/>
        </w:rPr>
        <w:t xml:space="preserve">4. Количество поступивших заявок на участие  в аукционе – </w:t>
      </w:r>
      <w:r w:rsidR="00E07234" w:rsidRPr="00E07234">
        <w:rPr>
          <w:rFonts w:ascii="PT Astra Serif" w:hAnsi="PT Astra Serif"/>
          <w:noProof/>
          <w:sz w:val="24"/>
          <w:szCs w:val="24"/>
        </w:rPr>
        <w:t>3</w:t>
      </w:r>
      <w:r w:rsidRPr="00E07234">
        <w:rPr>
          <w:rFonts w:ascii="PT Astra Serif" w:hAnsi="PT Astra Serif"/>
          <w:noProof/>
          <w:sz w:val="24"/>
          <w:szCs w:val="24"/>
        </w:rPr>
        <w:t>.</w:t>
      </w:r>
    </w:p>
    <w:p w:rsidR="004966F8" w:rsidRPr="00E07234" w:rsidRDefault="004966F8" w:rsidP="004966F8">
      <w:pPr>
        <w:jc w:val="both"/>
        <w:rPr>
          <w:rFonts w:ascii="PT Astra Serif" w:hAnsi="PT Astra Serif"/>
          <w:noProof/>
          <w:sz w:val="24"/>
          <w:szCs w:val="24"/>
        </w:rPr>
      </w:pPr>
      <w:r w:rsidRPr="00E0723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1"/>
      </w:tblGrid>
      <w:tr w:rsidR="004966F8" w:rsidRPr="00E07234"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E07234" w:rsidRDefault="004966F8" w:rsidP="0069368E">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E07234" w:rsidRDefault="004966F8" w:rsidP="0069368E">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E07234" w:rsidRDefault="004966F8" w:rsidP="0069368E">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Причина отказа в допуске</w:t>
            </w:r>
          </w:p>
        </w:tc>
      </w:tr>
      <w:tr w:rsidR="004966F8" w:rsidRPr="00E07234"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E07234" w:rsidRDefault="00E07234" w:rsidP="00DD1A6F">
            <w:pPr>
              <w:spacing w:line="276" w:lineRule="auto"/>
              <w:jc w:val="center"/>
              <w:rPr>
                <w:rFonts w:ascii="PT Astra Serif" w:hAnsi="PT Astra Serif"/>
                <w:spacing w:val="-6"/>
                <w:sz w:val="18"/>
                <w:szCs w:val="18"/>
                <w:lang w:eastAsia="en-US"/>
              </w:rPr>
            </w:pPr>
            <w:r w:rsidRPr="00E07234">
              <w:rPr>
                <w:rFonts w:ascii="PT Astra Serif" w:hAnsi="PT Astra Serif"/>
                <w:lang w:eastAsia="en-US"/>
              </w:rPr>
              <w:t>122</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E07234" w:rsidRDefault="004966F8">
            <w:pPr>
              <w:spacing w:line="276" w:lineRule="auto"/>
              <w:jc w:val="center"/>
              <w:rPr>
                <w:rFonts w:ascii="PT Astra Serif" w:hAnsi="PT Astra Serif"/>
                <w:spacing w:val="-6"/>
                <w:sz w:val="18"/>
                <w:szCs w:val="18"/>
                <w:lang w:eastAsia="en-US"/>
              </w:rPr>
            </w:pPr>
            <w:r w:rsidRPr="00E07234">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E07234" w:rsidRDefault="004966F8">
            <w:pPr>
              <w:spacing w:line="276" w:lineRule="auto"/>
              <w:jc w:val="both"/>
              <w:rPr>
                <w:spacing w:val="-6"/>
                <w:sz w:val="18"/>
                <w:szCs w:val="18"/>
                <w:lang w:eastAsia="en-US"/>
              </w:rPr>
            </w:pPr>
          </w:p>
        </w:tc>
      </w:tr>
      <w:tr w:rsidR="004966F8" w:rsidRPr="00E07234"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E07234" w:rsidRDefault="001262B9" w:rsidP="00E07234">
            <w:pPr>
              <w:spacing w:line="276" w:lineRule="auto"/>
              <w:jc w:val="center"/>
              <w:rPr>
                <w:rFonts w:ascii="PT Astra Serif" w:hAnsi="PT Astra Serif"/>
                <w:lang w:eastAsia="en-US"/>
              </w:rPr>
            </w:pPr>
            <w:r w:rsidRPr="00E07234">
              <w:rPr>
                <w:rFonts w:ascii="PT Astra Serif" w:hAnsi="PT Astra Serif"/>
                <w:lang w:eastAsia="en-US"/>
              </w:rPr>
              <w:t>2</w:t>
            </w:r>
            <w:r w:rsidR="00E07234" w:rsidRPr="00E07234">
              <w:rPr>
                <w:rFonts w:ascii="PT Astra Serif" w:hAnsi="PT Astra Serif"/>
                <w:lang w:eastAsia="en-US"/>
              </w:rPr>
              <w:t>9</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E07234" w:rsidRDefault="004966F8">
            <w:pPr>
              <w:spacing w:line="276" w:lineRule="auto"/>
              <w:jc w:val="center"/>
              <w:rPr>
                <w:rFonts w:ascii="PT Astra Serif" w:hAnsi="PT Astra Serif"/>
                <w:spacing w:val="-6"/>
                <w:sz w:val="18"/>
                <w:szCs w:val="18"/>
                <w:lang w:eastAsia="en-US"/>
              </w:rPr>
            </w:pPr>
            <w:r w:rsidRPr="00E07234">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Pr="00E07234" w:rsidRDefault="004966F8">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E07234" w:rsidRDefault="00BE54F8" w:rsidP="00E07234">
            <w:pPr>
              <w:spacing w:line="276" w:lineRule="auto"/>
              <w:jc w:val="center"/>
              <w:rPr>
                <w:rFonts w:ascii="PT Astra Serif" w:hAnsi="PT Astra Serif"/>
                <w:lang w:eastAsia="en-US"/>
              </w:rPr>
            </w:pPr>
            <w:r w:rsidRPr="00E07234">
              <w:rPr>
                <w:rFonts w:ascii="PT Astra Serif" w:hAnsi="PT Astra Serif"/>
                <w:lang w:eastAsia="en-US"/>
              </w:rPr>
              <w:t>1</w:t>
            </w:r>
            <w:r w:rsidR="00E07234" w:rsidRPr="00E07234">
              <w:rPr>
                <w:rFonts w:ascii="PT Astra Serif" w:hAnsi="PT Astra Serif"/>
                <w:lang w:eastAsia="en-US"/>
              </w:rPr>
              <w:t>1</w:t>
            </w:r>
            <w:r w:rsidR="001262B9" w:rsidRPr="00E07234">
              <w:rPr>
                <w:rFonts w:ascii="PT Astra Serif" w:hAnsi="PT Astra Serif"/>
                <w:lang w:eastAsia="en-US"/>
              </w:rPr>
              <w:t>6</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E07234" w:rsidRDefault="009A664C">
            <w:pPr>
              <w:spacing w:line="276" w:lineRule="auto"/>
              <w:jc w:val="center"/>
              <w:rPr>
                <w:rFonts w:ascii="PT Astra Serif" w:hAnsi="PT Astra Serif"/>
                <w:spacing w:val="-6"/>
                <w:sz w:val="18"/>
                <w:szCs w:val="18"/>
                <w:lang w:eastAsia="en-US"/>
              </w:rPr>
            </w:pPr>
            <w:r w:rsidRPr="00E07234">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bl>
    <w:p w:rsidR="00E07234" w:rsidRDefault="004966F8" w:rsidP="004966F8">
      <w:pPr>
        <w:tabs>
          <w:tab w:val="left" w:pos="426"/>
          <w:tab w:val="left" w:pos="567"/>
        </w:tabs>
        <w:jc w:val="both"/>
        <w:rPr>
          <w:rFonts w:ascii="PT Astra Serif" w:hAnsi="PT Astra Serif"/>
          <w:sz w:val="24"/>
        </w:rPr>
      </w:pPr>
      <w:r w:rsidRPr="00E07234">
        <w:rPr>
          <w:rFonts w:ascii="PT Astra Serif" w:hAnsi="PT Astra Serif"/>
          <w:sz w:val="24"/>
          <w:szCs w:val="24"/>
        </w:rPr>
        <w:t>6.</w:t>
      </w:r>
      <w:r w:rsidR="004E4BE0" w:rsidRPr="00E07234">
        <w:rPr>
          <w:rFonts w:ascii="PT Astra Serif" w:hAnsi="PT Astra Serif"/>
          <w:b/>
          <w:sz w:val="24"/>
          <w:szCs w:val="24"/>
        </w:rPr>
        <w:t xml:space="preserve"> </w:t>
      </w:r>
      <w:r w:rsidR="00E07234" w:rsidRPr="00E07234">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07234" w:rsidRPr="00E07234" w:rsidRDefault="00E07234" w:rsidP="004966F8">
      <w:pPr>
        <w:tabs>
          <w:tab w:val="left" w:pos="426"/>
          <w:tab w:val="left" w:pos="567"/>
        </w:tabs>
        <w:jc w:val="both"/>
        <w:rPr>
          <w:rFonts w:ascii="PT Astra Serif" w:hAnsi="PT Astra Serif"/>
          <w:b/>
          <w:sz w:val="24"/>
          <w:szCs w:val="24"/>
        </w:rPr>
      </w:pPr>
    </w:p>
    <w:p w:rsidR="004966F8" w:rsidRPr="00BE54F8" w:rsidRDefault="00E07234" w:rsidP="004966F8">
      <w:pPr>
        <w:tabs>
          <w:tab w:val="left" w:pos="426"/>
          <w:tab w:val="left" w:pos="567"/>
        </w:tabs>
        <w:jc w:val="both"/>
        <w:rPr>
          <w:rFonts w:ascii="PT Astra Serif" w:hAnsi="PT Astra Serif"/>
          <w:b/>
          <w:sz w:val="24"/>
          <w:szCs w:val="24"/>
        </w:rPr>
      </w:pPr>
      <w:r>
        <w:rPr>
          <w:sz w:val="24"/>
          <w:szCs w:val="24"/>
        </w:rPr>
        <w:lastRenderedPageBreak/>
        <w:t xml:space="preserve">7. </w:t>
      </w:r>
      <w:r w:rsidR="004966F8">
        <w:rPr>
          <w:sz w:val="24"/>
          <w:szCs w:val="24"/>
        </w:rPr>
        <w:t xml:space="preserve">Настоящий протокол подлежит размещению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A45313" w:rsidRDefault="00A45313" w:rsidP="004966F8">
      <w:pPr>
        <w:jc w:val="center"/>
        <w:rPr>
          <w:noProof/>
          <w:sz w:val="24"/>
          <w:szCs w:val="24"/>
        </w:rPr>
      </w:pPr>
    </w:p>
    <w:p w:rsidR="00A45313" w:rsidRDefault="00A45313" w:rsidP="004966F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FA65B8" w:rsidRDefault="007E5F24">
            <w:pPr>
              <w:spacing w:after="60" w:line="276" w:lineRule="auto"/>
              <w:jc w:val="center"/>
              <w:rPr>
                <w:rFonts w:ascii="PT Astra Serif" w:hAnsi="PT Astra Serif"/>
                <w:noProof/>
                <w:sz w:val="24"/>
                <w:szCs w:val="24"/>
                <w:lang w:eastAsia="en-US"/>
              </w:rPr>
            </w:pPr>
            <w:r w:rsidRPr="00FA65B8">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FA65B8" w:rsidRDefault="007E5F24" w:rsidP="003F3268">
            <w:pPr>
              <w:spacing w:line="276" w:lineRule="auto"/>
              <w:jc w:val="center"/>
              <w:rPr>
                <w:rFonts w:ascii="PT Astra Serif" w:hAnsi="PT Astra Serif"/>
                <w:sz w:val="24"/>
                <w:szCs w:val="24"/>
                <w:lang w:eastAsia="en-US"/>
              </w:rPr>
            </w:pPr>
            <w:r w:rsidRPr="00FA65B8">
              <w:rPr>
                <w:rFonts w:ascii="PT Astra Serif" w:hAnsi="PT Astra Serif"/>
                <w:sz w:val="24"/>
                <w:szCs w:val="24"/>
                <w:lang w:eastAsia="en-US"/>
              </w:rPr>
              <w:t xml:space="preserve">В.К. </w:t>
            </w:r>
            <w:proofErr w:type="spellStart"/>
            <w:r w:rsidRPr="00FA65B8">
              <w:rPr>
                <w:rFonts w:ascii="PT Astra Serif" w:hAnsi="PT Astra Serif"/>
                <w:sz w:val="24"/>
                <w:szCs w:val="24"/>
                <w:lang w:eastAsia="en-US"/>
              </w:rPr>
              <w:t>Бандурин</w:t>
            </w:r>
            <w:proofErr w:type="spellEnd"/>
          </w:p>
        </w:tc>
      </w:tr>
      <w:tr w:rsidR="008C7406"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FA65B8" w:rsidRDefault="008C7406" w:rsidP="003F3268">
            <w:pPr>
              <w:spacing w:line="276" w:lineRule="auto"/>
              <w:jc w:val="center"/>
              <w:rPr>
                <w:rFonts w:ascii="PT Astra Serif" w:hAnsi="PT Astra Serif"/>
                <w:sz w:val="24"/>
                <w:szCs w:val="24"/>
                <w:lang w:eastAsia="en-US"/>
              </w:rPr>
            </w:pPr>
            <w:r w:rsidRPr="00FA65B8">
              <w:rPr>
                <w:rFonts w:ascii="PT Astra Serif" w:hAnsi="PT Astra Serif"/>
                <w:sz w:val="24"/>
                <w:szCs w:val="24"/>
                <w:lang w:eastAsia="en-US"/>
              </w:rPr>
              <w:t>В.А. Климин</w:t>
            </w:r>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FA65B8" w:rsidRDefault="00F85207" w:rsidP="003F3268">
            <w:pPr>
              <w:spacing w:line="276" w:lineRule="auto"/>
              <w:jc w:val="center"/>
              <w:rPr>
                <w:rFonts w:ascii="PT Astra Serif" w:hAnsi="PT Astra Serif"/>
                <w:sz w:val="24"/>
                <w:szCs w:val="24"/>
                <w:lang w:eastAsia="en-US"/>
              </w:rPr>
            </w:pPr>
            <w:r w:rsidRPr="00FA65B8">
              <w:rPr>
                <w:rFonts w:ascii="PT Astra Serif" w:hAnsi="PT Astra Serif"/>
                <w:sz w:val="24"/>
                <w:szCs w:val="24"/>
                <w:lang w:eastAsia="en-US"/>
              </w:rPr>
              <w:t>Н.А. Морозова</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FA65B8" w:rsidRDefault="007E5F24" w:rsidP="003F3268">
            <w:pPr>
              <w:spacing w:line="276" w:lineRule="auto"/>
              <w:jc w:val="center"/>
              <w:rPr>
                <w:rFonts w:ascii="PT Astra Serif" w:hAnsi="PT Astra Serif"/>
                <w:sz w:val="24"/>
                <w:szCs w:val="24"/>
                <w:lang w:eastAsia="en-US"/>
              </w:rPr>
            </w:pPr>
            <w:r w:rsidRPr="00FA65B8">
              <w:rPr>
                <w:rFonts w:ascii="PT Astra Serif" w:hAnsi="PT Astra Serif"/>
                <w:sz w:val="24"/>
                <w:szCs w:val="24"/>
                <w:lang w:eastAsia="en-US"/>
              </w:rPr>
              <w:t xml:space="preserve">Ж.В. </w:t>
            </w:r>
            <w:proofErr w:type="spellStart"/>
            <w:r w:rsidRPr="00FA65B8">
              <w:rPr>
                <w:rFonts w:ascii="PT Astra Serif" w:hAnsi="PT Astra Serif"/>
                <w:sz w:val="24"/>
                <w:szCs w:val="24"/>
                <w:lang w:eastAsia="en-US"/>
              </w:rPr>
              <w:t>Резинкина</w:t>
            </w:r>
            <w:proofErr w:type="spellEnd"/>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tcPr>
          <w:p w:rsidR="00F85207" w:rsidRDefault="00F85207">
            <w:r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FA65B8" w:rsidRDefault="00F85207" w:rsidP="003F3268">
            <w:pPr>
              <w:spacing w:line="276" w:lineRule="auto"/>
              <w:jc w:val="center"/>
              <w:rPr>
                <w:rFonts w:ascii="PT Astra Serif" w:hAnsi="PT Astra Serif"/>
                <w:sz w:val="24"/>
                <w:szCs w:val="24"/>
                <w:lang w:eastAsia="en-US"/>
              </w:rPr>
            </w:pPr>
            <w:r w:rsidRPr="00FA65B8">
              <w:rPr>
                <w:rFonts w:ascii="PT Astra Serif" w:hAnsi="PT Astra Serif"/>
                <w:sz w:val="24"/>
                <w:szCs w:val="24"/>
                <w:lang w:eastAsia="en-US"/>
              </w:rPr>
              <w:t>А.Т. Абдуллаев</w:t>
            </w:r>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tcPr>
          <w:p w:rsidR="00F85207" w:rsidRDefault="00F85207">
            <w:r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FA65B8" w:rsidRDefault="00F85207" w:rsidP="003F3268">
            <w:pPr>
              <w:spacing w:line="276" w:lineRule="auto"/>
              <w:jc w:val="center"/>
              <w:rPr>
                <w:rFonts w:ascii="PT Astra Serif" w:hAnsi="PT Astra Serif"/>
                <w:sz w:val="24"/>
                <w:szCs w:val="24"/>
                <w:lang w:eastAsia="en-US"/>
              </w:rPr>
            </w:pPr>
            <w:r w:rsidRPr="00FA65B8">
              <w:rPr>
                <w:rFonts w:ascii="PT Astra Serif" w:hAnsi="PT Astra Serif"/>
                <w:sz w:val="24"/>
                <w:szCs w:val="24"/>
                <w:lang w:eastAsia="en-US"/>
              </w:rPr>
              <w:t>Н.Б. Захарова</w:t>
            </w:r>
          </w:p>
        </w:tc>
      </w:tr>
    </w:tbl>
    <w:p w:rsidR="003144AE" w:rsidRPr="009A664C" w:rsidRDefault="003144AE" w:rsidP="003144AE">
      <w:pPr>
        <w:jc w:val="both"/>
        <w:rPr>
          <w:b/>
          <w:sz w:val="24"/>
          <w:szCs w:val="24"/>
        </w:rPr>
      </w:pPr>
    </w:p>
    <w:p w:rsidR="009A664C" w:rsidRPr="00FA65B8" w:rsidRDefault="009A664C" w:rsidP="0069368E">
      <w:pPr>
        <w:ind w:left="142"/>
        <w:jc w:val="both"/>
        <w:rPr>
          <w:rFonts w:ascii="PT Astra Serif" w:hAnsi="PT Astra Serif"/>
          <w:b/>
          <w:sz w:val="24"/>
          <w:szCs w:val="24"/>
        </w:rPr>
      </w:pPr>
      <w:r w:rsidRPr="00FA65B8">
        <w:rPr>
          <w:rFonts w:ascii="PT Astra Serif" w:hAnsi="PT Astra Serif"/>
          <w:b/>
          <w:sz w:val="24"/>
          <w:szCs w:val="24"/>
        </w:rPr>
        <w:t xml:space="preserve">Председатель комиссии:                                                                </w:t>
      </w:r>
      <w:r w:rsidRPr="00FA65B8">
        <w:rPr>
          <w:rFonts w:ascii="PT Astra Serif" w:hAnsi="PT Astra Serif"/>
          <w:b/>
          <w:sz w:val="24"/>
          <w:szCs w:val="24"/>
        </w:rPr>
        <w:tab/>
      </w:r>
      <w:r w:rsidRPr="00FA65B8">
        <w:rPr>
          <w:rFonts w:ascii="PT Astra Serif" w:hAnsi="PT Astra Serif"/>
          <w:b/>
          <w:sz w:val="24"/>
          <w:szCs w:val="24"/>
        </w:rPr>
        <w:tab/>
      </w:r>
      <w:r w:rsidR="007E5F24" w:rsidRPr="00FA65B8">
        <w:rPr>
          <w:rFonts w:ascii="PT Astra Serif" w:hAnsi="PT Astra Serif"/>
          <w:b/>
          <w:sz w:val="24"/>
          <w:szCs w:val="24"/>
        </w:rPr>
        <w:t>С.Д. Голин</w:t>
      </w:r>
    </w:p>
    <w:p w:rsidR="009A664C" w:rsidRPr="00FA65B8" w:rsidRDefault="009A664C" w:rsidP="0069368E">
      <w:pPr>
        <w:ind w:left="142"/>
        <w:jc w:val="both"/>
        <w:rPr>
          <w:rFonts w:ascii="PT Astra Serif" w:hAnsi="PT Astra Serif"/>
          <w:b/>
          <w:sz w:val="24"/>
          <w:szCs w:val="24"/>
        </w:rPr>
      </w:pPr>
    </w:p>
    <w:p w:rsidR="009A664C" w:rsidRPr="00FA65B8" w:rsidRDefault="009A664C" w:rsidP="004A265C">
      <w:pPr>
        <w:ind w:left="142" w:right="849"/>
        <w:jc w:val="both"/>
        <w:rPr>
          <w:rFonts w:ascii="PT Astra Serif" w:hAnsi="PT Astra Serif"/>
          <w:b/>
          <w:sz w:val="24"/>
          <w:szCs w:val="24"/>
        </w:rPr>
      </w:pPr>
      <w:r w:rsidRPr="00FA65B8">
        <w:rPr>
          <w:rFonts w:ascii="PT Astra Serif" w:hAnsi="PT Astra Serif"/>
          <w:b/>
          <w:sz w:val="24"/>
          <w:szCs w:val="24"/>
        </w:rPr>
        <w:t xml:space="preserve">Члены  комиссии                                                                                                                         </w:t>
      </w:r>
    </w:p>
    <w:p w:rsidR="009A664C" w:rsidRPr="00FA65B8" w:rsidRDefault="00F85207" w:rsidP="004A265C">
      <w:pPr>
        <w:ind w:right="849"/>
        <w:jc w:val="right"/>
        <w:rPr>
          <w:rFonts w:ascii="PT Astra Serif" w:hAnsi="PT Astra Serif"/>
          <w:sz w:val="24"/>
          <w:szCs w:val="24"/>
        </w:rPr>
      </w:pPr>
      <w:r w:rsidRPr="00FA65B8">
        <w:rPr>
          <w:rFonts w:ascii="PT Astra Serif" w:hAnsi="PT Astra Serif"/>
          <w:sz w:val="24"/>
          <w:szCs w:val="24"/>
        </w:rPr>
        <w:t>__________________</w:t>
      </w:r>
      <w:r w:rsidR="007E5F24" w:rsidRPr="00FA65B8">
        <w:rPr>
          <w:rFonts w:ascii="PT Astra Serif" w:hAnsi="PT Astra Serif"/>
          <w:sz w:val="24"/>
          <w:szCs w:val="24"/>
        </w:rPr>
        <w:t xml:space="preserve">В.К. </w:t>
      </w:r>
      <w:proofErr w:type="spellStart"/>
      <w:r w:rsidR="007E5F24" w:rsidRPr="00FA65B8">
        <w:rPr>
          <w:rFonts w:ascii="PT Astra Serif" w:hAnsi="PT Astra Serif"/>
          <w:sz w:val="24"/>
          <w:szCs w:val="24"/>
        </w:rPr>
        <w:t>Бандурин</w:t>
      </w:r>
      <w:proofErr w:type="spellEnd"/>
      <w:r w:rsidR="009A664C" w:rsidRPr="00FA65B8">
        <w:rPr>
          <w:rFonts w:ascii="PT Astra Serif" w:hAnsi="PT Astra Serif"/>
          <w:sz w:val="24"/>
          <w:szCs w:val="24"/>
        </w:rPr>
        <w:t xml:space="preserve"> </w:t>
      </w:r>
    </w:p>
    <w:p w:rsidR="008C7406" w:rsidRPr="00FA65B8" w:rsidRDefault="00F85207" w:rsidP="004A265C">
      <w:pPr>
        <w:ind w:right="849"/>
        <w:jc w:val="right"/>
        <w:rPr>
          <w:rFonts w:ascii="PT Astra Serif" w:hAnsi="PT Astra Serif"/>
          <w:sz w:val="24"/>
          <w:szCs w:val="24"/>
        </w:rPr>
      </w:pPr>
      <w:r w:rsidRPr="00FA65B8">
        <w:rPr>
          <w:rFonts w:ascii="PT Astra Serif" w:hAnsi="PT Astra Serif"/>
          <w:sz w:val="24"/>
          <w:szCs w:val="24"/>
        </w:rPr>
        <w:t>___________________</w:t>
      </w:r>
      <w:r w:rsidR="008C7406" w:rsidRPr="00FA65B8">
        <w:rPr>
          <w:rFonts w:ascii="PT Astra Serif" w:hAnsi="PT Astra Serif"/>
          <w:sz w:val="24"/>
          <w:szCs w:val="24"/>
        </w:rPr>
        <w:t>В.А.</w:t>
      </w:r>
      <w:r w:rsidRPr="00FA65B8">
        <w:rPr>
          <w:rFonts w:ascii="PT Astra Serif" w:hAnsi="PT Astra Serif"/>
          <w:sz w:val="24"/>
          <w:szCs w:val="24"/>
        </w:rPr>
        <w:t xml:space="preserve"> </w:t>
      </w:r>
      <w:r w:rsidR="008C7406" w:rsidRPr="00FA65B8">
        <w:rPr>
          <w:rFonts w:ascii="PT Astra Serif" w:hAnsi="PT Astra Serif"/>
          <w:sz w:val="24"/>
          <w:szCs w:val="24"/>
        </w:rPr>
        <w:t>Климин</w:t>
      </w:r>
    </w:p>
    <w:p w:rsidR="00F85207" w:rsidRPr="00FA65B8" w:rsidRDefault="00F85207" w:rsidP="004A265C">
      <w:pPr>
        <w:ind w:right="849"/>
        <w:jc w:val="right"/>
        <w:rPr>
          <w:rFonts w:ascii="PT Astra Serif" w:hAnsi="PT Astra Serif"/>
          <w:sz w:val="24"/>
          <w:szCs w:val="24"/>
        </w:rPr>
      </w:pPr>
      <w:r w:rsidRPr="00FA65B8">
        <w:rPr>
          <w:rFonts w:ascii="PT Astra Serif" w:hAnsi="PT Astra Serif"/>
          <w:sz w:val="24"/>
          <w:szCs w:val="24"/>
        </w:rPr>
        <w:t>__________________</w:t>
      </w:r>
      <w:proofErr w:type="spellStart"/>
      <w:r w:rsidRPr="00FA65B8">
        <w:rPr>
          <w:rFonts w:ascii="PT Astra Serif" w:hAnsi="PT Astra Serif"/>
          <w:sz w:val="24"/>
          <w:szCs w:val="24"/>
        </w:rPr>
        <w:t>Н.А.Морозова</w:t>
      </w:r>
      <w:proofErr w:type="spellEnd"/>
    </w:p>
    <w:p w:rsidR="009A664C" w:rsidRPr="00FA65B8" w:rsidRDefault="00F85207" w:rsidP="004A265C">
      <w:pPr>
        <w:ind w:right="849"/>
        <w:jc w:val="right"/>
        <w:rPr>
          <w:rFonts w:ascii="PT Astra Serif" w:hAnsi="PT Astra Serif"/>
          <w:sz w:val="24"/>
          <w:szCs w:val="24"/>
        </w:rPr>
      </w:pPr>
      <w:r w:rsidRPr="00FA65B8">
        <w:rPr>
          <w:rFonts w:ascii="PT Astra Serif" w:hAnsi="PT Astra Serif"/>
          <w:sz w:val="24"/>
          <w:szCs w:val="24"/>
        </w:rPr>
        <w:t>__________________</w:t>
      </w:r>
      <w:r w:rsidR="009A664C" w:rsidRPr="00FA65B8">
        <w:rPr>
          <w:rFonts w:ascii="PT Astra Serif" w:hAnsi="PT Astra Serif"/>
          <w:sz w:val="24"/>
          <w:szCs w:val="24"/>
        </w:rPr>
        <w:t xml:space="preserve">Ж.В. </w:t>
      </w:r>
      <w:proofErr w:type="spellStart"/>
      <w:r w:rsidR="009A664C" w:rsidRPr="00FA65B8">
        <w:rPr>
          <w:rFonts w:ascii="PT Astra Serif" w:hAnsi="PT Astra Serif"/>
          <w:sz w:val="24"/>
          <w:szCs w:val="24"/>
        </w:rPr>
        <w:t>Резинкина</w:t>
      </w:r>
      <w:proofErr w:type="spellEnd"/>
    </w:p>
    <w:p w:rsidR="00F85207" w:rsidRPr="00FA65B8" w:rsidRDefault="00F85207" w:rsidP="004A265C">
      <w:pPr>
        <w:ind w:right="849"/>
        <w:jc w:val="right"/>
        <w:rPr>
          <w:rFonts w:ascii="PT Astra Serif" w:hAnsi="PT Astra Serif"/>
          <w:sz w:val="24"/>
          <w:szCs w:val="24"/>
        </w:rPr>
      </w:pPr>
      <w:r w:rsidRPr="00FA65B8">
        <w:rPr>
          <w:rFonts w:ascii="PT Astra Serif" w:hAnsi="PT Astra Serif"/>
          <w:sz w:val="24"/>
          <w:szCs w:val="24"/>
        </w:rPr>
        <w:t>___________________А.Т. Абдуллаев</w:t>
      </w:r>
    </w:p>
    <w:p w:rsidR="00F85207" w:rsidRPr="007E5F24" w:rsidRDefault="00F85207" w:rsidP="004A265C">
      <w:pPr>
        <w:ind w:right="849"/>
        <w:jc w:val="right"/>
        <w:rPr>
          <w:rFonts w:ascii="PT Astra Serif" w:hAnsi="PT Astra Serif"/>
          <w:sz w:val="24"/>
          <w:szCs w:val="24"/>
        </w:rPr>
      </w:pPr>
      <w:r w:rsidRPr="00FA65B8">
        <w:rPr>
          <w:rFonts w:ascii="PT Astra Serif" w:hAnsi="PT Astra Serif"/>
          <w:sz w:val="24"/>
          <w:szCs w:val="24"/>
        </w:rPr>
        <w:t>______________________Н.Б. Захарова</w:t>
      </w:r>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sidR="002A62A5">
        <w:rPr>
          <w:rFonts w:ascii="PT Astra Serif" w:hAnsi="PT Astra Serif"/>
          <w:sz w:val="24"/>
          <w:szCs w:val="24"/>
        </w:rPr>
        <w:t>О.А.Никулина</w:t>
      </w:r>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2A62A5">
      <w:pPr>
        <w:jc w:val="right"/>
        <w:sectPr w:rsidR="002A62A5" w:rsidSect="004A265C">
          <w:pgSz w:w="11906" w:h="16838"/>
          <w:pgMar w:top="567" w:right="566" w:bottom="567" w:left="567" w:header="709" w:footer="709" w:gutter="0"/>
          <w:cols w:space="708"/>
          <w:docGrid w:linePitch="360"/>
        </w:sectPr>
      </w:pPr>
    </w:p>
    <w:p w:rsidR="00784CB3" w:rsidRDefault="00784CB3" w:rsidP="00784CB3">
      <w:pPr>
        <w:jc w:val="right"/>
      </w:pPr>
      <w:r>
        <w:lastRenderedPageBreak/>
        <w:t xml:space="preserve">Приложение </w:t>
      </w:r>
    </w:p>
    <w:p w:rsidR="00784CB3" w:rsidRDefault="00784CB3" w:rsidP="00784CB3">
      <w:pPr>
        <w:jc w:val="right"/>
      </w:pPr>
      <w:r>
        <w:t>к протоколу рассмотрения заявок</w:t>
      </w:r>
    </w:p>
    <w:p w:rsidR="00784CB3" w:rsidRDefault="00784CB3" w:rsidP="00784CB3">
      <w:pPr>
        <w:jc w:val="right"/>
      </w:pPr>
      <w:r>
        <w:t>на участие в аукционе в электронной форме</w:t>
      </w:r>
    </w:p>
    <w:p w:rsidR="00784CB3" w:rsidRDefault="00784CB3" w:rsidP="00784CB3">
      <w:pPr>
        <w:jc w:val="right"/>
      </w:pPr>
      <w:r>
        <w:t xml:space="preserve">от «03» марта 2020 г. № </w:t>
      </w:r>
      <w:r>
        <w:rPr>
          <w:color w:val="000000"/>
        </w:rPr>
        <w:t>0187300005820000031</w:t>
      </w:r>
      <w:r>
        <w:t>-1</w:t>
      </w:r>
    </w:p>
    <w:p w:rsidR="00784CB3" w:rsidRDefault="00784CB3" w:rsidP="00784CB3">
      <w:pPr>
        <w:jc w:val="center"/>
      </w:pPr>
    </w:p>
    <w:p w:rsidR="00784CB3" w:rsidRDefault="00784CB3" w:rsidP="00784CB3">
      <w:pPr>
        <w:keepNext/>
        <w:keepLines/>
        <w:suppressLineNumbers/>
        <w:suppressAutoHyphens/>
        <w:jc w:val="center"/>
        <w:rPr>
          <w:b/>
        </w:rPr>
      </w:pPr>
      <w:r>
        <w:rPr>
          <w:b/>
        </w:rPr>
        <w:t xml:space="preserve">Таблица рассмотрения заявок аукциона в </w:t>
      </w:r>
      <w:proofErr w:type="gramStart"/>
      <w:r>
        <w:rPr>
          <w:b/>
        </w:rPr>
        <w:t>электронной</w:t>
      </w:r>
      <w:proofErr w:type="gramEnd"/>
      <w:r>
        <w:rPr>
          <w:b/>
        </w:rPr>
        <w:t xml:space="preserve"> </w:t>
      </w:r>
    </w:p>
    <w:p w:rsidR="00784CB3" w:rsidRDefault="00784CB3" w:rsidP="00784CB3">
      <w:pPr>
        <w:keepNext/>
        <w:keepLines/>
        <w:suppressLineNumbers/>
        <w:suppressAutoHyphens/>
        <w:jc w:val="center"/>
        <w:rPr>
          <w:b/>
        </w:rPr>
      </w:pPr>
      <w:r>
        <w:rPr>
          <w:b/>
        </w:rPr>
        <w:t xml:space="preserve">для субъектов малого предпринимательства и социально ориентированных некоммерческих организаций </w:t>
      </w:r>
    </w:p>
    <w:p w:rsidR="00784CB3" w:rsidRDefault="00784CB3" w:rsidP="00784CB3">
      <w:pPr>
        <w:keepNext/>
        <w:keepLines/>
        <w:suppressLineNumbers/>
        <w:suppressAutoHyphens/>
        <w:jc w:val="center"/>
        <w:rPr>
          <w:b/>
        </w:rPr>
      </w:pPr>
      <w:r>
        <w:rPr>
          <w:b/>
        </w:rPr>
        <w:t>на право заключения гражданско-правового договора на поставку продуктов питания (горбуша, консервы рыбны</w:t>
      </w:r>
      <w:proofErr w:type="gramStart"/>
      <w:r>
        <w:rPr>
          <w:b/>
        </w:rPr>
        <w:t>е(</w:t>
      </w:r>
      <w:proofErr w:type="gramEnd"/>
      <w:r>
        <w:rPr>
          <w:b/>
        </w:rPr>
        <w:t>сайра))</w:t>
      </w:r>
    </w:p>
    <w:p w:rsidR="00784CB3" w:rsidRDefault="00784CB3" w:rsidP="00784CB3">
      <w:pPr>
        <w:keepNext/>
        <w:keepLines/>
        <w:suppressLineNumbers/>
        <w:suppressAutoHyphens/>
      </w:pPr>
      <w:r>
        <w:t>Заказчик: Муниципальное общеобразовательное учреждение «Средняя общеобразовательная школа №2»</w:t>
      </w:r>
    </w:p>
    <w:p w:rsidR="00784CB3" w:rsidRDefault="00784CB3" w:rsidP="00784CB3">
      <w:pPr>
        <w:keepNext/>
        <w:keepLines/>
        <w:suppressLineNumbers/>
        <w:suppressAutoHyphens/>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3"/>
        <w:gridCol w:w="567"/>
        <w:gridCol w:w="4252"/>
        <w:gridCol w:w="567"/>
        <w:gridCol w:w="1134"/>
        <w:gridCol w:w="1275"/>
        <w:gridCol w:w="1276"/>
        <w:gridCol w:w="1417"/>
      </w:tblGrid>
      <w:tr w:rsidR="00784CB3" w:rsidTr="00784CB3">
        <w:trPr>
          <w:trHeight w:val="418"/>
        </w:trPr>
        <w:tc>
          <w:tcPr>
            <w:tcW w:w="4963" w:type="dxa"/>
            <w:vMerge w:val="restart"/>
            <w:tcBorders>
              <w:top w:val="single" w:sz="4" w:space="0" w:color="auto"/>
              <w:left w:val="single" w:sz="4" w:space="0" w:color="auto"/>
              <w:bottom w:val="single" w:sz="4" w:space="0" w:color="auto"/>
              <w:right w:val="single" w:sz="4" w:space="0" w:color="auto"/>
            </w:tcBorders>
            <w:hideMark/>
          </w:tcPr>
          <w:p w:rsidR="00784CB3" w:rsidRDefault="00784CB3">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784CB3" w:rsidRDefault="00784CB3">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784CB3" w:rsidRDefault="00784CB3">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784CB3" w:rsidRDefault="00784CB3">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784CB3" w:rsidRDefault="00784CB3">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784CB3" w:rsidRDefault="00784CB3">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2" w:type="dxa"/>
            <w:vMerge w:val="restart"/>
            <w:tcBorders>
              <w:top w:val="single" w:sz="4" w:space="0" w:color="auto"/>
              <w:left w:val="single" w:sz="4" w:space="0" w:color="auto"/>
              <w:bottom w:val="single" w:sz="4" w:space="0" w:color="auto"/>
              <w:right w:val="single" w:sz="4" w:space="0" w:color="auto"/>
            </w:tcBorders>
          </w:tcPr>
          <w:p w:rsidR="00784CB3" w:rsidRDefault="00784CB3">
            <w:pPr>
              <w:spacing w:line="276" w:lineRule="auto"/>
              <w:jc w:val="center"/>
              <w:rPr>
                <w:sz w:val="16"/>
                <w:szCs w:val="16"/>
                <w:lang w:eastAsia="en-US"/>
              </w:rPr>
            </w:pPr>
            <w:r>
              <w:rPr>
                <w:sz w:val="16"/>
                <w:szCs w:val="16"/>
                <w:lang w:eastAsia="en-US"/>
              </w:rPr>
              <w:t>Характеристика товара</w:t>
            </w:r>
          </w:p>
          <w:p w:rsidR="00784CB3" w:rsidRDefault="00784CB3">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84CB3" w:rsidRDefault="00784CB3">
            <w:pPr>
              <w:autoSpaceDE w:val="0"/>
              <w:autoSpaceDN w:val="0"/>
              <w:adjustRightInd w:val="0"/>
              <w:spacing w:line="276" w:lineRule="auto"/>
              <w:jc w:val="center"/>
              <w:rPr>
                <w:sz w:val="16"/>
                <w:szCs w:val="16"/>
                <w:lang w:eastAsia="en-US"/>
              </w:rPr>
            </w:pPr>
            <w:r>
              <w:rPr>
                <w:sz w:val="16"/>
                <w:szCs w:val="16"/>
                <w:lang w:eastAsia="en-US"/>
              </w:rPr>
              <w:t>Ед.</w:t>
            </w:r>
          </w:p>
          <w:p w:rsidR="00784CB3" w:rsidRDefault="00784CB3">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4CB3" w:rsidRDefault="00784CB3">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968" w:type="dxa"/>
            <w:gridSpan w:val="3"/>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jc w:val="center"/>
              <w:rPr>
                <w:sz w:val="16"/>
                <w:szCs w:val="16"/>
                <w:lang w:eastAsia="en-US"/>
              </w:rPr>
            </w:pPr>
            <w:r>
              <w:rPr>
                <w:sz w:val="16"/>
                <w:szCs w:val="16"/>
                <w:lang w:eastAsia="en-US"/>
              </w:rPr>
              <w:t>Идентификационный номер заявки</w:t>
            </w:r>
          </w:p>
        </w:tc>
      </w:tr>
      <w:tr w:rsidR="00784CB3" w:rsidTr="00784CB3">
        <w:trPr>
          <w:trHeight w:val="180"/>
        </w:trPr>
        <w:tc>
          <w:tcPr>
            <w:tcW w:w="4963" w:type="dxa"/>
            <w:vMerge/>
            <w:tcBorders>
              <w:top w:val="single" w:sz="4" w:space="0" w:color="auto"/>
              <w:left w:val="single" w:sz="4" w:space="0" w:color="auto"/>
              <w:bottom w:val="single" w:sz="4" w:space="0" w:color="auto"/>
              <w:right w:val="single" w:sz="4" w:space="0" w:color="auto"/>
            </w:tcBorders>
            <w:vAlign w:val="center"/>
            <w:hideMark/>
          </w:tcPr>
          <w:p w:rsidR="00784CB3" w:rsidRDefault="00784CB3">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4CB3" w:rsidRDefault="00784CB3">
            <w:pPr>
              <w:rPr>
                <w:sz w:val="16"/>
                <w:szCs w:val="16"/>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784CB3" w:rsidRDefault="00784CB3">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4CB3" w:rsidRDefault="00784CB3">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4CB3" w:rsidRDefault="00784CB3">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ind w:left="-110" w:right="-108"/>
              <w:jc w:val="center"/>
              <w:rPr>
                <w:b/>
                <w:sz w:val="18"/>
                <w:szCs w:val="18"/>
                <w:lang w:eastAsia="en-US"/>
              </w:rPr>
            </w:pPr>
            <w:r>
              <w:rPr>
                <w:b/>
                <w:sz w:val="18"/>
                <w:szCs w:val="18"/>
                <w:lang w:eastAsia="en-US"/>
              </w:rPr>
              <w:t>122</w:t>
            </w:r>
          </w:p>
        </w:tc>
        <w:tc>
          <w:tcPr>
            <w:tcW w:w="1276"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ind w:right="-108"/>
              <w:jc w:val="center"/>
              <w:rPr>
                <w:b/>
                <w:sz w:val="18"/>
                <w:szCs w:val="18"/>
                <w:lang w:eastAsia="en-US"/>
              </w:rPr>
            </w:pPr>
            <w:r>
              <w:rPr>
                <w:b/>
                <w:sz w:val="18"/>
                <w:szCs w:val="18"/>
                <w:lang w:eastAsia="en-US"/>
              </w:rPr>
              <w:t>29</w:t>
            </w:r>
          </w:p>
        </w:tc>
        <w:tc>
          <w:tcPr>
            <w:tcW w:w="1417"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jc w:val="center"/>
              <w:rPr>
                <w:b/>
                <w:sz w:val="18"/>
                <w:szCs w:val="18"/>
                <w:lang w:eastAsia="en-US"/>
              </w:rPr>
            </w:pPr>
            <w:r>
              <w:rPr>
                <w:b/>
                <w:sz w:val="18"/>
                <w:szCs w:val="18"/>
                <w:lang w:eastAsia="en-US"/>
              </w:rPr>
              <w:t>116</w:t>
            </w:r>
          </w:p>
        </w:tc>
      </w:tr>
      <w:tr w:rsidR="00784CB3" w:rsidTr="00784CB3">
        <w:trPr>
          <w:trHeight w:val="1631"/>
        </w:trPr>
        <w:tc>
          <w:tcPr>
            <w:tcW w:w="4963" w:type="dxa"/>
            <w:vMerge/>
            <w:tcBorders>
              <w:top w:val="single" w:sz="4" w:space="0" w:color="auto"/>
              <w:left w:val="single" w:sz="4" w:space="0" w:color="auto"/>
              <w:bottom w:val="single" w:sz="4" w:space="0" w:color="auto"/>
              <w:right w:val="single" w:sz="4" w:space="0" w:color="auto"/>
            </w:tcBorders>
            <w:vAlign w:val="center"/>
            <w:hideMark/>
          </w:tcPr>
          <w:p w:rsidR="00784CB3" w:rsidRDefault="00784CB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rPr>
                <w:sz w:val="18"/>
                <w:szCs w:val="18"/>
                <w:lang w:eastAsia="en-US"/>
              </w:rPr>
            </w:pPr>
            <w:r>
              <w:rPr>
                <w:sz w:val="18"/>
                <w:szCs w:val="18"/>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jc w:val="both"/>
              <w:rPr>
                <w:sz w:val="24"/>
                <w:szCs w:val="24"/>
                <w:lang w:eastAsia="en-US"/>
              </w:rPr>
            </w:pPr>
            <w:r>
              <w:rPr>
                <w:lang w:eastAsia="en-US"/>
              </w:rPr>
              <w:t xml:space="preserve">Рыба лососевая мороженая. Вид разделки: потрошеная обезглавленная. Сорт рыбы: первый. </w:t>
            </w:r>
          </w:p>
        </w:tc>
        <w:tc>
          <w:tcPr>
            <w:tcW w:w="567" w:type="dxa"/>
            <w:tcBorders>
              <w:top w:val="single" w:sz="4" w:space="0" w:color="auto"/>
              <w:left w:val="single" w:sz="4" w:space="0" w:color="auto"/>
              <w:bottom w:val="single" w:sz="4" w:space="0" w:color="auto"/>
              <w:right w:val="single" w:sz="4" w:space="0" w:color="auto"/>
            </w:tcBorders>
            <w:hideMark/>
          </w:tcPr>
          <w:p w:rsidR="00784CB3" w:rsidRDefault="00784CB3">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784CB3" w:rsidRDefault="00784CB3">
            <w:pPr>
              <w:autoSpaceDE w:val="0"/>
              <w:autoSpaceDN w:val="0"/>
              <w:adjustRightInd w:val="0"/>
              <w:spacing w:line="276" w:lineRule="auto"/>
              <w:rPr>
                <w:sz w:val="24"/>
                <w:szCs w:val="24"/>
                <w:lang w:eastAsia="en-US"/>
              </w:rPr>
            </w:pPr>
            <w:r>
              <w:rPr>
                <w:lang w:eastAsia="en-US"/>
              </w:rPr>
              <w:t>2112,00</w:t>
            </w:r>
          </w:p>
        </w:tc>
        <w:tc>
          <w:tcPr>
            <w:tcW w:w="1275"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784CB3" w:rsidRDefault="00784CB3">
            <w:pPr>
              <w:spacing w:line="276" w:lineRule="auto"/>
              <w:jc w:val="center"/>
              <w:rPr>
                <w:sz w:val="16"/>
                <w:szCs w:val="16"/>
                <w:lang w:eastAsia="en-US"/>
              </w:rPr>
            </w:pPr>
            <w:r>
              <w:rPr>
                <w:sz w:val="16"/>
                <w:szCs w:val="16"/>
                <w:lang w:eastAsia="en-US"/>
              </w:rPr>
              <w:t>соответствует</w:t>
            </w:r>
          </w:p>
          <w:p w:rsidR="00784CB3" w:rsidRDefault="00784CB3">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84CB3" w:rsidRDefault="00784CB3">
            <w:pPr>
              <w:spacing w:line="276" w:lineRule="auto"/>
              <w:jc w:val="center"/>
              <w:rPr>
                <w:sz w:val="16"/>
                <w:szCs w:val="16"/>
                <w:lang w:eastAsia="en-US"/>
              </w:rPr>
            </w:pPr>
            <w:r>
              <w:rPr>
                <w:sz w:val="16"/>
                <w:szCs w:val="16"/>
                <w:lang w:eastAsia="en-US"/>
              </w:rPr>
              <w:t>соответствует</w:t>
            </w:r>
          </w:p>
          <w:p w:rsidR="00784CB3" w:rsidRDefault="00784CB3">
            <w:pPr>
              <w:spacing w:line="276" w:lineRule="auto"/>
              <w:rPr>
                <w:sz w:val="16"/>
                <w:szCs w:val="16"/>
                <w:lang w:eastAsia="en-US"/>
              </w:rPr>
            </w:pPr>
          </w:p>
        </w:tc>
      </w:tr>
      <w:tr w:rsidR="00784CB3" w:rsidTr="00784CB3">
        <w:trPr>
          <w:trHeight w:val="1585"/>
        </w:trPr>
        <w:tc>
          <w:tcPr>
            <w:tcW w:w="4963" w:type="dxa"/>
            <w:vMerge/>
            <w:tcBorders>
              <w:top w:val="single" w:sz="4" w:space="0" w:color="auto"/>
              <w:left w:val="single" w:sz="4" w:space="0" w:color="auto"/>
              <w:bottom w:val="single" w:sz="4" w:space="0" w:color="auto"/>
              <w:right w:val="single" w:sz="4" w:space="0" w:color="auto"/>
            </w:tcBorders>
            <w:vAlign w:val="center"/>
            <w:hideMark/>
          </w:tcPr>
          <w:p w:rsidR="00784CB3" w:rsidRDefault="00784CB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rPr>
                <w:sz w:val="18"/>
                <w:szCs w:val="18"/>
                <w:lang w:eastAsia="en-US"/>
              </w:rPr>
            </w:pPr>
            <w:r>
              <w:rPr>
                <w:sz w:val="18"/>
                <w:szCs w:val="18"/>
                <w:lang w:eastAsia="en-US"/>
              </w:rPr>
              <w:t>2</w:t>
            </w:r>
          </w:p>
        </w:tc>
        <w:tc>
          <w:tcPr>
            <w:tcW w:w="4252" w:type="dxa"/>
            <w:tcBorders>
              <w:top w:val="single" w:sz="4" w:space="0" w:color="auto"/>
              <w:left w:val="single" w:sz="4" w:space="0" w:color="auto"/>
              <w:bottom w:val="single" w:sz="4" w:space="0" w:color="auto"/>
              <w:right w:val="single" w:sz="4" w:space="0" w:color="auto"/>
            </w:tcBorders>
            <w:hideMark/>
          </w:tcPr>
          <w:p w:rsidR="00784CB3" w:rsidRDefault="00784CB3">
            <w:pPr>
              <w:shd w:val="clear" w:color="auto" w:fill="FFFFFF"/>
              <w:spacing w:line="276" w:lineRule="auto"/>
              <w:jc w:val="both"/>
              <w:rPr>
                <w:color w:val="000000"/>
                <w:sz w:val="24"/>
                <w:szCs w:val="24"/>
                <w:lang w:eastAsia="en-US"/>
              </w:rPr>
            </w:pPr>
            <w:r>
              <w:rPr>
                <w:color w:val="000000"/>
                <w:lang w:eastAsia="en-US"/>
              </w:rPr>
              <w:t xml:space="preserve">Консервы рыбные натуральные. Наименование рыбы: сайра. </w:t>
            </w:r>
          </w:p>
        </w:tc>
        <w:tc>
          <w:tcPr>
            <w:tcW w:w="567" w:type="dxa"/>
            <w:tcBorders>
              <w:top w:val="single" w:sz="4" w:space="0" w:color="auto"/>
              <w:left w:val="single" w:sz="4" w:space="0" w:color="auto"/>
              <w:bottom w:val="single" w:sz="4" w:space="0" w:color="auto"/>
              <w:right w:val="single" w:sz="4" w:space="0" w:color="auto"/>
            </w:tcBorders>
            <w:hideMark/>
          </w:tcPr>
          <w:p w:rsidR="00784CB3" w:rsidRDefault="00784CB3">
            <w:pPr>
              <w:autoSpaceDE w:val="0"/>
              <w:autoSpaceDN w:val="0"/>
              <w:adjustRightInd w:val="0"/>
              <w:spacing w:line="276" w:lineRule="auto"/>
              <w:jc w:val="center"/>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784CB3" w:rsidRDefault="00784CB3">
            <w:pPr>
              <w:autoSpaceDE w:val="0"/>
              <w:autoSpaceDN w:val="0"/>
              <w:adjustRightInd w:val="0"/>
              <w:spacing w:line="276" w:lineRule="auto"/>
              <w:rPr>
                <w:sz w:val="24"/>
                <w:szCs w:val="24"/>
                <w:lang w:eastAsia="en-US"/>
              </w:rPr>
            </w:pPr>
            <w:r>
              <w:rPr>
                <w:lang w:eastAsia="en-US"/>
              </w:rPr>
              <w:t>200,00</w:t>
            </w:r>
          </w:p>
        </w:tc>
        <w:tc>
          <w:tcPr>
            <w:tcW w:w="1275"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784CB3" w:rsidRDefault="00784CB3">
            <w:pPr>
              <w:spacing w:line="276" w:lineRule="auto"/>
              <w:rPr>
                <w:sz w:val="16"/>
                <w:szCs w:val="16"/>
                <w:lang w:eastAsia="en-US"/>
              </w:rPr>
            </w:pPr>
            <w:r>
              <w:rPr>
                <w:sz w:val="16"/>
                <w:szCs w:val="16"/>
                <w:lang w:eastAsia="en-US"/>
              </w:rPr>
              <w:t>соответствует</w:t>
            </w:r>
          </w:p>
        </w:tc>
      </w:tr>
    </w:tbl>
    <w:p w:rsidR="002A62A5" w:rsidRDefault="002A62A5" w:rsidP="00784CB3">
      <w:pPr>
        <w:jc w:val="right"/>
      </w:pPr>
    </w:p>
    <w:sectPr w:rsidR="002A62A5" w:rsidSect="00784CB3">
      <w:pgSz w:w="16838" w:h="11906" w:orient="landscape"/>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15A9B"/>
    <w:rsid w:val="001262B9"/>
    <w:rsid w:val="001E3028"/>
    <w:rsid w:val="00237F6C"/>
    <w:rsid w:val="00240D8C"/>
    <w:rsid w:val="002727F4"/>
    <w:rsid w:val="002A62A5"/>
    <w:rsid w:val="002F4856"/>
    <w:rsid w:val="003144AE"/>
    <w:rsid w:val="0034650C"/>
    <w:rsid w:val="00357FCE"/>
    <w:rsid w:val="00392DD1"/>
    <w:rsid w:val="00473ABA"/>
    <w:rsid w:val="004966F8"/>
    <w:rsid w:val="004A265C"/>
    <w:rsid w:val="004C3734"/>
    <w:rsid w:val="004E4BE0"/>
    <w:rsid w:val="004F5D20"/>
    <w:rsid w:val="00502C66"/>
    <w:rsid w:val="005B6594"/>
    <w:rsid w:val="005E7F15"/>
    <w:rsid w:val="00686705"/>
    <w:rsid w:val="0069368E"/>
    <w:rsid w:val="006A4F7A"/>
    <w:rsid w:val="006F4E5D"/>
    <w:rsid w:val="006F5F0B"/>
    <w:rsid w:val="007141E1"/>
    <w:rsid w:val="00754A06"/>
    <w:rsid w:val="00784CB3"/>
    <w:rsid w:val="007E5F24"/>
    <w:rsid w:val="00823F29"/>
    <w:rsid w:val="00832443"/>
    <w:rsid w:val="008C7406"/>
    <w:rsid w:val="009A664C"/>
    <w:rsid w:val="00A45313"/>
    <w:rsid w:val="00B364C4"/>
    <w:rsid w:val="00B51B3A"/>
    <w:rsid w:val="00B70949"/>
    <w:rsid w:val="00BB75D2"/>
    <w:rsid w:val="00BE54F8"/>
    <w:rsid w:val="00C1442E"/>
    <w:rsid w:val="00CA4D49"/>
    <w:rsid w:val="00CC1290"/>
    <w:rsid w:val="00D44EE2"/>
    <w:rsid w:val="00DD1A6F"/>
    <w:rsid w:val="00E07234"/>
    <w:rsid w:val="00E40AFD"/>
    <w:rsid w:val="00ED6F29"/>
    <w:rsid w:val="00EE3AD8"/>
    <w:rsid w:val="00F01658"/>
    <w:rsid w:val="00F461F2"/>
    <w:rsid w:val="00F85207"/>
    <w:rsid w:val="00FA65B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020669506">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559592921">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8870636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2020-03-03T03:49:00Z</cp:lastPrinted>
  <dcterms:created xsi:type="dcterms:W3CDTF">2019-12-19T07:23:00Z</dcterms:created>
  <dcterms:modified xsi:type="dcterms:W3CDTF">2020-03-03T10:53:00Z</dcterms:modified>
</cp:coreProperties>
</file>