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2017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4038C4" w:rsidRDefault="00481ADD" w:rsidP="004D09A5">
      <w:pPr>
        <w:keepNext/>
        <w:keepLines/>
        <w:widowControl w:val="0"/>
        <w:suppressLineNumbers/>
        <w:suppressAutoHyphens/>
        <w:jc w:val="center"/>
        <w:rPr>
          <w:b/>
          <w:bCs/>
          <w:sz w:val="22"/>
          <w:szCs w:val="22"/>
        </w:rPr>
      </w:pPr>
      <w:r w:rsidRPr="004038C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4038C4">
        <w:rPr>
          <w:b/>
          <w:bCs/>
          <w:sz w:val="22"/>
          <w:szCs w:val="22"/>
        </w:rPr>
        <w:t xml:space="preserve"> на поставку продуктов питания</w:t>
      </w:r>
      <w:r w:rsidR="003970B8" w:rsidRPr="004038C4">
        <w:rPr>
          <w:b/>
          <w:bCs/>
          <w:sz w:val="22"/>
          <w:szCs w:val="22"/>
        </w:rPr>
        <w:t xml:space="preserve"> </w:t>
      </w:r>
      <w:r w:rsidR="00B835A2" w:rsidRPr="004038C4">
        <w:rPr>
          <w:b/>
          <w:bCs/>
          <w:sz w:val="22"/>
          <w:szCs w:val="22"/>
        </w:rPr>
        <w:t>(рыба)</w:t>
      </w:r>
    </w:p>
    <w:p w:rsidR="004D09A5" w:rsidRPr="004038C4" w:rsidRDefault="004D09A5" w:rsidP="004D09A5">
      <w:pPr>
        <w:keepNext/>
        <w:keepLines/>
        <w:widowControl w:val="0"/>
        <w:suppressLineNumbers/>
        <w:suppressAutoHyphens/>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835A2" w:rsidRPr="004038C4">
        <w:rPr>
          <w:b/>
          <w:bCs/>
          <w:sz w:val="22"/>
          <w:szCs w:val="22"/>
        </w:rPr>
        <w:t>7</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F55C10" w:rsidP="00490248">
            <w:pPr>
              <w:keepNext/>
              <w:keepLines/>
              <w:widowControl w:val="0"/>
              <w:suppressLineNumbers/>
              <w:suppressAutoHyphens/>
              <w:rPr>
                <w:sz w:val="22"/>
                <w:szCs w:val="22"/>
                <w:u w:val="single"/>
              </w:rPr>
            </w:pPr>
            <w:r w:rsidRPr="004038C4">
              <w:rPr>
                <w:sz w:val="22"/>
                <w:szCs w:val="22"/>
                <w:u w:val="single"/>
              </w:rPr>
              <w:t>173862200272086220100119510010000000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628260, ул. Садовая, 1Б, г. Югорск, Ханты - Мансийский автономный округ - Югра, Тюменская область.</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628260, ул. Садовая, 1Б, г. Югорск, Ханты - Мансийский автономный округ - Югра, Тюменская область.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
              <w:rPr>
                <w:sz w:val="22"/>
                <w:szCs w:val="22"/>
              </w:rPr>
            </w:pPr>
            <w:r w:rsidRPr="009173BC">
              <w:rPr>
                <w:sz w:val="22"/>
                <w:szCs w:val="22"/>
              </w:rPr>
              <w:t>Наименование:</w:t>
            </w:r>
          </w:p>
          <w:p w:rsidR="004D09A5" w:rsidRPr="009173BC" w:rsidRDefault="004D09A5" w:rsidP="009173BC">
            <w:pPr>
              <w:pStyle w:val="aff"/>
              <w:rPr>
                <w:sz w:val="22"/>
                <w:szCs w:val="22"/>
              </w:rPr>
            </w:pPr>
            <w:r w:rsidRPr="009173BC">
              <w:rPr>
                <w:sz w:val="22"/>
                <w:szCs w:val="22"/>
              </w:rPr>
              <w:t xml:space="preserve">Администрация города Югорска. </w:t>
            </w:r>
          </w:p>
          <w:p w:rsidR="004D09A5" w:rsidRPr="009173BC" w:rsidRDefault="004D09A5" w:rsidP="009173BC">
            <w:pPr>
              <w:pStyle w:val="aff"/>
              <w:rPr>
                <w:sz w:val="22"/>
                <w:szCs w:val="22"/>
              </w:rPr>
            </w:pPr>
            <w:r w:rsidRPr="009173BC">
              <w:rPr>
                <w:sz w:val="22"/>
                <w:szCs w:val="22"/>
              </w:rPr>
              <w:t>Место нахождения:</w:t>
            </w:r>
          </w:p>
          <w:p w:rsidR="00DA7F4B"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Югорск,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
              <w:rPr>
                <w:sz w:val="22"/>
                <w:szCs w:val="22"/>
              </w:rPr>
            </w:pPr>
            <w:r w:rsidRPr="009173BC">
              <w:rPr>
                <w:sz w:val="22"/>
                <w:szCs w:val="22"/>
              </w:rPr>
              <w:t>Почтовый адрес:</w:t>
            </w:r>
          </w:p>
          <w:p w:rsidR="004D09A5" w:rsidRPr="009173BC" w:rsidRDefault="004D09A5" w:rsidP="009173BC">
            <w:pPr>
              <w:pStyle w:val="aff"/>
              <w:rPr>
                <w:sz w:val="22"/>
                <w:szCs w:val="22"/>
              </w:rPr>
            </w:pPr>
            <w:r w:rsidRPr="009173BC">
              <w:rPr>
                <w:sz w:val="22"/>
                <w:szCs w:val="22"/>
              </w:rPr>
              <w:t>628260, Ханты - Мансийский автономный округ - Югра, Тюменская обл.,  г. Югорск, ул. 40 лет Победы, 11.</w:t>
            </w:r>
          </w:p>
          <w:p w:rsidR="004D09A5" w:rsidRPr="009173BC" w:rsidRDefault="004D09A5" w:rsidP="009173BC">
            <w:pPr>
              <w:pStyle w:val="aff"/>
              <w:rPr>
                <w:sz w:val="22"/>
                <w:szCs w:val="22"/>
              </w:rPr>
            </w:pPr>
            <w:r w:rsidRPr="009173BC">
              <w:rPr>
                <w:sz w:val="22"/>
                <w:szCs w:val="22"/>
              </w:rPr>
              <w:t>Телефон (34675) 50037 факс (34675) 50037</w:t>
            </w:r>
          </w:p>
          <w:p w:rsidR="004D09A5" w:rsidRPr="009173BC" w:rsidRDefault="004D09A5" w:rsidP="009173BC">
            <w:pPr>
              <w:pStyle w:val="aff"/>
              <w:rPr>
                <w:sz w:val="22"/>
                <w:szCs w:val="22"/>
              </w:rPr>
            </w:pPr>
            <w:r w:rsidRPr="009173BC">
              <w:rPr>
                <w:sz w:val="22"/>
                <w:szCs w:val="22"/>
              </w:rPr>
              <w:t xml:space="preserve">Адрес электронной почты: omz@ugorsk.ru </w:t>
            </w:r>
          </w:p>
          <w:p w:rsidR="004D09A5" w:rsidRPr="004038C4" w:rsidRDefault="004D09A5" w:rsidP="009173BC">
            <w:pPr>
              <w:pStyle w:val="aff"/>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9173BC" w:rsidRPr="004038C4" w:rsidTr="00F94B50">
        <w:tc>
          <w:tcPr>
            <w:tcW w:w="817" w:type="dxa"/>
            <w:tcBorders>
              <w:top w:val="single" w:sz="4" w:space="0" w:color="auto"/>
              <w:left w:val="single" w:sz="4" w:space="0" w:color="auto"/>
              <w:bottom w:val="single" w:sz="4" w:space="0" w:color="auto"/>
              <w:right w:val="single" w:sz="4" w:space="0" w:color="auto"/>
            </w:tcBorders>
          </w:tcPr>
          <w:p w:rsidR="009173BC" w:rsidRPr="004038C4" w:rsidRDefault="009173BC"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173BC" w:rsidRPr="004038C4" w:rsidRDefault="009173BC"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9173BC" w:rsidRPr="001045B8" w:rsidRDefault="009173BC" w:rsidP="00307DF4">
            <w:pPr>
              <w:keepNext/>
              <w:keepLines/>
              <w:widowControl w:val="0"/>
              <w:suppressLineNumbers/>
              <w:suppressAutoHyphens/>
              <w:spacing w:after="0"/>
              <w:rPr>
                <w:sz w:val="22"/>
                <w:szCs w:val="22"/>
              </w:rPr>
            </w:pPr>
            <w:r>
              <w:rPr>
                <w:sz w:val="22"/>
                <w:szCs w:val="22"/>
              </w:rPr>
              <w:t>К</w:t>
            </w:r>
            <w:r w:rsidRPr="001045B8">
              <w:rPr>
                <w:sz w:val="22"/>
                <w:szCs w:val="22"/>
              </w:rPr>
              <w:t>онтрактн</w:t>
            </w:r>
            <w:r>
              <w:rPr>
                <w:sz w:val="22"/>
                <w:szCs w:val="22"/>
              </w:rPr>
              <w:t>ая</w:t>
            </w:r>
            <w:r w:rsidRPr="001045B8">
              <w:rPr>
                <w:sz w:val="22"/>
                <w:szCs w:val="22"/>
              </w:rPr>
              <w:t xml:space="preserve"> служб</w:t>
            </w:r>
            <w:r>
              <w:rPr>
                <w:sz w:val="22"/>
                <w:szCs w:val="22"/>
              </w:rPr>
              <w:t>а</w:t>
            </w:r>
            <w:r w:rsidRPr="001045B8">
              <w:rPr>
                <w:sz w:val="22"/>
                <w:szCs w:val="22"/>
              </w:rPr>
              <w:t xml:space="preserve"> – Акопова Татьяна Александровна</w:t>
            </w:r>
          </w:p>
          <w:p w:rsidR="009173BC" w:rsidRDefault="009173BC" w:rsidP="00307DF4">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Акопова Татьяна Александровна, </w:t>
            </w:r>
          </w:p>
          <w:p w:rsidR="009173BC" w:rsidRDefault="009173BC" w:rsidP="00307DF4">
            <w:pPr>
              <w:rPr>
                <w:sz w:val="22"/>
                <w:szCs w:val="22"/>
              </w:rPr>
            </w:pPr>
            <w:r w:rsidRPr="001045B8">
              <w:rPr>
                <w:bCs/>
                <w:sz w:val="22"/>
                <w:szCs w:val="22"/>
              </w:rPr>
              <w:t xml:space="preserve">628260, ул. Садовая, 1Б, </w:t>
            </w:r>
            <w:r w:rsidRPr="001045B8">
              <w:rPr>
                <w:sz w:val="22"/>
                <w:szCs w:val="22"/>
              </w:rPr>
              <w:t xml:space="preserve">г. Югорск, </w:t>
            </w:r>
            <w:r w:rsidRPr="001045B8">
              <w:rPr>
                <w:sz w:val="22"/>
                <w:szCs w:val="22"/>
                <w:lang w:eastAsia="ar-SA"/>
              </w:rPr>
              <w:t>Ханты - Мансийский автономный округ</w:t>
            </w:r>
            <w:r w:rsidRPr="001045B8">
              <w:rPr>
                <w:sz w:val="22"/>
                <w:szCs w:val="22"/>
              </w:rPr>
              <w:t xml:space="preserve"> - Югра, Тюменская область.</w:t>
            </w:r>
          </w:p>
          <w:p w:rsidR="009173BC" w:rsidRDefault="009173BC" w:rsidP="00307DF4">
            <w:pPr>
              <w:rPr>
                <w:sz w:val="22"/>
                <w:szCs w:val="22"/>
              </w:rPr>
            </w:pPr>
            <w:r w:rsidRPr="001045B8">
              <w:rPr>
                <w:sz w:val="22"/>
                <w:szCs w:val="22"/>
              </w:rPr>
              <w:t>тел. 8 (34675) 2-62-98</w:t>
            </w:r>
          </w:p>
          <w:p w:rsidR="009173BC" w:rsidRPr="00157D3A" w:rsidRDefault="009173BC" w:rsidP="00307DF4">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8262E7">
            <w:pPr>
              <w:keepNext/>
              <w:keepLines/>
              <w:widowControl w:val="0"/>
              <w:suppressLineNumbers/>
              <w:suppressAutoHyphens/>
              <w:spacing w:after="0"/>
              <w:rPr>
                <w:i/>
                <w:sz w:val="22"/>
                <w:szCs w:val="22"/>
              </w:rPr>
            </w:pPr>
            <w:r w:rsidRPr="004038C4">
              <w:rPr>
                <w:rFonts w:cs="Arial"/>
                <w:sz w:val="22"/>
                <w:szCs w:val="22"/>
              </w:rPr>
              <w:t xml:space="preserve">Аукцион в электронной форме </w:t>
            </w:r>
            <w:r w:rsidR="00481ADD" w:rsidRPr="004038C4">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835A2" w:rsidRPr="004038C4">
              <w:rPr>
                <w:bCs/>
                <w:sz w:val="22"/>
                <w:szCs w:val="22"/>
              </w:rPr>
              <w:t xml:space="preserve"> (рыба)</w:t>
            </w:r>
          </w:p>
        </w:tc>
      </w:tr>
      <w:tr w:rsidR="004D09A5"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A7F4B">
            <w:pPr>
              <w:keepNext/>
              <w:keepLines/>
              <w:widowControl w:val="0"/>
              <w:suppressLineNumbers/>
              <w:suppressAutoHyphens/>
              <w:spacing w:after="0"/>
              <w:rPr>
                <w:sz w:val="22"/>
                <w:szCs w:val="22"/>
              </w:rPr>
            </w:pPr>
            <w:r w:rsidRPr="004038C4">
              <w:rPr>
                <w:sz w:val="22"/>
                <w:szCs w:val="22"/>
              </w:rPr>
              <w:t>Указано в части</w:t>
            </w:r>
            <w:r w:rsidR="00BA3EBC" w:rsidRPr="004038C4">
              <w:rPr>
                <w:sz w:val="22"/>
                <w:szCs w:val="22"/>
              </w:rPr>
              <w:t xml:space="preserve"> </w:t>
            </w:r>
            <w:r w:rsidR="00DA7F4B"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keepNext/>
              <w:keepLines/>
              <w:widowControl w:val="0"/>
              <w:suppressLineNumbers/>
              <w:suppressAutoHyphens/>
              <w:spacing w:after="0"/>
              <w:jc w:val="left"/>
              <w:rPr>
                <w:sz w:val="22"/>
                <w:szCs w:val="22"/>
              </w:rPr>
            </w:pPr>
            <w:r w:rsidRPr="004038C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DD37B6" w:rsidRPr="004038C4" w:rsidRDefault="00DD37B6" w:rsidP="00304A99">
            <w:pPr>
              <w:autoSpaceDE w:val="0"/>
              <w:autoSpaceDN w:val="0"/>
              <w:adjustRightInd w:val="0"/>
              <w:spacing w:after="0"/>
              <w:rPr>
                <w:bCs/>
                <w:sz w:val="22"/>
                <w:szCs w:val="22"/>
              </w:rPr>
            </w:pPr>
            <w:r w:rsidRPr="004038C4">
              <w:rPr>
                <w:bCs/>
                <w:sz w:val="22"/>
                <w:szCs w:val="22"/>
              </w:rPr>
              <w:t>628260, ул. Садовая, 1Б, г. Югорск, Ханты - Мансийский автономный округ - Югра, Тюменская область.</w:t>
            </w:r>
          </w:p>
          <w:p w:rsidR="00DD37B6" w:rsidRPr="004038C4" w:rsidRDefault="00DD37B6" w:rsidP="00304A99">
            <w:pPr>
              <w:autoSpaceDE w:val="0"/>
              <w:autoSpaceDN w:val="0"/>
              <w:adjustRightInd w:val="0"/>
              <w:spacing w:after="0"/>
              <w:rPr>
                <w:sz w:val="22"/>
                <w:szCs w:val="22"/>
              </w:rPr>
            </w:pPr>
            <w:r w:rsidRPr="004038C4">
              <w:rPr>
                <w:sz w:val="22"/>
                <w:szCs w:val="22"/>
              </w:rPr>
              <w:t>628264, Тюменская  область, Ханты-Мансийский автономный округ - Югра, г. Югорск-2, д.39.</w:t>
            </w:r>
          </w:p>
          <w:p w:rsidR="00DD37B6" w:rsidRPr="004038C4" w:rsidRDefault="00DD37B6" w:rsidP="00304A99">
            <w:pPr>
              <w:autoSpaceDE w:val="0"/>
              <w:autoSpaceDN w:val="0"/>
              <w:adjustRightInd w:val="0"/>
              <w:spacing w:after="0"/>
              <w:rPr>
                <w:sz w:val="22"/>
                <w:szCs w:val="22"/>
              </w:rPr>
            </w:pPr>
            <w:r w:rsidRPr="004038C4">
              <w:rPr>
                <w:sz w:val="22"/>
                <w:szCs w:val="22"/>
              </w:rPr>
              <w:t>628260, Тюменская область, Ханты-Мансийский автономный округ, г. Югорск, ул. Свердлова, 12.</w:t>
            </w:r>
          </w:p>
          <w:p w:rsidR="00DD37B6" w:rsidRPr="004038C4" w:rsidRDefault="00DD37B6" w:rsidP="00304A99">
            <w:pPr>
              <w:autoSpaceDE w:val="0"/>
              <w:autoSpaceDN w:val="0"/>
              <w:adjustRightInd w:val="0"/>
              <w:spacing w:after="0"/>
              <w:rPr>
                <w:sz w:val="22"/>
                <w:szCs w:val="22"/>
              </w:rPr>
            </w:pPr>
            <w:r w:rsidRPr="004038C4">
              <w:rPr>
                <w:sz w:val="22"/>
                <w:szCs w:val="22"/>
              </w:rPr>
              <w:t>628264, Тюменская  область, Ханты-Мансийский автономный округ - Югра, г. Югорск-2, д.38</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F94B50">
            <w:pPr>
              <w:keepNext/>
              <w:keepLines/>
              <w:widowControl w:val="0"/>
              <w:suppressLineNumbers/>
              <w:suppressAutoHyphens/>
              <w:jc w:val="left"/>
              <w:rPr>
                <w:sz w:val="22"/>
                <w:szCs w:val="22"/>
              </w:rPr>
            </w:pPr>
            <w:r w:rsidRPr="004038C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поставка товара должна осуществляться </w:t>
            </w:r>
            <w:proofErr w:type="gramStart"/>
            <w:r w:rsidRPr="004038C4">
              <w:rPr>
                <w:sz w:val="22"/>
                <w:szCs w:val="22"/>
              </w:rPr>
              <w:t>с даты заключения</w:t>
            </w:r>
            <w:proofErr w:type="gramEnd"/>
            <w:r w:rsidRPr="004038C4">
              <w:rPr>
                <w:sz w:val="22"/>
                <w:szCs w:val="22"/>
              </w:rPr>
              <w:t xml:space="preserve"> </w:t>
            </w:r>
            <w:r w:rsidRPr="004038C4">
              <w:rPr>
                <w:bCs/>
                <w:sz w:val="22"/>
                <w:szCs w:val="22"/>
              </w:rPr>
              <w:t>гражданско-правового договора</w:t>
            </w:r>
            <w:r w:rsidRPr="004038C4">
              <w:rPr>
                <w:sz w:val="22"/>
                <w:szCs w:val="22"/>
              </w:rPr>
              <w:t>, но не ранее 09.01.2018г. по 31.12.2018г.</w:t>
            </w:r>
            <w:r w:rsidRPr="004038C4">
              <w:rPr>
                <w:bCs/>
                <w:sz w:val="22"/>
                <w:szCs w:val="22"/>
              </w:rPr>
              <w:t xml:space="preserve"> по письменной заявке Заказчика 3 раза в неделю (понедельник, среда, пятница) с 9-00 часов до 15-00 часов местного времени.</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rPr>
                <w:iCs/>
                <w:sz w:val="22"/>
                <w:szCs w:val="22"/>
              </w:rPr>
            </w:pPr>
            <w:r w:rsidRPr="004038C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9A603E" w:rsidP="00F94B50">
            <w:pPr>
              <w:rPr>
                <w:b/>
                <w:snapToGrid w:val="0"/>
                <w:sz w:val="22"/>
                <w:szCs w:val="22"/>
              </w:rPr>
            </w:pPr>
            <w:r w:rsidRPr="004038C4">
              <w:rPr>
                <w:b/>
                <w:snapToGrid w:val="0"/>
                <w:sz w:val="22"/>
                <w:szCs w:val="22"/>
              </w:rPr>
              <w:t>2 017 688 (два миллиона семнадцать тысяч шестьсот восемьдесят восемь) рублей 00 копеек</w:t>
            </w:r>
            <w:r w:rsidR="004D09A5" w:rsidRPr="004038C4">
              <w:rPr>
                <w:b/>
                <w:snapToGrid w:val="0"/>
                <w:sz w:val="22"/>
                <w:szCs w:val="22"/>
              </w:rPr>
              <w:t>.</w:t>
            </w:r>
          </w:p>
          <w:p w:rsidR="004D09A5" w:rsidRPr="004038C4" w:rsidRDefault="004D09A5"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A754F" w:rsidP="00BF5872">
            <w:pPr>
              <w:rPr>
                <w:bCs/>
                <w:sz w:val="22"/>
                <w:szCs w:val="22"/>
              </w:rPr>
            </w:pPr>
            <w:r w:rsidRPr="004038C4">
              <w:rPr>
                <w:bCs/>
                <w:sz w:val="22"/>
                <w:szCs w:val="22"/>
              </w:rPr>
              <w:t xml:space="preserve">Содержится в </w:t>
            </w:r>
            <w:r w:rsidR="004D09A5" w:rsidRPr="004038C4">
              <w:rPr>
                <w:bCs/>
                <w:sz w:val="22"/>
                <w:szCs w:val="22"/>
              </w:rPr>
              <w:t xml:space="preserve">части </w:t>
            </w:r>
            <w:r w:rsidR="004D09A5" w:rsidRPr="004038C4">
              <w:rPr>
                <w:bCs/>
                <w:sz w:val="22"/>
                <w:szCs w:val="22"/>
                <w:lang w:val="en-US"/>
              </w:rPr>
              <w:t>IV</w:t>
            </w:r>
            <w:r w:rsidR="004D09A5" w:rsidRPr="004038C4">
              <w:rPr>
                <w:bCs/>
                <w:sz w:val="22"/>
                <w:szCs w:val="22"/>
              </w:rPr>
              <w:t>. «ОБОСНОВАНИЕ НАЧАЛЬНОЙ (МАКСИМАЛЬНОЙ) ЦЕНЫ КОНТРАКТА НА ПОСТАВКУ ПРО</w:t>
            </w:r>
            <w:r w:rsidR="00A04D0D" w:rsidRPr="004038C4">
              <w:rPr>
                <w:bCs/>
                <w:sz w:val="22"/>
                <w:szCs w:val="22"/>
              </w:rPr>
              <w:t>ДУКТОВ ПИТАНИЯ</w:t>
            </w:r>
            <w:r w:rsidR="004D09A5" w:rsidRPr="004038C4">
              <w:rPr>
                <w:bCs/>
                <w:sz w:val="22"/>
                <w:szCs w:val="22"/>
              </w:rPr>
              <w:t xml:space="preserve">».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7236DB">
            <w:pPr>
              <w:rPr>
                <w:i/>
                <w:sz w:val="22"/>
                <w:szCs w:val="22"/>
              </w:rPr>
            </w:pPr>
            <w:r w:rsidRPr="004038C4">
              <w:rPr>
                <w:sz w:val="22"/>
                <w:szCs w:val="22"/>
              </w:rPr>
              <w:t>Источник финансирования:</w:t>
            </w:r>
            <w:r w:rsidR="00487EC3" w:rsidRPr="004038C4">
              <w:rPr>
                <w:sz w:val="22"/>
                <w:szCs w:val="22"/>
              </w:rPr>
              <w:t xml:space="preserve"> Бюджет города Югорска и  с</w:t>
            </w:r>
            <w:r w:rsidRPr="004038C4">
              <w:rPr>
                <w:sz w:val="22"/>
                <w:szCs w:val="22"/>
              </w:rPr>
              <w:t>редства от приносящей доход деятельности на 201</w:t>
            </w:r>
            <w:r w:rsidR="007236DB" w:rsidRPr="004038C4">
              <w:rPr>
                <w:sz w:val="22"/>
                <w:szCs w:val="22"/>
              </w:rPr>
              <w:t>8</w:t>
            </w:r>
            <w:r w:rsidRPr="004038C4">
              <w:rPr>
                <w:sz w:val="22"/>
                <w:szCs w:val="22"/>
              </w:rPr>
              <w:t xml:space="preserve"> год</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i/>
                <w:sz w:val="22"/>
                <w:szCs w:val="22"/>
                <w:highlight w:val="yellow"/>
              </w:rPr>
            </w:pPr>
            <w:r w:rsidRPr="004038C4">
              <w:rPr>
                <w:iCs/>
                <w:sz w:val="22"/>
                <w:szCs w:val="22"/>
              </w:rPr>
              <w:t>Не предусмотрена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4038C4" w:rsidRDefault="004D09A5" w:rsidP="00F94B50">
            <w:pPr>
              <w:keepNext/>
              <w:keepLines/>
              <w:widowControl w:val="0"/>
              <w:suppressLineNumbers/>
              <w:suppressAutoHyphens/>
              <w:jc w:val="left"/>
              <w:rPr>
                <w:sz w:val="22"/>
                <w:szCs w:val="22"/>
              </w:rPr>
            </w:pPr>
            <w:r w:rsidRPr="004038C4">
              <w:rPr>
                <w:sz w:val="22"/>
                <w:szCs w:val="22"/>
              </w:rPr>
              <w:t xml:space="preserve">Сведения о валюте, </w:t>
            </w:r>
            <w:r w:rsidRPr="004038C4">
              <w:rPr>
                <w:sz w:val="22"/>
                <w:szCs w:val="22"/>
              </w:rPr>
              <w:lastRenderedPageBreak/>
              <w:t xml:space="preserve">используемой для формирования цены </w:t>
            </w:r>
          </w:p>
          <w:p w:rsidR="00CB1CE5" w:rsidRPr="004038C4" w:rsidRDefault="00CB1CE5" w:rsidP="00F94B50">
            <w:pPr>
              <w:keepNext/>
              <w:keepLines/>
              <w:widowControl w:val="0"/>
              <w:suppressLineNumbers/>
              <w:suppressAutoHyphens/>
              <w:jc w:val="left"/>
              <w:rPr>
                <w:sz w:val="22"/>
                <w:szCs w:val="22"/>
              </w:rPr>
            </w:pPr>
          </w:p>
          <w:p w:rsidR="004D09A5" w:rsidRPr="004038C4" w:rsidRDefault="004D09A5" w:rsidP="00F94B50">
            <w:pPr>
              <w:keepNext/>
              <w:keepLines/>
              <w:widowControl w:val="0"/>
              <w:suppressLineNumbers/>
              <w:suppressAutoHyphens/>
              <w:jc w:val="left"/>
              <w:rPr>
                <w:sz w:val="22"/>
                <w:szCs w:val="22"/>
              </w:rPr>
            </w:pPr>
            <w:r w:rsidRPr="004038C4">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lastRenderedPageBreak/>
              <w:t>Российский рубль</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Не применяется</w:t>
            </w:r>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835A2" w:rsidRPr="004038C4" w:rsidRDefault="00B835A2" w:rsidP="00B835A2">
            <w:pPr>
              <w:snapToGrid w:val="0"/>
              <w:rPr>
                <w:sz w:val="22"/>
                <w:szCs w:val="22"/>
              </w:rPr>
            </w:pPr>
            <w:proofErr w:type="gramStart"/>
            <w:r w:rsidRPr="004038C4">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038C4">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35A2" w:rsidRPr="004038C4" w:rsidRDefault="00B835A2" w:rsidP="00B835A2">
            <w:pPr>
              <w:snapToGrid w:val="0"/>
              <w:rPr>
                <w:sz w:val="22"/>
                <w:szCs w:val="22"/>
              </w:rPr>
            </w:pPr>
            <w:r w:rsidRPr="004038C4">
              <w:rPr>
                <w:sz w:val="22"/>
                <w:szCs w:val="22"/>
              </w:rPr>
              <w:t>В случае</w:t>
            </w:r>
            <w:proofErr w:type="gramStart"/>
            <w:r w:rsidRPr="004038C4">
              <w:rPr>
                <w:sz w:val="22"/>
                <w:szCs w:val="22"/>
              </w:rPr>
              <w:t>,</w:t>
            </w:r>
            <w:proofErr w:type="gramEnd"/>
            <w:r w:rsidRPr="004038C4">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835A2" w:rsidRPr="004038C4" w:rsidRDefault="00B835A2" w:rsidP="00B835A2">
            <w:pPr>
              <w:snapToGrid w:val="0"/>
              <w:rPr>
                <w:sz w:val="22"/>
                <w:szCs w:val="22"/>
              </w:rPr>
            </w:pPr>
            <w:r w:rsidRPr="004038C4">
              <w:rPr>
                <w:sz w:val="22"/>
                <w:szCs w:val="22"/>
              </w:rPr>
              <w:t>Требования к участникам закупки:</w:t>
            </w:r>
          </w:p>
          <w:p w:rsidR="00B835A2" w:rsidRPr="004038C4" w:rsidRDefault="00B835A2" w:rsidP="00B835A2">
            <w:pPr>
              <w:snapToGrid w:val="0"/>
              <w:rPr>
                <w:sz w:val="22"/>
                <w:szCs w:val="22"/>
              </w:rPr>
            </w:pPr>
            <w:r w:rsidRPr="004038C4">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35A2" w:rsidRPr="004038C4" w:rsidRDefault="00B835A2" w:rsidP="00B835A2">
            <w:pPr>
              <w:snapToGrid w:val="0"/>
              <w:rPr>
                <w:sz w:val="22"/>
                <w:szCs w:val="22"/>
              </w:rPr>
            </w:pPr>
            <w:r w:rsidRPr="004038C4">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35A2" w:rsidRPr="004038C4" w:rsidRDefault="00B835A2" w:rsidP="00B835A2">
            <w:pPr>
              <w:snapToGrid w:val="0"/>
              <w:rPr>
                <w:sz w:val="22"/>
                <w:szCs w:val="22"/>
              </w:rPr>
            </w:pPr>
            <w:r w:rsidRPr="004038C4">
              <w:rPr>
                <w:sz w:val="22"/>
                <w:szCs w:val="22"/>
              </w:rPr>
              <w:t xml:space="preserve">3) неприостановление деятельности участника закупки в порядке, </w:t>
            </w:r>
            <w:r w:rsidRPr="004038C4">
              <w:rPr>
                <w:sz w:val="22"/>
                <w:szCs w:val="22"/>
              </w:rPr>
              <w:lastRenderedPageBreak/>
              <w:t>установленном Кодексом Российской Федерации об административных правонарушениях, на день подачи заявки на участие в закупке;</w:t>
            </w:r>
          </w:p>
          <w:p w:rsidR="00B835A2" w:rsidRPr="004038C4" w:rsidRDefault="00B835A2" w:rsidP="00B835A2">
            <w:pPr>
              <w:snapToGrid w:val="0"/>
              <w:rPr>
                <w:sz w:val="22"/>
                <w:szCs w:val="22"/>
              </w:rPr>
            </w:pPr>
            <w:proofErr w:type="gramStart"/>
            <w:r w:rsidRPr="004038C4">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038C4">
              <w:rPr>
                <w:sz w:val="22"/>
                <w:szCs w:val="22"/>
              </w:rPr>
              <w:t xml:space="preserve"> обязанности </w:t>
            </w:r>
            <w:proofErr w:type="gramStart"/>
            <w:r w:rsidRPr="004038C4">
              <w:rPr>
                <w:sz w:val="22"/>
                <w:szCs w:val="22"/>
              </w:rPr>
              <w:t>заявителя</w:t>
            </w:r>
            <w:proofErr w:type="gramEnd"/>
            <w:r w:rsidRPr="004038C4">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38C4">
              <w:rPr>
                <w:sz w:val="22"/>
                <w:szCs w:val="22"/>
              </w:rPr>
              <w:t>указанных</w:t>
            </w:r>
            <w:proofErr w:type="gramEnd"/>
            <w:r w:rsidRPr="004038C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35A2" w:rsidRPr="004038C4" w:rsidRDefault="00B835A2" w:rsidP="00B835A2">
            <w:pPr>
              <w:snapToGrid w:val="0"/>
              <w:rPr>
                <w:sz w:val="22"/>
                <w:szCs w:val="22"/>
              </w:rPr>
            </w:pPr>
            <w:proofErr w:type="gramStart"/>
            <w:r w:rsidRPr="004038C4">
              <w:rPr>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4038C4">
              <w:rPr>
                <w:sz w:val="22"/>
                <w:szCs w:val="22"/>
              </w:rPr>
              <w:t>вотношении</w:t>
            </w:r>
            <w:proofErr w:type="spellEnd"/>
            <w:proofErr w:type="gramEnd"/>
            <w:r w:rsidRPr="004038C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835A2" w:rsidRPr="004038C4" w:rsidRDefault="00B835A2" w:rsidP="00B835A2">
            <w:pPr>
              <w:snapToGrid w:val="0"/>
              <w:rPr>
                <w:sz w:val="22"/>
                <w:szCs w:val="22"/>
              </w:rPr>
            </w:pPr>
            <w:r w:rsidRPr="004038C4">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35A2" w:rsidRPr="004038C4" w:rsidRDefault="00B835A2" w:rsidP="00B835A2">
            <w:pPr>
              <w:snapToGrid w:val="0"/>
              <w:rPr>
                <w:sz w:val="22"/>
                <w:szCs w:val="22"/>
              </w:rPr>
            </w:pPr>
            <w:r w:rsidRPr="004038C4">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35A2" w:rsidRPr="004038C4" w:rsidRDefault="00B835A2" w:rsidP="00B835A2">
            <w:pPr>
              <w:snapToGrid w:val="0"/>
              <w:rPr>
                <w:sz w:val="22"/>
                <w:szCs w:val="22"/>
              </w:rPr>
            </w:pPr>
            <w:proofErr w:type="gramStart"/>
            <w:r w:rsidRPr="004038C4">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4038C4">
              <w:rPr>
                <w:sz w:val="22"/>
                <w:szCs w:val="22"/>
              </w:rPr>
              <w:lastRenderedPageBreak/>
              <w:t xml:space="preserve">хозяйственного общества, руководителем (директором, генеральным директором) учреждения </w:t>
            </w:r>
            <w:proofErr w:type="spellStart"/>
            <w:r w:rsidRPr="004038C4">
              <w:rPr>
                <w:sz w:val="22"/>
                <w:szCs w:val="22"/>
              </w:rPr>
              <w:t>илиунитарного</w:t>
            </w:r>
            <w:proofErr w:type="spellEnd"/>
            <w:proofErr w:type="gramEnd"/>
            <w:r w:rsidRPr="004038C4">
              <w:rPr>
                <w:sz w:val="22"/>
                <w:szCs w:val="22"/>
              </w:rPr>
              <w:t xml:space="preserve"> </w:t>
            </w:r>
            <w:proofErr w:type="gramStart"/>
            <w:r w:rsidRPr="004038C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38C4">
              <w:rPr>
                <w:sz w:val="22"/>
                <w:szCs w:val="22"/>
              </w:rPr>
              <w:t>неполнородными</w:t>
            </w:r>
            <w:proofErr w:type="spellEnd"/>
            <w:r w:rsidRPr="004038C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4038C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4038C4" w:rsidRDefault="00B835A2" w:rsidP="00B835A2">
            <w:pPr>
              <w:suppressAutoHyphens/>
              <w:rPr>
                <w:i/>
                <w:sz w:val="22"/>
                <w:szCs w:val="22"/>
              </w:rPr>
            </w:pPr>
            <w:r w:rsidRPr="004038C4">
              <w:rPr>
                <w:sz w:val="22"/>
                <w:szCs w:val="22"/>
              </w:rPr>
              <w:t>8) участник закупки не является офшорной компанией.</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napToGrid w:val="0"/>
              <w:rPr>
                <w:sz w:val="22"/>
                <w:szCs w:val="22"/>
              </w:rPr>
            </w:pPr>
            <w:r w:rsidRPr="004038C4">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napToGrid w:val="0"/>
              <w:rPr>
                <w:sz w:val="22"/>
                <w:szCs w:val="22"/>
              </w:rPr>
            </w:pPr>
            <w:r w:rsidRPr="004038C4">
              <w:rPr>
                <w:sz w:val="22"/>
                <w:szCs w:val="22"/>
              </w:rPr>
              <w:t>Не установлено</w:t>
            </w:r>
          </w:p>
        </w:tc>
      </w:tr>
      <w:tr w:rsidR="004D09A5" w:rsidRPr="004038C4" w:rsidTr="00F94B50">
        <w:tc>
          <w:tcPr>
            <w:tcW w:w="817" w:type="dxa"/>
            <w:tcBorders>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line="360" w:lineRule="auto"/>
              <w:rPr>
                <w:sz w:val="22"/>
                <w:szCs w:val="22"/>
              </w:rPr>
            </w:pPr>
            <w:r w:rsidRPr="004038C4">
              <w:rPr>
                <w:sz w:val="22"/>
                <w:szCs w:val="22"/>
              </w:rPr>
              <w:t xml:space="preserve">Не установлено </w:t>
            </w:r>
          </w:p>
        </w:tc>
      </w:tr>
      <w:tr w:rsidR="004D09A5" w:rsidRPr="004038C4" w:rsidTr="00F94B50">
        <w:tc>
          <w:tcPr>
            <w:tcW w:w="817" w:type="dxa"/>
            <w:tcBorders>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4038C4" w:rsidRDefault="00B835A2" w:rsidP="00B835A2">
            <w:pPr>
              <w:suppressAutoHyphens/>
              <w:autoSpaceDE w:val="0"/>
              <w:autoSpaceDN w:val="0"/>
              <w:adjustRightInd w:val="0"/>
              <w:outlineLvl w:val="1"/>
              <w:rPr>
                <w:sz w:val="22"/>
                <w:szCs w:val="22"/>
              </w:rPr>
            </w:pPr>
            <w:r w:rsidRPr="004038C4">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35A2" w:rsidRPr="004038C4" w:rsidRDefault="00B835A2" w:rsidP="00B835A2">
            <w:pPr>
              <w:suppressAutoHyphens/>
              <w:autoSpaceDE w:val="0"/>
              <w:autoSpaceDN w:val="0"/>
              <w:adjustRightInd w:val="0"/>
              <w:outlineLvl w:val="1"/>
              <w:rPr>
                <w:sz w:val="22"/>
                <w:szCs w:val="22"/>
              </w:rPr>
            </w:pPr>
            <w:r w:rsidRPr="004038C4">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35A2" w:rsidRPr="004038C4" w:rsidRDefault="00B835A2" w:rsidP="00B835A2">
            <w:pPr>
              <w:suppressAutoHyphens/>
              <w:autoSpaceDE w:val="0"/>
              <w:autoSpaceDN w:val="0"/>
              <w:adjustRightInd w:val="0"/>
              <w:outlineLvl w:val="1"/>
              <w:rPr>
                <w:sz w:val="22"/>
                <w:szCs w:val="22"/>
              </w:rPr>
            </w:pPr>
            <w:r w:rsidRPr="004038C4">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038C4">
              <w:rPr>
                <w:sz w:val="22"/>
                <w:szCs w:val="22"/>
              </w:rPr>
              <w:t>позднее</w:t>
            </w:r>
            <w:proofErr w:type="gramEnd"/>
            <w:r w:rsidRPr="004038C4">
              <w:rPr>
                <w:sz w:val="22"/>
                <w:szCs w:val="22"/>
              </w:rPr>
              <w:t xml:space="preserve"> чем за три дня до даты окончания срока подачи заявок на участие в таком аукционе.</w:t>
            </w:r>
          </w:p>
          <w:p w:rsidR="00B835A2" w:rsidRPr="004038C4" w:rsidRDefault="00B835A2" w:rsidP="00B835A2">
            <w:pPr>
              <w:suppressAutoHyphens/>
              <w:autoSpaceDE w:val="0"/>
              <w:autoSpaceDN w:val="0"/>
              <w:adjustRightInd w:val="0"/>
              <w:outlineLvl w:val="1"/>
              <w:rPr>
                <w:sz w:val="22"/>
                <w:szCs w:val="22"/>
              </w:rPr>
            </w:pPr>
            <w:r w:rsidRPr="004038C4">
              <w:rPr>
                <w:sz w:val="22"/>
                <w:szCs w:val="22"/>
              </w:rPr>
              <w:lastRenderedPageBreak/>
              <w:t xml:space="preserve">Дата </w:t>
            </w:r>
            <w:proofErr w:type="gramStart"/>
            <w:r w:rsidRPr="004038C4">
              <w:rPr>
                <w:sz w:val="22"/>
                <w:szCs w:val="22"/>
              </w:rPr>
              <w:t>начала предоставления разъяснений положений документации</w:t>
            </w:r>
            <w:proofErr w:type="gramEnd"/>
            <w:r w:rsidRPr="004038C4">
              <w:rPr>
                <w:sz w:val="22"/>
                <w:szCs w:val="22"/>
              </w:rPr>
              <w:t xml:space="preserve"> об аукционе </w:t>
            </w:r>
            <w:r w:rsidR="005D3B42">
              <w:rPr>
                <w:sz w:val="22"/>
                <w:szCs w:val="22"/>
              </w:rPr>
              <w:t>«19___» декабря_________ 2017 года</w:t>
            </w:r>
            <w:r w:rsidRPr="004038C4">
              <w:rPr>
                <w:sz w:val="22"/>
                <w:szCs w:val="22"/>
              </w:rPr>
              <w:t>;</w:t>
            </w:r>
          </w:p>
          <w:p w:rsidR="00B835A2" w:rsidRPr="004038C4" w:rsidRDefault="00B835A2" w:rsidP="00B835A2">
            <w:pPr>
              <w:suppressAutoHyphens/>
              <w:autoSpaceDE w:val="0"/>
              <w:autoSpaceDN w:val="0"/>
              <w:adjustRightInd w:val="0"/>
              <w:outlineLvl w:val="1"/>
              <w:rPr>
                <w:sz w:val="22"/>
                <w:szCs w:val="22"/>
              </w:rPr>
            </w:pPr>
            <w:r w:rsidRPr="004038C4">
              <w:rPr>
                <w:sz w:val="22"/>
                <w:szCs w:val="22"/>
              </w:rPr>
              <w:t xml:space="preserve">дата окончания предоставления разъяснений положений </w:t>
            </w:r>
            <w:proofErr w:type="spellStart"/>
            <w:r w:rsidRPr="004038C4">
              <w:rPr>
                <w:sz w:val="22"/>
                <w:szCs w:val="22"/>
              </w:rPr>
              <w:t>документацииоб</w:t>
            </w:r>
            <w:proofErr w:type="spellEnd"/>
            <w:r w:rsidRPr="004038C4">
              <w:rPr>
                <w:sz w:val="22"/>
                <w:szCs w:val="22"/>
              </w:rPr>
              <w:t xml:space="preserve"> </w:t>
            </w:r>
            <w:proofErr w:type="gramStart"/>
            <w:r w:rsidRPr="004038C4">
              <w:rPr>
                <w:sz w:val="22"/>
                <w:szCs w:val="22"/>
              </w:rPr>
              <w:t>аукционе</w:t>
            </w:r>
            <w:proofErr w:type="gramEnd"/>
            <w:r w:rsidRPr="004038C4">
              <w:rPr>
                <w:sz w:val="22"/>
                <w:szCs w:val="22"/>
              </w:rPr>
              <w:t xml:space="preserve"> </w:t>
            </w:r>
            <w:r w:rsidR="005D3B42">
              <w:rPr>
                <w:sz w:val="22"/>
                <w:szCs w:val="22"/>
              </w:rPr>
              <w:t>«25___» декабря_________ 2017 года</w:t>
            </w:r>
            <w:r w:rsidRPr="004038C4">
              <w:rPr>
                <w:sz w:val="22"/>
                <w:szCs w:val="22"/>
              </w:rPr>
              <w:t>.</w:t>
            </w:r>
          </w:p>
          <w:p w:rsidR="00704816" w:rsidRPr="004038C4" w:rsidRDefault="00B835A2" w:rsidP="00B835A2">
            <w:pPr>
              <w:spacing w:after="0"/>
              <w:rPr>
                <w:i/>
                <w:sz w:val="22"/>
                <w:szCs w:val="22"/>
              </w:rPr>
            </w:pPr>
            <w:r w:rsidRPr="004038C4">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835A2"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B835A2" w:rsidRPr="004038C4" w:rsidRDefault="00B835A2"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B835A2" w:rsidRPr="004038C4" w:rsidRDefault="00B835A2" w:rsidP="00F94B50">
            <w:pPr>
              <w:keepNext/>
              <w:keepLines/>
              <w:widowControl w:val="0"/>
              <w:suppressLineNumbers/>
              <w:suppressAutoHyphens/>
              <w:jc w:val="left"/>
              <w:rPr>
                <w:sz w:val="22"/>
                <w:szCs w:val="22"/>
              </w:rPr>
            </w:pPr>
            <w:r w:rsidRPr="004038C4">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4038C4" w:rsidRDefault="00B835A2" w:rsidP="001E67E1">
            <w:pPr>
              <w:rPr>
                <w:sz w:val="22"/>
                <w:szCs w:val="22"/>
              </w:rPr>
            </w:pPr>
            <w:r w:rsidRPr="004038C4">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2590" w:rsidRPr="004038C4">
              <w:rPr>
                <w:sz w:val="22"/>
                <w:szCs w:val="22"/>
              </w:rPr>
              <w:t>10</w:t>
            </w:r>
            <w:r w:rsidRPr="004038C4">
              <w:rPr>
                <w:sz w:val="22"/>
                <w:szCs w:val="22"/>
              </w:rPr>
              <w:t xml:space="preserve">__ часов </w:t>
            </w:r>
            <w:r w:rsidR="00372590" w:rsidRPr="004038C4">
              <w:rPr>
                <w:sz w:val="22"/>
                <w:szCs w:val="22"/>
              </w:rPr>
              <w:t>00</w:t>
            </w:r>
            <w:r w:rsidRPr="004038C4">
              <w:rPr>
                <w:sz w:val="22"/>
                <w:szCs w:val="22"/>
              </w:rPr>
              <w:t xml:space="preserve">__ минут </w:t>
            </w:r>
            <w:r w:rsidR="005D3B42">
              <w:rPr>
                <w:sz w:val="22"/>
                <w:szCs w:val="22"/>
              </w:rPr>
              <w:t>«27__»декабря__________ 2017 года</w:t>
            </w:r>
            <w:r w:rsidRPr="004038C4">
              <w:rPr>
                <w:sz w:val="22"/>
                <w:szCs w:val="22"/>
              </w:rPr>
              <w:t>.</w:t>
            </w:r>
          </w:p>
        </w:tc>
      </w:tr>
      <w:tr w:rsidR="00B835A2"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B835A2" w:rsidRPr="004038C4" w:rsidRDefault="00B835A2"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B835A2" w:rsidRPr="004038C4" w:rsidRDefault="00B835A2" w:rsidP="00F94B50">
            <w:pPr>
              <w:keepNext/>
              <w:keepLines/>
              <w:widowControl w:val="0"/>
              <w:suppressLineNumbers/>
              <w:suppressAutoHyphens/>
              <w:jc w:val="left"/>
              <w:rPr>
                <w:sz w:val="22"/>
                <w:szCs w:val="22"/>
              </w:rPr>
            </w:pPr>
            <w:r w:rsidRPr="004038C4">
              <w:rPr>
                <w:color w:val="000000"/>
                <w:sz w:val="22"/>
                <w:szCs w:val="22"/>
              </w:rPr>
              <w:t xml:space="preserve">Дата </w:t>
            </w:r>
            <w:proofErr w:type="gramStart"/>
            <w:r w:rsidRPr="004038C4">
              <w:rPr>
                <w:color w:val="000000"/>
                <w:sz w:val="22"/>
                <w:szCs w:val="22"/>
              </w:rPr>
              <w:t>окончания срока рассмотрения частей заявок</w:t>
            </w:r>
            <w:proofErr w:type="gramEnd"/>
            <w:r w:rsidRPr="004038C4">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835A2" w:rsidRPr="004038C4" w:rsidRDefault="005D3B42" w:rsidP="001E67E1">
            <w:pPr>
              <w:rPr>
                <w:sz w:val="22"/>
                <w:szCs w:val="22"/>
              </w:rPr>
            </w:pPr>
            <w:r>
              <w:rPr>
                <w:sz w:val="22"/>
                <w:szCs w:val="22"/>
              </w:rPr>
              <w:t>«28___» _декабря________ 2017 года</w:t>
            </w:r>
          </w:p>
        </w:tc>
      </w:tr>
      <w:tr w:rsidR="00B835A2"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B835A2" w:rsidRPr="004038C4" w:rsidRDefault="00B835A2"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B835A2" w:rsidRPr="004038C4" w:rsidRDefault="00B835A2" w:rsidP="00F94B50">
            <w:pPr>
              <w:keepNext/>
              <w:keepLines/>
              <w:widowControl w:val="0"/>
              <w:suppressLineNumbers/>
              <w:suppressAutoHyphens/>
              <w:jc w:val="left"/>
              <w:rPr>
                <w:color w:val="000000"/>
                <w:sz w:val="22"/>
                <w:szCs w:val="22"/>
              </w:rPr>
            </w:pPr>
            <w:r w:rsidRPr="004038C4">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B835A2" w:rsidRPr="004038C4" w:rsidRDefault="00B835A2" w:rsidP="001E67E1">
            <w:pPr>
              <w:rPr>
                <w:sz w:val="22"/>
                <w:szCs w:val="22"/>
              </w:rPr>
            </w:pPr>
            <w:r w:rsidRPr="004038C4">
              <w:rPr>
                <w:sz w:val="22"/>
                <w:szCs w:val="22"/>
              </w:rPr>
              <w:t xml:space="preserve"> </w:t>
            </w:r>
            <w:r w:rsidR="005D3B42">
              <w:rPr>
                <w:sz w:val="22"/>
                <w:szCs w:val="22"/>
              </w:rPr>
              <w:t>«09___» января_________ 2018 года</w:t>
            </w:r>
            <w:bookmarkStart w:id="13" w:name="_GoBack"/>
            <w:bookmarkEnd w:id="13"/>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rPr>
                <w:sz w:val="22"/>
                <w:szCs w:val="22"/>
              </w:rPr>
            </w:pPr>
            <w:r w:rsidRPr="004038C4">
              <w:rPr>
                <w:sz w:val="22"/>
                <w:szCs w:val="22"/>
              </w:rPr>
              <w:t>Заявка на участие в электронном аукционе состоит из двух частей.</w:t>
            </w:r>
          </w:p>
          <w:p w:rsidR="004D09A5" w:rsidRPr="004038C4" w:rsidRDefault="004D09A5" w:rsidP="00F94B50">
            <w:pPr>
              <w:autoSpaceDE w:val="0"/>
              <w:autoSpaceDN w:val="0"/>
              <w:adjustRightInd w:val="0"/>
              <w:rPr>
                <w:b/>
                <w:sz w:val="22"/>
                <w:szCs w:val="22"/>
              </w:rPr>
            </w:pPr>
            <w:r w:rsidRPr="004038C4">
              <w:rPr>
                <w:b/>
                <w:sz w:val="22"/>
                <w:szCs w:val="22"/>
              </w:rPr>
              <w:t>Первая часть заявки на участие в электронном аукционе должна содержать следующие сведения:</w:t>
            </w:r>
          </w:p>
          <w:p w:rsidR="00BE7A66" w:rsidRPr="004038C4" w:rsidRDefault="004D09A5" w:rsidP="00BE7A66">
            <w:pPr>
              <w:autoSpaceDE w:val="0"/>
              <w:autoSpaceDN w:val="0"/>
              <w:adjustRightInd w:val="0"/>
              <w:rPr>
                <w:sz w:val="22"/>
                <w:szCs w:val="22"/>
              </w:rPr>
            </w:pPr>
            <w:proofErr w:type="gramStart"/>
            <w:r w:rsidRPr="004038C4">
              <w:rPr>
                <w:sz w:val="22"/>
                <w:szCs w:val="22"/>
              </w:rPr>
              <w:t xml:space="preserve">а)  </w:t>
            </w:r>
            <w:r w:rsidR="00BE7A66" w:rsidRPr="004038C4">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BE7A66" w:rsidRPr="004038C4">
              <w:rPr>
                <w:color w:val="FF0000"/>
                <w:sz w:val="22"/>
                <w:szCs w:val="22"/>
              </w:rPr>
              <w:t>наименование страны происхождения товара.</w:t>
            </w:r>
            <w:proofErr w:type="gramEnd"/>
          </w:p>
          <w:p w:rsidR="008F125D" w:rsidRPr="004038C4" w:rsidRDefault="008F125D" w:rsidP="008F125D">
            <w:pPr>
              <w:autoSpaceDE w:val="0"/>
              <w:autoSpaceDN w:val="0"/>
              <w:adjustRightInd w:val="0"/>
              <w:rPr>
                <w:sz w:val="22"/>
                <w:szCs w:val="22"/>
              </w:rPr>
            </w:pPr>
            <w:r w:rsidRPr="004038C4">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4038C4" w:rsidRDefault="008F125D" w:rsidP="008F125D">
            <w:pPr>
              <w:autoSpaceDE w:val="0"/>
              <w:autoSpaceDN w:val="0"/>
              <w:adjustRightInd w:val="0"/>
              <w:rPr>
                <w:sz w:val="22"/>
                <w:szCs w:val="22"/>
              </w:rPr>
            </w:pPr>
            <w:r w:rsidRPr="004038C4">
              <w:rPr>
                <w:sz w:val="22"/>
                <w:szCs w:val="22"/>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4038C4" w:rsidRDefault="00BE7A66" w:rsidP="00BE7A66">
            <w:pPr>
              <w:autoSpaceDE w:val="0"/>
              <w:autoSpaceDN w:val="0"/>
              <w:adjustRightInd w:val="0"/>
              <w:rPr>
                <w:sz w:val="22"/>
                <w:szCs w:val="22"/>
              </w:rPr>
            </w:pPr>
            <w:r w:rsidRPr="004038C4">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4038C4" w:rsidRDefault="004D09A5" w:rsidP="00BE7A66">
            <w:pPr>
              <w:autoSpaceDE w:val="0"/>
              <w:autoSpaceDN w:val="0"/>
              <w:adjustRightInd w:val="0"/>
              <w:rPr>
                <w:b/>
                <w:sz w:val="22"/>
                <w:szCs w:val="22"/>
              </w:rPr>
            </w:pPr>
            <w:r w:rsidRPr="004038C4">
              <w:rPr>
                <w:b/>
                <w:sz w:val="22"/>
                <w:szCs w:val="22"/>
              </w:rPr>
              <w:t>Вторая часть заявки на участие в электронном аукционе должна содержать следующие документы и информацию:</w:t>
            </w:r>
          </w:p>
          <w:p w:rsidR="004D09A5" w:rsidRPr="004038C4" w:rsidRDefault="004D09A5" w:rsidP="00F94B50">
            <w:pPr>
              <w:autoSpaceDE w:val="0"/>
              <w:autoSpaceDN w:val="0"/>
              <w:adjustRightInd w:val="0"/>
              <w:rPr>
                <w:sz w:val="22"/>
                <w:szCs w:val="22"/>
              </w:rPr>
            </w:pPr>
            <w:proofErr w:type="gramStart"/>
            <w:r w:rsidRPr="004038C4">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4038C4">
              <w:rPr>
                <w:sz w:val="22"/>
                <w:szCs w:val="22"/>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4038C4">
              <w:rPr>
                <w:sz w:val="22"/>
                <w:szCs w:val="22"/>
              </w:rPr>
              <w:t>,</w:t>
            </w:r>
            <w:r w:rsidRPr="004038C4">
              <w:rPr>
                <w:sz w:val="22"/>
                <w:szCs w:val="22"/>
              </w:rPr>
              <w:t xml:space="preserve"> идентификационный номер налогоплательщика </w:t>
            </w:r>
            <w:r w:rsidR="000F7B67" w:rsidRPr="004038C4">
              <w:rPr>
                <w:sz w:val="22"/>
                <w:szCs w:val="22"/>
              </w:rPr>
              <w:t xml:space="preserve">(при наличии), </w:t>
            </w:r>
            <w:r w:rsidRPr="004038C4">
              <w:rPr>
                <w:sz w:val="22"/>
                <w:szCs w:val="22"/>
              </w:rPr>
              <w:t>учредителей, членов коллегиального</w:t>
            </w:r>
            <w:proofErr w:type="gramEnd"/>
            <w:r w:rsidRPr="004038C4">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4038C4" w:rsidRDefault="004D09A5" w:rsidP="00F94B50">
            <w:pPr>
              <w:autoSpaceDE w:val="0"/>
              <w:autoSpaceDN w:val="0"/>
              <w:adjustRightInd w:val="0"/>
              <w:rPr>
                <w:sz w:val="22"/>
                <w:szCs w:val="22"/>
              </w:rPr>
            </w:pPr>
            <w:r w:rsidRPr="004038C4">
              <w:rPr>
                <w:sz w:val="22"/>
                <w:szCs w:val="22"/>
              </w:rPr>
              <w:t>2) документы (или копии этих документов), подтверждающие соответствие участника аукциона следующим требованиям:</w:t>
            </w:r>
          </w:p>
          <w:p w:rsidR="004D09A5" w:rsidRPr="004038C4" w:rsidRDefault="004D09A5" w:rsidP="00F94B50">
            <w:pPr>
              <w:autoSpaceDE w:val="0"/>
              <w:autoSpaceDN w:val="0"/>
              <w:adjustRightInd w:val="0"/>
              <w:rPr>
                <w:sz w:val="22"/>
                <w:szCs w:val="22"/>
              </w:rPr>
            </w:pPr>
            <w:r w:rsidRPr="004038C4">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4038C4">
              <w:rPr>
                <w:b/>
                <w:sz w:val="22"/>
                <w:szCs w:val="22"/>
              </w:rPr>
              <w:t>не установлено</w:t>
            </w:r>
            <w:r w:rsidRPr="004038C4">
              <w:rPr>
                <w:sz w:val="22"/>
                <w:szCs w:val="22"/>
              </w:rPr>
              <w:t>;</w:t>
            </w:r>
          </w:p>
          <w:p w:rsidR="00D73083" w:rsidRPr="004038C4" w:rsidRDefault="00D73083" w:rsidP="00D73083">
            <w:pPr>
              <w:autoSpaceDE w:val="0"/>
              <w:autoSpaceDN w:val="0"/>
              <w:adjustRightInd w:val="0"/>
              <w:rPr>
                <w:sz w:val="22"/>
                <w:szCs w:val="22"/>
              </w:rPr>
            </w:pPr>
            <w:r w:rsidRPr="004038C4">
              <w:rPr>
                <w:sz w:val="22"/>
                <w:szCs w:val="22"/>
              </w:rPr>
              <w:t>а также декларация о соответствии участника аукциона следующим требованиям:</w:t>
            </w:r>
          </w:p>
          <w:p w:rsidR="00D73083" w:rsidRPr="004038C4" w:rsidRDefault="00D73083" w:rsidP="00D73083">
            <w:pPr>
              <w:autoSpaceDE w:val="0"/>
              <w:autoSpaceDN w:val="0"/>
              <w:adjustRightInd w:val="0"/>
              <w:rPr>
                <w:sz w:val="22"/>
                <w:szCs w:val="22"/>
              </w:rPr>
            </w:pPr>
            <w:r w:rsidRPr="004038C4">
              <w:rPr>
                <w:sz w:val="22"/>
                <w:szCs w:val="22"/>
              </w:rPr>
              <w:t></w:t>
            </w:r>
            <w:r w:rsidRPr="004038C4">
              <w:rPr>
                <w:sz w:val="22"/>
                <w:szCs w:val="22"/>
              </w:rPr>
              <w:tab/>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73083" w:rsidRPr="004038C4" w:rsidRDefault="00D73083" w:rsidP="00D73083">
            <w:pPr>
              <w:autoSpaceDE w:val="0"/>
              <w:autoSpaceDN w:val="0"/>
              <w:adjustRightInd w:val="0"/>
              <w:rPr>
                <w:sz w:val="22"/>
                <w:szCs w:val="22"/>
              </w:rPr>
            </w:pPr>
            <w:r w:rsidRPr="004038C4">
              <w:rPr>
                <w:sz w:val="22"/>
                <w:szCs w:val="22"/>
              </w:rPr>
              <w:t></w:t>
            </w:r>
            <w:r w:rsidRPr="004038C4">
              <w:rPr>
                <w:sz w:val="22"/>
                <w:szCs w:val="22"/>
              </w:rPr>
              <w:tab/>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73083" w:rsidRPr="004038C4" w:rsidRDefault="00D73083" w:rsidP="00D73083">
            <w:pPr>
              <w:autoSpaceDE w:val="0"/>
              <w:autoSpaceDN w:val="0"/>
              <w:adjustRightInd w:val="0"/>
              <w:rPr>
                <w:sz w:val="22"/>
                <w:szCs w:val="22"/>
              </w:rPr>
            </w:pPr>
            <w:proofErr w:type="gramStart"/>
            <w:r w:rsidRPr="004038C4">
              <w:rPr>
                <w:sz w:val="22"/>
                <w:szCs w:val="22"/>
              </w:rPr>
              <w:t></w:t>
            </w:r>
            <w:r w:rsidRPr="004038C4">
              <w:rPr>
                <w:sz w:val="22"/>
                <w:szCs w:val="22"/>
              </w:rPr>
              <w:t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038C4">
              <w:rPr>
                <w:sz w:val="22"/>
                <w:szCs w:val="22"/>
              </w:rPr>
              <w:t>обязанностизаявителя</w:t>
            </w:r>
            <w:proofErr w:type="spellEnd"/>
            <w:proofErr w:type="gramEnd"/>
            <w:r w:rsidRPr="004038C4">
              <w:rPr>
                <w:sz w:val="22"/>
                <w:szCs w:val="22"/>
              </w:rPr>
              <w:t xml:space="preserve"> </w:t>
            </w:r>
            <w:proofErr w:type="gramStart"/>
            <w:r w:rsidRPr="004038C4">
              <w:rPr>
                <w:sz w:val="22"/>
                <w:szCs w:val="22"/>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038C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38C4">
              <w:rPr>
                <w:sz w:val="22"/>
                <w:szCs w:val="22"/>
              </w:rPr>
              <w:t>указанных</w:t>
            </w:r>
            <w:proofErr w:type="gramEnd"/>
            <w:r w:rsidRPr="004038C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083" w:rsidRPr="004038C4" w:rsidRDefault="00D73083" w:rsidP="00D73083">
            <w:pPr>
              <w:autoSpaceDE w:val="0"/>
              <w:autoSpaceDN w:val="0"/>
              <w:adjustRightInd w:val="0"/>
              <w:rPr>
                <w:sz w:val="22"/>
                <w:szCs w:val="22"/>
              </w:rPr>
            </w:pPr>
            <w:proofErr w:type="gramStart"/>
            <w:r w:rsidRPr="004038C4">
              <w:rPr>
                <w:sz w:val="22"/>
                <w:szCs w:val="22"/>
              </w:rPr>
              <w:t></w:t>
            </w:r>
            <w:r w:rsidRPr="004038C4">
              <w:rPr>
                <w:sz w:val="22"/>
                <w:szCs w:val="22"/>
              </w:rPr>
              <w:ta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38C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4038C4">
              <w:rPr>
                <w:sz w:val="22"/>
                <w:szCs w:val="22"/>
              </w:rPr>
              <w:lastRenderedPageBreak/>
              <w:t>услуги, являющихся объектом осуществляемой закупки, и административного наказания в виде дисквалификации;</w:t>
            </w:r>
          </w:p>
          <w:p w:rsidR="00D73083" w:rsidRPr="004038C4" w:rsidRDefault="00D73083" w:rsidP="00D73083">
            <w:pPr>
              <w:autoSpaceDE w:val="0"/>
              <w:autoSpaceDN w:val="0"/>
              <w:adjustRightInd w:val="0"/>
              <w:rPr>
                <w:sz w:val="22"/>
                <w:szCs w:val="22"/>
              </w:rPr>
            </w:pPr>
            <w:r w:rsidRPr="004038C4">
              <w:rPr>
                <w:sz w:val="22"/>
                <w:szCs w:val="22"/>
              </w:rPr>
              <w:t></w:t>
            </w:r>
            <w:r w:rsidRPr="004038C4">
              <w:rPr>
                <w:sz w:val="22"/>
                <w:szCs w:val="22"/>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3083" w:rsidRPr="004038C4" w:rsidRDefault="00D73083" w:rsidP="00D73083">
            <w:pPr>
              <w:autoSpaceDE w:val="0"/>
              <w:autoSpaceDN w:val="0"/>
              <w:adjustRightInd w:val="0"/>
              <w:rPr>
                <w:sz w:val="22"/>
                <w:szCs w:val="22"/>
              </w:rPr>
            </w:pPr>
            <w:r w:rsidRPr="004038C4">
              <w:rPr>
                <w:sz w:val="22"/>
                <w:szCs w:val="22"/>
              </w:rPr>
              <w:t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304A99">
              <w:rPr>
                <w:sz w:val="22"/>
                <w:szCs w:val="22"/>
              </w:rPr>
              <w:t xml:space="preserve"> </w:t>
            </w:r>
            <w:r w:rsidRPr="004038C4">
              <w:rPr>
                <w:sz w:val="22"/>
                <w:szCs w:val="22"/>
              </w:rPr>
              <w:t>- не требуется;</w:t>
            </w:r>
          </w:p>
          <w:p w:rsidR="00D73083" w:rsidRPr="004038C4" w:rsidRDefault="00D73083" w:rsidP="00D73083">
            <w:pPr>
              <w:autoSpaceDE w:val="0"/>
              <w:autoSpaceDN w:val="0"/>
              <w:adjustRightInd w:val="0"/>
              <w:rPr>
                <w:sz w:val="22"/>
                <w:szCs w:val="22"/>
              </w:rPr>
            </w:pPr>
            <w:r w:rsidRPr="004038C4">
              <w:rPr>
                <w:sz w:val="22"/>
                <w:szCs w:val="22"/>
              </w:rPr>
              <w:tab/>
            </w:r>
            <w:proofErr w:type="gramStart"/>
            <w:r w:rsidRPr="004038C4">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038C4">
              <w:rPr>
                <w:sz w:val="22"/>
                <w:szCs w:val="22"/>
              </w:rPr>
              <w:t>унитарногопредприятия</w:t>
            </w:r>
            <w:proofErr w:type="spellEnd"/>
            <w:proofErr w:type="gramEnd"/>
            <w:r w:rsidRPr="004038C4">
              <w:rPr>
                <w:sz w:val="22"/>
                <w:szCs w:val="22"/>
              </w:rPr>
              <w:t xml:space="preserve"> </w:t>
            </w:r>
            <w:proofErr w:type="gramStart"/>
            <w:r w:rsidRPr="004038C4">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38C4">
              <w:rPr>
                <w:sz w:val="22"/>
                <w:szCs w:val="22"/>
              </w:rPr>
              <w:t>неполнородными</w:t>
            </w:r>
            <w:proofErr w:type="spellEnd"/>
            <w:r w:rsidRPr="004038C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4038C4">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3083" w:rsidRPr="004038C4" w:rsidRDefault="00D73083" w:rsidP="00D73083">
            <w:pPr>
              <w:autoSpaceDE w:val="0"/>
              <w:autoSpaceDN w:val="0"/>
              <w:adjustRightInd w:val="0"/>
              <w:rPr>
                <w:sz w:val="22"/>
                <w:szCs w:val="22"/>
              </w:rPr>
            </w:pPr>
            <w:r w:rsidRPr="004038C4">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4038C4" w:rsidRDefault="00D73083" w:rsidP="00D73083">
            <w:pPr>
              <w:autoSpaceDE w:val="0"/>
              <w:autoSpaceDN w:val="0"/>
              <w:adjustRightInd w:val="0"/>
              <w:rPr>
                <w:sz w:val="22"/>
                <w:szCs w:val="22"/>
              </w:rPr>
            </w:pPr>
            <w:proofErr w:type="gramStart"/>
            <w:r w:rsidRPr="004038C4">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038C4">
              <w:rPr>
                <w:sz w:val="22"/>
                <w:szCs w:val="22"/>
              </w:rPr>
              <w:t xml:space="preserve"> является крупной сделкой;</w:t>
            </w:r>
            <w:r w:rsidR="004D09A5" w:rsidRPr="004038C4">
              <w:rPr>
                <w:sz w:val="22"/>
                <w:szCs w:val="22"/>
              </w:rPr>
              <w:t xml:space="preserve">5) </w:t>
            </w:r>
            <w:r w:rsidR="00EA3DCA" w:rsidRPr="004038C4">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w:t>
            </w:r>
            <w:r w:rsidR="00EA3DCA" w:rsidRPr="004038C4">
              <w:rPr>
                <w:sz w:val="22"/>
                <w:szCs w:val="22"/>
              </w:rPr>
              <w:lastRenderedPageBreak/>
              <w:t xml:space="preserve">документов </w:t>
            </w:r>
            <w:r w:rsidR="004D09A5" w:rsidRPr="004038C4">
              <w:rPr>
                <w:sz w:val="22"/>
                <w:szCs w:val="22"/>
              </w:rPr>
              <w:t xml:space="preserve">– </w:t>
            </w:r>
            <w:r w:rsidR="00222DCE" w:rsidRPr="004038C4">
              <w:rPr>
                <w:b/>
                <w:sz w:val="22"/>
                <w:szCs w:val="22"/>
              </w:rPr>
              <w:t xml:space="preserve">не </w:t>
            </w:r>
            <w:r w:rsidR="004D09A5" w:rsidRPr="004038C4">
              <w:rPr>
                <w:b/>
                <w:sz w:val="22"/>
                <w:szCs w:val="22"/>
              </w:rPr>
              <w:t>требуется</w:t>
            </w:r>
            <w:r w:rsidR="004D09A5" w:rsidRPr="004038C4">
              <w:rPr>
                <w:sz w:val="22"/>
                <w:szCs w:val="22"/>
              </w:rPr>
              <w:t>;</w:t>
            </w:r>
          </w:p>
          <w:p w:rsidR="006B34C5" w:rsidRPr="004038C4" w:rsidRDefault="004D09A5" w:rsidP="00F94B50">
            <w:pPr>
              <w:autoSpaceDE w:val="0"/>
              <w:autoSpaceDN w:val="0"/>
              <w:adjustRightInd w:val="0"/>
              <w:rPr>
                <w:sz w:val="22"/>
                <w:szCs w:val="22"/>
              </w:rPr>
            </w:pPr>
            <w:r w:rsidRPr="004038C4">
              <w:rPr>
                <w:sz w:val="22"/>
                <w:szCs w:val="22"/>
              </w:rPr>
              <w:t xml:space="preserve">6) </w:t>
            </w:r>
            <w:r w:rsidR="00EA3DCA" w:rsidRPr="004038C4">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4038C4">
              <w:rPr>
                <w:b/>
                <w:sz w:val="22"/>
                <w:szCs w:val="22"/>
              </w:rPr>
              <w:t>требуется</w:t>
            </w:r>
            <w:r w:rsidR="006B34C5" w:rsidRPr="004038C4">
              <w:rPr>
                <w:b/>
                <w:sz w:val="22"/>
                <w:szCs w:val="22"/>
              </w:rPr>
              <w:t>:</w:t>
            </w:r>
          </w:p>
          <w:p w:rsidR="00F20851" w:rsidRPr="004038C4" w:rsidRDefault="006B34C5" w:rsidP="00F94B50">
            <w:pPr>
              <w:autoSpaceDE w:val="0"/>
              <w:autoSpaceDN w:val="0"/>
              <w:adjustRightInd w:val="0"/>
              <w:rPr>
                <w:sz w:val="22"/>
                <w:szCs w:val="22"/>
              </w:rPr>
            </w:pPr>
            <w:r w:rsidRPr="004038C4">
              <w:rPr>
                <w:b/>
                <w:sz w:val="22"/>
                <w:szCs w:val="22"/>
              </w:rPr>
              <w:t>Д</w:t>
            </w:r>
            <w:r w:rsidR="0056288F" w:rsidRPr="004038C4">
              <w:rPr>
                <w:b/>
                <w:sz w:val="22"/>
                <w:szCs w:val="22"/>
              </w:rPr>
              <w:t xml:space="preserve">екларация </w:t>
            </w:r>
            <w:r w:rsidR="0056288F" w:rsidRPr="004038C4">
              <w:rPr>
                <w:sz w:val="22"/>
                <w:szCs w:val="22"/>
              </w:rPr>
              <w:t>в соответс</w:t>
            </w:r>
            <w:r w:rsidR="001A361F" w:rsidRPr="004038C4">
              <w:rPr>
                <w:sz w:val="22"/>
                <w:szCs w:val="22"/>
              </w:rPr>
              <w:t>т</w:t>
            </w:r>
            <w:r w:rsidR="0056288F" w:rsidRPr="004038C4">
              <w:rPr>
                <w:sz w:val="22"/>
                <w:szCs w:val="22"/>
              </w:rPr>
              <w:t xml:space="preserve">вии с приказом Министерства </w:t>
            </w:r>
            <w:r w:rsidR="00583898" w:rsidRPr="004038C4">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4038C4">
              <w:rPr>
                <w:b/>
                <w:sz w:val="22"/>
                <w:szCs w:val="22"/>
              </w:rPr>
              <w:t>страны происхождения поставляемого товара</w:t>
            </w:r>
            <w:r w:rsidR="00583898" w:rsidRPr="004038C4">
              <w:rPr>
                <w:sz w:val="22"/>
                <w:szCs w:val="22"/>
              </w:rPr>
              <w:t xml:space="preserve">. </w:t>
            </w:r>
            <w:proofErr w:type="gramStart"/>
            <w:r w:rsidR="00583898" w:rsidRPr="004038C4">
              <w:rPr>
                <w:sz w:val="22"/>
                <w:szCs w:val="22"/>
              </w:rPr>
              <w:t>Отве</w:t>
            </w:r>
            <w:r w:rsidR="0066584F" w:rsidRPr="004038C4">
              <w:rPr>
                <w:sz w:val="22"/>
                <w:szCs w:val="22"/>
              </w:rPr>
              <w:t>т</w:t>
            </w:r>
            <w:r w:rsidR="00583898" w:rsidRPr="004038C4">
              <w:rPr>
                <w:sz w:val="22"/>
                <w:szCs w:val="22"/>
              </w:rPr>
              <w:t>ственность</w:t>
            </w:r>
            <w:r w:rsidR="0066584F" w:rsidRPr="004038C4">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56288F" w:rsidRPr="004038C4">
              <w:rPr>
                <w:sz w:val="22"/>
                <w:szCs w:val="22"/>
              </w:rPr>
              <w:t>)</w:t>
            </w:r>
            <w:r w:rsidR="004D09A5" w:rsidRPr="004038C4">
              <w:rPr>
                <w:sz w:val="22"/>
                <w:szCs w:val="22"/>
              </w:rPr>
              <w:t>;</w:t>
            </w:r>
            <w:proofErr w:type="gramEnd"/>
          </w:p>
          <w:p w:rsidR="00CC2C24" w:rsidRPr="004038C4" w:rsidRDefault="00CC2C24" w:rsidP="00F94B50">
            <w:pPr>
              <w:autoSpaceDE w:val="0"/>
              <w:autoSpaceDN w:val="0"/>
              <w:adjustRightInd w:val="0"/>
              <w:rPr>
                <w:b/>
                <w:sz w:val="22"/>
                <w:szCs w:val="22"/>
              </w:rPr>
            </w:pPr>
            <w:r w:rsidRPr="004038C4">
              <w:rPr>
                <w:b/>
                <w:sz w:val="22"/>
                <w:szCs w:val="22"/>
              </w:rPr>
              <w:t>Декларация</w:t>
            </w:r>
            <w:r w:rsidRPr="004038C4">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4038C4">
              <w:rPr>
                <w:b/>
                <w:sz w:val="22"/>
                <w:szCs w:val="22"/>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Pr="004038C4" w:rsidRDefault="004D09A5" w:rsidP="00222DCE">
            <w:pPr>
              <w:autoSpaceDE w:val="0"/>
              <w:autoSpaceDN w:val="0"/>
              <w:adjustRightInd w:val="0"/>
              <w:rPr>
                <w:b/>
                <w:sz w:val="22"/>
                <w:szCs w:val="22"/>
              </w:rPr>
            </w:pPr>
            <w:r w:rsidRPr="004038C4">
              <w:rPr>
                <w:sz w:val="22"/>
                <w:szCs w:val="22"/>
              </w:rPr>
              <w:t xml:space="preserve">7) </w:t>
            </w:r>
            <w:r w:rsidRPr="004038C4">
              <w:rPr>
                <w:b/>
                <w:sz w:val="22"/>
                <w:szCs w:val="22"/>
              </w:rPr>
              <w:t>декларация</w:t>
            </w:r>
            <w:r w:rsidRPr="004038C4">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sidRPr="004038C4">
              <w:rPr>
                <w:sz w:val="22"/>
                <w:szCs w:val="22"/>
              </w:rPr>
              <w:t xml:space="preserve">екоммерческим организациям </w:t>
            </w:r>
            <w:r w:rsidR="00EA3DCA" w:rsidRPr="004038C4">
              <w:rPr>
                <w:sz w:val="22"/>
                <w:szCs w:val="22"/>
              </w:rPr>
              <w:t>–</w:t>
            </w:r>
            <w:r w:rsidR="004A612C" w:rsidRPr="004038C4">
              <w:rPr>
                <w:sz w:val="22"/>
                <w:szCs w:val="22"/>
              </w:rPr>
              <w:t xml:space="preserve"> </w:t>
            </w:r>
            <w:r w:rsidRPr="004038C4">
              <w:rPr>
                <w:b/>
                <w:sz w:val="22"/>
                <w:szCs w:val="22"/>
              </w:rPr>
              <w:t>требуется</w:t>
            </w:r>
            <w:r w:rsidR="00EA3DCA" w:rsidRPr="004038C4">
              <w:rPr>
                <w:b/>
                <w:sz w:val="22"/>
                <w:szCs w:val="22"/>
              </w:rPr>
              <w:t>;</w:t>
            </w:r>
          </w:p>
          <w:p w:rsidR="00EA3DCA" w:rsidRPr="004038C4" w:rsidRDefault="00EA3DCA" w:rsidP="00222DCE">
            <w:pPr>
              <w:autoSpaceDE w:val="0"/>
              <w:autoSpaceDN w:val="0"/>
              <w:adjustRightInd w:val="0"/>
              <w:rPr>
                <w:sz w:val="22"/>
                <w:szCs w:val="22"/>
              </w:rPr>
            </w:pPr>
            <w:r w:rsidRPr="004038C4">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4A612C" w:rsidRPr="004038C4">
              <w:rPr>
                <w:sz w:val="22"/>
                <w:szCs w:val="22"/>
              </w:rPr>
              <w:t xml:space="preserve"> </w:t>
            </w:r>
            <w:r w:rsidRPr="004038C4">
              <w:rPr>
                <w:b/>
                <w:sz w:val="22"/>
                <w:szCs w:val="22"/>
              </w:rPr>
              <w:t>не требуется</w:t>
            </w:r>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4038C4" w:rsidRDefault="00EA3DCA" w:rsidP="00EA3DCA">
            <w:pPr>
              <w:rPr>
                <w:sz w:val="22"/>
                <w:szCs w:val="22"/>
              </w:rPr>
            </w:pPr>
            <w:r w:rsidRPr="004038C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4038C4" w:rsidRDefault="00EA3DCA" w:rsidP="00EA3DCA">
            <w:pPr>
              <w:rPr>
                <w:sz w:val="22"/>
                <w:szCs w:val="22"/>
              </w:rPr>
            </w:pPr>
            <w:r w:rsidRPr="004038C4">
              <w:rPr>
                <w:sz w:val="22"/>
                <w:szCs w:val="22"/>
              </w:rPr>
              <w:t>Участник закупки вправе подать только одну заявку на участие в электронном аукционе.</w:t>
            </w:r>
          </w:p>
          <w:p w:rsidR="00EA3DCA" w:rsidRPr="004038C4" w:rsidRDefault="00EA3DCA" w:rsidP="00EA3DCA">
            <w:pPr>
              <w:rPr>
                <w:sz w:val="22"/>
                <w:szCs w:val="22"/>
              </w:rPr>
            </w:pPr>
            <w:r w:rsidRPr="004038C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4038C4" w:rsidRDefault="00EA3DCA" w:rsidP="00EA3DCA">
            <w:pPr>
              <w:rPr>
                <w:sz w:val="22"/>
                <w:szCs w:val="22"/>
              </w:rPr>
            </w:pPr>
            <w:r w:rsidRPr="004038C4">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4038C4">
              <w:rPr>
                <w:sz w:val="22"/>
                <w:szCs w:val="22"/>
              </w:rPr>
              <w:t>c</w:t>
            </w:r>
            <w:proofErr w:type="gramEnd"/>
            <w:r w:rsidRPr="004038C4">
              <w:rPr>
                <w:sz w:val="22"/>
                <w:szCs w:val="22"/>
              </w:rPr>
              <w:t>оставлена</w:t>
            </w:r>
            <w:proofErr w:type="spellEnd"/>
            <w:r w:rsidRPr="004038C4">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4038C4" w:rsidRDefault="00EA3DCA" w:rsidP="00EA3DCA">
            <w:pPr>
              <w:rPr>
                <w:sz w:val="22"/>
                <w:szCs w:val="22"/>
              </w:rPr>
            </w:pPr>
            <w:r w:rsidRPr="004038C4">
              <w:rPr>
                <w:sz w:val="22"/>
                <w:szCs w:val="22"/>
              </w:rPr>
              <w:t>Все документы, входящие в состав заявки на участие в электронном аукционе, должны иметь четко читаемый текст.</w:t>
            </w:r>
          </w:p>
          <w:p w:rsidR="00EA3DCA" w:rsidRPr="004038C4" w:rsidRDefault="00EA3DCA" w:rsidP="00EA3DCA">
            <w:pPr>
              <w:rPr>
                <w:sz w:val="22"/>
                <w:szCs w:val="22"/>
              </w:rPr>
            </w:pPr>
            <w:r w:rsidRPr="004038C4">
              <w:rPr>
                <w:sz w:val="22"/>
                <w:szCs w:val="22"/>
              </w:rPr>
              <w:t>Сведения, содержащиеся в заявке на участие в электронном аукционе, не должны допускать двусмысленных толкований.</w:t>
            </w:r>
          </w:p>
          <w:p w:rsidR="00EA3DCA" w:rsidRPr="004038C4" w:rsidRDefault="00EA3DCA" w:rsidP="00EA3DCA">
            <w:pPr>
              <w:rPr>
                <w:sz w:val="22"/>
                <w:szCs w:val="22"/>
              </w:rPr>
            </w:pPr>
            <w:r w:rsidRPr="004038C4">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w:t>
            </w:r>
            <w:r w:rsidRPr="004038C4">
              <w:rPr>
                <w:sz w:val="22"/>
                <w:szCs w:val="22"/>
              </w:rPr>
              <w:lastRenderedPageBreak/>
              <w:t xml:space="preserve">ЗАДАНИЕ» настоящей документации, </w:t>
            </w:r>
            <w:proofErr w:type="gramStart"/>
            <w:r w:rsidRPr="004038C4">
              <w:rPr>
                <w:sz w:val="22"/>
                <w:szCs w:val="22"/>
              </w:rPr>
              <w:t>заполненного</w:t>
            </w:r>
            <w:proofErr w:type="gramEnd"/>
            <w:r w:rsidRPr="004038C4">
              <w:rPr>
                <w:sz w:val="22"/>
                <w:szCs w:val="22"/>
              </w:rPr>
              <w:t xml:space="preserve"> с учетом вышеизложенной инструкции по заполнению заявки на участие в электронном аукционе.</w:t>
            </w:r>
          </w:p>
          <w:p w:rsidR="00EA3DCA" w:rsidRPr="004038C4" w:rsidRDefault="00EA3DCA" w:rsidP="00EA3DCA">
            <w:pPr>
              <w:rPr>
                <w:sz w:val="22"/>
                <w:szCs w:val="22"/>
              </w:rPr>
            </w:pPr>
            <w:r w:rsidRPr="004038C4">
              <w:rPr>
                <w:sz w:val="22"/>
                <w:szCs w:val="22"/>
              </w:rPr>
              <w:t>Инструкция по заполнению первой части заявки</w:t>
            </w:r>
          </w:p>
          <w:p w:rsidR="00EA3DCA" w:rsidRPr="004038C4" w:rsidRDefault="00EA3DCA" w:rsidP="00EA3DCA">
            <w:pPr>
              <w:rPr>
                <w:sz w:val="22"/>
                <w:szCs w:val="22"/>
              </w:rPr>
            </w:pPr>
            <w:r w:rsidRPr="004038C4">
              <w:rPr>
                <w:sz w:val="22"/>
                <w:szCs w:val="22"/>
              </w:rPr>
              <w:t xml:space="preserve"> на участие в аукционе в электронной форме</w:t>
            </w:r>
          </w:p>
          <w:p w:rsidR="00EA3DCA" w:rsidRPr="004038C4" w:rsidRDefault="00EA3DCA" w:rsidP="00EA3DCA">
            <w:pPr>
              <w:rPr>
                <w:sz w:val="22"/>
                <w:szCs w:val="22"/>
              </w:rPr>
            </w:pPr>
            <w:r w:rsidRPr="004038C4">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4038C4" w:rsidRDefault="00EA3DCA" w:rsidP="00EA3DCA">
            <w:pPr>
              <w:rPr>
                <w:sz w:val="22"/>
                <w:szCs w:val="22"/>
              </w:rPr>
            </w:pPr>
            <w:r w:rsidRPr="004038C4">
              <w:rPr>
                <w:sz w:val="22"/>
                <w:szCs w:val="22"/>
              </w:rPr>
              <w:t>В случае</w:t>
            </w:r>
            <w:proofErr w:type="gramStart"/>
            <w:r w:rsidRPr="004038C4">
              <w:rPr>
                <w:sz w:val="22"/>
                <w:szCs w:val="22"/>
              </w:rPr>
              <w:t>,</w:t>
            </w:r>
            <w:proofErr w:type="gramEnd"/>
            <w:r w:rsidRPr="004038C4">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3DCA" w:rsidRPr="004038C4" w:rsidRDefault="00EA3DCA" w:rsidP="00EA3DCA">
            <w:pPr>
              <w:rPr>
                <w:sz w:val="22"/>
                <w:szCs w:val="22"/>
              </w:rPr>
            </w:pPr>
            <w:r w:rsidRPr="004038C4">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4038C4" w:rsidRDefault="00EA3DCA" w:rsidP="006B34C5">
            <w:pPr>
              <w:jc w:val="center"/>
              <w:rPr>
                <w:sz w:val="22"/>
                <w:szCs w:val="22"/>
              </w:rPr>
            </w:pPr>
            <w:r w:rsidRPr="004038C4">
              <w:rPr>
                <w:sz w:val="22"/>
                <w:szCs w:val="22"/>
              </w:rPr>
              <w:t>Раздел I «конкретные значения»</w:t>
            </w:r>
          </w:p>
          <w:p w:rsidR="00EA3DCA" w:rsidRPr="004038C4" w:rsidRDefault="00EA3DCA" w:rsidP="00EA3DCA">
            <w:pPr>
              <w:rPr>
                <w:sz w:val="22"/>
                <w:szCs w:val="22"/>
              </w:rPr>
            </w:pPr>
            <w:r w:rsidRPr="004038C4">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4038C4" w:rsidRDefault="00EA3DCA" w:rsidP="00EA3DCA">
            <w:pPr>
              <w:rPr>
                <w:sz w:val="22"/>
                <w:szCs w:val="22"/>
              </w:rPr>
            </w:pPr>
            <w:r w:rsidRPr="004038C4">
              <w:rPr>
                <w:sz w:val="22"/>
                <w:szCs w:val="22"/>
              </w:rPr>
              <w:t xml:space="preserve">- слов «не менее», «не ниже» - участником предоставляется значение равное или превышающее указанное; </w:t>
            </w:r>
          </w:p>
          <w:p w:rsidR="00EA3DCA" w:rsidRPr="004038C4" w:rsidRDefault="00EA3DCA" w:rsidP="00EA3DCA">
            <w:pPr>
              <w:rPr>
                <w:sz w:val="22"/>
                <w:szCs w:val="22"/>
              </w:rPr>
            </w:pPr>
            <w:r w:rsidRPr="004038C4">
              <w:rPr>
                <w:sz w:val="22"/>
                <w:szCs w:val="22"/>
              </w:rPr>
              <w:t xml:space="preserve">- слов «не более», «не выше» - участником предоставляется  значение равное или менее </w:t>
            </w:r>
            <w:proofErr w:type="gramStart"/>
            <w:r w:rsidRPr="004038C4">
              <w:rPr>
                <w:sz w:val="22"/>
                <w:szCs w:val="22"/>
              </w:rPr>
              <w:t>указанного</w:t>
            </w:r>
            <w:proofErr w:type="gramEnd"/>
            <w:r w:rsidRPr="004038C4">
              <w:rPr>
                <w:sz w:val="22"/>
                <w:szCs w:val="22"/>
              </w:rPr>
              <w:t xml:space="preserve">; </w:t>
            </w:r>
          </w:p>
          <w:p w:rsidR="00EA3DCA" w:rsidRPr="004038C4" w:rsidRDefault="00EA3DCA" w:rsidP="00EA3DCA">
            <w:pPr>
              <w:rPr>
                <w:sz w:val="22"/>
                <w:szCs w:val="22"/>
              </w:rPr>
            </w:pPr>
            <w:r w:rsidRPr="004038C4">
              <w:rPr>
                <w:sz w:val="22"/>
                <w:szCs w:val="22"/>
              </w:rPr>
              <w:t>- слов «менее», «ниже» - участником предоставляется значение меньше указанного;</w:t>
            </w:r>
          </w:p>
          <w:p w:rsidR="00EA3DCA" w:rsidRPr="004038C4" w:rsidRDefault="00EA3DCA" w:rsidP="00EA3DCA">
            <w:pPr>
              <w:rPr>
                <w:sz w:val="22"/>
                <w:szCs w:val="22"/>
              </w:rPr>
            </w:pPr>
            <w:r w:rsidRPr="004038C4">
              <w:rPr>
                <w:sz w:val="22"/>
                <w:szCs w:val="22"/>
              </w:rPr>
              <w:t xml:space="preserve">- слов «более», «выше», «свыше» - участником предоставляется значение превышающее указанное; </w:t>
            </w:r>
          </w:p>
          <w:p w:rsidR="00EA3DCA" w:rsidRPr="004038C4" w:rsidRDefault="00EA3DCA" w:rsidP="00EA3DCA">
            <w:pPr>
              <w:rPr>
                <w:sz w:val="22"/>
                <w:szCs w:val="22"/>
              </w:rPr>
            </w:pPr>
            <w:r w:rsidRPr="004038C4">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4038C4" w:rsidRDefault="00EA3DCA" w:rsidP="00EA3DCA">
            <w:pPr>
              <w:rPr>
                <w:sz w:val="22"/>
                <w:szCs w:val="22"/>
              </w:rPr>
            </w:pPr>
            <w:r w:rsidRPr="004038C4">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4038C4" w:rsidRDefault="00EA3DCA" w:rsidP="00EA3DCA">
            <w:pPr>
              <w:rPr>
                <w:sz w:val="22"/>
                <w:szCs w:val="22"/>
              </w:rPr>
            </w:pPr>
            <w:r w:rsidRPr="004038C4">
              <w:rPr>
                <w:sz w:val="22"/>
                <w:szCs w:val="22"/>
              </w:rPr>
              <w:t>- слов «от» - участником предоставляется указанное значение или превышающее его;</w:t>
            </w:r>
          </w:p>
          <w:p w:rsidR="00EA3DCA" w:rsidRPr="004038C4" w:rsidRDefault="00EA3DCA" w:rsidP="00EA3DCA">
            <w:pPr>
              <w:rPr>
                <w:sz w:val="22"/>
                <w:szCs w:val="22"/>
              </w:rPr>
            </w:pPr>
            <w:r w:rsidRPr="004038C4">
              <w:rPr>
                <w:sz w:val="22"/>
                <w:szCs w:val="22"/>
              </w:rPr>
              <w:t>- слов «</w:t>
            </w:r>
            <w:proofErr w:type="gramStart"/>
            <w:r w:rsidRPr="004038C4">
              <w:rPr>
                <w:sz w:val="22"/>
                <w:szCs w:val="22"/>
              </w:rPr>
              <w:t>от</w:t>
            </w:r>
            <w:proofErr w:type="gramEnd"/>
            <w:r w:rsidRPr="004038C4">
              <w:rPr>
                <w:sz w:val="22"/>
                <w:szCs w:val="22"/>
              </w:rPr>
              <w:t xml:space="preserve">… до…» - </w:t>
            </w:r>
            <w:proofErr w:type="gramStart"/>
            <w:r w:rsidRPr="004038C4">
              <w:rPr>
                <w:sz w:val="22"/>
                <w:szCs w:val="22"/>
              </w:rPr>
              <w:t>участником</w:t>
            </w:r>
            <w:proofErr w:type="gramEnd"/>
            <w:r w:rsidRPr="004038C4">
              <w:rPr>
                <w:sz w:val="22"/>
                <w:szCs w:val="22"/>
              </w:rPr>
              <w:t xml:space="preserve"> предоставляется одно конкретное значение в рамках значений;</w:t>
            </w:r>
          </w:p>
          <w:p w:rsidR="00EA3DCA" w:rsidRPr="004038C4" w:rsidRDefault="00EA3DCA" w:rsidP="00EA3DCA">
            <w:pPr>
              <w:rPr>
                <w:sz w:val="22"/>
                <w:szCs w:val="22"/>
              </w:rPr>
            </w:pPr>
            <w:r w:rsidRPr="004038C4">
              <w:rPr>
                <w:sz w:val="22"/>
                <w:szCs w:val="22"/>
              </w:rPr>
              <w:t>- со знаком «+/</w:t>
            </w:r>
            <w:proofErr w:type="gramStart"/>
            <w:r w:rsidRPr="004038C4">
              <w:rPr>
                <w:sz w:val="22"/>
                <w:szCs w:val="22"/>
              </w:rPr>
              <w:t>-»</w:t>
            </w:r>
            <w:proofErr w:type="gramEnd"/>
            <w:r w:rsidRPr="004038C4">
              <w:rPr>
                <w:sz w:val="22"/>
                <w:szCs w:val="22"/>
              </w:rPr>
              <w:t xml:space="preserve"> (например - погрешность) - участником предоставляется конкретное цифровое значение с указанием знака  «+/-</w:t>
            </w:r>
            <w:r w:rsidRPr="004038C4">
              <w:rPr>
                <w:sz w:val="22"/>
                <w:szCs w:val="22"/>
              </w:rPr>
              <w:lastRenderedPageBreak/>
              <w:t>»;</w:t>
            </w:r>
          </w:p>
          <w:p w:rsidR="00EA3DCA" w:rsidRPr="004038C4" w:rsidRDefault="00EA3DCA" w:rsidP="00EA3DCA">
            <w:pPr>
              <w:rPr>
                <w:sz w:val="22"/>
                <w:szCs w:val="22"/>
              </w:rPr>
            </w:pPr>
            <w:r w:rsidRPr="004038C4">
              <w:rPr>
                <w:sz w:val="22"/>
                <w:szCs w:val="22"/>
              </w:rPr>
              <w:t>- знака «</w:t>
            </w:r>
            <w:proofErr w:type="gramStart"/>
            <w:r w:rsidRPr="004038C4">
              <w:rPr>
                <w:sz w:val="22"/>
                <w:szCs w:val="22"/>
              </w:rPr>
              <w:t>-»</w:t>
            </w:r>
            <w:proofErr w:type="gramEnd"/>
            <w:r w:rsidRPr="004038C4">
              <w:rPr>
                <w:sz w:val="22"/>
                <w:szCs w:val="22"/>
              </w:rPr>
              <w:t xml:space="preserve"> - участником предоставляется конкретное цифровое значение.</w:t>
            </w:r>
          </w:p>
          <w:p w:rsidR="00EA3DCA" w:rsidRPr="004038C4" w:rsidRDefault="00EA3DCA" w:rsidP="00EA3DCA">
            <w:pPr>
              <w:rPr>
                <w:sz w:val="22"/>
                <w:szCs w:val="22"/>
              </w:rPr>
            </w:pPr>
            <w:r w:rsidRPr="004038C4">
              <w:rPr>
                <w:sz w:val="22"/>
                <w:szCs w:val="22"/>
              </w:rPr>
              <w:t>В случае применение заказчиком в техническом задании перечисления значений показателя через союз «и», знаки «</w:t>
            </w:r>
            <w:proofErr w:type="gramStart"/>
            <w:r w:rsidRPr="004038C4">
              <w:rPr>
                <w:sz w:val="22"/>
                <w:szCs w:val="22"/>
              </w:rPr>
              <w:t>,»</w:t>
            </w:r>
            <w:proofErr w:type="gramEnd"/>
            <w:r w:rsidRPr="004038C4">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038C4">
              <w:rPr>
                <w:sz w:val="22"/>
                <w:szCs w:val="22"/>
              </w:rPr>
              <w:t>,»</w:t>
            </w:r>
            <w:proofErr w:type="gramEnd"/>
            <w:r w:rsidRPr="004038C4">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A3DCA" w:rsidRPr="004038C4" w:rsidRDefault="00EA3DCA" w:rsidP="00EA3DCA">
            <w:pPr>
              <w:rPr>
                <w:sz w:val="22"/>
                <w:szCs w:val="22"/>
              </w:rPr>
            </w:pPr>
            <w:r w:rsidRPr="004038C4">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4038C4" w:rsidRDefault="00EA3DCA" w:rsidP="006B34C5">
            <w:pPr>
              <w:jc w:val="center"/>
              <w:rPr>
                <w:sz w:val="22"/>
                <w:szCs w:val="22"/>
              </w:rPr>
            </w:pPr>
            <w:r w:rsidRPr="004038C4">
              <w:rPr>
                <w:sz w:val="22"/>
                <w:szCs w:val="22"/>
              </w:rPr>
              <w:t>Раздел II «диапазонные значения»</w:t>
            </w:r>
          </w:p>
          <w:p w:rsidR="00EA3DCA" w:rsidRPr="004038C4" w:rsidRDefault="00EA3DCA" w:rsidP="00EA3DCA">
            <w:pPr>
              <w:rPr>
                <w:sz w:val="22"/>
                <w:szCs w:val="22"/>
              </w:rPr>
            </w:pPr>
            <w:r w:rsidRPr="004038C4">
              <w:rPr>
                <w:sz w:val="22"/>
                <w:szCs w:val="22"/>
              </w:rPr>
              <w:t>В случае</w:t>
            </w:r>
            <w:proofErr w:type="gramStart"/>
            <w:r w:rsidRPr="004038C4">
              <w:rPr>
                <w:sz w:val="22"/>
                <w:szCs w:val="22"/>
              </w:rPr>
              <w:t>,</w:t>
            </w:r>
            <w:proofErr w:type="gramEnd"/>
            <w:r w:rsidRPr="004038C4">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4038C4" w:rsidRDefault="00EA3DCA" w:rsidP="00EA3DCA">
            <w:pPr>
              <w:rPr>
                <w:sz w:val="22"/>
                <w:szCs w:val="22"/>
              </w:rPr>
            </w:pPr>
            <w:r w:rsidRPr="004038C4">
              <w:rPr>
                <w:sz w:val="22"/>
                <w:szCs w:val="22"/>
              </w:rPr>
              <w:t>В случае применения заказчиком в техническом задании при описании диапазона:</w:t>
            </w:r>
          </w:p>
          <w:p w:rsidR="00EA3DCA" w:rsidRPr="004038C4" w:rsidRDefault="00EA3DCA" w:rsidP="00EA3DCA">
            <w:pPr>
              <w:rPr>
                <w:sz w:val="22"/>
                <w:szCs w:val="22"/>
              </w:rPr>
            </w:pPr>
            <w:r w:rsidRPr="004038C4">
              <w:rPr>
                <w:sz w:val="22"/>
                <w:szCs w:val="22"/>
              </w:rPr>
              <w:t>- со знаком «</w:t>
            </w:r>
            <w:proofErr w:type="gramStart"/>
            <w:r w:rsidRPr="004038C4">
              <w:rPr>
                <w:sz w:val="22"/>
                <w:szCs w:val="22"/>
              </w:rPr>
              <w:t>-»</w:t>
            </w:r>
            <w:proofErr w:type="gramEnd"/>
            <w:r w:rsidRPr="004038C4">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4038C4" w:rsidRDefault="00EA3DCA" w:rsidP="00EA3DCA">
            <w:pPr>
              <w:rPr>
                <w:sz w:val="22"/>
                <w:szCs w:val="22"/>
              </w:rPr>
            </w:pPr>
            <w:r w:rsidRPr="004038C4">
              <w:rPr>
                <w:sz w:val="22"/>
                <w:szCs w:val="22"/>
              </w:rPr>
              <w:t xml:space="preserve">- со словами «диапазон может быть расширен» - участником представляется диапазон не </w:t>
            </w:r>
            <w:proofErr w:type="gramStart"/>
            <w:r w:rsidRPr="004038C4">
              <w:rPr>
                <w:sz w:val="22"/>
                <w:szCs w:val="22"/>
              </w:rPr>
              <w:t>менее указанных</w:t>
            </w:r>
            <w:proofErr w:type="gramEnd"/>
            <w:r w:rsidRPr="004038C4">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4038C4" w:rsidRDefault="00EA3DCA" w:rsidP="00EA3DCA">
            <w:pPr>
              <w:rPr>
                <w:sz w:val="22"/>
                <w:szCs w:val="22"/>
              </w:rPr>
            </w:pPr>
            <w:proofErr w:type="gramStart"/>
            <w:r w:rsidRPr="004038C4">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4038C4" w:rsidRDefault="00EA3DCA" w:rsidP="00EA3DCA">
            <w:pPr>
              <w:rPr>
                <w:sz w:val="22"/>
                <w:szCs w:val="22"/>
              </w:rPr>
            </w:pPr>
            <w:r w:rsidRPr="004038C4">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038C4">
              <w:rPr>
                <w:sz w:val="22"/>
                <w:szCs w:val="22"/>
              </w:rPr>
              <w:t>-»</w:t>
            </w:r>
            <w:proofErr w:type="gramEnd"/>
            <w:r w:rsidRPr="004038C4">
              <w:rPr>
                <w:sz w:val="22"/>
                <w:szCs w:val="22"/>
              </w:rPr>
              <w:t>.</w:t>
            </w:r>
          </w:p>
          <w:p w:rsidR="00EA3DCA" w:rsidRPr="004038C4" w:rsidRDefault="00EA3DCA" w:rsidP="006B34C5">
            <w:pPr>
              <w:jc w:val="center"/>
              <w:rPr>
                <w:sz w:val="22"/>
                <w:szCs w:val="22"/>
              </w:rPr>
            </w:pPr>
            <w:r w:rsidRPr="004038C4">
              <w:rPr>
                <w:sz w:val="22"/>
                <w:szCs w:val="22"/>
              </w:rPr>
              <w:t>Раздел III «общие сведения»</w:t>
            </w:r>
          </w:p>
          <w:p w:rsidR="00EA3DCA" w:rsidRPr="004038C4" w:rsidRDefault="00EA3DCA" w:rsidP="00EA3DCA">
            <w:pPr>
              <w:rPr>
                <w:sz w:val="22"/>
                <w:szCs w:val="22"/>
              </w:rPr>
            </w:pPr>
            <w:r w:rsidRPr="004038C4">
              <w:rPr>
                <w:sz w:val="22"/>
                <w:szCs w:val="22"/>
              </w:rPr>
              <w:t>Если характеристики товара содержатся в колонке «Значения показателей, которые не могут изменяться (</w:t>
            </w:r>
            <w:proofErr w:type="gramStart"/>
            <w:r w:rsidRPr="004038C4">
              <w:rPr>
                <w:sz w:val="22"/>
                <w:szCs w:val="22"/>
              </w:rPr>
              <w:t>неизменяемое</w:t>
            </w:r>
            <w:proofErr w:type="gramEnd"/>
            <w:r w:rsidRPr="004038C4">
              <w:rPr>
                <w:sz w:val="22"/>
                <w:szCs w:val="22"/>
              </w:rPr>
              <w:t>)» – участник не вправе изменять указанные значения.</w:t>
            </w:r>
          </w:p>
          <w:p w:rsidR="00EA3DCA" w:rsidRPr="004038C4" w:rsidRDefault="00EA3DCA" w:rsidP="00EA3DCA">
            <w:pPr>
              <w:rPr>
                <w:sz w:val="22"/>
                <w:szCs w:val="22"/>
              </w:rPr>
            </w:pPr>
            <w:proofErr w:type="gramStart"/>
            <w:r w:rsidRPr="004038C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w:t>
            </w:r>
            <w:r w:rsidRPr="004038C4">
              <w:rPr>
                <w:sz w:val="22"/>
                <w:szCs w:val="22"/>
              </w:rPr>
              <w:lastRenderedPageBreak/>
              <w:t>«должны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038C4">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4038C4" w:rsidRDefault="00EA3DCA" w:rsidP="00EA3DCA">
            <w:pPr>
              <w:rPr>
                <w:sz w:val="22"/>
                <w:szCs w:val="22"/>
              </w:rPr>
            </w:pPr>
            <w:r w:rsidRPr="004038C4">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EA3DCA" w:rsidRPr="004038C4" w:rsidRDefault="00EA3DCA" w:rsidP="00EA3DCA">
            <w:pPr>
              <w:rPr>
                <w:sz w:val="22"/>
                <w:szCs w:val="22"/>
              </w:rPr>
            </w:pPr>
            <w:proofErr w:type="gramStart"/>
            <w:r w:rsidRPr="004038C4">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4038C4" w:rsidRDefault="00EA3DCA" w:rsidP="00EA3DCA">
            <w:pPr>
              <w:rPr>
                <w:sz w:val="22"/>
                <w:szCs w:val="22"/>
              </w:rPr>
            </w:pPr>
            <w:r w:rsidRPr="004038C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rPr>
            </w:pPr>
            <w:bookmarkStart w:id="17" w:name="_Ref166566297"/>
            <w:bookmarkEnd w:id="16"/>
            <w:bookmarkEnd w:id="17"/>
            <w:r w:rsidRPr="004038C4">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650AF4">
            <w:pPr>
              <w:keepLines/>
              <w:widowControl w:val="0"/>
              <w:suppressLineNumbers/>
              <w:suppressAutoHyphens/>
              <w:rPr>
                <w:sz w:val="22"/>
                <w:szCs w:val="22"/>
              </w:rPr>
            </w:pPr>
            <w:r w:rsidRPr="004038C4">
              <w:rPr>
                <w:sz w:val="22"/>
                <w:szCs w:val="22"/>
              </w:rPr>
              <w:t xml:space="preserve">Размер обеспечения заявки на участие в аукционе предусмотрен в следующем размере: </w:t>
            </w:r>
            <w:r w:rsidRPr="004038C4">
              <w:rPr>
                <w:b/>
                <w:sz w:val="22"/>
                <w:szCs w:val="22"/>
              </w:rPr>
              <w:t xml:space="preserve">1% от начальной </w:t>
            </w:r>
            <w:r w:rsidR="00B1746E" w:rsidRPr="004038C4">
              <w:rPr>
                <w:b/>
                <w:sz w:val="22"/>
                <w:szCs w:val="22"/>
              </w:rPr>
              <w:t>(</w:t>
            </w:r>
            <w:r w:rsidRPr="004038C4">
              <w:rPr>
                <w:b/>
                <w:sz w:val="22"/>
                <w:szCs w:val="22"/>
              </w:rPr>
              <w:t>максимальной</w:t>
            </w:r>
            <w:r w:rsidR="00B1746E" w:rsidRPr="004038C4">
              <w:rPr>
                <w:b/>
                <w:sz w:val="22"/>
                <w:szCs w:val="22"/>
              </w:rPr>
              <w:t>)</w:t>
            </w:r>
            <w:r w:rsidRPr="004038C4">
              <w:rPr>
                <w:b/>
                <w:sz w:val="22"/>
                <w:szCs w:val="22"/>
              </w:rPr>
              <w:t xml:space="preserve"> цены контракта, что составляет </w:t>
            </w:r>
            <w:r w:rsidR="00650AF4" w:rsidRPr="004038C4">
              <w:rPr>
                <w:b/>
                <w:sz w:val="22"/>
                <w:szCs w:val="22"/>
              </w:rPr>
              <w:t>20 176</w:t>
            </w:r>
            <w:r w:rsidR="00D73083" w:rsidRPr="004038C4">
              <w:rPr>
                <w:b/>
                <w:sz w:val="22"/>
                <w:szCs w:val="22"/>
              </w:rPr>
              <w:t xml:space="preserve"> (</w:t>
            </w:r>
            <w:r w:rsidR="00650AF4" w:rsidRPr="004038C4">
              <w:rPr>
                <w:b/>
                <w:sz w:val="22"/>
                <w:szCs w:val="22"/>
              </w:rPr>
              <w:t>двадцать тысяч сто семьдесят шесть</w:t>
            </w:r>
            <w:r w:rsidR="00D73083" w:rsidRPr="004038C4">
              <w:rPr>
                <w:b/>
                <w:sz w:val="22"/>
                <w:szCs w:val="22"/>
              </w:rPr>
              <w:t xml:space="preserve">) рублей </w:t>
            </w:r>
            <w:r w:rsidR="00650AF4" w:rsidRPr="004038C4">
              <w:rPr>
                <w:b/>
                <w:sz w:val="22"/>
                <w:szCs w:val="22"/>
              </w:rPr>
              <w:t>88</w:t>
            </w:r>
            <w:r w:rsidR="00D73083" w:rsidRPr="004038C4">
              <w:rPr>
                <w:b/>
                <w:sz w:val="22"/>
                <w:szCs w:val="22"/>
              </w:rPr>
              <w:t xml:space="preserve"> копе</w:t>
            </w:r>
            <w:r w:rsidR="00650AF4" w:rsidRPr="004038C4">
              <w:rPr>
                <w:b/>
                <w:sz w:val="22"/>
                <w:szCs w:val="22"/>
              </w:rPr>
              <w:t>ек</w:t>
            </w:r>
            <w:r w:rsidRPr="004038C4">
              <w:rPr>
                <w:b/>
                <w:sz w:val="22"/>
                <w:szCs w:val="22"/>
              </w:rPr>
              <w:t>.</w:t>
            </w:r>
            <w:r w:rsidRPr="004038C4">
              <w:rPr>
                <w:sz w:val="22"/>
                <w:szCs w:val="22"/>
              </w:rPr>
              <w:t xml:space="preserve"> НДС не облагается.</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rPr>
            </w:pPr>
            <w:r w:rsidRPr="004038C4">
              <w:rPr>
                <w:sz w:val="22"/>
                <w:szCs w:val="22"/>
              </w:rPr>
              <w:t>Реквизиты счета для внесения денежных сре</w:t>
            </w:r>
            <w:proofErr w:type="gramStart"/>
            <w:r w:rsidRPr="004038C4">
              <w:rPr>
                <w:sz w:val="22"/>
                <w:szCs w:val="22"/>
              </w:rPr>
              <w:t>дств в к</w:t>
            </w:r>
            <w:proofErr w:type="gramEnd"/>
            <w:r w:rsidRPr="004038C4">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rPr>
            </w:pPr>
            <w:r w:rsidRPr="004038C4">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 xml:space="preserve">В течение пяти дней со дня получения проекта контракта от оператора электронной площадки </w:t>
            </w:r>
          </w:p>
          <w:p w:rsidR="004D09A5" w:rsidRPr="004038C4" w:rsidRDefault="004D09A5" w:rsidP="00F94B50">
            <w:pPr>
              <w:rPr>
                <w:sz w:val="22"/>
                <w:szCs w:val="22"/>
              </w:rPr>
            </w:pP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rPr>
            </w:pPr>
            <w:r w:rsidRPr="004038C4">
              <w:rPr>
                <w:sz w:val="22"/>
                <w:szCs w:val="22"/>
              </w:rPr>
              <w:t xml:space="preserve">Условия признания </w:t>
            </w:r>
            <w:r w:rsidRPr="004038C4">
              <w:rPr>
                <w:sz w:val="22"/>
                <w:szCs w:val="22"/>
              </w:rPr>
              <w:br/>
              <w:t xml:space="preserve">победителя электронного  аукциона или иного участника такого </w:t>
            </w:r>
            <w:proofErr w:type="spellStart"/>
            <w:r w:rsidRPr="004038C4">
              <w:rPr>
                <w:sz w:val="22"/>
                <w:szCs w:val="22"/>
              </w:rPr>
              <w:t>аукционауклонившимися</w:t>
            </w:r>
            <w:proofErr w:type="spellEnd"/>
            <w:r w:rsidRPr="004038C4">
              <w:rPr>
                <w:sz w:val="22"/>
                <w:szCs w:val="22"/>
              </w:rPr>
              <w:t xml:space="preserve"> от заключения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widowControl w:val="0"/>
              <w:suppressLineNumbers/>
              <w:snapToGrid w:val="0"/>
              <w:rPr>
                <w:sz w:val="22"/>
                <w:szCs w:val="22"/>
              </w:rPr>
            </w:pPr>
            <w:proofErr w:type="gramStart"/>
            <w:r w:rsidRPr="004038C4">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4038C4">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w:t>
            </w:r>
            <w:r w:rsidRPr="004038C4">
              <w:rPr>
                <w:sz w:val="22"/>
                <w:szCs w:val="22"/>
              </w:rPr>
              <w:lastRenderedPageBreak/>
              <w:t>более от начальной (максимальной) цены контракта).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pacing w:after="0"/>
              <w:outlineLvl w:val="2"/>
              <w:rPr>
                <w:sz w:val="22"/>
                <w:szCs w:val="22"/>
              </w:rPr>
            </w:pPr>
            <w:r w:rsidRPr="004038C4">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p w:rsidR="004D09A5" w:rsidRPr="004038C4"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661901">
            <w:pPr>
              <w:tabs>
                <w:tab w:val="num" w:pos="567"/>
              </w:tabs>
              <w:suppressAutoHyphens/>
              <w:autoSpaceDE w:val="0"/>
              <w:autoSpaceDN w:val="0"/>
              <w:adjustRightInd w:val="0"/>
              <w:ind w:firstLine="180"/>
              <w:outlineLvl w:val="0"/>
              <w:rPr>
                <w:b/>
                <w:sz w:val="22"/>
                <w:szCs w:val="22"/>
              </w:rPr>
            </w:pPr>
            <w:r w:rsidRPr="004038C4">
              <w:rPr>
                <w:b/>
                <w:bCs/>
                <w:sz w:val="22"/>
                <w:szCs w:val="22"/>
              </w:rPr>
              <w:t>Размер обеспечения исполнения контракта составляет</w:t>
            </w:r>
            <w:r w:rsidR="008348A3" w:rsidRPr="004038C4">
              <w:rPr>
                <w:b/>
                <w:bCs/>
                <w:sz w:val="22"/>
                <w:szCs w:val="22"/>
              </w:rPr>
              <w:t xml:space="preserve"> </w:t>
            </w:r>
            <w:r w:rsidR="008348A3" w:rsidRPr="004038C4">
              <w:rPr>
                <w:b/>
                <w:sz w:val="22"/>
                <w:szCs w:val="22"/>
              </w:rPr>
              <w:t xml:space="preserve">100 884 </w:t>
            </w:r>
            <w:r w:rsidR="00D73083" w:rsidRPr="004038C4">
              <w:rPr>
                <w:b/>
                <w:sz w:val="22"/>
                <w:szCs w:val="22"/>
              </w:rPr>
              <w:t>(</w:t>
            </w:r>
            <w:r w:rsidR="008348A3" w:rsidRPr="004038C4">
              <w:rPr>
                <w:b/>
                <w:sz w:val="22"/>
                <w:szCs w:val="22"/>
              </w:rPr>
              <w:t>сто тысяч восемьсот восемьдесят четыре</w:t>
            </w:r>
            <w:r w:rsidR="00D73083" w:rsidRPr="004038C4">
              <w:rPr>
                <w:b/>
                <w:sz w:val="22"/>
                <w:szCs w:val="22"/>
              </w:rPr>
              <w:t>) рубл</w:t>
            </w:r>
            <w:r w:rsidR="008348A3" w:rsidRPr="004038C4">
              <w:rPr>
                <w:b/>
                <w:sz w:val="22"/>
                <w:szCs w:val="22"/>
              </w:rPr>
              <w:t>я</w:t>
            </w:r>
            <w:r w:rsidR="00D73083" w:rsidRPr="004038C4">
              <w:rPr>
                <w:b/>
                <w:sz w:val="22"/>
                <w:szCs w:val="22"/>
              </w:rPr>
              <w:t xml:space="preserve"> </w:t>
            </w:r>
            <w:r w:rsidR="008348A3" w:rsidRPr="004038C4">
              <w:rPr>
                <w:b/>
                <w:sz w:val="22"/>
                <w:szCs w:val="22"/>
              </w:rPr>
              <w:t>40</w:t>
            </w:r>
            <w:r w:rsidR="00D73083" w:rsidRPr="004038C4">
              <w:rPr>
                <w:b/>
                <w:sz w:val="22"/>
                <w:szCs w:val="22"/>
              </w:rPr>
              <w:t xml:space="preserve"> копеек</w:t>
            </w:r>
            <w:r w:rsidRPr="004038C4">
              <w:rPr>
                <w:b/>
                <w:sz w:val="22"/>
                <w:szCs w:val="22"/>
              </w:rPr>
              <w:t xml:space="preserve">, что составляет 5% от начальной </w:t>
            </w:r>
            <w:r w:rsidR="000F7B67" w:rsidRPr="004038C4">
              <w:rPr>
                <w:b/>
                <w:sz w:val="22"/>
                <w:szCs w:val="22"/>
              </w:rPr>
              <w:t>(</w:t>
            </w:r>
            <w:r w:rsidRPr="004038C4">
              <w:rPr>
                <w:b/>
                <w:sz w:val="22"/>
                <w:szCs w:val="22"/>
              </w:rPr>
              <w:t>максимальной</w:t>
            </w:r>
            <w:r w:rsidR="000F7B67" w:rsidRPr="004038C4">
              <w:rPr>
                <w:b/>
                <w:sz w:val="22"/>
                <w:szCs w:val="22"/>
              </w:rPr>
              <w:t>)</w:t>
            </w:r>
            <w:r w:rsidRPr="004038C4">
              <w:rPr>
                <w:b/>
                <w:sz w:val="22"/>
                <w:szCs w:val="22"/>
              </w:rPr>
              <w:t xml:space="preserve"> цены контракта.</w:t>
            </w:r>
          </w:p>
          <w:p w:rsidR="0031375B" w:rsidRPr="004038C4" w:rsidRDefault="0031375B" w:rsidP="0031375B">
            <w:pPr>
              <w:spacing w:after="0"/>
              <w:outlineLvl w:val="2"/>
              <w:rPr>
                <w:rFonts w:cs="Arial"/>
                <w:sz w:val="22"/>
                <w:szCs w:val="22"/>
              </w:rPr>
            </w:pPr>
            <w:r w:rsidRPr="004038C4">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4038C4" w:rsidRDefault="0031375B" w:rsidP="0031375B">
            <w:pPr>
              <w:spacing w:after="0"/>
              <w:outlineLvl w:val="2"/>
              <w:rPr>
                <w:rFonts w:cs="Arial"/>
                <w:sz w:val="22"/>
                <w:szCs w:val="22"/>
              </w:rPr>
            </w:pPr>
            <w:r w:rsidRPr="004038C4">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4038C4" w:rsidRDefault="0031375B" w:rsidP="0031375B">
            <w:pPr>
              <w:spacing w:after="0"/>
              <w:outlineLvl w:val="2"/>
              <w:rPr>
                <w:rFonts w:cs="Arial"/>
                <w:sz w:val="22"/>
                <w:szCs w:val="22"/>
              </w:rPr>
            </w:pPr>
            <w:r w:rsidRPr="004038C4">
              <w:rPr>
                <w:rFonts w:cs="Arial"/>
                <w:sz w:val="22"/>
                <w:szCs w:val="22"/>
              </w:rPr>
              <w:t>Срок действия банковской гарантии должен превышать срок действия контракта не менее чем на один месяц.</w:t>
            </w:r>
          </w:p>
          <w:p w:rsidR="0031375B" w:rsidRPr="004038C4" w:rsidRDefault="0031375B" w:rsidP="0031375B">
            <w:pPr>
              <w:spacing w:after="0"/>
              <w:outlineLvl w:val="2"/>
              <w:rPr>
                <w:rFonts w:cs="Arial"/>
                <w:sz w:val="22"/>
                <w:szCs w:val="22"/>
              </w:rPr>
            </w:pPr>
            <w:r w:rsidRPr="004038C4">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4038C4" w:rsidRDefault="0031375B" w:rsidP="0031375B">
            <w:pPr>
              <w:spacing w:after="0"/>
              <w:outlineLvl w:val="2"/>
              <w:rPr>
                <w:rFonts w:cs="Arial"/>
                <w:sz w:val="22"/>
                <w:szCs w:val="22"/>
              </w:rPr>
            </w:pPr>
            <w:r w:rsidRPr="004038C4">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4038C4" w:rsidRDefault="0031375B" w:rsidP="0031375B">
            <w:pPr>
              <w:spacing w:after="0"/>
              <w:outlineLvl w:val="2"/>
              <w:rPr>
                <w:rFonts w:cs="Arial"/>
                <w:sz w:val="22"/>
                <w:szCs w:val="22"/>
              </w:rPr>
            </w:pPr>
            <w:r w:rsidRPr="004038C4">
              <w:rPr>
                <w:rFonts w:cs="Arial"/>
                <w:sz w:val="22"/>
                <w:szCs w:val="22"/>
              </w:rPr>
              <w:t>Положения настоящей документации об обеспечении исполнения контракта не применяются в случае:</w:t>
            </w:r>
          </w:p>
          <w:p w:rsidR="0031375B" w:rsidRPr="004038C4" w:rsidRDefault="0031375B" w:rsidP="0031375B">
            <w:pPr>
              <w:spacing w:after="0"/>
              <w:outlineLvl w:val="2"/>
              <w:rPr>
                <w:rFonts w:cs="Arial"/>
                <w:sz w:val="22"/>
                <w:szCs w:val="22"/>
              </w:rPr>
            </w:pPr>
            <w:r w:rsidRPr="004038C4">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4038C4" w:rsidRDefault="0031375B" w:rsidP="0031375B">
            <w:pPr>
              <w:spacing w:after="0"/>
              <w:outlineLvl w:val="2"/>
              <w:rPr>
                <w:rFonts w:cs="Arial"/>
                <w:sz w:val="22"/>
                <w:szCs w:val="22"/>
              </w:rPr>
            </w:pPr>
            <w:r w:rsidRPr="004038C4">
              <w:rPr>
                <w:rFonts w:cs="Arial"/>
                <w:sz w:val="22"/>
                <w:szCs w:val="22"/>
              </w:rPr>
              <w:t>2) осуществления закупки услуги по предоставлению кредита;</w:t>
            </w:r>
          </w:p>
          <w:p w:rsidR="0031375B" w:rsidRPr="004038C4" w:rsidRDefault="0031375B" w:rsidP="0031375B">
            <w:pPr>
              <w:spacing w:after="0"/>
              <w:outlineLvl w:val="2"/>
              <w:rPr>
                <w:rFonts w:cs="Arial"/>
                <w:sz w:val="22"/>
                <w:szCs w:val="22"/>
              </w:rPr>
            </w:pPr>
            <w:r w:rsidRPr="004038C4">
              <w:rPr>
                <w:rFonts w:cs="Arial"/>
                <w:sz w:val="22"/>
                <w:szCs w:val="22"/>
              </w:rPr>
              <w:t>3) заключения бюджетным учреждением контракта, предметом которого является выдача банковской гарантии.</w:t>
            </w:r>
          </w:p>
          <w:p w:rsidR="0031375B" w:rsidRPr="004038C4" w:rsidRDefault="0031375B" w:rsidP="0031375B">
            <w:pPr>
              <w:spacing w:after="0"/>
              <w:outlineLvl w:val="2"/>
              <w:rPr>
                <w:rFonts w:cs="Arial"/>
                <w:sz w:val="22"/>
                <w:szCs w:val="22"/>
              </w:rPr>
            </w:pPr>
            <w:r w:rsidRPr="004038C4">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4038C4" w:rsidRDefault="0031375B" w:rsidP="0031375B">
            <w:pPr>
              <w:spacing w:after="0"/>
              <w:outlineLvl w:val="2"/>
              <w:rPr>
                <w:rFonts w:cs="Arial"/>
                <w:sz w:val="22"/>
                <w:szCs w:val="22"/>
              </w:rPr>
            </w:pPr>
            <w:r w:rsidRPr="004038C4">
              <w:rPr>
                <w:rFonts w:cs="Arial"/>
                <w:sz w:val="22"/>
                <w:szCs w:val="22"/>
              </w:rPr>
              <w:t>1. Банковская гарантия должна быть безотзывной;</w:t>
            </w:r>
          </w:p>
          <w:p w:rsidR="0031375B" w:rsidRPr="004038C4" w:rsidRDefault="0031375B" w:rsidP="0031375B">
            <w:pPr>
              <w:spacing w:after="0"/>
              <w:outlineLvl w:val="2"/>
              <w:rPr>
                <w:rFonts w:cs="Arial"/>
                <w:sz w:val="22"/>
                <w:szCs w:val="22"/>
              </w:rPr>
            </w:pPr>
            <w:r w:rsidRPr="004038C4">
              <w:rPr>
                <w:rFonts w:cs="Arial"/>
                <w:sz w:val="22"/>
                <w:szCs w:val="22"/>
              </w:rPr>
              <w:t xml:space="preserve">2.  Банковская гарантия должна содержать: </w:t>
            </w:r>
          </w:p>
          <w:p w:rsidR="0031375B" w:rsidRPr="004038C4" w:rsidRDefault="0031375B" w:rsidP="0031375B">
            <w:pPr>
              <w:spacing w:after="0"/>
              <w:outlineLvl w:val="2"/>
              <w:rPr>
                <w:rFonts w:cs="Arial"/>
                <w:sz w:val="22"/>
                <w:szCs w:val="22"/>
              </w:rPr>
            </w:pPr>
            <w:r w:rsidRPr="004038C4">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4038C4">
              <w:rPr>
                <w:rFonts w:cs="Arial"/>
                <w:sz w:val="22"/>
                <w:szCs w:val="22"/>
              </w:rPr>
              <w:t>ств пр</w:t>
            </w:r>
            <w:proofErr w:type="gramEnd"/>
            <w:r w:rsidRPr="004038C4">
              <w:rPr>
                <w:rFonts w:cs="Arial"/>
                <w:sz w:val="22"/>
                <w:szCs w:val="22"/>
              </w:rPr>
              <w:t>инципалом в соответствии со статьей 96 Закона о контрактной системе;</w:t>
            </w:r>
          </w:p>
          <w:p w:rsidR="0031375B" w:rsidRPr="004038C4" w:rsidRDefault="0031375B" w:rsidP="0031375B">
            <w:pPr>
              <w:spacing w:after="0"/>
              <w:outlineLvl w:val="2"/>
              <w:rPr>
                <w:rFonts w:cs="Arial"/>
                <w:sz w:val="22"/>
                <w:szCs w:val="22"/>
              </w:rPr>
            </w:pPr>
            <w:r w:rsidRPr="004038C4">
              <w:rPr>
                <w:rFonts w:cs="Arial"/>
                <w:sz w:val="22"/>
                <w:szCs w:val="22"/>
              </w:rPr>
              <w:t>2) обязательства принципала, надлежащее исполнение которых обеспечивается банковской гарантией;</w:t>
            </w:r>
          </w:p>
          <w:p w:rsidR="0031375B" w:rsidRPr="004038C4" w:rsidRDefault="0031375B" w:rsidP="0031375B">
            <w:pPr>
              <w:spacing w:after="0"/>
              <w:outlineLvl w:val="2"/>
              <w:rPr>
                <w:rFonts w:cs="Arial"/>
                <w:sz w:val="22"/>
                <w:szCs w:val="22"/>
              </w:rPr>
            </w:pPr>
            <w:r w:rsidRPr="004038C4">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4038C4" w:rsidRDefault="0031375B" w:rsidP="0031375B">
            <w:pPr>
              <w:spacing w:after="0"/>
              <w:outlineLvl w:val="2"/>
              <w:rPr>
                <w:rFonts w:cs="Arial"/>
                <w:sz w:val="22"/>
                <w:szCs w:val="22"/>
              </w:rPr>
            </w:pPr>
            <w:r w:rsidRPr="004038C4">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4038C4" w:rsidRDefault="0031375B" w:rsidP="0031375B">
            <w:pPr>
              <w:spacing w:after="0"/>
              <w:outlineLvl w:val="2"/>
              <w:rPr>
                <w:rFonts w:cs="Arial"/>
                <w:sz w:val="22"/>
                <w:szCs w:val="22"/>
              </w:rPr>
            </w:pPr>
            <w:r w:rsidRPr="004038C4">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4038C4" w:rsidRDefault="0031375B" w:rsidP="0031375B">
            <w:pPr>
              <w:spacing w:after="0"/>
              <w:outlineLvl w:val="2"/>
              <w:rPr>
                <w:rFonts w:cs="Arial"/>
                <w:sz w:val="22"/>
                <w:szCs w:val="22"/>
              </w:rPr>
            </w:pPr>
            <w:r w:rsidRPr="004038C4">
              <w:rPr>
                <w:rFonts w:cs="Arial"/>
                <w:sz w:val="22"/>
                <w:szCs w:val="22"/>
              </w:rPr>
              <w:t>6) срок действия банковской гарантии;</w:t>
            </w:r>
          </w:p>
          <w:p w:rsidR="0031375B" w:rsidRPr="004038C4" w:rsidRDefault="0031375B" w:rsidP="0031375B">
            <w:pPr>
              <w:spacing w:after="0"/>
              <w:outlineLvl w:val="2"/>
              <w:rPr>
                <w:rFonts w:cs="Arial"/>
                <w:sz w:val="22"/>
                <w:szCs w:val="22"/>
              </w:rPr>
            </w:pPr>
            <w:r w:rsidRPr="004038C4">
              <w:rPr>
                <w:rFonts w:cs="Arial"/>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w:t>
            </w:r>
            <w:r w:rsidRPr="004038C4">
              <w:rPr>
                <w:rFonts w:cs="Arial"/>
                <w:sz w:val="22"/>
                <w:szCs w:val="22"/>
              </w:rPr>
              <w:lastRenderedPageBreak/>
              <w:t>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4038C4" w:rsidRDefault="0031375B" w:rsidP="0031375B">
            <w:pPr>
              <w:spacing w:after="0"/>
              <w:outlineLvl w:val="2"/>
              <w:rPr>
                <w:rFonts w:cs="Arial"/>
                <w:sz w:val="22"/>
                <w:szCs w:val="22"/>
              </w:rPr>
            </w:pPr>
            <w:r w:rsidRPr="004038C4">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A6E9B" w:rsidRPr="004038C4" w:rsidRDefault="003A6E9B" w:rsidP="0031375B">
            <w:pPr>
              <w:spacing w:after="0"/>
              <w:outlineLvl w:val="2"/>
              <w:rPr>
                <w:rFonts w:cs="Arial"/>
                <w:sz w:val="22"/>
                <w:szCs w:val="22"/>
              </w:rPr>
            </w:pPr>
            <w:r w:rsidRPr="004038C4">
              <w:rPr>
                <w:rFonts w:cs="Arial"/>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4038C4" w:rsidRDefault="0031375B" w:rsidP="0031375B">
            <w:pPr>
              <w:spacing w:after="0"/>
              <w:outlineLvl w:val="2"/>
              <w:rPr>
                <w:rFonts w:cs="Arial"/>
                <w:sz w:val="22"/>
                <w:szCs w:val="22"/>
              </w:rPr>
            </w:pPr>
            <w:r w:rsidRPr="004038C4">
              <w:rPr>
                <w:rFonts w:cs="Arial"/>
                <w:sz w:val="22"/>
                <w:szCs w:val="22"/>
              </w:rPr>
              <w:t>Требования к обеспечению исполнения контракта, предоставляемому в виде денежных средств:</w:t>
            </w:r>
          </w:p>
          <w:p w:rsidR="0031375B" w:rsidRPr="004038C4" w:rsidRDefault="0031375B" w:rsidP="0031375B">
            <w:pPr>
              <w:spacing w:after="0"/>
              <w:outlineLvl w:val="2"/>
              <w:rPr>
                <w:rFonts w:cs="Arial"/>
                <w:sz w:val="22"/>
                <w:szCs w:val="22"/>
              </w:rPr>
            </w:pPr>
            <w:r w:rsidRPr="004038C4">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4038C4" w:rsidRDefault="0031375B" w:rsidP="0031375B">
            <w:pPr>
              <w:spacing w:after="0"/>
              <w:outlineLvl w:val="2"/>
              <w:rPr>
                <w:rFonts w:cs="Arial"/>
                <w:sz w:val="22"/>
                <w:szCs w:val="22"/>
              </w:rPr>
            </w:pPr>
            <w:r w:rsidRPr="004038C4">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4038C4" w:rsidRDefault="0031375B" w:rsidP="0031375B">
            <w:pPr>
              <w:spacing w:after="0"/>
              <w:outlineLvl w:val="2"/>
              <w:rPr>
                <w:rFonts w:cs="Arial"/>
                <w:sz w:val="22"/>
                <w:szCs w:val="22"/>
              </w:rPr>
            </w:pPr>
            <w:r w:rsidRPr="004038C4">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038C4">
              <w:rPr>
                <w:rFonts w:cs="Arial"/>
                <w:sz w:val="22"/>
                <w:szCs w:val="22"/>
              </w:rPr>
              <w:t>дств сч</w:t>
            </w:r>
            <w:proofErr w:type="gramEnd"/>
            <w:r w:rsidRPr="004038C4">
              <w:rPr>
                <w:rFonts w:cs="Arial"/>
                <w:sz w:val="22"/>
                <w:szCs w:val="22"/>
              </w:rPr>
              <w:t xml:space="preserve">итается </w:t>
            </w:r>
            <w:proofErr w:type="spellStart"/>
            <w:r w:rsidRPr="004038C4">
              <w:rPr>
                <w:rFonts w:cs="Arial"/>
                <w:sz w:val="22"/>
                <w:szCs w:val="22"/>
              </w:rPr>
              <w:t>непредоставленным</w:t>
            </w:r>
            <w:proofErr w:type="spellEnd"/>
            <w:r w:rsidRPr="004038C4">
              <w:rPr>
                <w:rFonts w:cs="Arial"/>
                <w:sz w:val="22"/>
                <w:szCs w:val="22"/>
              </w:rPr>
              <w:t>;</w:t>
            </w:r>
          </w:p>
          <w:p w:rsidR="00A12A8B" w:rsidRPr="004038C4" w:rsidRDefault="0031375B" w:rsidP="00A12A8B">
            <w:pPr>
              <w:spacing w:after="0"/>
              <w:outlineLvl w:val="2"/>
              <w:rPr>
                <w:rFonts w:cs="Arial"/>
                <w:sz w:val="22"/>
                <w:szCs w:val="22"/>
              </w:rPr>
            </w:pPr>
            <w:r w:rsidRPr="004038C4">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sidRPr="004038C4">
              <w:rPr>
                <w:rFonts w:cs="Arial"/>
                <w:sz w:val="22"/>
                <w:szCs w:val="22"/>
              </w:rPr>
              <w:t>.</w:t>
            </w:r>
          </w:p>
          <w:p w:rsidR="004D09A5" w:rsidRPr="004038C4" w:rsidRDefault="0031375B" w:rsidP="00A12A8B">
            <w:pPr>
              <w:spacing w:after="0"/>
              <w:outlineLvl w:val="2"/>
              <w:rPr>
                <w:sz w:val="22"/>
                <w:szCs w:val="22"/>
              </w:rPr>
            </w:pPr>
            <w:r w:rsidRPr="004038C4">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highlight w:val="yellow"/>
              </w:rPr>
            </w:pPr>
            <w:r w:rsidRPr="004038C4">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174C9" w:rsidRPr="004038C4" w:rsidRDefault="008174C9" w:rsidP="008174C9">
            <w:pPr>
              <w:tabs>
                <w:tab w:val="left" w:pos="360"/>
              </w:tabs>
              <w:autoSpaceDE w:val="0"/>
              <w:autoSpaceDN w:val="0"/>
              <w:adjustRightInd w:val="0"/>
              <w:spacing w:after="0"/>
              <w:rPr>
                <w:b/>
                <w:bCs/>
                <w:sz w:val="22"/>
                <w:szCs w:val="22"/>
              </w:rPr>
            </w:pPr>
            <w:r w:rsidRPr="004038C4">
              <w:rPr>
                <w:b/>
                <w:bCs/>
                <w:sz w:val="22"/>
                <w:szCs w:val="22"/>
              </w:rPr>
              <w:t>Муниципальное бюджетное общеобразовательное учреждение «Средняя общеобразовательная школа №5»</w:t>
            </w:r>
          </w:p>
          <w:p w:rsidR="008174C9" w:rsidRPr="004038C4" w:rsidRDefault="008174C9" w:rsidP="008174C9">
            <w:pPr>
              <w:tabs>
                <w:tab w:val="left" w:pos="360"/>
              </w:tabs>
              <w:autoSpaceDE w:val="0"/>
              <w:autoSpaceDN w:val="0"/>
              <w:adjustRightInd w:val="0"/>
              <w:spacing w:after="0"/>
              <w:rPr>
                <w:b/>
                <w:bCs/>
                <w:sz w:val="22"/>
                <w:szCs w:val="22"/>
              </w:rPr>
            </w:pPr>
            <w:proofErr w:type="spellStart"/>
            <w:proofErr w:type="gramStart"/>
            <w:r w:rsidRPr="004038C4">
              <w:rPr>
                <w:b/>
                <w:bCs/>
                <w:sz w:val="22"/>
                <w:szCs w:val="22"/>
              </w:rPr>
              <w:t>ДепфинЮгорска</w:t>
            </w:r>
            <w:proofErr w:type="spellEnd"/>
            <w:r w:rsidRPr="004038C4">
              <w:rPr>
                <w:b/>
                <w:bCs/>
                <w:sz w:val="22"/>
                <w:szCs w:val="22"/>
              </w:rPr>
              <w:t xml:space="preserve"> (МБОУ «Средняя общеобразовательная </w:t>
            </w:r>
            <w:proofErr w:type="gramEnd"/>
          </w:p>
          <w:p w:rsidR="008174C9" w:rsidRPr="004038C4" w:rsidRDefault="008174C9" w:rsidP="008174C9">
            <w:pPr>
              <w:tabs>
                <w:tab w:val="left" w:pos="360"/>
              </w:tabs>
              <w:autoSpaceDE w:val="0"/>
              <w:autoSpaceDN w:val="0"/>
              <w:adjustRightInd w:val="0"/>
              <w:spacing w:after="0"/>
              <w:rPr>
                <w:b/>
                <w:bCs/>
                <w:sz w:val="22"/>
                <w:szCs w:val="22"/>
              </w:rPr>
            </w:pPr>
            <w:r w:rsidRPr="004038C4">
              <w:rPr>
                <w:b/>
                <w:bCs/>
                <w:sz w:val="22"/>
                <w:szCs w:val="22"/>
              </w:rPr>
              <w:t xml:space="preserve">школа № 5», л/с 300.14.105.0) Ф-л Западно-Сибирский  ПАО БАНКА «ФК Открытие»,  г. Ханты-Мансийск,  </w:t>
            </w:r>
          </w:p>
          <w:p w:rsidR="008174C9" w:rsidRPr="004038C4" w:rsidRDefault="008174C9" w:rsidP="008174C9">
            <w:pPr>
              <w:tabs>
                <w:tab w:val="left" w:pos="360"/>
              </w:tabs>
              <w:autoSpaceDE w:val="0"/>
              <w:autoSpaceDN w:val="0"/>
              <w:adjustRightInd w:val="0"/>
              <w:spacing w:after="0"/>
              <w:rPr>
                <w:b/>
                <w:bCs/>
                <w:sz w:val="22"/>
                <w:szCs w:val="22"/>
              </w:rPr>
            </w:pPr>
            <w:proofErr w:type="gramStart"/>
            <w:r w:rsidRPr="004038C4">
              <w:rPr>
                <w:b/>
                <w:bCs/>
                <w:sz w:val="22"/>
                <w:szCs w:val="22"/>
              </w:rPr>
              <w:t>р</w:t>
            </w:r>
            <w:proofErr w:type="gramEnd"/>
            <w:r w:rsidRPr="004038C4">
              <w:rPr>
                <w:b/>
                <w:bCs/>
                <w:sz w:val="22"/>
                <w:szCs w:val="22"/>
              </w:rPr>
              <w:t xml:space="preserve">/с </w:t>
            </w:r>
            <w:r w:rsidR="000E7694" w:rsidRPr="000E7694">
              <w:rPr>
                <w:b/>
                <w:sz w:val="22"/>
                <w:szCs w:val="22"/>
              </w:rPr>
              <w:t>40701810100063000008</w:t>
            </w:r>
            <w:r w:rsidRPr="004038C4">
              <w:rPr>
                <w:b/>
                <w:bCs/>
                <w:sz w:val="22"/>
                <w:szCs w:val="22"/>
              </w:rPr>
              <w:t xml:space="preserve">, </w:t>
            </w:r>
          </w:p>
          <w:p w:rsidR="008174C9" w:rsidRPr="004038C4" w:rsidRDefault="008174C9" w:rsidP="008174C9">
            <w:pPr>
              <w:tabs>
                <w:tab w:val="left" w:pos="360"/>
              </w:tabs>
              <w:autoSpaceDE w:val="0"/>
              <w:autoSpaceDN w:val="0"/>
              <w:adjustRightInd w:val="0"/>
              <w:spacing w:after="0"/>
              <w:rPr>
                <w:b/>
                <w:bCs/>
                <w:sz w:val="22"/>
                <w:szCs w:val="22"/>
              </w:rPr>
            </w:pPr>
            <w:r w:rsidRPr="004038C4">
              <w:rPr>
                <w:b/>
                <w:bCs/>
                <w:sz w:val="22"/>
                <w:szCs w:val="22"/>
              </w:rPr>
              <w:t xml:space="preserve">к/с 30101810465777100812, </w:t>
            </w:r>
          </w:p>
          <w:p w:rsidR="008174C9" w:rsidRPr="004038C4" w:rsidRDefault="008174C9" w:rsidP="008174C9">
            <w:pPr>
              <w:tabs>
                <w:tab w:val="num" w:pos="0"/>
              </w:tabs>
              <w:spacing w:after="0"/>
              <w:jc w:val="left"/>
              <w:rPr>
                <w:b/>
                <w:bCs/>
                <w:sz w:val="22"/>
                <w:szCs w:val="22"/>
              </w:rPr>
            </w:pPr>
            <w:r w:rsidRPr="004038C4">
              <w:rPr>
                <w:b/>
                <w:bCs/>
                <w:sz w:val="22"/>
                <w:szCs w:val="22"/>
              </w:rPr>
              <w:t>БИК 047162812, ИНН/КПП 8622002720/862201001</w:t>
            </w:r>
          </w:p>
          <w:p w:rsidR="004D09A5" w:rsidRPr="004038C4" w:rsidRDefault="00D73083" w:rsidP="008174C9">
            <w:pPr>
              <w:tabs>
                <w:tab w:val="num" w:pos="0"/>
              </w:tabs>
              <w:spacing w:after="0"/>
              <w:jc w:val="left"/>
              <w:rPr>
                <w:bCs/>
                <w:sz w:val="22"/>
                <w:szCs w:val="22"/>
              </w:rPr>
            </w:pPr>
            <w:r w:rsidRPr="004038C4">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(рыба)»;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jc w:val="left"/>
              <w:rPr>
                <w:sz w:val="22"/>
                <w:szCs w:val="22"/>
              </w:rPr>
            </w:pPr>
            <w:r w:rsidRPr="004038C4">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spacing w:after="120"/>
              <w:rPr>
                <w:sz w:val="22"/>
                <w:szCs w:val="22"/>
              </w:rPr>
            </w:pPr>
            <w:r w:rsidRPr="004038C4">
              <w:rPr>
                <w:sz w:val="22"/>
                <w:szCs w:val="22"/>
              </w:rPr>
              <w:t xml:space="preserve">Снижение цены контракта без </w:t>
            </w:r>
            <w:r w:rsidRPr="004038C4">
              <w:rPr>
                <w:sz w:val="22"/>
                <w:szCs w:val="22"/>
              </w:rPr>
              <w:lastRenderedPageBreak/>
              <w:t xml:space="preserve">изменения предусмотренных контрактом количества товаров, объема работы </w:t>
            </w:r>
            <w:r w:rsidRPr="004038C4">
              <w:rPr>
                <w:bCs/>
                <w:sz w:val="22"/>
                <w:szCs w:val="22"/>
              </w:rPr>
              <w:t>или</w:t>
            </w:r>
            <w:r w:rsidRPr="004038C4">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pacing w:after="120"/>
              <w:rPr>
                <w:sz w:val="22"/>
                <w:szCs w:val="22"/>
              </w:rPr>
            </w:pPr>
            <w:r w:rsidRPr="004038C4">
              <w:rPr>
                <w:sz w:val="22"/>
                <w:szCs w:val="22"/>
              </w:rPr>
              <w:lastRenderedPageBreak/>
              <w:t xml:space="preserve">Допускается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spacing w:after="120"/>
              <w:rPr>
                <w:sz w:val="22"/>
                <w:szCs w:val="22"/>
              </w:rPr>
            </w:pPr>
            <w:r w:rsidRPr="004038C4">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pacing w:after="120"/>
              <w:rPr>
                <w:sz w:val="22"/>
                <w:szCs w:val="22"/>
              </w:rPr>
            </w:pPr>
            <w:r w:rsidRPr="004038C4">
              <w:rPr>
                <w:sz w:val="22"/>
                <w:szCs w:val="22"/>
              </w:rPr>
              <w:t xml:space="preserve">Допускается </w:t>
            </w:r>
          </w:p>
          <w:p w:rsidR="004D09A5" w:rsidRPr="004038C4" w:rsidRDefault="004D09A5" w:rsidP="00F94B50">
            <w:pPr>
              <w:spacing w:after="120"/>
              <w:rPr>
                <w:sz w:val="22"/>
                <w:szCs w:val="22"/>
              </w:rPr>
            </w:pP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spacing w:after="120"/>
              <w:jc w:val="left"/>
              <w:rPr>
                <w:sz w:val="22"/>
                <w:szCs w:val="22"/>
              </w:rPr>
            </w:pPr>
            <w:r w:rsidRPr="004038C4">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pacing w:after="120"/>
              <w:rPr>
                <w:sz w:val="22"/>
                <w:szCs w:val="22"/>
              </w:rPr>
            </w:pPr>
            <w:r w:rsidRPr="004038C4">
              <w:rPr>
                <w:sz w:val="22"/>
                <w:szCs w:val="22"/>
              </w:rPr>
              <w:t xml:space="preserve">Допускается </w:t>
            </w:r>
          </w:p>
          <w:p w:rsidR="004D09A5" w:rsidRPr="004038C4" w:rsidRDefault="004D09A5" w:rsidP="00F94B50">
            <w:pPr>
              <w:spacing w:after="120"/>
              <w:rPr>
                <w:sz w:val="22"/>
                <w:szCs w:val="22"/>
              </w:rPr>
            </w:pP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Lines/>
              <w:widowControl w:val="0"/>
              <w:suppressLineNumbers/>
              <w:suppressAutoHyphens/>
              <w:rPr>
                <w:sz w:val="22"/>
                <w:szCs w:val="22"/>
              </w:rPr>
            </w:pPr>
            <w:r w:rsidRPr="004038C4">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0F7B67">
            <w:pPr>
              <w:spacing w:before="100" w:beforeAutospacing="1" w:after="100" w:afterAutospacing="1"/>
              <w:jc w:val="left"/>
              <w:rPr>
                <w:sz w:val="22"/>
                <w:szCs w:val="22"/>
              </w:rPr>
            </w:pPr>
            <w:r w:rsidRPr="004038C4">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Не установлено</w:t>
            </w:r>
          </w:p>
        </w:tc>
      </w:tr>
      <w:tr w:rsidR="004D09A5"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0F7B67">
            <w:pPr>
              <w:spacing w:before="100" w:beforeAutospacing="1" w:after="100" w:afterAutospacing="1"/>
              <w:jc w:val="left"/>
              <w:rPr>
                <w:sz w:val="22"/>
                <w:szCs w:val="22"/>
              </w:rPr>
            </w:pPr>
            <w:r w:rsidRPr="004038C4">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rPr>
                <w:sz w:val="22"/>
                <w:szCs w:val="22"/>
              </w:rPr>
            </w:pPr>
            <w:r w:rsidRPr="004038C4">
              <w:rPr>
                <w:sz w:val="22"/>
                <w:szCs w:val="22"/>
              </w:rPr>
              <w:t xml:space="preserve">Не установлено </w:t>
            </w:r>
          </w:p>
        </w:tc>
      </w:tr>
      <w:tr w:rsidR="004D09A5"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napToGrid w:val="0"/>
              <w:rPr>
                <w:sz w:val="22"/>
                <w:szCs w:val="22"/>
              </w:rPr>
            </w:pPr>
            <w:r w:rsidRPr="004038C4">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4038C4">
              <w:rPr>
                <w:b/>
                <w:sz w:val="22"/>
                <w:szCs w:val="22"/>
              </w:rPr>
              <w:t>п</w:t>
            </w:r>
            <w:r w:rsidRPr="004038C4">
              <w:rPr>
                <w:b/>
                <w:sz w:val="22"/>
                <w:szCs w:val="22"/>
              </w:rPr>
              <w:t>редоставляются</w:t>
            </w:r>
            <w:r w:rsidRPr="004038C4">
              <w:rPr>
                <w:sz w:val="22"/>
                <w:szCs w:val="22"/>
              </w:rPr>
              <w:t>.</w:t>
            </w:r>
          </w:p>
          <w:p w:rsidR="004D09A5" w:rsidRPr="004038C4" w:rsidRDefault="004D09A5" w:rsidP="00F94B50">
            <w:pPr>
              <w:snapToGrid w:val="0"/>
              <w:rPr>
                <w:sz w:val="22"/>
                <w:szCs w:val="22"/>
              </w:rPr>
            </w:pPr>
            <w:r w:rsidRPr="004038C4">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E5C58" w:rsidRPr="004038C4">
              <w:rPr>
                <w:sz w:val="22"/>
                <w:szCs w:val="22"/>
              </w:rPr>
              <w:t xml:space="preserve"> </w:t>
            </w:r>
            <w:r w:rsidR="005D41A0" w:rsidRPr="004038C4">
              <w:rPr>
                <w:b/>
                <w:sz w:val="22"/>
                <w:szCs w:val="22"/>
              </w:rPr>
              <w:t>не</w:t>
            </w:r>
            <w:r w:rsidR="002E5C58" w:rsidRPr="004038C4">
              <w:rPr>
                <w:b/>
                <w:sz w:val="22"/>
                <w:szCs w:val="22"/>
              </w:rPr>
              <w:t xml:space="preserve"> </w:t>
            </w:r>
            <w:r w:rsidRPr="004038C4">
              <w:rPr>
                <w:b/>
                <w:sz w:val="22"/>
                <w:szCs w:val="22"/>
              </w:rPr>
              <w:t>предоставляются</w:t>
            </w:r>
            <w:r w:rsidRPr="004038C4">
              <w:rPr>
                <w:sz w:val="22"/>
                <w:szCs w:val="22"/>
              </w:rPr>
              <w:t>.</w:t>
            </w:r>
          </w:p>
          <w:p w:rsidR="004D09A5" w:rsidRPr="004038C4" w:rsidRDefault="004D09A5" w:rsidP="0087345C">
            <w:pPr>
              <w:rPr>
                <w:sz w:val="22"/>
                <w:szCs w:val="22"/>
              </w:rPr>
            </w:pPr>
            <w:r w:rsidRPr="004038C4">
              <w:rPr>
                <w:sz w:val="22"/>
                <w:szCs w:val="22"/>
              </w:rPr>
              <w:t>Преимущества, предоставляемые осуществляющим производство товаров, выполнение работ, оказание услуг организациям инвалидов:</w:t>
            </w:r>
            <w:r w:rsidR="002E5C58" w:rsidRPr="004038C4">
              <w:rPr>
                <w:sz w:val="22"/>
                <w:szCs w:val="22"/>
              </w:rPr>
              <w:t xml:space="preserve"> </w:t>
            </w:r>
            <w:r w:rsidR="0087345C" w:rsidRPr="004038C4">
              <w:rPr>
                <w:b/>
                <w:sz w:val="22"/>
                <w:szCs w:val="22"/>
              </w:rPr>
              <w:t>не п</w:t>
            </w:r>
            <w:r w:rsidRPr="004038C4">
              <w:rPr>
                <w:b/>
                <w:sz w:val="22"/>
                <w:szCs w:val="22"/>
              </w:rPr>
              <w:t>редоставляются</w:t>
            </w:r>
            <w:r w:rsidRPr="004038C4">
              <w:rPr>
                <w:sz w:val="22"/>
                <w:szCs w:val="22"/>
              </w:rPr>
              <w:t>.</w:t>
            </w:r>
          </w:p>
        </w:tc>
      </w:tr>
      <w:tr w:rsidR="0066584F"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6584F" w:rsidRPr="004038C4"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4038C4" w:rsidRDefault="0066584F" w:rsidP="008C4A60">
            <w:pPr>
              <w:widowControl w:val="0"/>
              <w:suppressLineNumbers/>
              <w:suppressAutoHyphens/>
              <w:spacing w:after="0"/>
              <w:jc w:val="left"/>
              <w:rPr>
                <w:sz w:val="22"/>
                <w:szCs w:val="22"/>
              </w:rPr>
            </w:pPr>
            <w:proofErr w:type="gramStart"/>
            <w:r w:rsidRPr="004038C4">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Pr="004038C4" w:rsidRDefault="0066584F" w:rsidP="001A361F">
            <w:pPr>
              <w:autoSpaceDE w:val="0"/>
              <w:autoSpaceDN w:val="0"/>
              <w:adjustRightInd w:val="0"/>
              <w:rPr>
                <w:sz w:val="22"/>
                <w:szCs w:val="22"/>
              </w:rPr>
            </w:pPr>
            <w:r w:rsidRPr="004038C4">
              <w:rPr>
                <w:i/>
                <w:sz w:val="22"/>
                <w:szCs w:val="22"/>
              </w:rPr>
              <w:t xml:space="preserve">  -  </w:t>
            </w:r>
            <w:r w:rsidRPr="004038C4">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4038C4" w:rsidRDefault="0066584F" w:rsidP="001A361F">
            <w:pPr>
              <w:autoSpaceDE w:val="0"/>
              <w:autoSpaceDN w:val="0"/>
              <w:adjustRightInd w:val="0"/>
              <w:rPr>
                <w:rFonts w:eastAsia="Calibri"/>
                <w:sz w:val="22"/>
                <w:szCs w:val="22"/>
                <w:lang w:eastAsia="en-US"/>
              </w:rPr>
            </w:pPr>
            <w:r w:rsidRPr="004038C4">
              <w:rPr>
                <w:sz w:val="22"/>
                <w:szCs w:val="22"/>
              </w:rPr>
              <w:t xml:space="preserve"> - В соответствии с</w:t>
            </w:r>
            <w:r w:rsidRPr="004038C4">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66584F" w:rsidRPr="004038C4" w:rsidRDefault="0066584F" w:rsidP="001A361F">
            <w:pPr>
              <w:autoSpaceDE w:val="0"/>
              <w:autoSpaceDN w:val="0"/>
              <w:adjustRightInd w:val="0"/>
              <w:rPr>
                <w:sz w:val="22"/>
                <w:szCs w:val="22"/>
              </w:rPr>
            </w:pPr>
            <w:r w:rsidRPr="004038C4">
              <w:rPr>
                <w:rFonts w:eastAsia="Calibri"/>
                <w:sz w:val="22"/>
                <w:szCs w:val="22"/>
                <w:lang w:eastAsia="en-US"/>
              </w:rPr>
              <w:t xml:space="preserve">-  В соответствии с </w:t>
            </w:r>
            <w:r w:rsidRPr="004038C4">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4038C4">
              <w:rPr>
                <w:b/>
                <w:sz w:val="22"/>
                <w:szCs w:val="22"/>
              </w:rPr>
              <w:t>установлено</w:t>
            </w:r>
            <w:r w:rsidRPr="004038C4">
              <w:rPr>
                <w:sz w:val="22"/>
                <w:szCs w:val="22"/>
              </w:rPr>
              <w:t xml:space="preserve">; </w:t>
            </w:r>
          </w:p>
          <w:p w:rsidR="0066584F" w:rsidRPr="004038C4" w:rsidRDefault="0066584F" w:rsidP="001A361F">
            <w:pPr>
              <w:autoSpaceDE w:val="0"/>
              <w:autoSpaceDN w:val="0"/>
              <w:adjustRightInd w:val="0"/>
              <w:rPr>
                <w:sz w:val="22"/>
                <w:szCs w:val="22"/>
              </w:rPr>
            </w:pPr>
            <w:r w:rsidRPr="004038C4">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4038C4" w:rsidRDefault="0066584F" w:rsidP="001A361F">
            <w:pPr>
              <w:autoSpaceDE w:val="0"/>
              <w:autoSpaceDN w:val="0"/>
              <w:adjustRightInd w:val="0"/>
              <w:rPr>
                <w:sz w:val="22"/>
                <w:szCs w:val="22"/>
              </w:rPr>
            </w:pPr>
            <w:r w:rsidRPr="004038C4">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6584F" w:rsidRPr="004038C4" w:rsidRDefault="0066584F" w:rsidP="001A361F">
            <w:pPr>
              <w:autoSpaceDE w:val="0"/>
              <w:autoSpaceDN w:val="0"/>
              <w:adjustRightInd w:val="0"/>
              <w:rPr>
                <w:sz w:val="22"/>
                <w:szCs w:val="22"/>
              </w:rPr>
            </w:pPr>
            <w:r w:rsidRPr="004038C4">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6584F" w:rsidRPr="004038C4" w:rsidRDefault="0066584F" w:rsidP="001A361F">
            <w:pPr>
              <w:autoSpaceDE w:val="0"/>
              <w:autoSpaceDN w:val="0"/>
              <w:adjustRightInd w:val="0"/>
              <w:rPr>
                <w:sz w:val="22"/>
                <w:szCs w:val="22"/>
              </w:rPr>
            </w:pPr>
            <w:r w:rsidRPr="004038C4">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sidRPr="004038C4">
              <w:rPr>
                <w:sz w:val="22"/>
                <w:szCs w:val="22"/>
              </w:rPr>
              <w:t xml:space="preserve">венных и муниципальных нужд»: </w:t>
            </w:r>
            <w:r w:rsidRPr="004038C4">
              <w:rPr>
                <w:b/>
                <w:sz w:val="22"/>
                <w:szCs w:val="22"/>
              </w:rPr>
              <w:t>установлено</w:t>
            </w:r>
            <w:r w:rsidRPr="004038C4">
              <w:rPr>
                <w:sz w:val="22"/>
                <w:szCs w:val="22"/>
              </w:rPr>
              <w:t>;</w:t>
            </w:r>
          </w:p>
          <w:p w:rsidR="0066584F" w:rsidRPr="004038C4" w:rsidRDefault="0066584F" w:rsidP="001A361F">
            <w:pPr>
              <w:autoSpaceDE w:val="0"/>
              <w:autoSpaceDN w:val="0"/>
              <w:adjustRightInd w:val="0"/>
              <w:rPr>
                <w:sz w:val="22"/>
                <w:szCs w:val="22"/>
              </w:rPr>
            </w:pPr>
            <w:r w:rsidRPr="004038C4">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A6E9B" w:rsidRPr="004038C4" w:rsidRDefault="003A6E9B" w:rsidP="001A361F">
            <w:pPr>
              <w:autoSpaceDE w:val="0"/>
              <w:autoSpaceDN w:val="0"/>
              <w:adjustRightInd w:val="0"/>
              <w:rPr>
                <w:sz w:val="22"/>
                <w:szCs w:val="22"/>
              </w:rPr>
            </w:pPr>
            <w:r w:rsidRPr="004038C4">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4D09A5"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uppressAutoHyphens/>
              <w:autoSpaceDE w:val="0"/>
              <w:autoSpaceDN w:val="0"/>
              <w:adjustRightInd w:val="0"/>
              <w:spacing w:after="120"/>
              <w:jc w:val="left"/>
              <w:outlineLvl w:val="1"/>
              <w:rPr>
                <w:sz w:val="22"/>
                <w:szCs w:val="22"/>
              </w:rPr>
            </w:pPr>
            <w:r w:rsidRPr="004038C4">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pacing w:after="120"/>
              <w:rPr>
                <w:sz w:val="22"/>
                <w:szCs w:val="22"/>
              </w:rPr>
            </w:pPr>
            <w:r w:rsidRPr="004038C4">
              <w:rPr>
                <w:sz w:val="22"/>
                <w:szCs w:val="22"/>
              </w:rPr>
              <w:t>Банковское сопровождение не предусмотрено</w:t>
            </w:r>
          </w:p>
        </w:tc>
      </w:tr>
      <w:tr w:rsidR="004D09A5"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uppressAutoHyphens/>
              <w:autoSpaceDE w:val="0"/>
              <w:autoSpaceDN w:val="0"/>
              <w:adjustRightInd w:val="0"/>
              <w:spacing w:after="120"/>
              <w:outlineLvl w:val="1"/>
              <w:rPr>
                <w:sz w:val="22"/>
                <w:szCs w:val="22"/>
              </w:rPr>
            </w:pPr>
            <w:r w:rsidRPr="004038C4">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widowControl w:val="0"/>
              <w:autoSpaceDE w:val="0"/>
              <w:autoSpaceDN w:val="0"/>
              <w:adjustRightInd w:val="0"/>
              <w:spacing w:after="0"/>
              <w:ind w:firstLine="33"/>
              <w:rPr>
                <w:sz w:val="22"/>
                <w:szCs w:val="22"/>
              </w:rPr>
            </w:pPr>
            <w:proofErr w:type="gramStart"/>
            <w:r w:rsidRPr="004038C4">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038C4">
              <w:rPr>
                <w:sz w:val="22"/>
                <w:szCs w:val="22"/>
              </w:rPr>
              <w:t xml:space="preserve"> менее чем в размере аванса (если контрактом предусмотрена выплата аванса).</w:t>
            </w:r>
          </w:p>
          <w:p w:rsidR="004D09A5" w:rsidRPr="004038C4"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4038C4">
              <w:rPr>
                <w:sz w:val="22"/>
                <w:szCs w:val="22"/>
              </w:rPr>
              <w:t xml:space="preserve">б) Если начальная (максимальная) цена контракта составляет пятнадцать миллионов рублей </w:t>
            </w:r>
            <w:proofErr w:type="spellStart"/>
            <w:r w:rsidRPr="004038C4">
              <w:rPr>
                <w:sz w:val="22"/>
                <w:szCs w:val="22"/>
              </w:rPr>
              <w:t>именее</w:t>
            </w:r>
            <w:proofErr w:type="spellEnd"/>
            <w:r w:rsidRPr="004038C4">
              <w:rPr>
                <w:sz w:val="22"/>
                <w:szCs w:val="22"/>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4038C4">
              <w:rPr>
                <w:sz w:val="22"/>
                <w:szCs w:val="22"/>
              </w:rPr>
              <w:t xml:space="preserve"> чем в размере аванса (если контрактом предусмотрена выплата аванса</w:t>
            </w:r>
            <w:proofErr w:type="gramStart"/>
            <w:r w:rsidRPr="004038C4">
              <w:rPr>
                <w:sz w:val="22"/>
                <w:szCs w:val="22"/>
              </w:rPr>
              <w:t xml:space="preserve">)., </w:t>
            </w:r>
            <w:proofErr w:type="gramEnd"/>
            <w:r w:rsidRPr="004038C4">
              <w:rPr>
                <w:sz w:val="22"/>
                <w:szCs w:val="22"/>
              </w:rPr>
              <w:t>или информации, подтверждающей добросовестность такого участника на дату подачи заявки.</w:t>
            </w:r>
          </w:p>
          <w:p w:rsidR="004D09A5" w:rsidRPr="004038C4"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4038C4">
              <w:rPr>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4038C4">
              <w:rPr>
                <w:sz w:val="22"/>
                <w:szCs w:val="22"/>
              </w:rPr>
              <w:t>заявкина</w:t>
            </w:r>
            <w:proofErr w:type="spellEnd"/>
            <w:proofErr w:type="gramEnd"/>
            <w:r w:rsidRPr="004038C4">
              <w:rPr>
                <w:sz w:val="22"/>
                <w:szCs w:val="22"/>
              </w:rPr>
              <w:t xml:space="preserve"> </w:t>
            </w:r>
            <w:proofErr w:type="gramStart"/>
            <w:r w:rsidRPr="004038C4">
              <w:rPr>
                <w:sz w:val="22"/>
                <w:szCs w:val="22"/>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4038C4">
              <w:rPr>
                <w:sz w:val="22"/>
                <w:szCs w:val="22"/>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4038C4" w:rsidRDefault="004D09A5" w:rsidP="00F94B50">
            <w:pPr>
              <w:widowControl w:val="0"/>
              <w:autoSpaceDE w:val="0"/>
              <w:autoSpaceDN w:val="0"/>
              <w:adjustRightInd w:val="0"/>
              <w:spacing w:after="0"/>
              <w:ind w:firstLine="33"/>
              <w:rPr>
                <w:sz w:val="22"/>
                <w:szCs w:val="22"/>
              </w:rPr>
            </w:pPr>
            <w:r w:rsidRPr="004038C4">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4038C4">
              <w:rPr>
                <w:sz w:val="22"/>
                <w:szCs w:val="22"/>
              </w:rPr>
              <w:lastRenderedPageBreak/>
              <w:t>доводится до сведения всех участников аукциона не позднее рабочего дня, следующего за днем подписания указанного протокола.</w:t>
            </w:r>
          </w:p>
          <w:p w:rsidR="004D09A5" w:rsidRPr="004038C4" w:rsidRDefault="004D09A5" w:rsidP="00F94B50">
            <w:pPr>
              <w:widowControl w:val="0"/>
              <w:autoSpaceDE w:val="0"/>
              <w:autoSpaceDN w:val="0"/>
              <w:adjustRightInd w:val="0"/>
              <w:spacing w:after="0"/>
              <w:ind w:firstLine="33"/>
              <w:rPr>
                <w:sz w:val="22"/>
                <w:szCs w:val="22"/>
              </w:rPr>
            </w:pPr>
            <w:r w:rsidRPr="004038C4">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4038C4"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4038C4">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038C4">
              <w:rPr>
                <w:sz w:val="22"/>
                <w:szCs w:val="22"/>
              </w:rPr>
              <w:t xml:space="preserve">максимальной) </w:t>
            </w:r>
            <w:proofErr w:type="gramEnd"/>
            <w:r w:rsidRPr="004038C4">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4038C4" w:rsidRDefault="004D09A5" w:rsidP="00F94B50">
            <w:pPr>
              <w:widowControl w:val="0"/>
              <w:autoSpaceDE w:val="0"/>
              <w:autoSpaceDN w:val="0"/>
              <w:adjustRightInd w:val="0"/>
              <w:spacing w:after="0"/>
              <w:rPr>
                <w:sz w:val="22"/>
                <w:szCs w:val="22"/>
              </w:rPr>
            </w:pPr>
            <w:r w:rsidRPr="004038C4">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038C4">
              <w:rPr>
                <w:sz w:val="22"/>
                <w:szCs w:val="22"/>
              </w:rPr>
              <w:t>предложение</w:t>
            </w:r>
            <w:proofErr w:type="gramEnd"/>
            <w:r w:rsidRPr="004038C4">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4038C4" w:rsidRDefault="00513C60" w:rsidP="00F94B50">
            <w:pPr>
              <w:widowControl w:val="0"/>
              <w:autoSpaceDE w:val="0"/>
              <w:autoSpaceDN w:val="0"/>
              <w:adjustRightInd w:val="0"/>
              <w:spacing w:after="0"/>
              <w:rPr>
                <w:sz w:val="22"/>
                <w:szCs w:val="22"/>
              </w:rPr>
            </w:pPr>
            <w:proofErr w:type="gramStart"/>
            <w:r w:rsidRPr="004038C4">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4038C4">
              <w:rPr>
                <w:sz w:val="22"/>
                <w:szCs w:val="22"/>
              </w:rPr>
              <w:t>предельн</w:t>
            </w:r>
            <w:r w:rsidR="00A406F5" w:rsidRPr="004038C4">
              <w:rPr>
                <w:sz w:val="22"/>
                <w:szCs w:val="22"/>
              </w:rPr>
              <w:t>ё</w:t>
            </w:r>
            <w:r w:rsidRPr="004038C4">
              <w:rPr>
                <w:sz w:val="22"/>
                <w:szCs w:val="22"/>
              </w:rPr>
              <w:t>ой</w:t>
            </w:r>
            <w:proofErr w:type="spellEnd"/>
            <w:r w:rsidRPr="004038C4">
              <w:rPr>
                <w:sz w:val="22"/>
                <w:szCs w:val="22"/>
              </w:rPr>
              <w:t xml:space="preserve"> отпускной</w:t>
            </w:r>
            <w:proofErr w:type="gramEnd"/>
            <w:r w:rsidRPr="004038C4">
              <w:rPr>
                <w:sz w:val="22"/>
                <w:szCs w:val="22"/>
              </w:rPr>
              <w:t xml:space="preserve"> цены.</w:t>
            </w:r>
          </w:p>
        </w:tc>
      </w:tr>
      <w:tr w:rsidR="004D09A5"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uppressAutoHyphens/>
              <w:autoSpaceDE w:val="0"/>
              <w:autoSpaceDN w:val="0"/>
              <w:adjustRightInd w:val="0"/>
              <w:spacing w:after="120"/>
              <w:outlineLvl w:val="1"/>
              <w:rPr>
                <w:sz w:val="22"/>
                <w:szCs w:val="22"/>
              </w:rPr>
            </w:pPr>
            <w:r w:rsidRPr="004038C4">
              <w:rPr>
                <w:sz w:val="22"/>
                <w:szCs w:val="22"/>
              </w:rPr>
              <w:t xml:space="preserve">Ограничения участия в определении поставщика (подрядчика, </w:t>
            </w:r>
            <w:r w:rsidRPr="004038C4">
              <w:rPr>
                <w:sz w:val="22"/>
                <w:szCs w:val="22"/>
              </w:rPr>
              <w:lastRenderedPageBreak/>
              <w:t>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widowControl w:val="0"/>
              <w:autoSpaceDE w:val="0"/>
              <w:autoSpaceDN w:val="0"/>
              <w:adjustRightInd w:val="0"/>
              <w:spacing w:after="0"/>
              <w:ind w:firstLine="33"/>
              <w:rPr>
                <w:sz w:val="22"/>
                <w:szCs w:val="22"/>
              </w:rPr>
            </w:pPr>
            <w:r w:rsidRPr="004038C4">
              <w:rPr>
                <w:sz w:val="22"/>
                <w:szCs w:val="22"/>
              </w:rPr>
              <w:lastRenderedPageBreak/>
              <w:t>Информация об ограничениях указана в пунктах 7, 38 и 39 настоящего раздела.</w:t>
            </w:r>
          </w:p>
        </w:tc>
      </w:tr>
    </w:tbl>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4D09A5" w:rsidRPr="004038C4" w:rsidRDefault="004D09A5" w:rsidP="004D09A5">
      <w:pPr>
        <w:tabs>
          <w:tab w:val="left" w:pos="360"/>
        </w:tabs>
        <w:autoSpaceDE w:val="0"/>
        <w:autoSpaceDN w:val="0"/>
        <w:adjustRightInd w:val="0"/>
        <w:spacing w:before="120" w:after="120"/>
        <w:jc w:val="left"/>
        <w:rPr>
          <w:b/>
          <w:bCs/>
          <w:sz w:val="22"/>
          <w:szCs w:val="22"/>
        </w:rPr>
      </w:pPr>
    </w:p>
    <w:p w:rsidR="00811134" w:rsidRPr="004038C4" w:rsidRDefault="00811134" w:rsidP="004D09A5">
      <w:pPr>
        <w:tabs>
          <w:tab w:val="left" w:pos="360"/>
        </w:tabs>
        <w:autoSpaceDE w:val="0"/>
        <w:autoSpaceDN w:val="0"/>
        <w:adjustRightInd w:val="0"/>
        <w:spacing w:before="120" w:after="120"/>
        <w:jc w:val="left"/>
        <w:rPr>
          <w:b/>
          <w:bCs/>
          <w:sz w:val="22"/>
          <w:szCs w:val="22"/>
        </w:rPr>
      </w:pPr>
    </w:p>
    <w:p w:rsidR="000517C4" w:rsidRPr="004038C4" w:rsidRDefault="000517C4" w:rsidP="004D09A5">
      <w:pPr>
        <w:tabs>
          <w:tab w:val="left" w:pos="360"/>
        </w:tabs>
        <w:autoSpaceDE w:val="0"/>
        <w:autoSpaceDN w:val="0"/>
        <w:adjustRightInd w:val="0"/>
        <w:spacing w:before="120" w:after="120"/>
        <w:jc w:val="left"/>
        <w:rPr>
          <w:b/>
          <w:bCs/>
          <w:sz w:val="22"/>
          <w:szCs w:val="22"/>
        </w:rPr>
      </w:pPr>
    </w:p>
    <w:p w:rsidR="00CD6B76" w:rsidRPr="004038C4" w:rsidRDefault="00CD6B76"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Pr="004038C4" w:rsidRDefault="003A6E9B" w:rsidP="004D09A5">
      <w:pPr>
        <w:tabs>
          <w:tab w:val="left" w:pos="360"/>
        </w:tabs>
        <w:autoSpaceDE w:val="0"/>
        <w:autoSpaceDN w:val="0"/>
        <w:adjustRightInd w:val="0"/>
        <w:spacing w:before="120" w:after="120"/>
        <w:jc w:val="left"/>
        <w:rPr>
          <w:b/>
          <w:bCs/>
          <w:sz w:val="22"/>
          <w:szCs w:val="22"/>
        </w:rPr>
      </w:pPr>
    </w:p>
    <w:p w:rsidR="003A6E9B" w:rsidRDefault="003A6E9B" w:rsidP="004D09A5">
      <w:pPr>
        <w:tabs>
          <w:tab w:val="left" w:pos="360"/>
        </w:tabs>
        <w:autoSpaceDE w:val="0"/>
        <w:autoSpaceDN w:val="0"/>
        <w:adjustRightInd w:val="0"/>
        <w:spacing w:before="120" w:after="120"/>
        <w:jc w:val="left"/>
        <w:rPr>
          <w:b/>
          <w:bCs/>
          <w:sz w:val="22"/>
          <w:szCs w:val="22"/>
        </w:rPr>
      </w:pPr>
    </w:p>
    <w:p w:rsidR="004038C4" w:rsidRDefault="004038C4" w:rsidP="004D09A5">
      <w:pPr>
        <w:tabs>
          <w:tab w:val="left" w:pos="360"/>
        </w:tabs>
        <w:autoSpaceDE w:val="0"/>
        <w:autoSpaceDN w:val="0"/>
        <w:adjustRightInd w:val="0"/>
        <w:spacing w:before="120" w:after="120"/>
        <w:jc w:val="left"/>
        <w:rPr>
          <w:b/>
          <w:bCs/>
          <w:sz w:val="22"/>
          <w:szCs w:val="22"/>
        </w:rPr>
      </w:pPr>
    </w:p>
    <w:p w:rsidR="004038C4" w:rsidRPr="004038C4" w:rsidRDefault="004038C4" w:rsidP="004D09A5">
      <w:pPr>
        <w:tabs>
          <w:tab w:val="left" w:pos="360"/>
        </w:tabs>
        <w:autoSpaceDE w:val="0"/>
        <w:autoSpaceDN w:val="0"/>
        <w:adjustRightInd w:val="0"/>
        <w:spacing w:before="120" w:after="120"/>
        <w:jc w:val="left"/>
        <w:rPr>
          <w:b/>
          <w:bCs/>
          <w:sz w:val="22"/>
          <w:szCs w:val="22"/>
        </w:rPr>
      </w:pPr>
    </w:p>
    <w:p w:rsidR="0013623D" w:rsidRPr="004038C4" w:rsidRDefault="0013623D" w:rsidP="004038C4">
      <w:pPr>
        <w:numPr>
          <w:ilvl w:val="1"/>
          <w:numId w:val="2"/>
        </w:numPr>
        <w:rPr>
          <w:b/>
          <w:bCs/>
          <w:sz w:val="22"/>
          <w:szCs w:val="22"/>
        </w:rPr>
      </w:pPr>
      <w:r w:rsidRPr="004038C4">
        <w:rPr>
          <w:b/>
          <w:bCs/>
          <w:sz w:val="22"/>
          <w:szCs w:val="22"/>
        </w:rPr>
        <w:lastRenderedPageBreak/>
        <w:t>ТЕХНИЧЕСКОЕ ЗАДАНИЕ</w:t>
      </w:r>
      <w:bookmarkStart w:id="29" w:name="_Ref353189530"/>
    </w:p>
    <w:p w:rsidR="0013623D" w:rsidRPr="004038C4" w:rsidRDefault="0013623D" w:rsidP="00811134">
      <w:pPr>
        <w:ind w:right="-1"/>
        <w:rPr>
          <w:b/>
          <w:sz w:val="22"/>
          <w:szCs w:val="22"/>
        </w:rPr>
      </w:pPr>
      <w:r w:rsidRPr="004038C4">
        <w:rPr>
          <w:b/>
          <w:sz w:val="22"/>
          <w:szCs w:val="22"/>
        </w:rPr>
        <w:t xml:space="preserve">Место, условия и сроки (периоды) поставки товаров: </w:t>
      </w:r>
    </w:p>
    <w:p w:rsidR="00F65318" w:rsidRPr="004038C4" w:rsidRDefault="00F65318" w:rsidP="00811134">
      <w:pPr>
        <w:ind w:right="-1"/>
        <w:rPr>
          <w:b/>
          <w:sz w:val="22"/>
          <w:szCs w:val="22"/>
        </w:rPr>
      </w:pPr>
      <w:r w:rsidRPr="004038C4">
        <w:rPr>
          <w:sz w:val="22"/>
          <w:szCs w:val="22"/>
        </w:rPr>
        <w:t>Место поставки:</w:t>
      </w:r>
    </w:p>
    <w:p w:rsidR="00F65318" w:rsidRPr="004038C4" w:rsidRDefault="00F65318" w:rsidP="00F65318">
      <w:pPr>
        <w:tabs>
          <w:tab w:val="num" w:pos="720"/>
        </w:tabs>
        <w:spacing w:after="0"/>
        <w:rPr>
          <w:sz w:val="22"/>
          <w:szCs w:val="22"/>
        </w:rPr>
      </w:pPr>
      <w:r w:rsidRPr="004038C4">
        <w:rPr>
          <w:sz w:val="22"/>
          <w:szCs w:val="22"/>
        </w:rPr>
        <w:t xml:space="preserve">628260, Тюменская  область, Ханты-Мансийский автономный округ - Югра, г. Югорск, </w:t>
      </w:r>
    </w:p>
    <w:p w:rsidR="00F65318" w:rsidRPr="004038C4" w:rsidRDefault="00F65318" w:rsidP="00F65318">
      <w:pPr>
        <w:tabs>
          <w:tab w:val="num" w:pos="720"/>
        </w:tabs>
        <w:spacing w:after="0"/>
        <w:rPr>
          <w:sz w:val="22"/>
          <w:szCs w:val="22"/>
        </w:rPr>
      </w:pPr>
      <w:r w:rsidRPr="004038C4">
        <w:rPr>
          <w:sz w:val="22"/>
          <w:szCs w:val="22"/>
        </w:rPr>
        <w:t>ул. Садовая, 1Б.</w:t>
      </w:r>
    </w:p>
    <w:p w:rsidR="00F65318" w:rsidRPr="004038C4" w:rsidRDefault="00F65318" w:rsidP="00F65318">
      <w:pPr>
        <w:tabs>
          <w:tab w:val="num" w:pos="720"/>
        </w:tabs>
        <w:spacing w:after="0"/>
        <w:rPr>
          <w:sz w:val="22"/>
          <w:szCs w:val="22"/>
        </w:rPr>
      </w:pPr>
      <w:r w:rsidRPr="004038C4">
        <w:rPr>
          <w:sz w:val="22"/>
          <w:szCs w:val="22"/>
        </w:rPr>
        <w:t>628264, Тюменская  область, Ханты-Мансийский автономный округ - Югра, г. Югорск-2, д.39.</w:t>
      </w:r>
    </w:p>
    <w:p w:rsidR="00F65318" w:rsidRPr="004038C4" w:rsidRDefault="00F65318" w:rsidP="00F65318">
      <w:pPr>
        <w:tabs>
          <w:tab w:val="num" w:pos="720"/>
        </w:tabs>
        <w:spacing w:after="0"/>
        <w:rPr>
          <w:sz w:val="22"/>
          <w:szCs w:val="22"/>
        </w:rPr>
      </w:pPr>
      <w:r w:rsidRPr="004038C4">
        <w:rPr>
          <w:sz w:val="22"/>
          <w:szCs w:val="22"/>
        </w:rPr>
        <w:t>628260, Тюменская область, Ханты-Мансийский автономный округ, г. Югорск, ул. Свердлова, 12.</w:t>
      </w:r>
    </w:p>
    <w:p w:rsidR="0013623D" w:rsidRPr="004038C4" w:rsidRDefault="00F65318" w:rsidP="00F65318">
      <w:pPr>
        <w:tabs>
          <w:tab w:val="num" w:pos="720"/>
        </w:tabs>
        <w:spacing w:after="0"/>
        <w:rPr>
          <w:sz w:val="22"/>
          <w:szCs w:val="22"/>
        </w:rPr>
      </w:pPr>
      <w:r w:rsidRPr="004038C4">
        <w:rPr>
          <w:sz w:val="22"/>
          <w:szCs w:val="22"/>
        </w:rPr>
        <w:t>628264, Тюменская  область, Ханты-Мансийский автономный округ - Югра, г. Югорск-2, д.38</w:t>
      </w:r>
    </w:p>
    <w:p w:rsidR="0013623D" w:rsidRPr="004038C4" w:rsidRDefault="0013623D" w:rsidP="00811134">
      <w:pPr>
        <w:ind w:right="-1"/>
        <w:rPr>
          <w:rFonts w:eastAsia="Calibri"/>
          <w:b/>
          <w:sz w:val="22"/>
          <w:szCs w:val="22"/>
        </w:rPr>
      </w:pPr>
      <w:r w:rsidRPr="004038C4">
        <w:rPr>
          <w:rFonts w:eastAsia="Calibri"/>
          <w:b/>
          <w:sz w:val="22"/>
          <w:szCs w:val="22"/>
        </w:rPr>
        <w:t xml:space="preserve">Сроки поставки: </w:t>
      </w:r>
    </w:p>
    <w:p w:rsidR="0013623D" w:rsidRPr="004038C4" w:rsidRDefault="00F65318" w:rsidP="00F65318">
      <w:pPr>
        <w:tabs>
          <w:tab w:val="num" w:pos="720"/>
        </w:tabs>
        <w:spacing w:after="0"/>
        <w:rPr>
          <w:sz w:val="22"/>
          <w:szCs w:val="22"/>
        </w:rPr>
      </w:pPr>
      <w:r w:rsidRPr="004038C4">
        <w:rPr>
          <w:sz w:val="22"/>
          <w:szCs w:val="22"/>
        </w:rPr>
        <w:t xml:space="preserve">Поставка товара должна осуществляться </w:t>
      </w:r>
      <w:proofErr w:type="gramStart"/>
      <w:r w:rsidRPr="004038C4">
        <w:rPr>
          <w:sz w:val="22"/>
          <w:szCs w:val="22"/>
        </w:rPr>
        <w:t>с даты заключения</w:t>
      </w:r>
      <w:proofErr w:type="gramEnd"/>
      <w:r w:rsidRPr="004038C4">
        <w:rPr>
          <w:sz w:val="22"/>
          <w:szCs w:val="22"/>
        </w:rPr>
        <w:t xml:space="preserve"> </w:t>
      </w:r>
      <w:r w:rsidRPr="004038C4">
        <w:rPr>
          <w:bCs/>
          <w:sz w:val="22"/>
          <w:szCs w:val="22"/>
        </w:rPr>
        <w:t>гражданско-правового договора</w:t>
      </w:r>
      <w:r w:rsidRPr="004038C4">
        <w:rPr>
          <w:sz w:val="22"/>
          <w:szCs w:val="22"/>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13623D" w:rsidRPr="004038C4" w:rsidRDefault="0013623D" w:rsidP="00811134">
      <w:pPr>
        <w:ind w:right="-1"/>
        <w:rPr>
          <w:rFonts w:eastAsia="Calibri"/>
          <w:b/>
          <w:sz w:val="22"/>
          <w:szCs w:val="22"/>
        </w:rPr>
      </w:pPr>
      <w:r w:rsidRPr="004038C4">
        <w:rPr>
          <w:rFonts w:eastAsia="Calibri"/>
          <w:b/>
          <w:sz w:val="22"/>
          <w:szCs w:val="22"/>
        </w:rPr>
        <w:t>Количество поставляемого товара:</w:t>
      </w:r>
    </w:p>
    <w:p w:rsidR="0013623D" w:rsidRPr="004038C4" w:rsidRDefault="0013623D" w:rsidP="00811134">
      <w:pPr>
        <w:ind w:right="-1"/>
        <w:rPr>
          <w:rFonts w:eastAsia="Calibri"/>
          <w:sz w:val="22"/>
          <w:szCs w:val="22"/>
        </w:rPr>
      </w:pPr>
      <w:r w:rsidRPr="004038C4">
        <w:rPr>
          <w:rFonts w:eastAsia="Calibri"/>
          <w:sz w:val="22"/>
          <w:szCs w:val="22"/>
        </w:rPr>
        <w:t>В соответствии с настоящим техническим заданием и условиями гражданско-правового договора</w:t>
      </w:r>
      <w:r w:rsidR="006F484E" w:rsidRPr="004038C4">
        <w:rPr>
          <w:rFonts w:eastAsia="Calibri"/>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Форма, сроки и порядок оплаты закупаемых товаров:</w:t>
      </w:r>
    </w:p>
    <w:p w:rsidR="0013623D" w:rsidRPr="004038C4" w:rsidRDefault="0013623D" w:rsidP="00811134">
      <w:pPr>
        <w:ind w:right="-1"/>
        <w:rPr>
          <w:rFonts w:eastAsia="Calibri"/>
          <w:sz w:val="22"/>
          <w:szCs w:val="22"/>
        </w:rPr>
      </w:pPr>
      <w:r w:rsidRPr="004038C4">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4038C4" w:rsidRDefault="000F7B67" w:rsidP="00811134">
      <w:pPr>
        <w:ind w:right="-1"/>
        <w:rPr>
          <w:rFonts w:eastAsia="Calibri"/>
          <w:sz w:val="22"/>
          <w:szCs w:val="22"/>
        </w:rPr>
      </w:pPr>
      <w:r w:rsidRPr="004038C4">
        <w:rPr>
          <w:rFonts w:eastAsia="Calibri"/>
          <w:sz w:val="22"/>
          <w:szCs w:val="22"/>
        </w:rPr>
        <w:t>Расчет за поставленный товар осуществляется в течение 15</w:t>
      </w:r>
      <w:r w:rsidR="003A6E9B" w:rsidRPr="004038C4">
        <w:rPr>
          <w:rFonts w:eastAsia="Calibri"/>
          <w:sz w:val="22"/>
          <w:szCs w:val="22"/>
        </w:rPr>
        <w:t xml:space="preserve"> (рабочих)</w:t>
      </w:r>
      <w:r w:rsidRPr="004038C4">
        <w:rPr>
          <w:rFonts w:eastAsia="Calibri"/>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038C4">
        <w:rPr>
          <w:rFonts w:eastAsia="Calibri"/>
          <w:sz w:val="22"/>
          <w:szCs w:val="22"/>
        </w:rPr>
        <w:t>взаимосверки</w:t>
      </w:r>
      <w:proofErr w:type="spellEnd"/>
      <w:r w:rsidRPr="004038C4">
        <w:rPr>
          <w:rFonts w:eastAsia="Calibri"/>
          <w:sz w:val="22"/>
          <w:szCs w:val="22"/>
        </w:rPr>
        <w:t xml:space="preserve"> обязательств на основании представленных Поставщиком счета и счета-фактуры.</w:t>
      </w:r>
    </w:p>
    <w:p w:rsidR="0013623D" w:rsidRPr="004038C4" w:rsidRDefault="0013623D" w:rsidP="00811134">
      <w:pPr>
        <w:ind w:right="-1"/>
        <w:rPr>
          <w:rFonts w:eastAsia="Calibri"/>
          <w:b/>
          <w:sz w:val="22"/>
          <w:szCs w:val="22"/>
        </w:rPr>
      </w:pPr>
      <w:r w:rsidRPr="004038C4">
        <w:rPr>
          <w:rFonts w:eastAsia="Calibri"/>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18"/>
        <w:gridCol w:w="2268"/>
        <w:gridCol w:w="709"/>
        <w:gridCol w:w="1277"/>
        <w:gridCol w:w="1277"/>
        <w:gridCol w:w="1277"/>
        <w:gridCol w:w="1277"/>
      </w:tblGrid>
      <w:tr w:rsidR="00307DF4" w:rsidRPr="004038C4" w:rsidTr="00307DF4">
        <w:tc>
          <w:tcPr>
            <w:tcW w:w="707" w:type="dxa"/>
            <w:vMerge w:val="restart"/>
            <w:tcBorders>
              <w:top w:val="single" w:sz="4" w:space="0" w:color="auto"/>
              <w:left w:val="single" w:sz="4" w:space="0" w:color="auto"/>
              <w:right w:val="single" w:sz="4" w:space="0" w:color="auto"/>
            </w:tcBorders>
          </w:tcPr>
          <w:p w:rsidR="00307DF4" w:rsidRPr="004038C4" w:rsidRDefault="00307DF4" w:rsidP="008649AE">
            <w:pPr>
              <w:autoSpaceDE w:val="0"/>
              <w:autoSpaceDN w:val="0"/>
              <w:adjustRightInd w:val="0"/>
              <w:spacing w:after="0"/>
              <w:jc w:val="center"/>
              <w:rPr>
                <w:sz w:val="22"/>
                <w:szCs w:val="22"/>
              </w:rPr>
            </w:pPr>
            <w:r w:rsidRPr="004038C4">
              <w:rPr>
                <w:sz w:val="22"/>
                <w:szCs w:val="22"/>
              </w:rPr>
              <w:t xml:space="preserve">№ </w:t>
            </w:r>
            <w:proofErr w:type="gramStart"/>
            <w:r w:rsidRPr="004038C4">
              <w:rPr>
                <w:sz w:val="22"/>
                <w:szCs w:val="22"/>
              </w:rPr>
              <w:t>п</w:t>
            </w:r>
            <w:proofErr w:type="gramEnd"/>
            <w:r w:rsidRPr="004038C4">
              <w:rPr>
                <w:sz w:val="22"/>
                <w:szCs w:val="22"/>
              </w:rPr>
              <w:t>/п</w:t>
            </w:r>
          </w:p>
        </w:tc>
        <w:tc>
          <w:tcPr>
            <w:tcW w:w="9503" w:type="dxa"/>
            <w:gridSpan w:val="7"/>
            <w:tcBorders>
              <w:top w:val="single" w:sz="4" w:space="0" w:color="auto"/>
              <w:left w:val="single" w:sz="4" w:space="0" w:color="auto"/>
              <w:bottom w:val="single" w:sz="4" w:space="0" w:color="auto"/>
              <w:right w:val="single" w:sz="4" w:space="0" w:color="auto"/>
            </w:tcBorders>
            <w:hideMark/>
          </w:tcPr>
          <w:p w:rsidR="00307DF4" w:rsidRPr="004038C4" w:rsidRDefault="00307DF4" w:rsidP="008649AE">
            <w:pPr>
              <w:autoSpaceDE w:val="0"/>
              <w:autoSpaceDN w:val="0"/>
              <w:adjustRightInd w:val="0"/>
              <w:spacing w:after="0"/>
              <w:jc w:val="center"/>
              <w:rPr>
                <w:sz w:val="22"/>
                <w:szCs w:val="22"/>
              </w:rPr>
            </w:pPr>
            <w:r w:rsidRPr="004038C4">
              <w:rPr>
                <w:sz w:val="22"/>
                <w:szCs w:val="22"/>
              </w:rPr>
              <w:t>Предмет гражданско-правового договора</w:t>
            </w:r>
          </w:p>
        </w:tc>
      </w:tr>
      <w:tr w:rsidR="00307DF4" w:rsidRPr="004038C4" w:rsidTr="00307DF4">
        <w:tc>
          <w:tcPr>
            <w:tcW w:w="707" w:type="dxa"/>
            <w:vMerge/>
            <w:tcBorders>
              <w:left w:val="single" w:sz="4" w:space="0" w:color="auto"/>
              <w:bottom w:val="single" w:sz="4" w:space="0" w:color="auto"/>
              <w:right w:val="single" w:sz="4" w:space="0" w:color="auto"/>
            </w:tcBorders>
          </w:tcPr>
          <w:p w:rsidR="00307DF4" w:rsidRPr="004038C4" w:rsidRDefault="00307DF4" w:rsidP="008649AE">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07DF4" w:rsidRPr="004038C4" w:rsidRDefault="00307DF4" w:rsidP="008649AE">
            <w:pPr>
              <w:autoSpaceDE w:val="0"/>
              <w:autoSpaceDN w:val="0"/>
              <w:adjustRightInd w:val="0"/>
              <w:spacing w:after="0"/>
              <w:jc w:val="center"/>
              <w:rPr>
                <w:sz w:val="22"/>
                <w:szCs w:val="22"/>
              </w:rPr>
            </w:pPr>
            <w:r w:rsidRPr="004038C4">
              <w:rPr>
                <w:sz w:val="22"/>
                <w:szCs w:val="22"/>
              </w:rPr>
              <w:t>Код</w:t>
            </w:r>
          </w:p>
          <w:p w:rsidR="00307DF4" w:rsidRPr="004038C4" w:rsidRDefault="00307DF4" w:rsidP="008649AE">
            <w:pPr>
              <w:autoSpaceDE w:val="0"/>
              <w:autoSpaceDN w:val="0"/>
              <w:adjustRightInd w:val="0"/>
              <w:spacing w:after="0"/>
              <w:jc w:val="center"/>
              <w:rPr>
                <w:sz w:val="22"/>
                <w:szCs w:val="22"/>
              </w:rPr>
            </w:pPr>
            <w:r w:rsidRPr="004038C4">
              <w:rPr>
                <w:sz w:val="22"/>
                <w:szCs w:val="22"/>
              </w:rPr>
              <w:t>ОКПД</w:t>
            </w:r>
            <w:proofErr w:type="gramStart"/>
            <w:r w:rsidRPr="004038C4">
              <w:rPr>
                <w:sz w:val="22"/>
                <w:szCs w:val="22"/>
              </w:rPr>
              <w:t>2</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307DF4" w:rsidRPr="004038C4" w:rsidRDefault="00307DF4" w:rsidP="008649AE">
            <w:pPr>
              <w:autoSpaceDE w:val="0"/>
              <w:autoSpaceDN w:val="0"/>
              <w:adjustRightInd w:val="0"/>
              <w:spacing w:after="0"/>
              <w:jc w:val="center"/>
              <w:rPr>
                <w:sz w:val="22"/>
                <w:szCs w:val="22"/>
              </w:rPr>
            </w:pPr>
            <w:r w:rsidRPr="004038C4">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307DF4" w:rsidRPr="004038C4" w:rsidRDefault="00307DF4" w:rsidP="008649AE">
            <w:pPr>
              <w:autoSpaceDE w:val="0"/>
              <w:autoSpaceDN w:val="0"/>
              <w:adjustRightInd w:val="0"/>
              <w:spacing w:after="0"/>
              <w:jc w:val="center"/>
              <w:rPr>
                <w:sz w:val="22"/>
                <w:szCs w:val="22"/>
              </w:rPr>
            </w:pPr>
            <w:r w:rsidRPr="004038C4">
              <w:rPr>
                <w:sz w:val="22"/>
                <w:szCs w:val="22"/>
              </w:rPr>
              <w:t>Ед.</w:t>
            </w:r>
          </w:p>
          <w:p w:rsidR="00307DF4" w:rsidRPr="004038C4" w:rsidRDefault="00307DF4" w:rsidP="008649AE">
            <w:pPr>
              <w:autoSpaceDE w:val="0"/>
              <w:autoSpaceDN w:val="0"/>
              <w:adjustRightInd w:val="0"/>
              <w:spacing w:after="0"/>
              <w:jc w:val="center"/>
              <w:rPr>
                <w:sz w:val="22"/>
                <w:szCs w:val="22"/>
              </w:rPr>
            </w:pPr>
            <w:r w:rsidRPr="004038C4">
              <w:rPr>
                <w:sz w:val="22"/>
                <w:szCs w:val="22"/>
              </w:rPr>
              <w:t>изм.</w:t>
            </w:r>
          </w:p>
        </w:tc>
        <w:tc>
          <w:tcPr>
            <w:tcW w:w="1277" w:type="dxa"/>
            <w:tcBorders>
              <w:top w:val="single" w:sz="4" w:space="0" w:color="auto"/>
              <w:left w:val="single" w:sz="4" w:space="0" w:color="auto"/>
              <w:bottom w:val="single" w:sz="4" w:space="0" w:color="auto"/>
              <w:right w:val="single" w:sz="4" w:space="0" w:color="auto"/>
            </w:tcBorders>
          </w:tcPr>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628260, Тюменская  область, Ханты-Мансийский автономный округ - Югра, г. Югорск, ул. Садовая, 1Б</w:t>
            </w:r>
          </w:p>
        </w:tc>
        <w:tc>
          <w:tcPr>
            <w:tcW w:w="1277" w:type="dxa"/>
            <w:tcBorders>
              <w:top w:val="single" w:sz="4" w:space="0" w:color="auto"/>
              <w:left w:val="single" w:sz="4" w:space="0" w:color="auto"/>
              <w:bottom w:val="single" w:sz="4" w:space="0" w:color="auto"/>
              <w:right w:val="single" w:sz="4" w:space="0" w:color="auto"/>
            </w:tcBorders>
          </w:tcPr>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Количество поставляемых товаров по адресу: индекс 628264, Тюменская  область, Ханты-Мансийский автономный округ - Югра, г. Югорск-2, д.39</w:t>
            </w:r>
          </w:p>
        </w:tc>
        <w:tc>
          <w:tcPr>
            <w:tcW w:w="1277" w:type="dxa"/>
            <w:tcBorders>
              <w:top w:val="single" w:sz="4" w:space="0" w:color="auto"/>
              <w:left w:val="single" w:sz="4" w:space="0" w:color="auto"/>
              <w:bottom w:val="single" w:sz="4" w:space="0" w:color="auto"/>
              <w:right w:val="single" w:sz="4" w:space="0" w:color="auto"/>
            </w:tcBorders>
          </w:tcPr>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по адресу: индекс 628260, Тюменская область, Ханты-Мансийский автономный округ, г. Югорск, ул. Свердлова, 12</w:t>
            </w:r>
          </w:p>
        </w:tc>
        <w:tc>
          <w:tcPr>
            <w:tcW w:w="1277" w:type="dxa"/>
            <w:tcBorders>
              <w:top w:val="single" w:sz="4" w:space="0" w:color="auto"/>
              <w:left w:val="single" w:sz="4" w:space="0" w:color="auto"/>
              <w:bottom w:val="single" w:sz="4" w:space="0" w:color="auto"/>
              <w:right w:val="single" w:sz="4" w:space="0" w:color="auto"/>
            </w:tcBorders>
            <w:hideMark/>
          </w:tcPr>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Количество поставляемых товаров</w:t>
            </w:r>
          </w:p>
          <w:p w:rsidR="00307DF4" w:rsidRPr="00FB13D0" w:rsidRDefault="00307DF4" w:rsidP="00307DF4">
            <w:pPr>
              <w:autoSpaceDE w:val="0"/>
              <w:autoSpaceDN w:val="0"/>
              <w:adjustRightInd w:val="0"/>
              <w:spacing w:after="0"/>
              <w:ind w:left="-109" w:right="-108"/>
              <w:jc w:val="center"/>
              <w:rPr>
                <w:sz w:val="18"/>
                <w:szCs w:val="18"/>
              </w:rPr>
            </w:pPr>
            <w:r w:rsidRPr="00FB13D0">
              <w:rPr>
                <w:sz w:val="18"/>
                <w:szCs w:val="18"/>
              </w:rPr>
              <w:t>по адресу: индекс</w:t>
            </w:r>
          </w:p>
          <w:p w:rsidR="00307DF4" w:rsidRPr="00FB13D0" w:rsidRDefault="00307DF4" w:rsidP="00307DF4">
            <w:pPr>
              <w:tabs>
                <w:tab w:val="num" w:pos="720"/>
              </w:tabs>
              <w:spacing w:after="0"/>
              <w:ind w:hanging="360"/>
              <w:jc w:val="center"/>
              <w:rPr>
                <w:sz w:val="18"/>
                <w:szCs w:val="18"/>
              </w:rPr>
            </w:pPr>
            <w:r>
              <w:rPr>
                <w:sz w:val="18"/>
                <w:szCs w:val="18"/>
              </w:rPr>
              <w:t xml:space="preserve">          </w:t>
            </w:r>
            <w:r w:rsidRPr="00FB13D0">
              <w:rPr>
                <w:sz w:val="18"/>
                <w:szCs w:val="18"/>
              </w:rPr>
              <w:t>628264, Тюменская  область, Ханты-Мансийский автономный округ - Югра, г. Югорск-2, д.38</w:t>
            </w:r>
          </w:p>
          <w:p w:rsidR="00307DF4" w:rsidRPr="00FB13D0" w:rsidRDefault="00307DF4" w:rsidP="00307DF4">
            <w:pPr>
              <w:autoSpaceDE w:val="0"/>
              <w:autoSpaceDN w:val="0"/>
              <w:adjustRightInd w:val="0"/>
              <w:spacing w:after="0"/>
              <w:ind w:left="-109" w:right="-108"/>
              <w:jc w:val="center"/>
              <w:rPr>
                <w:sz w:val="18"/>
                <w:szCs w:val="18"/>
              </w:rPr>
            </w:pPr>
          </w:p>
        </w:tc>
      </w:tr>
      <w:tr w:rsidR="001255AD" w:rsidRPr="004038C4" w:rsidTr="00307DF4">
        <w:tc>
          <w:tcPr>
            <w:tcW w:w="70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left"/>
              <w:rPr>
                <w:sz w:val="22"/>
                <w:szCs w:val="22"/>
              </w:rPr>
            </w:pPr>
          </w:p>
          <w:p w:rsidR="001255AD" w:rsidRPr="004038C4" w:rsidRDefault="001255AD" w:rsidP="008649AE">
            <w:pPr>
              <w:autoSpaceDE w:val="0"/>
              <w:autoSpaceDN w:val="0"/>
              <w:adjustRightInd w:val="0"/>
              <w:spacing w:after="0"/>
              <w:jc w:val="center"/>
              <w:rPr>
                <w:sz w:val="22"/>
                <w:szCs w:val="22"/>
              </w:rPr>
            </w:pPr>
            <w:r w:rsidRPr="004038C4">
              <w:rPr>
                <w:sz w:val="22"/>
                <w:szCs w:val="22"/>
              </w:rPr>
              <w:t>10.20.13.110</w:t>
            </w:r>
          </w:p>
        </w:tc>
        <w:tc>
          <w:tcPr>
            <w:tcW w:w="2268" w:type="dxa"/>
            <w:tcBorders>
              <w:top w:val="single" w:sz="4" w:space="0" w:color="auto"/>
              <w:left w:val="single" w:sz="4" w:space="0" w:color="auto"/>
              <w:bottom w:val="single" w:sz="4" w:space="0" w:color="auto"/>
              <w:right w:val="single" w:sz="4" w:space="0" w:color="auto"/>
            </w:tcBorders>
          </w:tcPr>
          <w:p w:rsidR="001255AD" w:rsidRPr="001255AD" w:rsidRDefault="001255AD" w:rsidP="003A32D5">
            <w:pPr>
              <w:rPr>
                <w:sz w:val="16"/>
                <w:szCs w:val="16"/>
              </w:rPr>
            </w:pPr>
            <w:r w:rsidRPr="001255AD">
              <w:rPr>
                <w:sz w:val="16"/>
                <w:szCs w:val="16"/>
              </w:rPr>
              <w:t xml:space="preserve">Горбуша. Замороженная, потрошеная, обезглавленная, тушка рыбы непобита, с чистой поверхностью </w:t>
            </w:r>
            <w:proofErr w:type="gramStart"/>
            <w:r w:rsidRPr="001255AD">
              <w:rPr>
                <w:sz w:val="16"/>
                <w:szCs w:val="16"/>
              </w:rPr>
              <w:t>без</w:t>
            </w:r>
            <w:proofErr w:type="gramEnd"/>
            <w:r w:rsidRPr="001255AD">
              <w:rPr>
                <w:sz w:val="16"/>
                <w:szCs w:val="16"/>
              </w:rPr>
              <w:t xml:space="preserve"> льда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t>кг</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2500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400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1700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Pr>
                <w:sz w:val="22"/>
                <w:szCs w:val="22"/>
              </w:rPr>
              <w:t>230</w:t>
            </w:r>
          </w:p>
        </w:tc>
      </w:tr>
      <w:tr w:rsidR="001255AD" w:rsidRPr="004038C4" w:rsidTr="00307DF4">
        <w:tc>
          <w:tcPr>
            <w:tcW w:w="70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p>
          <w:p w:rsidR="001255AD" w:rsidRPr="004038C4" w:rsidRDefault="001255AD" w:rsidP="008649AE">
            <w:pPr>
              <w:autoSpaceDE w:val="0"/>
              <w:autoSpaceDN w:val="0"/>
              <w:adjustRightInd w:val="0"/>
              <w:spacing w:after="0"/>
              <w:jc w:val="center"/>
              <w:rPr>
                <w:sz w:val="22"/>
                <w:szCs w:val="22"/>
              </w:rPr>
            </w:pPr>
            <w:r w:rsidRPr="004038C4">
              <w:rPr>
                <w:sz w:val="22"/>
                <w:szCs w:val="22"/>
              </w:rPr>
              <w:t>10.20.13.110</w:t>
            </w:r>
          </w:p>
        </w:tc>
        <w:tc>
          <w:tcPr>
            <w:tcW w:w="2268" w:type="dxa"/>
            <w:tcBorders>
              <w:top w:val="single" w:sz="4" w:space="0" w:color="auto"/>
              <w:left w:val="single" w:sz="4" w:space="0" w:color="auto"/>
              <w:bottom w:val="single" w:sz="4" w:space="0" w:color="auto"/>
              <w:right w:val="single" w:sz="4" w:space="0" w:color="auto"/>
            </w:tcBorders>
          </w:tcPr>
          <w:p w:rsidR="001255AD" w:rsidRPr="001255AD" w:rsidRDefault="001255AD" w:rsidP="003A32D5">
            <w:pPr>
              <w:rPr>
                <w:sz w:val="16"/>
                <w:szCs w:val="16"/>
              </w:rPr>
            </w:pPr>
            <w:r w:rsidRPr="001255AD">
              <w:rPr>
                <w:sz w:val="16"/>
                <w:szCs w:val="16"/>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9"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t>кг</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2000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350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1300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Pr>
                <w:sz w:val="22"/>
                <w:szCs w:val="22"/>
              </w:rPr>
              <w:t>120</w:t>
            </w:r>
          </w:p>
        </w:tc>
      </w:tr>
      <w:tr w:rsidR="001255AD" w:rsidRPr="004038C4" w:rsidTr="00307DF4">
        <w:tc>
          <w:tcPr>
            <w:tcW w:w="70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left"/>
              <w:rPr>
                <w:sz w:val="22"/>
                <w:szCs w:val="22"/>
              </w:rPr>
            </w:pPr>
            <w:r w:rsidRPr="004038C4">
              <w:rPr>
                <w:sz w:val="22"/>
                <w:szCs w:val="22"/>
              </w:rPr>
              <w:t>10.20.23.122</w:t>
            </w:r>
          </w:p>
        </w:tc>
        <w:tc>
          <w:tcPr>
            <w:tcW w:w="2268" w:type="dxa"/>
            <w:tcBorders>
              <w:top w:val="single" w:sz="4" w:space="0" w:color="auto"/>
              <w:left w:val="single" w:sz="4" w:space="0" w:color="auto"/>
              <w:bottom w:val="single" w:sz="4" w:space="0" w:color="auto"/>
              <w:right w:val="single" w:sz="4" w:space="0" w:color="auto"/>
            </w:tcBorders>
          </w:tcPr>
          <w:p w:rsidR="001255AD" w:rsidRPr="001255AD" w:rsidRDefault="001255AD" w:rsidP="003A32D5">
            <w:pPr>
              <w:rPr>
                <w:sz w:val="16"/>
                <w:szCs w:val="16"/>
              </w:rPr>
            </w:pPr>
            <w:r w:rsidRPr="001255AD">
              <w:rPr>
                <w:sz w:val="16"/>
                <w:szCs w:val="16"/>
              </w:rPr>
              <w:t xml:space="preserve">Сельдь. </w:t>
            </w:r>
            <w:proofErr w:type="gramStart"/>
            <w:r w:rsidRPr="001255AD">
              <w:rPr>
                <w:sz w:val="16"/>
                <w:szCs w:val="16"/>
              </w:rPr>
              <w:t>Атлантическая</w:t>
            </w:r>
            <w:proofErr w:type="gramEnd"/>
            <w:r w:rsidRPr="001255AD">
              <w:rPr>
                <w:sz w:val="16"/>
                <w:szCs w:val="16"/>
              </w:rPr>
              <w:t xml:space="preserve">, слабосоленая, с головой, не потрошеная в ведрах. Масса ведра в диапазоне не менее 9 кг и не более 10 кг. Срок годности не </w:t>
            </w:r>
            <w:r w:rsidR="00ED127C">
              <w:rPr>
                <w:sz w:val="16"/>
                <w:szCs w:val="16"/>
              </w:rPr>
              <w:t xml:space="preserve">                        </w:t>
            </w:r>
            <w:r w:rsidRPr="001255AD">
              <w:rPr>
                <w:sz w:val="16"/>
                <w:szCs w:val="16"/>
              </w:rPr>
              <w:lastRenderedPageBreak/>
              <w:t>более 30 суток. ГОСТ 815-2004. Ведро маркированное, без повреждений</w:t>
            </w:r>
          </w:p>
        </w:tc>
        <w:tc>
          <w:tcPr>
            <w:tcW w:w="709"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sidRPr="004038C4">
              <w:rPr>
                <w:sz w:val="22"/>
                <w:szCs w:val="22"/>
              </w:rPr>
              <w:lastRenderedPageBreak/>
              <w:t>кг</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sidRPr="004038C4">
              <w:rPr>
                <w:sz w:val="22"/>
                <w:szCs w:val="22"/>
              </w:rPr>
              <w:t>35</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307DF4">
            <w:pPr>
              <w:autoSpaceDE w:val="0"/>
              <w:autoSpaceDN w:val="0"/>
              <w:adjustRightInd w:val="0"/>
              <w:spacing w:after="0"/>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1255AD" w:rsidRPr="004038C4" w:rsidRDefault="001255AD" w:rsidP="008649AE">
            <w:pPr>
              <w:autoSpaceDE w:val="0"/>
              <w:autoSpaceDN w:val="0"/>
              <w:adjustRightInd w:val="0"/>
              <w:spacing w:after="0"/>
              <w:jc w:val="center"/>
              <w:rPr>
                <w:sz w:val="22"/>
                <w:szCs w:val="22"/>
              </w:rPr>
            </w:pPr>
            <w:r>
              <w:rPr>
                <w:sz w:val="22"/>
                <w:szCs w:val="22"/>
              </w:rPr>
              <w:t>0</w:t>
            </w:r>
          </w:p>
        </w:tc>
      </w:tr>
    </w:tbl>
    <w:p w:rsidR="00134881" w:rsidRPr="004038C4" w:rsidRDefault="00134881" w:rsidP="00811134">
      <w:pPr>
        <w:ind w:right="-1"/>
        <w:rPr>
          <w:b/>
          <w:sz w:val="22"/>
          <w:szCs w:val="22"/>
        </w:rPr>
      </w:pPr>
    </w:p>
    <w:p w:rsidR="0013623D" w:rsidRPr="004038C4" w:rsidRDefault="0013623D" w:rsidP="00811134">
      <w:pPr>
        <w:pStyle w:val="ConsPlusNormal"/>
        <w:tabs>
          <w:tab w:val="left" w:pos="0"/>
        </w:tabs>
        <w:spacing w:before="120" w:after="120"/>
        <w:ind w:right="-1" w:firstLine="0"/>
        <w:jc w:val="both"/>
        <w:rPr>
          <w:rFonts w:ascii="Times New Roman" w:hAnsi="Times New Roman" w:cs="Times New Roman"/>
          <w:sz w:val="22"/>
          <w:szCs w:val="22"/>
        </w:rPr>
      </w:pPr>
      <w:proofErr w:type="gramStart"/>
      <w:r w:rsidRPr="004038C4">
        <w:rPr>
          <w:rFonts w:ascii="Times New Roman" w:hAnsi="Times New Roman" w:cs="Times New Roman"/>
          <w:sz w:val="22"/>
          <w:szCs w:val="22"/>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w:t>
      </w:r>
      <w:proofErr w:type="spellStart"/>
      <w:r w:rsidRPr="004038C4">
        <w:rPr>
          <w:rFonts w:ascii="Times New Roman" w:hAnsi="Times New Roman" w:cs="Times New Roman"/>
          <w:sz w:val="22"/>
          <w:szCs w:val="22"/>
        </w:rPr>
        <w:t>наскладе</w:t>
      </w:r>
      <w:proofErr w:type="spellEnd"/>
      <w:proofErr w:type="gramEnd"/>
      <w:r w:rsidRPr="004038C4">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4038C4" w:rsidRDefault="0013623D" w:rsidP="00811134">
      <w:pPr>
        <w:pStyle w:val="ConsPlusNormal"/>
        <w:widowControl/>
        <w:tabs>
          <w:tab w:val="left" w:pos="0"/>
        </w:tabs>
        <w:spacing w:before="120" w:after="120"/>
        <w:ind w:right="-1" w:firstLine="0"/>
        <w:jc w:val="both"/>
        <w:rPr>
          <w:rFonts w:ascii="Times New Roman" w:hAnsi="Times New Roman" w:cs="Times New Roman"/>
          <w:sz w:val="22"/>
          <w:szCs w:val="22"/>
        </w:rPr>
      </w:pPr>
      <w:r w:rsidRPr="004038C4">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4038C4" w:rsidRDefault="000F7B67" w:rsidP="00811134">
      <w:pPr>
        <w:pStyle w:val="ConsPlusNormal"/>
        <w:widowControl/>
        <w:tabs>
          <w:tab w:val="left" w:pos="0"/>
        </w:tabs>
        <w:spacing w:before="120" w:after="120"/>
        <w:ind w:right="-1" w:firstLine="0"/>
        <w:jc w:val="both"/>
        <w:rPr>
          <w:rFonts w:ascii="Times New Roman" w:hAnsi="Times New Roman" w:cs="Times New Roman"/>
          <w:bCs/>
          <w:sz w:val="22"/>
          <w:szCs w:val="22"/>
        </w:rPr>
      </w:pPr>
      <w:r w:rsidRPr="004038C4">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ПРОЕКТКОНТРАКТА</w:t>
      </w:r>
      <w:bookmarkEnd w:id="0"/>
      <w:bookmarkEnd w:id="29"/>
    </w:p>
    <w:p w:rsidR="00354879" w:rsidRPr="002E4B8C"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8649AE" w:rsidRDefault="000E70E4" w:rsidP="0040261F">
      <w:pPr>
        <w:jc w:val="center"/>
        <w:rPr>
          <w:caps/>
        </w:rPr>
      </w:pPr>
      <w:r>
        <w:rPr>
          <w:caps/>
        </w:rPr>
        <w:t>ГРАЖДАНСКО-ПРАВОВОЙ ДОГОВОР</w:t>
      </w:r>
      <w:r w:rsidR="005740C5">
        <w:rPr>
          <w:caps/>
        </w:rPr>
        <w:t xml:space="preserve"> на поставку продуктов питания </w:t>
      </w:r>
      <w:r w:rsidR="008649AE">
        <w:rPr>
          <w:caps/>
        </w:rPr>
        <w:t>(рыба)</w:t>
      </w:r>
    </w:p>
    <w:p w:rsidR="000E70E4" w:rsidRDefault="008649AE" w:rsidP="0040261F">
      <w:pPr>
        <w:jc w:val="center"/>
        <w:rPr>
          <w:caps/>
        </w:rPr>
      </w:pPr>
      <w:r w:rsidRPr="008649AE">
        <w:rPr>
          <w:caps/>
        </w:rPr>
        <w:t xml:space="preserve">Идентификационный код закупки: </w:t>
      </w:r>
      <w:r w:rsidR="00F55C10" w:rsidRPr="00F55C10">
        <w:rPr>
          <w:caps/>
        </w:rPr>
        <w:t>173862200272086220100119510010000000</w:t>
      </w:r>
    </w:p>
    <w:p w:rsidR="000E70E4" w:rsidRDefault="000E70E4" w:rsidP="000E70E4">
      <w:pPr>
        <w:pStyle w:val="af9"/>
        <w:jc w:val="center"/>
      </w:pPr>
    </w:p>
    <w:p w:rsidR="000E70E4" w:rsidRDefault="000E70E4" w:rsidP="000E70E4">
      <w:pPr>
        <w:pStyle w:val="af9"/>
      </w:pPr>
      <w:r>
        <w:t>г. Югорск</w:t>
      </w:r>
      <w:r w:rsidR="00856982">
        <w:t xml:space="preserve">  </w:t>
      </w:r>
      <w:r>
        <w:t>«___»_____________</w:t>
      </w:r>
      <w:r w:rsidR="00134881">
        <w:t>20</w:t>
      </w:r>
      <w:r>
        <w:t>1</w:t>
      </w:r>
      <w:r w:rsidR="008649AE">
        <w:t>7</w:t>
      </w:r>
      <w:r w:rsidR="0036320D">
        <w:t>г.</w:t>
      </w:r>
      <w:r>
        <w:br/>
      </w:r>
    </w:p>
    <w:p w:rsidR="005A02D2" w:rsidRPr="0086722D" w:rsidRDefault="005A02D2" w:rsidP="005A02D2">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Единой комиссии по осуществлению закупок для обеспечения муниципальных нужд города Югорска</w:t>
      </w:r>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5A02D2" w:rsidRPr="0086722D" w:rsidRDefault="005A02D2" w:rsidP="005A02D2">
      <w:pPr>
        <w:spacing w:after="0"/>
        <w:jc w:val="center"/>
        <w:rPr>
          <w:sz w:val="22"/>
          <w:szCs w:val="22"/>
        </w:rPr>
      </w:pPr>
    </w:p>
    <w:p w:rsidR="005A02D2" w:rsidRPr="0086722D" w:rsidRDefault="005A02D2" w:rsidP="005A02D2">
      <w:pPr>
        <w:spacing w:after="0"/>
        <w:jc w:val="center"/>
        <w:rPr>
          <w:sz w:val="22"/>
          <w:szCs w:val="22"/>
        </w:rPr>
      </w:pPr>
      <w:r w:rsidRPr="0086722D">
        <w:rPr>
          <w:sz w:val="22"/>
          <w:szCs w:val="22"/>
        </w:rPr>
        <w:t>1. Предмет Договора</w:t>
      </w:r>
    </w:p>
    <w:p w:rsidR="005A02D2" w:rsidRPr="0086722D" w:rsidRDefault="005A02D2" w:rsidP="005A02D2">
      <w:pPr>
        <w:autoSpaceDE w:val="0"/>
        <w:autoSpaceDN w:val="0"/>
        <w:adjustRightInd w:val="0"/>
        <w:spacing w:after="0"/>
        <w:rPr>
          <w:sz w:val="22"/>
          <w:szCs w:val="22"/>
        </w:rPr>
      </w:pPr>
      <w:r w:rsidRPr="0086722D">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xml:space="preserve">) (далее – товар), в срок согласно разделу 4 Договора, а Заказчик обязуется принять товар и обеспечить его оплату. </w:t>
      </w:r>
    </w:p>
    <w:p w:rsidR="005A02D2" w:rsidRPr="0086722D" w:rsidRDefault="005A02D2" w:rsidP="005A02D2">
      <w:pPr>
        <w:autoSpaceDE w:val="0"/>
        <w:autoSpaceDN w:val="0"/>
        <w:adjustRightInd w:val="0"/>
        <w:spacing w:after="0"/>
        <w:rPr>
          <w:sz w:val="22"/>
          <w:szCs w:val="22"/>
        </w:rPr>
      </w:pPr>
      <w:r w:rsidRPr="0086722D">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5A02D2" w:rsidRPr="0086722D" w:rsidRDefault="005A02D2" w:rsidP="005A02D2">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A02D2" w:rsidRPr="0086722D" w:rsidRDefault="005A02D2" w:rsidP="005A02D2">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A02D2" w:rsidRPr="0086722D" w:rsidRDefault="005A02D2" w:rsidP="005A02D2">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A02D2" w:rsidRPr="0086722D" w:rsidRDefault="005A02D2" w:rsidP="005A02D2">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5A02D2" w:rsidRPr="0086722D" w:rsidRDefault="005A02D2" w:rsidP="005A02D2">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A02D2" w:rsidRPr="00400821" w:rsidRDefault="005A02D2" w:rsidP="005A02D2">
      <w:pPr>
        <w:widowControl w:val="0"/>
        <w:autoSpaceDE w:val="0"/>
        <w:autoSpaceDN w:val="0"/>
        <w:adjustRightInd w:val="0"/>
        <w:spacing w:after="0"/>
        <w:rPr>
          <w:sz w:val="22"/>
          <w:szCs w:val="22"/>
        </w:rPr>
      </w:pPr>
      <w:r w:rsidRPr="0086722D">
        <w:rPr>
          <w:sz w:val="22"/>
          <w:szCs w:val="22"/>
        </w:rPr>
        <w:t xml:space="preserve">1.7. </w:t>
      </w:r>
      <w:proofErr w:type="gramStart"/>
      <w:r w:rsidRPr="0086722D">
        <w:rPr>
          <w:sz w:val="22"/>
          <w:szCs w:val="22"/>
        </w:rPr>
        <w:t>Место (места) поставки товара:</w:t>
      </w:r>
      <w:r>
        <w:rPr>
          <w:sz w:val="22"/>
          <w:szCs w:val="22"/>
        </w:rPr>
        <w:t xml:space="preserve"> и</w:t>
      </w:r>
      <w:r w:rsidRPr="00400821">
        <w:rPr>
          <w:sz w:val="22"/>
          <w:szCs w:val="22"/>
        </w:rPr>
        <w:t>ндекс 628260, Тюменская  область, Ханты-Мансийский автономный округ - Югра, г. Югорск,</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roofErr w:type="gramEnd"/>
    </w:p>
    <w:p w:rsidR="005A02D2" w:rsidRPr="00400821" w:rsidRDefault="005A02D2" w:rsidP="005A02D2">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д.39</w:t>
      </w:r>
      <w:r>
        <w:rPr>
          <w:sz w:val="22"/>
          <w:szCs w:val="22"/>
        </w:rPr>
        <w:t>;</w:t>
      </w:r>
    </w:p>
    <w:p w:rsidR="005A02D2" w:rsidRPr="00400821" w:rsidRDefault="005A02D2" w:rsidP="005A02D2">
      <w:pPr>
        <w:spacing w:after="0"/>
        <w:rPr>
          <w:sz w:val="22"/>
          <w:szCs w:val="22"/>
        </w:rPr>
      </w:pPr>
      <w:r>
        <w:rPr>
          <w:sz w:val="22"/>
          <w:szCs w:val="22"/>
        </w:rPr>
        <w:t>и</w:t>
      </w:r>
      <w:r w:rsidRPr="00400821">
        <w:rPr>
          <w:sz w:val="22"/>
          <w:szCs w:val="22"/>
        </w:rPr>
        <w:t>ндекс 628260, Тюменская область, Ханты-Мансийский автономный округ - Югра</w:t>
      </w:r>
      <w:r>
        <w:rPr>
          <w:sz w:val="22"/>
          <w:szCs w:val="22"/>
        </w:rPr>
        <w:t xml:space="preserve">, </w:t>
      </w:r>
      <w:r w:rsidRPr="00400821">
        <w:rPr>
          <w:sz w:val="22"/>
          <w:szCs w:val="22"/>
        </w:rPr>
        <w:t>г. Югорск, ул. Свердлова, 12</w:t>
      </w:r>
      <w:r>
        <w:rPr>
          <w:sz w:val="22"/>
          <w:szCs w:val="22"/>
        </w:rPr>
        <w:t>;</w:t>
      </w:r>
    </w:p>
    <w:p w:rsidR="005A02D2" w:rsidRPr="00400821" w:rsidRDefault="005A02D2" w:rsidP="005A02D2">
      <w:pPr>
        <w:spacing w:after="0"/>
        <w:rPr>
          <w:sz w:val="22"/>
          <w:szCs w:val="22"/>
        </w:rPr>
      </w:pPr>
      <w:r>
        <w:rPr>
          <w:sz w:val="22"/>
          <w:szCs w:val="22"/>
        </w:rPr>
        <w:t>и</w:t>
      </w:r>
      <w:r w:rsidRPr="00400821">
        <w:rPr>
          <w:sz w:val="22"/>
          <w:szCs w:val="22"/>
        </w:rPr>
        <w:t>ндекс 628264, Тюменская  область, Ханты-Мансийский автономный округ - Югра, г. Югорск-2, д.38</w:t>
      </w:r>
      <w:r>
        <w:rPr>
          <w:sz w:val="22"/>
          <w:szCs w:val="22"/>
        </w:rPr>
        <w:t>.</w:t>
      </w:r>
    </w:p>
    <w:p w:rsidR="005A02D2" w:rsidRPr="0086722D" w:rsidRDefault="005A02D2" w:rsidP="005A02D2">
      <w:pPr>
        <w:widowControl w:val="0"/>
        <w:autoSpaceDE w:val="0"/>
        <w:autoSpaceDN w:val="0"/>
        <w:adjustRightInd w:val="0"/>
        <w:spacing w:after="0"/>
        <w:jc w:val="left"/>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A02D2" w:rsidRDefault="005A02D2" w:rsidP="005A02D2">
      <w:pPr>
        <w:widowControl w:val="0"/>
        <w:autoSpaceDE w:val="0"/>
        <w:autoSpaceDN w:val="0"/>
        <w:adjustRightInd w:val="0"/>
        <w:spacing w:after="0"/>
        <w:ind w:firstLine="567"/>
        <w:rPr>
          <w:sz w:val="22"/>
          <w:szCs w:val="22"/>
        </w:rPr>
      </w:pPr>
    </w:p>
    <w:p w:rsidR="005A02D2" w:rsidRPr="00D26B65" w:rsidRDefault="005A02D2" w:rsidP="005A02D2">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autoSpaceDE w:val="0"/>
        <w:autoSpaceDN w:val="0"/>
        <w:adjustRightInd w:val="0"/>
        <w:spacing w:after="0"/>
        <w:ind w:firstLine="540"/>
        <w:rPr>
          <w:sz w:val="22"/>
          <w:szCs w:val="22"/>
        </w:rPr>
      </w:pPr>
      <w:r w:rsidRPr="0086722D">
        <w:rPr>
          <w:sz w:val="22"/>
          <w:szCs w:val="22"/>
        </w:rPr>
        <w:lastRenderedPageBreak/>
        <w:t xml:space="preserve">Источник финансирования за счет </w:t>
      </w:r>
      <w:r>
        <w:rPr>
          <w:sz w:val="22"/>
          <w:szCs w:val="22"/>
        </w:rPr>
        <w:t xml:space="preserve">бюджета города Югорска и </w:t>
      </w:r>
      <w:r w:rsidRPr="0086722D">
        <w:rPr>
          <w:sz w:val="22"/>
          <w:szCs w:val="22"/>
        </w:rPr>
        <w:t>средств от приносящей доход деятельности на 2018 год.</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A02D2" w:rsidRPr="0086722D" w:rsidRDefault="005A02D2" w:rsidP="005A02D2">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5A02D2" w:rsidRPr="0086722D" w:rsidRDefault="005A02D2" w:rsidP="005A02D2">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A02D2" w:rsidRPr="0086722D" w:rsidRDefault="005A02D2"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3. Права и обязанности сторон</w:t>
      </w:r>
    </w:p>
    <w:p w:rsidR="005A02D2" w:rsidRPr="0086722D" w:rsidRDefault="005A02D2" w:rsidP="005A02D2">
      <w:pPr>
        <w:spacing w:after="0"/>
        <w:ind w:firstLine="567"/>
        <w:rPr>
          <w:sz w:val="22"/>
          <w:szCs w:val="22"/>
        </w:rPr>
      </w:pPr>
      <w:r w:rsidRPr="0086722D">
        <w:rPr>
          <w:sz w:val="22"/>
          <w:szCs w:val="22"/>
        </w:rPr>
        <w:t>3.1. Заказчик имеет право:</w:t>
      </w:r>
    </w:p>
    <w:p w:rsidR="005A02D2" w:rsidRPr="0086722D" w:rsidRDefault="005A02D2" w:rsidP="005A02D2">
      <w:pPr>
        <w:spacing w:after="0"/>
        <w:rPr>
          <w:sz w:val="22"/>
          <w:szCs w:val="22"/>
        </w:rPr>
      </w:pPr>
      <w:r w:rsidRPr="0086722D">
        <w:rPr>
          <w:sz w:val="22"/>
          <w:szCs w:val="22"/>
        </w:rPr>
        <w:t>3.1.1. Досрочно принять и оплатить товар (часть товара).</w:t>
      </w:r>
    </w:p>
    <w:p w:rsidR="005A02D2" w:rsidRPr="0086722D" w:rsidRDefault="005A02D2" w:rsidP="005A02D2">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5A02D2" w:rsidRPr="0086722D" w:rsidRDefault="005A02D2" w:rsidP="005A02D2">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A02D2" w:rsidRPr="0086722D" w:rsidRDefault="005A02D2" w:rsidP="005A02D2">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5A02D2" w:rsidRPr="0086722D" w:rsidRDefault="005A02D2" w:rsidP="005A02D2">
      <w:pPr>
        <w:spacing w:after="0"/>
        <w:ind w:firstLine="567"/>
        <w:rPr>
          <w:sz w:val="22"/>
          <w:szCs w:val="22"/>
        </w:rPr>
      </w:pPr>
      <w:r w:rsidRPr="0086722D">
        <w:rPr>
          <w:sz w:val="22"/>
          <w:szCs w:val="22"/>
        </w:rPr>
        <w:t>3.2. Заказчик обязан:</w:t>
      </w:r>
    </w:p>
    <w:p w:rsidR="005A02D2" w:rsidRPr="0086722D" w:rsidRDefault="005A02D2" w:rsidP="005A02D2">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5A02D2" w:rsidRPr="0086722D" w:rsidRDefault="005A02D2" w:rsidP="005A02D2">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5A02D2" w:rsidRPr="0086722D" w:rsidRDefault="005A02D2" w:rsidP="005A02D2">
      <w:pPr>
        <w:spacing w:after="0"/>
        <w:ind w:firstLine="567"/>
        <w:rPr>
          <w:sz w:val="22"/>
          <w:szCs w:val="22"/>
        </w:rPr>
      </w:pPr>
      <w:r w:rsidRPr="0086722D">
        <w:rPr>
          <w:sz w:val="22"/>
          <w:szCs w:val="22"/>
        </w:rPr>
        <w:t xml:space="preserve">3.3. Поставщик обязан: </w:t>
      </w:r>
    </w:p>
    <w:p w:rsidR="005A02D2" w:rsidRPr="0086722D" w:rsidRDefault="005A02D2" w:rsidP="005A02D2">
      <w:pPr>
        <w:shd w:val="clear" w:color="auto" w:fill="FFFFFF"/>
        <w:spacing w:after="0"/>
        <w:rPr>
          <w:sz w:val="22"/>
          <w:szCs w:val="22"/>
        </w:rPr>
      </w:pPr>
      <w:r w:rsidRPr="0086722D">
        <w:rPr>
          <w:sz w:val="22"/>
          <w:szCs w:val="22"/>
        </w:rPr>
        <w:t>3.3.1. Поставить товар в сроки, предусмотренные Договором.</w:t>
      </w:r>
    </w:p>
    <w:p w:rsidR="005A02D2" w:rsidRPr="0086722D" w:rsidRDefault="005A02D2" w:rsidP="005A02D2">
      <w:pPr>
        <w:autoSpaceDE w:val="0"/>
        <w:autoSpaceDN w:val="0"/>
        <w:adjustRightInd w:val="0"/>
        <w:spacing w:after="0"/>
        <w:rPr>
          <w:sz w:val="22"/>
          <w:szCs w:val="22"/>
        </w:rPr>
      </w:pPr>
      <w:r w:rsidRPr="0086722D">
        <w:rPr>
          <w:sz w:val="22"/>
          <w:szCs w:val="22"/>
        </w:rPr>
        <w:t xml:space="preserve">3.3.2. </w:t>
      </w:r>
      <w:proofErr w:type="gramStart"/>
      <w:r w:rsidRPr="0086722D">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5A02D2" w:rsidRDefault="005A02D2" w:rsidP="005A02D2">
      <w:pPr>
        <w:autoSpaceDE w:val="0"/>
        <w:autoSpaceDN w:val="0"/>
        <w:adjustRightInd w:val="0"/>
        <w:spacing w:after="0"/>
        <w:rPr>
          <w:sz w:val="22"/>
          <w:szCs w:val="22"/>
        </w:rPr>
      </w:pPr>
      <w:r w:rsidRPr="0086722D">
        <w:rPr>
          <w:sz w:val="22"/>
          <w:szCs w:val="22"/>
        </w:rPr>
        <w:t xml:space="preserve">3.3.3. </w:t>
      </w:r>
      <w:proofErr w:type="gramStart"/>
      <w:r w:rsidRPr="0086722D">
        <w:rPr>
          <w:sz w:val="22"/>
          <w:szCs w:val="22"/>
        </w:rPr>
        <w:t>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w:t>
      </w:r>
      <w:proofErr w:type="gramEnd"/>
    </w:p>
    <w:p w:rsidR="005A02D2" w:rsidRDefault="005A02D2" w:rsidP="005A02D2">
      <w:pPr>
        <w:autoSpaceDE w:val="0"/>
        <w:autoSpaceDN w:val="0"/>
        <w:adjustRightInd w:val="0"/>
        <w:spacing w:after="0"/>
        <w:rPr>
          <w:sz w:val="22"/>
          <w:szCs w:val="22"/>
        </w:rPr>
      </w:pPr>
    </w:p>
    <w:p w:rsidR="005A02D2" w:rsidRPr="00400821"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tabs>
          <w:tab w:val="left" w:pos="2064"/>
        </w:tabs>
        <w:autoSpaceDE w:val="0"/>
        <w:autoSpaceDN w:val="0"/>
        <w:adjustRightInd w:val="0"/>
        <w:spacing w:after="0"/>
        <w:rPr>
          <w:sz w:val="22"/>
          <w:szCs w:val="22"/>
        </w:rPr>
      </w:pPr>
    </w:p>
    <w:p w:rsidR="005A02D2" w:rsidRPr="0086722D" w:rsidRDefault="005A02D2" w:rsidP="005A02D2">
      <w:pPr>
        <w:autoSpaceDE w:val="0"/>
        <w:autoSpaceDN w:val="0"/>
        <w:adjustRightInd w:val="0"/>
        <w:spacing w:after="0"/>
        <w:rPr>
          <w:sz w:val="22"/>
          <w:szCs w:val="22"/>
        </w:rPr>
      </w:pPr>
      <w:r w:rsidRPr="0086722D">
        <w:rPr>
          <w:sz w:val="22"/>
          <w:szCs w:val="22"/>
        </w:rPr>
        <w:lastRenderedPageBreak/>
        <w:t xml:space="preserve">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5A02D2" w:rsidRPr="0086722D" w:rsidRDefault="005A02D2" w:rsidP="005A02D2">
      <w:pPr>
        <w:spacing w:after="0"/>
        <w:rPr>
          <w:sz w:val="22"/>
          <w:szCs w:val="22"/>
        </w:rPr>
      </w:pPr>
      <w:r w:rsidRPr="0086722D">
        <w:rPr>
          <w:sz w:val="22"/>
          <w:szCs w:val="22"/>
        </w:rPr>
        <w:t>В случае</w:t>
      </w:r>
      <w:proofErr w:type="gramStart"/>
      <w:r w:rsidRPr="0086722D">
        <w:rPr>
          <w:sz w:val="22"/>
          <w:szCs w:val="22"/>
        </w:rPr>
        <w:t>,</w:t>
      </w:r>
      <w:proofErr w:type="gramEnd"/>
      <w:r w:rsidRPr="0086722D">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A02D2" w:rsidRPr="0086722D" w:rsidRDefault="005A02D2" w:rsidP="005A02D2">
      <w:pPr>
        <w:spacing w:after="0"/>
        <w:rPr>
          <w:sz w:val="22"/>
          <w:szCs w:val="22"/>
        </w:rPr>
      </w:pPr>
      <w:r w:rsidRPr="0086722D">
        <w:rPr>
          <w:sz w:val="22"/>
          <w:szCs w:val="22"/>
        </w:rPr>
        <w:t>3.3.4. Передать Заказчику товары надлежащего качества, в количестве, ассортименте и комплектации согласно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A02D2" w:rsidRPr="0086722D" w:rsidRDefault="005A02D2" w:rsidP="005A02D2">
      <w:pPr>
        <w:spacing w:after="0"/>
        <w:rPr>
          <w:sz w:val="22"/>
          <w:szCs w:val="22"/>
        </w:rPr>
      </w:pPr>
      <w:r w:rsidRPr="0086722D">
        <w:rPr>
          <w:sz w:val="22"/>
          <w:szCs w:val="22"/>
        </w:rPr>
        <w:t>3.3.5. Соблюдать пропускной и внутри объектовый режим Заказчика.</w:t>
      </w:r>
    </w:p>
    <w:p w:rsidR="005A02D2" w:rsidRPr="0086722D" w:rsidRDefault="005A02D2" w:rsidP="005A02D2">
      <w:pPr>
        <w:autoSpaceDE w:val="0"/>
        <w:autoSpaceDN w:val="0"/>
        <w:adjustRightInd w:val="0"/>
        <w:spacing w:after="0"/>
        <w:rPr>
          <w:sz w:val="22"/>
          <w:szCs w:val="22"/>
        </w:rPr>
      </w:pPr>
      <w:r w:rsidRPr="0086722D">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A02D2" w:rsidRPr="0086722D" w:rsidRDefault="005A02D2" w:rsidP="005A02D2">
      <w:pPr>
        <w:autoSpaceDE w:val="0"/>
        <w:autoSpaceDN w:val="0"/>
        <w:adjustRightInd w:val="0"/>
        <w:spacing w:after="0"/>
        <w:rPr>
          <w:sz w:val="22"/>
          <w:szCs w:val="22"/>
        </w:rPr>
      </w:pPr>
      <w:r w:rsidRPr="0086722D">
        <w:rPr>
          <w:sz w:val="22"/>
          <w:szCs w:val="22"/>
        </w:rPr>
        <w:t>3.3.7. Выполнять иные обязанности, предусмотренные Договором.</w:t>
      </w:r>
    </w:p>
    <w:p w:rsidR="005A02D2" w:rsidRPr="0086722D" w:rsidRDefault="005A02D2" w:rsidP="005A02D2">
      <w:pPr>
        <w:spacing w:after="0"/>
        <w:rPr>
          <w:sz w:val="22"/>
          <w:szCs w:val="22"/>
        </w:rPr>
      </w:pPr>
      <w:r w:rsidRPr="0086722D">
        <w:rPr>
          <w:sz w:val="22"/>
          <w:szCs w:val="22"/>
        </w:rPr>
        <w:t>3.4. Поставщик вправе:</w:t>
      </w:r>
    </w:p>
    <w:p w:rsidR="005A02D2" w:rsidRPr="0086722D" w:rsidRDefault="005A02D2" w:rsidP="005A02D2">
      <w:pPr>
        <w:spacing w:after="0"/>
        <w:rPr>
          <w:sz w:val="22"/>
          <w:szCs w:val="22"/>
        </w:rPr>
      </w:pPr>
      <w:r w:rsidRPr="0086722D">
        <w:rPr>
          <w:sz w:val="22"/>
          <w:szCs w:val="22"/>
        </w:rPr>
        <w:t>3.4.1. Требовать приемки и оплаты товара в объеме, порядке, сроки и на условиях, предусмотренных Договором.</w:t>
      </w:r>
    </w:p>
    <w:p w:rsidR="005A02D2" w:rsidRPr="0086722D" w:rsidRDefault="005A02D2" w:rsidP="005A02D2">
      <w:pPr>
        <w:spacing w:after="0"/>
        <w:rPr>
          <w:sz w:val="22"/>
          <w:szCs w:val="22"/>
        </w:rPr>
      </w:pPr>
      <w:r w:rsidRPr="0086722D">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A02D2" w:rsidRPr="0086722D" w:rsidRDefault="005A02D2" w:rsidP="005A02D2">
      <w:pPr>
        <w:spacing w:after="0"/>
        <w:ind w:firstLine="567"/>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Сроки поставки товара: поставка товара должна осуществляться </w:t>
      </w:r>
      <w:proofErr w:type="gramStart"/>
      <w:r w:rsidRPr="0086722D">
        <w:rPr>
          <w:sz w:val="22"/>
          <w:szCs w:val="22"/>
        </w:rPr>
        <w:t>с даты заключения</w:t>
      </w:r>
      <w:proofErr w:type="gramEnd"/>
      <w:r w:rsidRPr="0086722D">
        <w:rPr>
          <w:sz w:val="22"/>
          <w:szCs w:val="22"/>
        </w:rPr>
        <w:t xml:space="preserve"> гражданско-правового договора, но не ранее 0</w:t>
      </w:r>
      <w:r>
        <w:rPr>
          <w:sz w:val="22"/>
          <w:szCs w:val="22"/>
        </w:rPr>
        <w:t>9</w:t>
      </w:r>
      <w:r w:rsidRPr="0086722D">
        <w:rPr>
          <w:sz w:val="22"/>
          <w:szCs w:val="22"/>
        </w:rPr>
        <w:t>.01.2018 г. по 3</w:t>
      </w:r>
      <w:r>
        <w:rPr>
          <w:sz w:val="22"/>
          <w:szCs w:val="22"/>
        </w:rPr>
        <w:t>1</w:t>
      </w:r>
      <w:r w:rsidRPr="0086722D">
        <w:rPr>
          <w:sz w:val="22"/>
          <w:szCs w:val="22"/>
        </w:rPr>
        <w:t>.</w:t>
      </w:r>
      <w:r>
        <w:rPr>
          <w:sz w:val="22"/>
          <w:szCs w:val="22"/>
        </w:rPr>
        <w:t>12</w:t>
      </w:r>
      <w:r w:rsidRPr="0086722D">
        <w:rPr>
          <w:sz w:val="22"/>
          <w:szCs w:val="22"/>
        </w:rPr>
        <w:t>.2018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A02D2" w:rsidRPr="00400821" w:rsidRDefault="005A02D2" w:rsidP="005A02D2">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5A02D2" w:rsidRPr="00400821" w:rsidRDefault="005A02D2" w:rsidP="005A02D2">
      <w:pPr>
        <w:spacing w:after="0"/>
        <w:ind w:firstLine="567"/>
        <w:rPr>
          <w:sz w:val="22"/>
          <w:szCs w:val="22"/>
        </w:rPr>
      </w:pPr>
      <w:r w:rsidRPr="00400821">
        <w:rPr>
          <w:sz w:val="22"/>
          <w:szCs w:val="22"/>
        </w:rPr>
        <w:t>Адресом электронной почты для получения сообщений является: 29515@bk.ru. Номером факса для получения сообщений является: 8 (34675)  2-94-20</w:t>
      </w:r>
      <w:r>
        <w:rPr>
          <w:sz w:val="22"/>
          <w:szCs w:val="22"/>
        </w:rPr>
        <w:t>; 2-94-86</w:t>
      </w:r>
      <w:r w:rsidRPr="00400821">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5A02D2" w:rsidRPr="0086722D" w:rsidRDefault="005A02D2" w:rsidP="005A02D2">
      <w:pPr>
        <w:spacing w:after="0"/>
        <w:ind w:firstLine="567"/>
        <w:rPr>
          <w:kern w:val="16"/>
          <w:sz w:val="22"/>
          <w:szCs w:val="22"/>
        </w:rPr>
      </w:pPr>
    </w:p>
    <w:p w:rsidR="005A02D2" w:rsidRPr="0086722D" w:rsidRDefault="005A02D2" w:rsidP="005A02D2">
      <w:pPr>
        <w:spacing w:after="0"/>
        <w:ind w:firstLine="567"/>
        <w:jc w:val="center"/>
        <w:rPr>
          <w:sz w:val="22"/>
          <w:szCs w:val="22"/>
        </w:rPr>
      </w:pPr>
      <w:r w:rsidRPr="0086722D">
        <w:rPr>
          <w:sz w:val="22"/>
          <w:szCs w:val="22"/>
        </w:rPr>
        <w:t>5. Порядок сдачи и приемки товара</w:t>
      </w:r>
    </w:p>
    <w:p w:rsidR="005A02D2" w:rsidRDefault="005A02D2" w:rsidP="005A02D2">
      <w:pPr>
        <w:spacing w:after="0"/>
        <w:ind w:firstLine="567"/>
        <w:rPr>
          <w:sz w:val="22"/>
          <w:szCs w:val="22"/>
        </w:rPr>
      </w:pPr>
      <w:r w:rsidRPr="0086722D">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5A02D2" w:rsidRDefault="005A02D2" w:rsidP="005A02D2">
      <w:pPr>
        <w:spacing w:after="0"/>
        <w:ind w:firstLine="567"/>
        <w:rPr>
          <w:sz w:val="22"/>
          <w:szCs w:val="22"/>
        </w:rPr>
      </w:pPr>
    </w:p>
    <w:p w:rsidR="005A02D2" w:rsidRPr="0086722D"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numPr>
          <w:ilvl w:val="0"/>
          <w:numId w:val="11"/>
        </w:numPr>
        <w:tabs>
          <w:tab w:val="clear" w:pos="1070"/>
          <w:tab w:val="num" w:pos="840"/>
          <w:tab w:val="num" w:pos="1287"/>
        </w:tabs>
        <w:spacing w:after="0"/>
        <w:ind w:left="0" w:firstLine="560"/>
        <w:rPr>
          <w:sz w:val="22"/>
          <w:szCs w:val="22"/>
        </w:rPr>
      </w:pPr>
      <w:r w:rsidRPr="0086722D">
        <w:rPr>
          <w:sz w:val="22"/>
          <w:szCs w:val="22"/>
        </w:rPr>
        <w:lastRenderedPageBreak/>
        <w:t xml:space="preserve">товарные накладные, </w:t>
      </w:r>
    </w:p>
    <w:p w:rsidR="005A02D2" w:rsidRPr="0086722D" w:rsidRDefault="005A02D2" w:rsidP="005A02D2">
      <w:pPr>
        <w:numPr>
          <w:ilvl w:val="0"/>
          <w:numId w:val="11"/>
        </w:numPr>
        <w:tabs>
          <w:tab w:val="clear" w:pos="1070"/>
          <w:tab w:val="num" w:pos="840"/>
          <w:tab w:val="num" w:pos="1287"/>
        </w:tabs>
        <w:spacing w:after="0"/>
        <w:ind w:left="0" w:firstLine="560"/>
        <w:rPr>
          <w:sz w:val="22"/>
          <w:szCs w:val="22"/>
        </w:rPr>
      </w:pPr>
      <w:r w:rsidRPr="0086722D">
        <w:rPr>
          <w:sz w:val="22"/>
          <w:szCs w:val="22"/>
        </w:rPr>
        <w:t xml:space="preserve">акты сдачи-приемки товара, счет и счет-фактуру. </w:t>
      </w:r>
    </w:p>
    <w:p w:rsidR="005A02D2" w:rsidRPr="0086722D" w:rsidRDefault="005A02D2" w:rsidP="005A02D2">
      <w:pPr>
        <w:spacing w:after="0"/>
        <w:ind w:firstLine="567"/>
        <w:rPr>
          <w:sz w:val="22"/>
          <w:szCs w:val="22"/>
        </w:rPr>
      </w:pPr>
      <w:r w:rsidRPr="0086722D">
        <w:rPr>
          <w:sz w:val="22"/>
          <w:szCs w:val="22"/>
        </w:rPr>
        <w:t>5.2.Приемка осуществляется уполномоченным представителем Заказчика</w:t>
      </w:r>
      <w:r w:rsidRPr="0086722D">
        <w:rPr>
          <w:i/>
          <w:sz w:val="22"/>
          <w:szCs w:val="22"/>
        </w:rPr>
        <w:t xml:space="preserve">. </w:t>
      </w:r>
      <w:r w:rsidRPr="0086722D">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86722D">
        <w:rPr>
          <w:i/>
          <w:sz w:val="22"/>
          <w:szCs w:val="22"/>
        </w:rPr>
        <w:t>(осуществляется)</w:t>
      </w:r>
      <w:r w:rsidRPr="0086722D">
        <w:rPr>
          <w:sz w:val="22"/>
          <w:szCs w:val="22"/>
        </w:rPr>
        <w:t xml:space="preserve"> с привлечением экспертов, экспертных организаций. </w:t>
      </w:r>
    </w:p>
    <w:p w:rsidR="005A02D2" w:rsidRPr="0086722D" w:rsidRDefault="005A02D2" w:rsidP="005A02D2">
      <w:pPr>
        <w:spacing w:after="0"/>
        <w:ind w:firstLine="567"/>
        <w:rPr>
          <w:sz w:val="22"/>
          <w:szCs w:val="22"/>
        </w:rPr>
      </w:pPr>
      <w:r w:rsidRPr="0086722D">
        <w:rPr>
          <w:sz w:val="22"/>
          <w:szCs w:val="22"/>
        </w:rPr>
        <w:t>5.3. Проверка соответствия товара требованиям, установленным Договором, осуществляется в следующем порядке:</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5.3.1. </w:t>
      </w:r>
      <w:proofErr w:type="gramStart"/>
      <w:r w:rsidRPr="0086722D">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86722D">
        <w:rPr>
          <w:sz w:val="22"/>
          <w:szCs w:val="22"/>
        </w:rPr>
        <w:t xml:space="preserve"> сколов, трещин, внешних повреждений. </w:t>
      </w:r>
    </w:p>
    <w:p w:rsidR="005A02D2" w:rsidRPr="0086722D" w:rsidRDefault="005A02D2" w:rsidP="005A02D2">
      <w:pPr>
        <w:spacing w:after="0"/>
        <w:ind w:firstLine="567"/>
        <w:rPr>
          <w:sz w:val="22"/>
          <w:szCs w:val="22"/>
        </w:rPr>
      </w:pPr>
      <w:r w:rsidRPr="0086722D">
        <w:rPr>
          <w:sz w:val="22"/>
          <w:szCs w:val="22"/>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Количество поступившего товара при его приемке определяется в тех же единицах измерения, которые указаны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p>
    <w:p w:rsidR="005A02D2" w:rsidRPr="0086722D" w:rsidRDefault="005A02D2" w:rsidP="005A02D2">
      <w:pPr>
        <w:spacing w:after="0"/>
        <w:ind w:firstLine="567"/>
        <w:rPr>
          <w:sz w:val="22"/>
          <w:szCs w:val="22"/>
        </w:rPr>
      </w:pPr>
      <w:r w:rsidRPr="0086722D">
        <w:rPr>
          <w:sz w:val="22"/>
          <w:szCs w:val="22"/>
        </w:rPr>
        <w:t>Одновременно проверяется соответствие наименования, ассортимента и комплектности товара, указанного в Спецификации (Приложение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 с фактическим наименованием, ассортиментом и комплектностью товара и с содержащимся в сопроводительных документах на товар (п. 5.1).</w:t>
      </w:r>
    </w:p>
    <w:p w:rsidR="005A02D2" w:rsidRPr="0086722D" w:rsidRDefault="005A02D2" w:rsidP="005A02D2">
      <w:pPr>
        <w:spacing w:after="0"/>
        <w:ind w:firstLine="567"/>
        <w:rPr>
          <w:sz w:val="22"/>
          <w:szCs w:val="22"/>
        </w:rPr>
      </w:pPr>
      <w:r w:rsidRPr="0086722D">
        <w:rPr>
          <w:sz w:val="22"/>
          <w:szCs w:val="22"/>
        </w:rPr>
        <w:t xml:space="preserve">5.3.3. Товар должен быть поставлен полностью. Заказчик  вправе отказаться от приемки части Товара. </w:t>
      </w:r>
    </w:p>
    <w:p w:rsidR="005A02D2" w:rsidRPr="0086722D" w:rsidRDefault="005A02D2" w:rsidP="005A02D2">
      <w:pPr>
        <w:spacing w:after="0"/>
        <w:ind w:firstLine="567"/>
        <w:rPr>
          <w:i/>
          <w:kern w:val="16"/>
          <w:sz w:val="22"/>
          <w:szCs w:val="22"/>
        </w:rPr>
      </w:pPr>
      <w:proofErr w:type="gramStart"/>
      <w:r w:rsidRPr="0086722D">
        <w:rPr>
          <w:kern w:val="16"/>
          <w:sz w:val="22"/>
          <w:szCs w:val="22"/>
        </w:rPr>
        <w:t xml:space="preserve">Если Поставщик передал меньшее количество товара, чем определено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kern w:val="16"/>
          <w:sz w:val="22"/>
          <w:szCs w:val="22"/>
        </w:rPr>
        <w:t xml:space="preserve"> </w:t>
      </w:r>
      <w:r w:rsidRPr="0086722D">
        <w:rPr>
          <w:i/>
          <w:kern w:val="16"/>
          <w:sz w:val="22"/>
          <w:szCs w:val="22"/>
        </w:rPr>
        <w:t>(и Графике поставки (Приложение № _)</w:t>
      </w:r>
      <w:r w:rsidRPr="0086722D">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в случае, если поставка недостающего количества товара потребует больших временных</w:t>
      </w:r>
      <w:proofErr w:type="gramEnd"/>
      <w:r w:rsidRPr="0086722D">
        <w:rPr>
          <w:sz w:val="22"/>
          <w:szCs w:val="22"/>
        </w:rPr>
        <w:t xml:space="preserve"> затрат, в связи с чем Заказчик </w:t>
      </w:r>
      <w:r w:rsidRPr="0086722D">
        <w:rPr>
          <w:i/>
          <w:sz w:val="22"/>
          <w:szCs w:val="22"/>
        </w:rPr>
        <w:t>(Получатель)</w:t>
      </w:r>
      <w:r w:rsidRPr="0086722D">
        <w:rPr>
          <w:sz w:val="22"/>
          <w:szCs w:val="22"/>
        </w:rPr>
        <w:t xml:space="preserve"> утрачивает интерес к Договору. </w:t>
      </w:r>
    </w:p>
    <w:p w:rsidR="005A02D2" w:rsidRPr="0086722D" w:rsidRDefault="005A02D2" w:rsidP="005A02D2">
      <w:pPr>
        <w:spacing w:after="0"/>
        <w:ind w:firstLine="567"/>
        <w:rPr>
          <w:kern w:val="16"/>
          <w:sz w:val="22"/>
          <w:szCs w:val="22"/>
        </w:rPr>
      </w:pPr>
      <w:r w:rsidRPr="0086722D">
        <w:rPr>
          <w:kern w:val="16"/>
          <w:sz w:val="22"/>
          <w:szCs w:val="22"/>
        </w:rPr>
        <w:t xml:space="preserve">Если Поставщик передал Заказчику товар в количестве, превышающем указанное в Спецификации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5A02D2" w:rsidRPr="0086722D" w:rsidRDefault="005A02D2" w:rsidP="005A02D2">
      <w:pPr>
        <w:spacing w:after="0"/>
        <w:ind w:firstLine="567"/>
        <w:rPr>
          <w:kern w:val="16"/>
          <w:sz w:val="22"/>
          <w:szCs w:val="22"/>
        </w:rPr>
      </w:pPr>
      <w:r w:rsidRPr="0086722D">
        <w:rPr>
          <w:kern w:val="16"/>
          <w:sz w:val="22"/>
          <w:szCs w:val="22"/>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5A02D2" w:rsidRPr="0086722D" w:rsidRDefault="005A02D2" w:rsidP="005A02D2">
      <w:pPr>
        <w:spacing w:after="0"/>
        <w:ind w:firstLine="567"/>
        <w:rPr>
          <w:kern w:val="16"/>
          <w:sz w:val="22"/>
          <w:szCs w:val="22"/>
        </w:rPr>
      </w:pPr>
      <w:r w:rsidRPr="0086722D">
        <w:rPr>
          <w:kern w:val="16"/>
          <w:sz w:val="22"/>
          <w:szCs w:val="22"/>
        </w:rPr>
        <w:t>5.3.5.</w:t>
      </w:r>
      <w:r w:rsidRPr="0086722D">
        <w:rPr>
          <w:sz w:val="22"/>
          <w:szCs w:val="22"/>
        </w:rPr>
        <w:t xml:space="preserve"> </w:t>
      </w:r>
      <w:r w:rsidRPr="0086722D">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A02D2" w:rsidRDefault="005A02D2" w:rsidP="005A02D2">
      <w:pPr>
        <w:spacing w:after="0"/>
        <w:ind w:firstLine="567"/>
        <w:rPr>
          <w:kern w:val="16"/>
          <w:sz w:val="22"/>
          <w:szCs w:val="22"/>
        </w:rPr>
      </w:pPr>
      <w:r w:rsidRPr="0086722D">
        <w:rPr>
          <w:kern w:val="16"/>
          <w:sz w:val="22"/>
          <w:szCs w:val="22"/>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86722D">
        <w:rPr>
          <w:kern w:val="16"/>
          <w:sz w:val="22"/>
          <w:szCs w:val="22"/>
        </w:rPr>
        <w:t>с даты обнаружения</w:t>
      </w:r>
      <w:proofErr w:type="gramEnd"/>
      <w:r w:rsidRPr="0086722D">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5A02D2" w:rsidRDefault="005A02D2" w:rsidP="005A02D2">
      <w:pPr>
        <w:spacing w:after="0"/>
        <w:ind w:firstLine="567"/>
        <w:rPr>
          <w:kern w:val="16"/>
          <w:sz w:val="22"/>
          <w:szCs w:val="22"/>
        </w:rPr>
      </w:pPr>
    </w:p>
    <w:p w:rsidR="005A02D2" w:rsidRPr="00400821"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6028A2" w:rsidRDefault="005A02D2" w:rsidP="005A02D2">
      <w:pPr>
        <w:tabs>
          <w:tab w:val="left" w:pos="1905"/>
        </w:tabs>
        <w:rPr>
          <w:sz w:val="22"/>
          <w:szCs w:val="22"/>
        </w:rPr>
      </w:pPr>
    </w:p>
    <w:p w:rsidR="005A02D2" w:rsidRPr="0086722D" w:rsidRDefault="005A02D2" w:rsidP="005A02D2">
      <w:pPr>
        <w:spacing w:after="0"/>
        <w:rPr>
          <w:kern w:val="16"/>
          <w:sz w:val="22"/>
          <w:szCs w:val="22"/>
        </w:rPr>
      </w:pPr>
      <w:r w:rsidRPr="0086722D">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A02D2" w:rsidRPr="0086722D" w:rsidRDefault="005A02D2" w:rsidP="005A02D2">
      <w:pPr>
        <w:spacing w:after="0"/>
        <w:ind w:firstLine="567"/>
        <w:rPr>
          <w:kern w:val="16"/>
          <w:sz w:val="22"/>
          <w:szCs w:val="22"/>
        </w:rPr>
      </w:pPr>
      <w:r w:rsidRPr="0086722D">
        <w:rPr>
          <w:kern w:val="16"/>
          <w:sz w:val="22"/>
          <w:szCs w:val="22"/>
        </w:rPr>
        <w:t xml:space="preserve">5.3.8. Поставщик в установленный в извещении (п. 5.4.7) срок  обязан устранить все допущенные нарушения. </w:t>
      </w:r>
      <w:proofErr w:type="gramStart"/>
      <w:r w:rsidRPr="0086722D">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6722D">
        <w:rPr>
          <w:i/>
          <w:kern w:val="16"/>
          <w:sz w:val="22"/>
          <w:szCs w:val="22"/>
        </w:rPr>
        <w:t xml:space="preserve">(и (или) принять решение </w:t>
      </w:r>
      <w:r w:rsidRPr="0086722D">
        <w:rPr>
          <w:i/>
          <w:sz w:val="22"/>
          <w:szCs w:val="22"/>
        </w:rPr>
        <w:t>об одностороннем отказе от исполнения Договора)</w:t>
      </w:r>
      <w:r w:rsidRPr="0086722D">
        <w:rPr>
          <w:sz w:val="22"/>
          <w:szCs w:val="22"/>
        </w:rPr>
        <w:t xml:space="preserve">, в случае, если устранение нарушений потребует больших временных затрат, в связи с чем Заказчик </w:t>
      </w:r>
      <w:r w:rsidRPr="0086722D">
        <w:rPr>
          <w:i/>
          <w:sz w:val="22"/>
          <w:szCs w:val="22"/>
        </w:rPr>
        <w:t>(Получатель)</w:t>
      </w:r>
      <w:r w:rsidRPr="0086722D">
        <w:rPr>
          <w:sz w:val="22"/>
          <w:szCs w:val="22"/>
        </w:rPr>
        <w:t xml:space="preserve"> утрачивает интерес к</w:t>
      </w:r>
      <w:proofErr w:type="gramEnd"/>
      <w:r w:rsidRPr="0086722D">
        <w:rPr>
          <w:sz w:val="22"/>
          <w:szCs w:val="22"/>
        </w:rPr>
        <w:t xml:space="preserve"> Договору.</w:t>
      </w:r>
    </w:p>
    <w:p w:rsidR="005A02D2" w:rsidRPr="0086722D" w:rsidRDefault="005A02D2" w:rsidP="005A02D2">
      <w:pPr>
        <w:spacing w:after="0"/>
        <w:ind w:firstLine="567"/>
        <w:rPr>
          <w:sz w:val="22"/>
          <w:szCs w:val="22"/>
        </w:rPr>
      </w:pPr>
      <w:r w:rsidRPr="0086722D">
        <w:rPr>
          <w:kern w:val="16"/>
          <w:sz w:val="22"/>
          <w:szCs w:val="22"/>
        </w:rPr>
        <w:t xml:space="preserve">5.3.9. Во всем, что не предусмотрено настоящим разделом Договора, Стороны руководствуются </w:t>
      </w:r>
      <w:r w:rsidRPr="0086722D">
        <w:rPr>
          <w:sz w:val="22"/>
          <w:szCs w:val="22"/>
        </w:rPr>
        <w:t>инструкциями, утвержденными постановлениями Госарбитража при Совете Министров СССР:</w:t>
      </w:r>
    </w:p>
    <w:p w:rsidR="005A02D2" w:rsidRPr="0086722D" w:rsidRDefault="005A02D2" w:rsidP="005A02D2">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5A02D2" w:rsidRPr="0086722D" w:rsidRDefault="005A02D2" w:rsidP="005A02D2">
      <w:pPr>
        <w:spacing w:after="0"/>
        <w:ind w:firstLine="567"/>
        <w:rPr>
          <w:sz w:val="22"/>
          <w:szCs w:val="22"/>
        </w:rPr>
      </w:pPr>
      <w:r w:rsidRPr="0086722D">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5.5. </w:t>
      </w:r>
      <w:proofErr w:type="gramStart"/>
      <w:r w:rsidRPr="0086722D">
        <w:rPr>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86722D">
        <w:rPr>
          <w:rFonts w:eastAsia="Calibri"/>
          <w:sz w:val="22"/>
          <w:szCs w:val="22"/>
          <w:lang w:eastAsia="en-US"/>
        </w:rPr>
        <w:t xml:space="preserve">в котором указываются: </w:t>
      </w:r>
      <w:r w:rsidRPr="0086722D">
        <w:rPr>
          <w:sz w:val="22"/>
          <w:szCs w:val="22"/>
        </w:rPr>
        <w:t>сведения о фактически исполненных обязательствах по Договору</w:t>
      </w:r>
      <w:r w:rsidRPr="0086722D">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86722D">
        <w:rPr>
          <w:sz w:val="22"/>
          <w:szCs w:val="22"/>
        </w:rPr>
        <w:t xml:space="preserve"> и (или) убытков</w:t>
      </w:r>
      <w:r w:rsidRPr="0086722D">
        <w:rPr>
          <w:rFonts w:eastAsia="Calibri"/>
          <w:sz w:val="22"/>
          <w:szCs w:val="22"/>
          <w:lang w:eastAsia="en-US"/>
        </w:rPr>
        <w:t xml:space="preserve">, подлежащей взысканию; основания применения и порядок расчета неустойки (штрафа, пени) </w:t>
      </w:r>
      <w:r w:rsidRPr="0086722D">
        <w:rPr>
          <w:sz w:val="22"/>
          <w:szCs w:val="22"/>
        </w:rPr>
        <w:t>и (или) убытков</w:t>
      </w:r>
      <w:r w:rsidRPr="0086722D">
        <w:rPr>
          <w:rFonts w:eastAsia="Calibri"/>
          <w:sz w:val="22"/>
          <w:szCs w:val="22"/>
          <w:lang w:eastAsia="en-US"/>
        </w:rPr>
        <w:t>;</w:t>
      </w:r>
      <w:proofErr w:type="gramEnd"/>
      <w:r w:rsidRPr="0086722D">
        <w:rPr>
          <w:rFonts w:eastAsia="Calibri"/>
          <w:sz w:val="22"/>
          <w:szCs w:val="22"/>
          <w:lang w:eastAsia="en-US"/>
        </w:rPr>
        <w:t xml:space="preserve"> итоговая сумма, подлежащая оплате Поставщику по договору. Документ </w:t>
      </w:r>
      <w:r w:rsidRPr="0086722D">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A02D2" w:rsidRPr="0086722D" w:rsidRDefault="005A02D2" w:rsidP="005A02D2">
      <w:pPr>
        <w:autoSpaceDE w:val="0"/>
        <w:autoSpaceDN w:val="0"/>
        <w:adjustRightInd w:val="0"/>
        <w:spacing w:after="0"/>
        <w:ind w:firstLine="539"/>
        <w:rPr>
          <w:sz w:val="22"/>
          <w:szCs w:val="22"/>
        </w:rPr>
      </w:pPr>
      <w:r w:rsidRPr="0086722D">
        <w:rPr>
          <w:sz w:val="22"/>
          <w:szCs w:val="22"/>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86722D">
        <w:rPr>
          <w:i/>
          <w:sz w:val="22"/>
          <w:szCs w:val="22"/>
        </w:rPr>
        <w:t xml:space="preserve"> </w:t>
      </w:r>
      <w:r w:rsidRPr="0086722D">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86722D">
        <w:rPr>
          <w:rFonts w:eastAsia="Calibri"/>
          <w:sz w:val="22"/>
          <w:szCs w:val="22"/>
          <w:lang w:eastAsia="en-US"/>
        </w:rPr>
        <w:t>на основании документа составленного в соответствии с пунктом 5.5. Договора, не позднее сроков установленных в пункте 2.4.4.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A02D2" w:rsidRPr="0086722D" w:rsidRDefault="005A02D2" w:rsidP="005A02D2">
      <w:pPr>
        <w:spacing w:after="0"/>
        <w:ind w:firstLine="567"/>
        <w:rPr>
          <w:sz w:val="22"/>
          <w:szCs w:val="22"/>
        </w:rPr>
      </w:pPr>
      <w:r w:rsidRPr="0086722D">
        <w:rPr>
          <w:kern w:val="16"/>
          <w:sz w:val="22"/>
          <w:szCs w:val="22"/>
        </w:rPr>
        <w:t xml:space="preserve">5.7. </w:t>
      </w:r>
      <w:r w:rsidRPr="0086722D">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5A02D2" w:rsidRPr="0086722D" w:rsidRDefault="005A02D2" w:rsidP="005A02D2">
      <w:pPr>
        <w:spacing w:after="0"/>
        <w:ind w:firstLine="567"/>
        <w:rPr>
          <w:kern w:val="16"/>
          <w:sz w:val="22"/>
          <w:szCs w:val="22"/>
        </w:rPr>
      </w:pPr>
      <w:r w:rsidRPr="0086722D">
        <w:rPr>
          <w:kern w:val="16"/>
          <w:sz w:val="22"/>
          <w:szCs w:val="22"/>
        </w:rPr>
        <w:t xml:space="preserve">5.8. Поставщик обеспечивает хранение товара до момента их сдачи – приемки. </w:t>
      </w: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6. Обеспечение исполнения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A02D2" w:rsidRDefault="005A02D2" w:rsidP="005A02D2">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8E31E6">
        <w:rPr>
          <w:kern w:val="16"/>
          <w:sz w:val="22"/>
          <w:szCs w:val="22"/>
        </w:rPr>
        <w:t>100 884</w:t>
      </w:r>
      <w:r w:rsidRPr="0086722D">
        <w:rPr>
          <w:kern w:val="16"/>
          <w:sz w:val="22"/>
          <w:szCs w:val="22"/>
        </w:rPr>
        <w:t xml:space="preserve"> (</w:t>
      </w:r>
      <w:r w:rsidR="008E31E6">
        <w:rPr>
          <w:kern w:val="16"/>
          <w:sz w:val="22"/>
          <w:szCs w:val="22"/>
        </w:rPr>
        <w:t>сто тысяч восемьсот восемьдесят четыре</w:t>
      </w:r>
      <w:r w:rsidRPr="0086722D">
        <w:rPr>
          <w:kern w:val="16"/>
          <w:sz w:val="22"/>
          <w:szCs w:val="22"/>
        </w:rPr>
        <w:t>) рубл</w:t>
      </w:r>
      <w:r w:rsidR="008E31E6">
        <w:rPr>
          <w:kern w:val="16"/>
          <w:sz w:val="22"/>
          <w:szCs w:val="22"/>
        </w:rPr>
        <w:t>я</w:t>
      </w:r>
      <w:r w:rsidRPr="0086722D">
        <w:rPr>
          <w:kern w:val="16"/>
          <w:sz w:val="22"/>
          <w:szCs w:val="22"/>
        </w:rPr>
        <w:t xml:space="preserve"> </w:t>
      </w:r>
      <w:r w:rsidR="008E31E6">
        <w:rPr>
          <w:kern w:val="16"/>
          <w:sz w:val="22"/>
          <w:szCs w:val="22"/>
        </w:rPr>
        <w:t>40</w:t>
      </w:r>
      <w:r w:rsidRPr="0086722D">
        <w:rPr>
          <w:kern w:val="16"/>
          <w:sz w:val="22"/>
          <w:szCs w:val="22"/>
        </w:rPr>
        <w:t xml:space="preserve"> копеек (5 % процентов от начальной (максимальной) цены договора).</w:t>
      </w:r>
    </w:p>
    <w:p w:rsidR="005A02D2" w:rsidRDefault="005A02D2" w:rsidP="005A02D2">
      <w:pPr>
        <w:autoSpaceDE w:val="0"/>
        <w:autoSpaceDN w:val="0"/>
        <w:adjustRightInd w:val="0"/>
        <w:spacing w:after="0"/>
        <w:ind w:firstLine="540"/>
        <w:rPr>
          <w:kern w:val="16"/>
          <w:sz w:val="22"/>
          <w:szCs w:val="22"/>
        </w:rPr>
      </w:pPr>
    </w:p>
    <w:p w:rsidR="005A02D2" w:rsidRPr="00400821" w:rsidRDefault="005A02D2" w:rsidP="005A02D2">
      <w:pPr>
        <w:spacing w:after="0"/>
        <w:ind w:firstLine="567"/>
        <w:rPr>
          <w:sz w:val="22"/>
          <w:szCs w:val="22"/>
        </w:rPr>
      </w:pPr>
      <w:r>
        <w:rPr>
          <w:kern w:val="16"/>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tabs>
          <w:tab w:val="left" w:pos="1803"/>
        </w:tabs>
        <w:autoSpaceDE w:val="0"/>
        <w:autoSpaceDN w:val="0"/>
        <w:adjustRightInd w:val="0"/>
        <w:spacing w:after="0"/>
        <w:ind w:firstLine="540"/>
        <w:rPr>
          <w:kern w:val="16"/>
          <w:sz w:val="22"/>
          <w:szCs w:val="22"/>
        </w:rPr>
      </w:pPr>
    </w:p>
    <w:p w:rsidR="005A02D2" w:rsidRPr="0086722D" w:rsidRDefault="005A02D2" w:rsidP="005A02D2">
      <w:pPr>
        <w:autoSpaceDE w:val="0"/>
        <w:autoSpaceDN w:val="0"/>
        <w:spacing w:after="0"/>
        <w:ind w:firstLine="709"/>
        <w:rPr>
          <w:iCs/>
          <w:sz w:val="22"/>
          <w:szCs w:val="22"/>
        </w:rPr>
      </w:pPr>
      <w:proofErr w:type="gramStart"/>
      <w:r w:rsidRPr="0086722D">
        <w:rPr>
          <w:iCs/>
          <w:sz w:val="22"/>
          <w:szCs w:val="2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5A02D2" w:rsidRPr="0086722D" w:rsidRDefault="005A02D2" w:rsidP="005A02D2">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02D2" w:rsidRPr="0086722D" w:rsidRDefault="005A02D2" w:rsidP="005A02D2">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A02D2" w:rsidRPr="0086722D" w:rsidRDefault="005A02D2" w:rsidP="005A02D2">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A02D2" w:rsidRPr="0086722D" w:rsidRDefault="005A02D2" w:rsidP="005A02D2">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A02D2" w:rsidRPr="0086722D" w:rsidRDefault="005A02D2" w:rsidP="005A02D2">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5A02D2" w:rsidRPr="0086722D" w:rsidRDefault="005A02D2" w:rsidP="005A02D2">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A02D2" w:rsidRPr="0086722D" w:rsidRDefault="005A02D2" w:rsidP="005A02D2">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A02D2" w:rsidRPr="0086722D" w:rsidRDefault="005A02D2" w:rsidP="005A02D2">
      <w:pPr>
        <w:spacing w:after="0"/>
        <w:ind w:firstLine="567"/>
        <w:jc w:val="center"/>
        <w:rPr>
          <w:sz w:val="22"/>
          <w:szCs w:val="22"/>
        </w:rPr>
      </w:pPr>
    </w:p>
    <w:p w:rsidR="005A02D2" w:rsidRPr="0086722D" w:rsidRDefault="005A02D2" w:rsidP="005A02D2">
      <w:pPr>
        <w:spacing w:after="0"/>
        <w:ind w:firstLine="567"/>
        <w:jc w:val="center"/>
        <w:rPr>
          <w:sz w:val="22"/>
          <w:szCs w:val="22"/>
        </w:rPr>
      </w:pPr>
      <w:r w:rsidRPr="0086722D">
        <w:rPr>
          <w:sz w:val="22"/>
          <w:szCs w:val="22"/>
        </w:rPr>
        <w:t>7. Ответственность сторон</w:t>
      </w:r>
    </w:p>
    <w:p w:rsidR="005A02D2" w:rsidRPr="0086722D" w:rsidRDefault="005A02D2" w:rsidP="005A02D2">
      <w:pPr>
        <w:spacing w:after="0"/>
        <w:ind w:firstLine="567"/>
        <w:rPr>
          <w:sz w:val="22"/>
          <w:szCs w:val="22"/>
        </w:rPr>
      </w:pPr>
      <w:r w:rsidRPr="0086722D">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7.2. Размер штрафа устанавливается договором в порядке, установленном </w:t>
      </w:r>
      <w:hyperlink w:anchor="P57" w:history="1">
        <w:r w:rsidRPr="0086722D">
          <w:rPr>
            <w:sz w:val="22"/>
            <w:szCs w:val="22"/>
          </w:rPr>
          <w:t>пунктами 7.3</w:t>
        </w:r>
      </w:hyperlink>
      <w:r w:rsidRPr="0086722D">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A02D2" w:rsidRDefault="005A02D2" w:rsidP="005A02D2">
      <w:pPr>
        <w:autoSpaceDE w:val="0"/>
        <w:autoSpaceDN w:val="0"/>
        <w:adjustRightInd w:val="0"/>
        <w:spacing w:after="0"/>
        <w:ind w:firstLine="540"/>
        <w:rPr>
          <w:sz w:val="22"/>
          <w:szCs w:val="22"/>
        </w:rPr>
      </w:pPr>
      <w:bookmarkStart w:id="33" w:name="P57"/>
      <w:bookmarkEnd w:id="33"/>
      <w:r w:rsidRPr="0086722D">
        <w:rPr>
          <w:sz w:val="22"/>
          <w:szCs w:val="22"/>
        </w:rPr>
        <w:t>7.3</w:t>
      </w:r>
      <w:r w:rsidRPr="0086722D">
        <w:rPr>
          <w:b/>
          <w:sz w:val="22"/>
          <w:szCs w:val="22"/>
        </w:rPr>
        <w:t xml:space="preserve">. </w:t>
      </w:r>
      <w:r w:rsidRPr="0086722D">
        <w:rPr>
          <w:sz w:val="22"/>
          <w:szCs w:val="22"/>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86722D">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5A02D2" w:rsidRDefault="005A02D2" w:rsidP="005A02D2">
      <w:pPr>
        <w:autoSpaceDE w:val="0"/>
        <w:autoSpaceDN w:val="0"/>
        <w:adjustRightInd w:val="0"/>
        <w:spacing w:after="0"/>
        <w:rPr>
          <w:sz w:val="22"/>
          <w:szCs w:val="22"/>
        </w:rPr>
      </w:pPr>
      <w:r w:rsidRPr="0086722D">
        <w:rPr>
          <w:sz w:val="22"/>
          <w:szCs w:val="22"/>
        </w:rPr>
        <w:t>гарантийного обязательства), предусмотренных настоящим Договором, размер штрафа устанавливается в виде фиксированной суммы</w:t>
      </w:r>
      <w:r w:rsidRPr="0086722D">
        <w:rPr>
          <w:sz w:val="22"/>
          <w:szCs w:val="22"/>
          <w:vertAlign w:val="superscript"/>
        </w:rPr>
        <w:footnoteReference w:id="2"/>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5A02D2" w:rsidRPr="006028A2" w:rsidRDefault="005A02D2" w:rsidP="005A02D2">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autoSpaceDE w:val="0"/>
        <w:autoSpaceDN w:val="0"/>
        <w:adjustRightInd w:val="0"/>
        <w:spacing w:after="0"/>
        <w:ind w:firstLine="540"/>
        <w:rPr>
          <w:sz w:val="22"/>
          <w:szCs w:val="22"/>
        </w:rPr>
      </w:pPr>
      <w:r w:rsidRPr="0086722D">
        <w:rPr>
          <w:sz w:val="22"/>
          <w:szCs w:val="22"/>
        </w:rPr>
        <w:lastRenderedPageBreak/>
        <w:t xml:space="preserve">7.4. </w:t>
      </w:r>
      <w:proofErr w:type="gramStart"/>
      <w:r w:rsidRPr="0086722D">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86722D">
        <w:rPr>
          <w:sz w:val="22"/>
          <w:szCs w:val="22"/>
        </w:rPr>
        <w:t xml:space="preserve"> суммы</w:t>
      </w:r>
      <w:r w:rsidRPr="0086722D">
        <w:rPr>
          <w:sz w:val="22"/>
          <w:szCs w:val="22"/>
          <w:vertAlign w:val="superscript"/>
        </w:rPr>
        <w:footnoteReference w:id="3"/>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5A02D2" w:rsidRPr="0086722D" w:rsidRDefault="005A02D2" w:rsidP="005A02D2">
      <w:pPr>
        <w:autoSpaceDE w:val="0"/>
        <w:autoSpaceDN w:val="0"/>
        <w:adjustRightInd w:val="0"/>
        <w:spacing w:after="0"/>
        <w:ind w:firstLine="540"/>
        <w:rPr>
          <w:sz w:val="22"/>
          <w:szCs w:val="22"/>
        </w:rPr>
      </w:pPr>
      <w:r w:rsidRPr="0086722D">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6722D">
        <w:rPr>
          <w:sz w:val="22"/>
          <w:szCs w:val="22"/>
          <w:vertAlign w:val="superscript"/>
        </w:rPr>
        <w:footnoteReference w:id="4"/>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5A02D2" w:rsidRPr="0086722D" w:rsidRDefault="005A02D2" w:rsidP="005A02D2">
      <w:pPr>
        <w:autoSpaceDE w:val="0"/>
        <w:autoSpaceDN w:val="0"/>
        <w:adjustRightInd w:val="0"/>
        <w:spacing w:after="0"/>
        <w:ind w:firstLine="540"/>
        <w:rPr>
          <w:sz w:val="22"/>
          <w:szCs w:val="22"/>
        </w:rPr>
      </w:pPr>
      <w:r w:rsidRPr="0086722D">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5A02D2" w:rsidRPr="0086722D" w:rsidRDefault="005A02D2" w:rsidP="005A02D2">
      <w:pPr>
        <w:autoSpaceDE w:val="0"/>
        <w:autoSpaceDN w:val="0"/>
        <w:adjustRightInd w:val="0"/>
        <w:spacing w:after="0"/>
        <w:ind w:firstLine="540"/>
        <w:rPr>
          <w:sz w:val="22"/>
          <w:szCs w:val="22"/>
        </w:rPr>
      </w:pPr>
      <w:bookmarkStart w:id="34" w:name="P82"/>
      <w:bookmarkEnd w:id="34"/>
      <w:r w:rsidRPr="0086722D">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86722D">
        <w:rPr>
          <w:sz w:val="22"/>
          <w:szCs w:val="22"/>
          <w:vertAlign w:val="superscript"/>
        </w:rPr>
        <w:footnoteReference w:id="5"/>
      </w:r>
      <w:r w:rsidRPr="0086722D">
        <w:rPr>
          <w:sz w:val="22"/>
          <w:szCs w:val="22"/>
        </w:rPr>
        <w:t>, что составляет</w:t>
      </w:r>
      <w:proofErr w:type="gramStart"/>
      <w:r w:rsidRPr="0086722D">
        <w:rPr>
          <w:sz w:val="22"/>
          <w:szCs w:val="22"/>
        </w:rPr>
        <w:t xml:space="preserve"> ______ (_______________) </w:t>
      </w:r>
      <w:proofErr w:type="gramEnd"/>
      <w:r w:rsidRPr="0086722D">
        <w:rPr>
          <w:sz w:val="22"/>
          <w:szCs w:val="22"/>
        </w:rPr>
        <w:t>рублей __ копеек.</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A02D2" w:rsidRPr="0086722D" w:rsidRDefault="005A02D2" w:rsidP="005A02D2">
      <w:pPr>
        <w:autoSpaceDE w:val="0"/>
        <w:autoSpaceDN w:val="0"/>
        <w:adjustRightInd w:val="0"/>
        <w:spacing w:after="0"/>
        <w:ind w:firstLine="567"/>
        <w:outlineLvl w:val="0"/>
        <w:rPr>
          <w:sz w:val="22"/>
          <w:szCs w:val="22"/>
        </w:rPr>
      </w:pPr>
      <w:r w:rsidRPr="0086722D">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A02D2" w:rsidRPr="0086722D" w:rsidRDefault="005A02D2" w:rsidP="005A02D2">
      <w:pPr>
        <w:autoSpaceDE w:val="0"/>
        <w:autoSpaceDN w:val="0"/>
        <w:spacing w:after="0"/>
        <w:ind w:firstLine="540"/>
        <w:rPr>
          <w:sz w:val="22"/>
          <w:szCs w:val="22"/>
        </w:rPr>
      </w:pPr>
      <w:r w:rsidRPr="0086722D">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6722D">
        <w:rPr>
          <w:iCs/>
          <w:sz w:val="22"/>
          <w:szCs w:val="22"/>
        </w:rPr>
        <w:t>Федерального закона № 44-ФЗ</w:t>
      </w:r>
      <w:r w:rsidRPr="0086722D">
        <w:rPr>
          <w:sz w:val="22"/>
          <w:szCs w:val="22"/>
        </w:rPr>
        <w:t>).</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A02D2" w:rsidRDefault="005A02D2" w:rsidP="005A02D2">
      <w:pPr>
        <w:spacing w:after="0"/>
        <w:ind w:firstLine="567"/>
        <w:rPr>
          <w:sz w:val="22"/>
          <w:szCs w:val="22"/>
        </w:rPr>
      </w:pPr>
    </w:p>
    <w:p w:rsidR="005A02D2" w:rsidRPr="00400821"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lastRenderedPageBreak/>
        <w:t>8. Форс-мажорные обстоятельства</w:t>
      </w:r>
    </w:p>
    <w:p w:rsidR="005A02D2" w:rsidRPr="0086722D" w:rsidRDefault="005A02D2" w:rsidP="005A02D2">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A02D2" w:rsidRPr="0086722D" w:rsidRDefault="005A02D2" w:rsidP="005A02D2">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A02D2" w:rsidRPr="0086722D" w:rsidRDefault="005A02D2" w:rsidP="005A02D2">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A02D2" w:rsidRPr="0086722D" w:rsidRDefault="005A02D2" w:rsidP="005A02D2">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A02D2" w:rsidRPr="0086722D" w:rsidRDefault="005A02D2" w:rsidP="005A02D2">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A02D2" w:rsidRPr="0086722D" w:rsidRDefault="005A02D2" w:rsidP="005A02D2">
      <w:pPr>
        <w:spacing w:after="0"/>
        <w:ind w:firstLine="567"/>
        <w:rPr>
          <w:sz w:val="22"/>
          <w:szCs w:val="22"/>
        </w:rPr>
      </w:pPr>
    </w:p>
    <w:p w:rsidR="005A02D2" w:rsidRPr="0086722D" w:rsidRDefault="005A02D2" w:rsidP="005A02D2">
      <w:pPr>
        <w:keepNext/>
        <w:spacing w:after="0"/>
        <w:ind w:firstLine="567"/>
        <w:jc w:val="center"/>
        <w:rPr>
          <w:sz w:val="22"/>
          <w:szCs w:val="22"/>
        </w:rPr>
      </w:pPr>
      <w:r w:rsidRPr="0086722D">
        <w:rPr>
          <w:sz w:val="22"/>
          <w:szCs w:val="22"/>
        </w:rPr>
        <w:t>9. Порядок разрешения споров</w:t>
      </w:r>
    </w:p>
    <w:p w:rsidR="005A02D2" w:rsidRPr="0086722D" w:rsidRDefault="005A02D2" w:rsidP="005A02D2">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A02D2" w:rsidRPr="0086722D" w:rsidRDefault="005A02D2" w:rsidP="005A02D2">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A02D2" w:rsidRPr="0086722D" w:rsidRDefault="005A02D2" w:rsidP="005A02D2">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10. Расторжение Договора</w:t>
      </w:r>
    </w:p>
    <w:p w:rsidR="005A02D2" w:rsidRPr="0086722D" w:rsidRDefault="005A02D2" w:rsidP="005A02D2">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A02D2" w:rsidRPr="0086722D" w:rsidRDefault="005A02D2" w:rsidP="005A02D2">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A02D2" w:rsidRPr="0086722D" w:rsidRDefault="005A02D2" w:rsidP="005A02D2">
      <w:pPr>
        <w:spacing w:after="0"/>
        <w:ind w:firstLine="567"/>
        <w:rPr>
          <w:sz w:val="22"/>
          <w:szCs w:val="22"/>
        </w:rPr>
      </w:pPr>
      <w:r w:rsidRPr="0086722D">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A02D2" w:rsidRPr="0086722D" w:rsidRDefault="005A02D2" w:rsidP="005A02D2">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A02D2" w:rsidRPr="0086722D" w:rsidRDefault="005A02D2" w:rsidP="005A02D2">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A02D2" w:rsidRDefault="005A02D2" w:rsidP="005A02D2">
      <w:pPr>
        <w:autoSpaceDE w:val="0"/>
        <w:autoSpaceDN w:val="0"/>
        <w:adjustRightInd w:val="0"/>
        <w:spacing w:after="0"/>
        <w:ind w:firstLine="540"/>
        <w:rPr>
          <w:sz w:val="22"/>
          <w:szCs w:val="22"/>
        </w:rPr>
      </w:pPr>
      <w:r w:rsidRPr="0086722D">
        <w:rPr>
          <w:sz w:val="22"/>
          <w:szCs w:val="22"/>
        </w:rPr>
        <w:t xml:space="preserve">10.7. </w:t>
      </w:r>
      <w:proofErr w:type="gramStart"/>
      <w:r w:rsidRPr="0086722D">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6722D">
        <w:rPr>
          <w:sz w:val="22"/>
          <w:szCs w:val="22"/>
        </w:rPr>
        <w:t xml:space="preserve">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5A02D2" w:rsidRDefault="005A02D2" w:rsidP="005A02D2">
      <w:pPr>
        <w:autoSpaceDE w:val="0"/>
        <w:autoSpaceDN w:val="0"/>
        <w:adjustRightInd w:val="0"/>
        <w:spacing w:after="0"/>
        <w:ind w:firstLine="540"/>
        <w:rPr>
          <w:sz w:val="22"/>
          <w:szCs w:val="22"/>
        </w:rPr>
      </w:pPr>
    </w:p>
    <w:p w:rsidR="005A02D2" w:rsidRPr="00217B22"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autoSpaceDE w:val="0"/>
        <w:autoSpaceDN w:val="0"/>
        <w:adjustRightInd w:val="0"/>
        <w:spacing w:after="0"/>
        <w:rPr>
          <w:sz w:val="22"/>
          <w:szCs w:val="22"/>
        </w:rPr>
      </w:pPr>
      <w:r w:rsidRPr="0086722D">
        <w:rPr>
          <w:sz w:val="22"/>
          <w:szCs w:val="22"/>
        </w:rPr>
        <w:lastRenderedPageBreak/>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02D2" w:rsidRPr="0086722D" w:rsidRDefault="005A02D2" w:rsidP="005A02D2">
      <w:pPr>
        <w:autoSpaceDE w:val="0"/>
        <w:autoSpaceDN w:val="0"/>
        <w:adjustRightInd w:val="0"/>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11.Срок действия Договора</w:t>
      </w:r>
    </w:p>
    <w:p w:rsidR="005A02D2" w:rsidRPr="0086722D" w:rsidRDefault="005A02D2" w:rsidP="005A02D2">
      <w:pPr>
        <w:spacing w:after="0"/>
        <w:ind w:firstLine="567"/>
        <w:rPr>
          <w:sz w:val="22"/>
          <w:szCs w:val="22"/>
        </w:rPr>
      </w:pPr>
      <w:r w:rsidRPr="0086722D">
        <w:rPr>
          <w:sz w:val="22"/>
          <w:szCs w:val="22"/>
        </w:rPr>
        <w:t xml:space="preserve">11.1. Договор вступает в силу </w:t>
      </w:r>
      <w:r>
        <w:rPr>
          <w:sz w:val="22"/>
          <w:szCs w:val="22"/>
        </w:rPr>
        <w:t>со дня подписания его Сторонами</w:t>
      </w:r>
      <w:r w:rsidRPr="00764274">
        <w:rPr>
          <w:sz w:val="22"/>
          <w:szCs w:val="22"/>
        </w:rPr>
        <w:t xml:space="preserve">, </w:t>
      </w:r>
      <w:r>
        <w:rPr>
          <w:sz w:val="22"/>
          <w:szCs w:val="22"/>
        </w:rPr>
        <w:t xml:space="preserve">но не ранее 09.01.2018г. по </w:t>
      </w:r>
      <w:r w:rsidRPr="0086722D">
        <w:rPr>
          <w:sz w:val="22"/>
          <w:szCs w:val="22"/>
        </w:rPr>
        <w:t>3</w:t>
      </w:r>
      <w:r>
        <w:rPr>
          <w:sz w:val="22"/>
          <w:szCs w:val="22"/>
        </w:rPr>
        <w:t>1.12.</w:t>
      </w:r>
      <w:r w:rsidRPr="0086722D">
        <w:rPr>
          <w:sz w:val="22"/>
          <w:szCs w:val="22"/>
        </w:rPr>
        <w:t xml:space="preserve"> 2018 г.  </w:t>
      </w:r>
    </w:p>
    <w:p w:rsidR="005A02D2" w:rsidRPr="0086722D" w:rsidRDefault="005A02D2" w:rsidP="005A02D2">
      <w:pPr>
        <w:spacing w:after="0"/>
        <w:ind w:firstLine="567"/>
        <w:rPr>
          <w:sz w:val="22"/>
          <w:szCs w:val="22"/>
        </w:rPr>
      </w:pPr>
      <w:r>
        <w:rPr>
          <w:sz w:val="22"/>
          <w:szCs w:val="22"/>
        </w:rPr>
        <w:t>С 01.01.</w:t>
      </w:r>
      <w:r w:rsidRPr="0086722D">
        <w:rPr>
          <w:sz w:val="22"/>
          <w:szCs w:val="22"/>
        </w:rPr>
        <w:t>201</w:t>
      </w:r>
      <w:r>
        <w:rPr>
          <w:sz w:val="22"/>
          <w:szCs w:val="22"/>
        </w:rPr>
        <w:t>9</w:t>
      </w:r>
      <w:r w:rsidRPr="0086722D">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12.Прочие условия</w:t>
      </w:r>
    </w:p>
    <w:p w:rsidR="005A02D2" w:rsidRDefault="005A02D2" w:rsidP="005A02D2">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5A02D2" w:rsidRDefault="005A02D2" w:rsidP="005A02D2">
      <w:pPr>
        <w:autoSpaceDE w:val="0"/>
        <w:autoSpaceDN w:val="0"/>
        <w:adjustRightInd w:val="0"/>
        <w:spacing w:after="0"/>
        <w:ind w:firstLine="567"/>
        <w:rPr>
          <w:sz w:val="22"/>
          <w:szCs w:val="22"/>
        </w:rPr>
      </w:pPr>
    </w:p>
    <w:p w:rsidR="005A02D2" w:rsidRPr="0086722D" w:rsidRDefault="005A02D2" w:rsidP="005A02D2">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Pr="0086722D" w:rsidRDefault="005A02D2" w:rsidP="005A02D2">
      <w:pPr>
        <w:autoSpaceDE w:val="0"/>
        <w:autoSpaceDN w:val="0"/>
        <w:adjustRightInd w:val="0"/>
        <w:spacing w:after="0"/>
        <w:ind w:firstLine="567"/>
        <w:rPr>
          <w:sz w:val="22"/>
          <w:szCs w:val="22"/>
        </w:rPr>
      </w:pPr>
      <w:r w:rsidRPr="0086722D">
        <w:rPr>
          <w:sz w:val="22"/>
          <w:szCs w:val="22"/>
        </w:rPr>
        <w:lastRenderedPageBreak/>
        <w:t>12.2. Все приложения к Договору являются его неотъемной частью.</w:t>
      </w:r>
    </w:p>
    <w:p w:rsidR="005A02D2" w:rsidRPr="0086722D" w:rsidRDefault="005A02D2" w:rsidP="005A02D2">
      <w:pPr>
        <w:autoSpaceDE w:val="0"/>
        <w:autoSpaceDN w:val="0"/>
        <w:adjustRightInd w:val="0"/>
        <w:spacing w:after="0"/>
        <w:ind w:firstLine="567"/>
        <w:rPr>
          <w:sz w:val="22"/>
          <w:szCs w:val="22"/>
        </w:rPr>
      </w:pPr>
      <w:r w:rsidRPr="0086722D">
        <w:rPr>
          <w:sz w:val="22"/>
          <w:szCs w:val="22"/>
        </w:rPr>
        <w:t>12.3. К Договору прилагаются:</w:t>
      </w:r>
    </w:p>
    <w:p w:rsidR="005A02D2" w:rsidRPr="0086722D" w:rsidRDefault="005A02D2" w:rsidP="005A02D2">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5C2C68">
        <w:rPr>
          <w:sz w:val="22"/>
          <w:szCs w:val="22"/>
        </w:rPr>
        <w:t xml:space="preserve">, </w:t>
      </w:r>
      <w:r>
        <w:rPr>
          <w:sz w:val="22"/>
          <w:szCs w:val="22"/>
        </w:rPr>
        <w:t>П</w:t>
      </w:r>
      <w:r w:rsidRPr="0086722D">
        <w:rPr>
          <w:sz w:val="22"/>
          <w:szCs w:val="22"/>
        </w:rPr>
        <w:t>риложение №</w:t>
      </w:r>
      <w:r>
        <w:rPr>
          <w:sz w:val="22"/>
          <w:szCs w:val="22"/>
        </w:rPr>
        <w:t>2</w:t>
      </w:r>
      <w:r w:rsidRPr="005C2C68">
        <w:rPr>
          <w:sz w:val="22"/>
          <w:szCs w:val="22"/>
        </w:rPr>
        <w:t xml:space="preserve">, </w:t>
      </w:r>
      <w:r>
        <w:rPr>
          <w:sz w:val="22"/>
          <w:szCs w:val="22"/>
        </w:rPr>
        <w:t>П</w:t>
      </w:r>
      <w:r w:rsidRPr="0086722D">
        <w:rPr>
          <w:sz w:val="22"/>
          <w:szCs w:val="22"/>
        </w:rPr>
        <w:t>риложение №</w:t>
      </w:r>
      <w:r>
        <w:rPr>
          <w:sz w:val="22"/>
          <w:szCs w:val="22"/>
        </w:rPr>
        <w:t>3</w:t>
      </w:r>
      <w:r w:rsidRPr="005C2C68">
        <w:rPr>
          <w:sz w:val="22"/>
          <w:szCs w:val="22"/>
        </w:rPr>
        <w:t xml:space="preserve">, </w:t>
      </w:r>
      <w:r w:rsidRPr="0086722D">
        <w:rPr>
          <w:sz w:val="22"/>
          <w:szCs w:val="22"/>
        </w:rPr>
        <w:t>Приложение №</w:t>
      </w:r>
      <w:r>
        <w:rPr>
          <w:sz w:val="22"/>
          <w:szCs w:val="22"/>
        </w:rPr>
        <w:t>4</w:t>
      </w:r>
      <w:r w:rsidRPr="0086722D">
        <w:rPr>
          <w:sz w:val="22"/>
          <w:szCs w:val="22"/>
        </w:rPr>
        <w:t>)</w:t>
      </w:r>
      <w:r w:rsidRPr="0086722D">
        <w:rPr>
          <w:bCs/>
          <w:sz w:val="22"/>
          <w:szCs w:val="22"/>
        </w:rPr>
        <w:t xml:space="preserve">;  </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5A02D2" w:rsidRPr="0086722D" w:rsidRDefault="005A02D2" w:rsidP="005A02D2">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A02D2" w:rsidRPr="0086722D" w:rsidRDefault="005A02D2" w:rsidP="005A02D2">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A02D2" w:rsidRPr="0086722D" w:rsidRDefault="005A02D2" w:rsidP="005A02D2">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A02D2" w:rsidRPr="0086722D" w:rsidRDefault="005A02D2" w:rsidP="005A02D2">
      <w:pPr>
        <w:autoSpaceDE w:val="0"/>
        <w:autoSpaceDN w:val="0"/>
        <w:adjustRightInd w:val="0"/>
        <w:spacing w:after="0"/>
        <w:ind w:firstLine="567"/>
        <w:rPr>
          <w:sz w:val="22"/>
          <w:szCs w:val="22"/>
        </w:rPr>
      </w:pPr>
      <w:r w:rsidRPr="0086722D">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A02D2" w:rsidRPr="0086722D" w:rsidRDefault="005A02D2" w:rsidP="005A02D2">
      <w:pPr>
        <w:autoSpaceDE w:val="0"/>
        <w:autoSpaceDN w:val="0"/>
        <w:adjustRightInd w:val="0"/>
        <w:spacing w:after="0"/>
        <w:ind w:firstLine="567"/>
        <w:rPr>
          <w:i/>
          <w:sz w:val="22"/>
          <w:szCs w:val="22"/>
        </w:rPr>
      </w:pPr>
      <w:r w:rsidRPr="0086722D">
        <w:rPr>
          <w:i/>
          <w:sz w:val="22"/>
          <w:szCs w:val="22"/>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6722D">
        <w:rPr>
          <w:i/>
          <w:sz w:val="22"/>
          <w:szCs w:val="22"/>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6722D">
        <w:rPr>
          <w:i/>
          <w:sz w:val="22"/>
          <w:szCs w:val="22"/>
        </w:rPr>
        <w:t>взаимосверки</w:t>
      </w:r>
      <w:proofErr w:type="spellEnd"/>
      <w:r w:rsidRPr="0086722D">
        <w:rPr>
          <w:i/>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6722D">
        <w:rPr>
          <w:i/>
          <w:sz w:val="22"/>
          <w:szCs w:val="22"/>
        </w:rPr>
        <w:t xml:space="preserve"> Поставщик обязан подписать Акт </w:t>
      </w:r>
      <w:proofErr w:type="spellStart"/>
      <w:r w:rsidRPr="0086722D">
        <w:rPr>
          <w:i/>
          <w:sz w:val="22"/>
          <w:szCs w:val="22"/>
        </w:rPr>
        <w:t>взаимосверки</w:t>
      </w:r>
      <w:proofErr w:type="spellEnd"/>
      <w:r w:rsidRPr="0086722D">
        <w:rPr>
          <w:i/>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i/>
          <w:sz w:val="22"/>
          <w:szCs w:val="22"/>
        </w:rPr>
        <w:t>взаимосверки</w:t>
      </w:r>
      <w:proofErr w:type="spellEnd"/>
      <w:r w:rsidRPr="0086722D">
        <w:rPr>
          <w:i/>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5A02D2" w:rsidRPr="0086722D" w:rsidRDefault="005A02D2" w:rsidP="005A02D2">
      <w:pPr>
        <w:autoSpaceDE w:val="0"/>
        <w:autoSpaceDN w:val="0"/>
        <w:adjustRightInd w:val="0"/>
        <w:spacing w:after="0"/>
        <w:ind w:firstLine="567"/>
        <w:rPr>
          <w:i/>
          <w:sz w:val="22"/>
          <w:szCs w:val="22"/>
        </w:rPr>
      </w:pP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spacing w:after="0"/>
        <w:jc w:val="center"/>
        <w:rPr>
          <w:sz w:val="22"/>
          <w:szCs w:val="22"/>
        </w:rPr>
      </w:pPr>
      <w:r w:rsidRPr="0086722D">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5A02D2" w:rsidRPr="0086722D" w:rsidTr="00F160B3">
        <w:tc>
          <w:tcPr>
            <w:tcW w:w="4914" w:type="dxa"/>
          </w:tcPr>
          <w:p w:rsidR="005A02D2" w:rsidRPr="0086722D" w:rsidRDefault="005A02D2" w:rsidP="00F160B3">
            <w:pPr>
              <w:spacing w:after="0"/>
              <w:jc w:val="center"/>
              <w:rPr>
                <w:rFonts w:eastAsia="Calibri"/>
                <w:b/>
                <w:bCs/>
                <w:sz w:val="22"/>
                <w:szCs w:val="22"/>
              </w:rPr>
            </w:pPr>
            <w:r w:rsidRPr="0086722D">
              <w:rPr>
                <w:b/>
                <w:bCs/>
                <w:sz w:val="22"/>
                <w:szCs w:val="22"/>
              </w:rPr>
              <w:t>Заказчик:</w:t>
            </w:r>
          </w:p>
          <w:p w:rsidR="005A02D2" w:rsidRPr="0086722D" w:rsidRDefault="005A02D2" w:rsidP="00F160B3">
            <w:pPr>
              <w:spacing w:after="0"/>
              <w:ind w:hanging="4"/>
              <w:jc w:val="left"/>
              <w:rPr>
                <w:b/>
                <w:bCs/>
                <w:sz w:val="22"/>
                <w:szCs w:val="22"/>
              </w:rPr>
            </w:pPr>
            <w:r w:rsidRPr="0086722D">
              <w:rPr>
                <w:b/>
                <w:bCs/>
                <w:sz w:val="22"/>
                <w:szCs w:val="22"/>
              </w:rPr>
              <w:t>МБОУ «Средняя общеобразовательная</w:t>
            </w:r>
          </w:p>
          <w:p w:rsidR="005A02D2" w:rsidRPr="0086722D" w:rsidRDefault="005A02D2" w:rsidP="00F160B3">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5A02D2" w:rsidRPr="0086722D" w:rsidRDefault="005A02D2" w:rsidP="00F160B3">
            <w:pPr>
              <w:spacing w:after="0"/>
              <w:ind w:hanging="4"/>
              <w:jc w:val="left"/>
              <w:rPr>
                <w:rFonts w:eastAsia="Calibri"/>
                <w:b/>
                <w:bCs/>
                <w:sz w:val="22"/>
                <w:szCs w:val="22"/>
              </w:rPr>
            </w:pPr>
          </w:p>
        </w:tc>
        <w:tc>
          <w:tcPr>
            <w:tcW w:w="4914" w:type="dxa"/>
          </w:tcPr>
          <w:p w:rsidR="005A02D2" w:rsidRPr="0086722D" w:rsidRDefault="005A02D2" w:rsidP="00F160B3">
            <w:pPr>
              <w:spacing w:after="0"/>
              <w:rPr>
                <w:rFonts w:eastAsia="Calibri"/>
                <w:b/>
                <w:bCs/>
                <w:sz w:val="22"/>
                <w:szCs w:val="22"/>
              </w:rPr>
            </w:pPr>
            <w:r w:rsidRPr="0086722D">
              <w:rPr>
                <w:b/>
                <w:bCs/>
                <w:sz w:val="22"/>
                <w:szCs w:val="22"/>
              </w:rPr>
              <w:t xml:space="preserve">                Поставщик:</w:t>
            </w:r>
          </w:p>
          <w:p w:rsidR="005A02D2" w:rsidRPr="0086722D" w:rsidRDefault="005A02D2" w:rsidP="00F160B3">
            <w:pPr>
              <w:spacing w:after="0"/>
              <w:rPr>
                <w:bCs/>
                <w:sz w:val="22"/>
                <w:szCs w:val="22"/>
              </w:rPr>
            </w:pPr>
          </w:p>
          <w:p w:rsidR="005A02D2" w:rsidRPr="0086722D" w:rsidRDefault="005A02D2" w:rsidP="00F160B3">
            <w:pPr>
              <w:spacing w:after="0"/>
              <w:ind w:hanging="4"/>
              <w:rPr>
                <w:rFonts w:eastAsia="Calibri"/>
                <w:bCs/>
                <w:sz w:val="22"/>
                <w:szCs w:val="22"/>
              </w:rPr>
            </w:pPr>
          </w:p>
        </w:tc>
      </w:tr>
      <w:tr w:rsidR="005A02D2" w:rsidRPr="0086722D" w:rsidTr="00F160B3">
        <w:tc>
          <w:tcPr>
            <w:tcW w:w="4914" w:type="dxa"/>
          </w:tcPr>
          <w:p w:rsidR="005A02D2" w:rsidRPr="0086722D" w:rsidRDefault="005A02D2" w:rsidP="00F160B3">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5A02D2" w:rsidRPr="0086722D" w:rsidRDefault="005A02D2" w:rsidP="00F160B3">
            <w:pPr>
              <w:spacing w:after="0"/>
              <w:jc w:val="center"/>
              <w:rPr>
                <w:rFonts w:eastAsia="Calibri"/>
                <w:b/>
                <w:bCs/>
                <w:sz w:val="22"/>
                <w:szCs w:val="22"/>
              </w:rPr>
            </w:pPr>
          </w:p>
        </w:tc>
        <w:tc>
          <w:tcPr>
            <w:tcW w:w="4914" w:type="dxa"/>
            <w:hideMark/>
          </w:tcPr>
          <w:p w:rsidR="005A02D2" w:rsidRPr="0086722D" w:rsidRDefault="005A02D2" w:rsidP="00F160B3">
            <w:pPr>
              <w:spacing w:after="0"/>
              <w:rPr>
                <w:rFonts w:eastAsia="Calibri"/>
                <w:bCs/>
                <w:sz w:val="22"/>
                <w:szCs w:val="22"/>
              </w:rPr>
            </w:pPr>
            <w:r w:rsidRPr="0086722D">
              <w:rPr>
                <w:bCs/>
                <w:sz w:val="22"/>
                <w:szCs w:val="22"/>
              </w:rPr>
              <w:t xml:space="preserve">Директор _____________ </w:t>
            </w:r>
          </w:p>
        </w:tc>
      </w:tr>
    </w:tbl>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autoSpaceDE w:val="0"/>
        <w:autoSpaceDN w:val="0"/>
        <w:adjustRightInd w:val="0"/>
        <w:spacing w:after="0"/>
        <w:jc w:val="right"/>
        <w:rPr>
          <w:sz w:val="22"/>
          <w:szCs w:val="22"/>
        </w:rPr>
      </w:pPr>
      <w:r w:rsidRPr="0086722D">
        <w:rPr>
          <w:sz w:val="22"/>
          <w:szCs w:val="22"/>
        </w:rPr>
        <w:t>Приложение № 1</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2017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628260, Тюменская  область, Ханты-Мансийский автономный округ - Югра, г. Югорск,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5A02D2" w:rsidRPr="0086722D" w:rsidTr="00F160B3">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rPr>
                <w:sz w:val="22"/>
                <w:szCs w:val="22"/>
              </w:rPr>
            </w:pPr>
            <w:r w:rsidRPr="0086722D">
              <w:rPr>
                <w:sz w:val="22"/>
                <w:szCs w:val="22"/>
              </w:rPr>
              <w:t>№</w:t>
            </w:r>
          </w:p>
          <w:p w:rsidR="005A02D2" w:rsidRPr="0086722D" w:rsidRDefault="005A02D2" w:rsidP="00F160B3">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F160B3">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Сумма НДС в руб.</w:t>
            </w: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F160B3">
        <w:tc>
          <w:tcPr>
            <w:tcW w:w="4785"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Pr="0086722D" w:rsidRDefault="005A02D2" w:rsidP="005A02D2">
      <w:pPr>
        <w:autoSpaceDE w:val="0"/>
        <w:autoSpaceDN w:val="0"/>
        <w:adjustRightInd w:val="0"/>
        <w:spacing w:after="0"/>
        <w:jc w:val="right"/>
        <w:rPr>
          <w:sz w:val="22"/>
          <w:szCs w:val="22"/>
        </w:rPr>
      </w:pPr>
      <w:r w:rsidRPr="0086722D">
        <w:rPr>
          <w:sz w:val="22"/>
          <w:szCs w:val="22"/>
        </w:rPr>
        <w:t xml:space="preserve">Приложение № </w:t>
      </w:r>
      <w:r>
        <w:rPr>
          <w:sz w:val="22"/>
          <w:szCs w:val="22"/>
        </w:rPr>
        <w:t>2</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2017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400821">
        <w:rPr>
          <w:sz w:val="22"/>
          <w:szCs w:val="22"/>
        </w:rPr>
        <w:t>, Тюменская  область, Ханты-Мансийский автономный округ - Югра, г. Югорск-2, д.39</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5A02D2" w:rsidRPr="0086722D" w:rsidTr="00F160B3">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rPr>
                <w:sz w:val="22"/>
                <w:szCs w:val="22"/>
              </w:rPr>
            </w:pPr>
            <w:r w:rsidRPr="0086722D">
              <w:rPr>
                <w:sz w:val="22"/>
                <w:szCs w:val="22"/>
              </w:rPr>
              <w:t>№</w:t>
            </w:r>
          </w:p>
          <w:p w:rsidR="005A02D2" w:rsidRPr="0086722D" w:rsidRDefault="005A02D2" w:rsidP="00F160B3">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F160B3">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Сумма НДС в руб.</w:t>
            </w: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F160B3">
        <w:tc>
          <w:tcPr>
            <w:tcW w:w="4785"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r>
    </w:tbl>
    <w:p w:rsidR="005A02D2" w:rsidRDefault="005A02D2" w:rsidP="005A02D2">
      <w:pPr>
        <w:ind w:firstLine="708"/>
      </w:pPr>
    </w:p>
    <w:p w:rsidR="005A02D2" w:rsidRPr="00BE43B7" w:rsidRDefault="005A02D2" w:rsidP="005A02D2"/>
    <w:p w:rsidR="005A02D2" w:rsidRPr="00BE43B7" w:rsidRDefault="005A02D2" w:rsidP="005A02D2"/>
    <w:p w:rsidR="005A02D2" w:rsidRPr="00BE43B7" w:rsidRDefault="005A02D2" w:rsidP="005A02D2"/>
    <w:p w:rsidR="005A02D2" w:rsidRDefault="005A02D2" w:rsidP="005A02D2"/>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Pr="0086722D" w:rsidRDefault="005A02D2" w:rsidP="005A02D2">
      <w:pPr>
        <w:autoSpaceDE w:val="0"/>
        <w:autoSpaceDN w:val="0"/>
        <w:adjustRightInd w:val="0"/>
        <w:spacing w:after="0"/>
        <w:jc w:val="right"/>
        <w:rPr>
          <w:sz w:val="22"/>
          <w:szCs w:val="22"/>
        </w:rPr>
      </w:pPr>
      <w:r w:rsidRPr="0086722D">
        <w:rPr>
          <w:sz w:val="22"/>
          <w:szCs w:val="22"/>
        </w:rPr>
        <w:t xml:space="preserve">Приложение № </w:t>
      </w:r>
      <w:r>
        <w:rPr>
          <w:sz w:val="22"/>
          <w:szCs w:val="22"/>
        </w:rPr>
        <w:t>3</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2017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 xml:space="preserve">628260, Тюменская  область, Ханты-Мансийский автономный округ - Югра, г. Югорск, ул. </w:t>
      </w:r>
      <w:r>
        <w:rPr>
          <w:sz w:val="22"/>
          <w:szCs w:val="22"/>
        </w:rPr>
        <w:t>Свердлова</w:t>
      </w:r>
      <w:r w:rsidRPr="00D9725A">
        <w:rPr>
          <w:sz w:val="22"/>
          <w:szCs w:val="22"/>
        </w:rPr>
        <w:t>, 1</w:t>
      </w:r>
      <w:r>
        <w:rPr>
          <w:sz w:val="22"/>
          <w:szCs w:val="22"/>
        </w:rPr>
        <w:t>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5A02D2" w:rsidRPr="0086722D" w:rsidTr="00F160B3">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rPr>
                <w:sz w:val="22"/>
                <w:szCs w:val="22"/>
              </w:rPr>
            </w:pPr>
            <w:r w:rsidRPr="0086722D">
              <w:rPr>
                <w:sz w:val="22"/>
                <w:szCs w:val="22"/>
              </w:rPr>
              <w:t>№</w:t>
            </w:r>
          </w:p>
          <w:p w:rsidR="005A02D2" w:rsidRPr="0086722D" w:rsidRDefault="005A02D2" w:rsidP="00F160B3">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F160B3">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Сумма НДС в руб.</w:t>
            </w: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F160B3">
        <w:tc>
          <w:tcPr>
            <w:tcW w:w="4785"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Pr="00A22B95" w:rsidRDefault="005A02D2" w:rsidP="005A02D2"/>
    <w:p w:rsidR="005A02D2" w:rsidRPr="00A22B95" w:rsidRDefault="005A02D2" w:rsidP="005A02D2"/>
    <w:p w:rsidR="005A02D2" w:rsidRPr="00A22B95" w:rsidRDefault="005A02D2" w:rsidP="005A02D2"/>
    <w:p w:rsidR="005A02D2" w:rsidRPr="00A22B95" w:rsidRDefault="005A02D2" w:rsidP="005A02D2"/>
    <w:p w:rsidR="005A02D2" w:rsidRPr="00A22B95"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Default="005A02D2" w:rsidP="005A02D2"/>
    <w:p w:rsidR="005A02D2" w:rsidRPr="0086722D" w:rsidRDefault="005A02D2" w:rsidP="005A02D2">
      <w:pPr>
        <w:autoSpaceDE w:val="0"/>
        <w:autoSpaceDN w:val="0"/>
        <w:adjustRightInd w:val="0"/>
        <w:spacing w:after="0"/>
        <w:jc w:val="right"/>
        <w:rPr>
          <w:sz w:val="22"/>
          <w:szCs w:val="22"/>
        </w:rPr>
      </w:pPr>
      <w:r>
        <w:tab/>
      </w:r>
      <w:r w:rsidRPr="0086722D">
        <w:rPr>
          <w:sz w:val="22"/>
          <w:szCs w:val="22"/>
        </w:rPr>
        <w:t xml:space="preserve">Приложение № </w:t>
      </w:r>
      <w:r>
        <w:rPr>
          <w:sz w:val="22"/>
          <w:szCs w:val="22"/>
        </w:rPr>
        <w:t>4</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2017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400821">
        <w:rPr>
          <w:sz w:val="22"/>
          <w:szCs w:val="22"/>
        </w:rPr>
        <w:t>, Тюменская  область, Ханты-Мансийский автономный округ - Югра, г. Югорск-2, д.3</w:t>
      </w:r>
      <w:r>
        <w:rPr>
          <w:sz w:val="22"/>
          <w:szCs w:val="22"/>
        </w:rPr>
        <w:t>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5A02D2" w:rsidRPr="0086722D" w:rsidTr="00F160B3">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rPr>
                <w:sz w:val="22"/>
                <w:szCs w:val="22"/>
              </w:rPr>
            </w:pPr>
            <w:r w:rsidRPr="0086722D">
              <w:rPr>
                <w:sz w:val="22"/>
                <w:szCs w:val="22"/>
              </w:rPr>
              <w:t>№</w:t>
            </w:r>
          </w:p>
          <w:p w:rsidR="005A02D2" w:rsidRPr="0086722D" w:rsidRDefault="005A02D2" w:rsidP="00F160B3">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F160B3">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F160B3">
            <w:pPr>
              <w:autoSpaceDE w:val="0"/>
              <w:autoSpaceDN w:val="0"/>
              <w:adjustRightInd w:val="0"/>
              <w:spacing w:after="0"/>
              <w:jc w:val="center"/>
              <w:rPr>
                <w:sz w:val="22"/>
                <w:szCs w:val="22"/>
              </w:rPr>
            </w:pPr>
            <w:r w:rsidRPr="0086722D">
              <w:rPr>
                <w:sz w:val="22"/>
                <w:szCs w:val="22"/>
              </w:rPr>
              <w:t>Сумма НДС в руб.</w:t>
            </w: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F160B3">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c>
          <w:tcPr>
            <w:tcW w:w="739" w:type="dxa"/>
            <w:gridSpan w:val="2"/>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left="567"/>
              <w:rPr>
                <w:sz w:val="22"/>
                <w:szCs w:val="22"/>
              </w:rPr>
            </w:pPr>
          </w:p>
        </w:tc>
      </w:tr>
      <w:tr w:rsidR="005A02D2" w:rsidRPr="0086722D" w:rsidTr="00F160B3">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F160B3">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F160B3">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F160B3">
        <w:tc>
          <w:tcPr>
            <w:tcW w:w="4785"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F160B3">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F160B3">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F160B3">
            <w:pPr>
              <w:autoSpaceDE w:val="0"/>
              <w:autoSpaceDN w:val="0"/>
              <w:adjustRightInd w:val="0"/>
              <w:spacing w:after="0"/>
              <w:ind w:firstLine="567"/>
              <w:rPr>
                <w:sz w:val="22"/>
                <w:szCs w:val="22"/>
              </w:rPr>
            </w:pPr>
            <w:r w:rsidRPr="0086722D">
              <w:rPr>
                <w:sz w:val="22"/>
                <w:szCs w:val="22"/>
              </w:rPr>
              <w:t>М.П.</w:t>
            </w:r>
          </w:p>
        </w:tc>
      </w:tr>
    </w:tbl>
    <w:p w:rsidR="005A02D2" w:rsidRDefault="005A02D2" w:rsidP="005A02D2">
      <w:pPr>
        <w:ind w:firstLine="708"/>
      </w:pPr>
    </w:p>
    <w:p w:rsidR="005A02D2" w:rsidRPr="00BE43B7" w:rsidRDefault="005A02D2" w:rsidP="005A02D2"/>
    <w:p w:rsidR="005A02D2" w:rsidRDefault="005A02D2" w:rsidP="005A02D2">
      <w:pPr>
        <w:tabs>
          <w:tab w:val="left" w:pos="1497"/>
        </w:tabs>
      </w:pPr>
    </w:p>
    <w:p w:rsidR="005A02D2" w:rsidRPr="00A22B95" w:rsidRDefault="005A02D2" w:rsidP="005A02D2"/>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0B5CC1">
      <w:footerReference w:type="even" r:id="rId9"/>
      <w:foot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B2" w:rsidRDefault="00245DB2">
      <w:r>
        <w:separator/>
      </w:r>
    </w:p>
  </w:endnote>
  <w:endnote w:type="continuationSeparator" w:id="0">
    <w:p w:rsidR="00245DB2" w:rsidRDefault="0024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F4" w:rsidRDefault="0004714F" w:rsidP="00667896">
    <w:pPr>
      <w:pStyle w:val="a5"/>
      <w:framePr w:wrap="around" w:vAnchor="text" w:hAnchor="margin" w:xAlign="right" w:y="1"/>
      <w:rPr>
        <w:rStyle w:val="a7"/>
      </w:rPr>
    </w:pPr>
    <w:r>
      <w:rPr>
        <w:rStyle w:val="a7"/>
      </w:rPr>
      <w:fldChar w:fldCharType="begin"/>
    </w:r>
    <w:r w:rsidR="00307DF4">
      <w:rPr>
        <w:rStyle w:val="a7"/>
      </w:rPr>
      <w:instrText xml:space="preserve">PAGE  </w:instrText>
    </w:r>
    <w:r>
      <w:rPr>
        <w:rStyle w:val="a7"/>
      </w:rPr>
      <w:fldChar w:fldCharType="end"/>
    </w:r>
  </w:p>
  <w:p w:rsidR="00307DF4" w:rsidRDefault="00307DF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F4" w:rsidRPr="00305D0E" w:rsidRDefault="00307DF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B2" w:rsidRDefault="00245DB2">
      <w:r>
        <w:separator/>
      </w:r>
    </w:p>
  </w:footnote>
  <w:footnote w:type="continuationSeparator" w:id="0">
    <w:p w:rsidR="00245DB2" w:rsidRDefault="00245DB2">
      <w:r>
        <w:continuationSeparator/>
      </w:r>
    </w:p>
  </w:footnote>
  <w:footnote w:id="1">
    <w:p w:rsidR="005A02D2" w:rsidRPr="0057116A" w:rsidRDefault="005A02D2" w:rsidP="005A02D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5A02D2" w:rsidRPr="0057116A" w:rsidRDefault="005A02D2" w:rsidP="005A02D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A02D2" w:rsidRPr="0057116A" w:rsidRDefault="005A02D2" w:rsidP="005A02D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5A02D2" w:rsidRPr="0057116A" w:rsidRDefault="005A02D2" w:rsidP="005A02D2">
      <w:pPr>
        <w:autoSpaceDE w:val="0"/>
        <w:autoSpaceDN w:val="0"/>
        <w:adjustRightInd w:val="0"/>
        <w:rPr>
          <w:sz w:val="16"/>
          <w:szCs w:val="16"/>
        </w:rPr>
      </w:pPr>
    </w:p>
  </w:footnote>
  <w:footnote w:id="2">
    <w:p w:rsidR="005A02D2" w:rsidRDefault="005A02D2" w:rsidP="005A02D2">
      <w:pPr>
        <w:autoSpaceDE w:val="0"/>
        <w:autoSpaceDN w:val="0"/>
        <w:adjustRightInd w:val="0"/>
        <w:spacing w:after="0"/>
        <w:ind w:firstLine="540"/>
        <w:rPr>
          <w:sz w:val="18"/>
          <w:szCs w:val="18"/>
        </w:rPr>
      </w:pPr>
      <w:r w:rsidRPr="00E43CA9">
        <w:rPr>
          <w:rStyle w:val="af2"/>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5A02D2" w:rsidRDefault="005A02D2" w:rsidP="005A02D2">
      <w:pPr>
        <w:autoSpaceDE w:val="0"/>
        <w:autoSpaceDN w:val="0"/>
        <w:adjustRightInd w:val="0"/>
        <w:spacing w:after="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3">
    <w:p w:rsidR="005A02D2" w:rsidRDefault="005A02D2" w:rsidP="005A02D2">
      <w:pPr>
        <w:autoSpaceDE w:val="0"/>
        <w:autoSpaceDN w:val="0"/>
        <w:adjustRightInd w:val="0"/>
        <w:spacing w:after="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A02D2" w:rsidRDefault="005A02D2" w:rsidP="005A02D2">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5A02D2" w:rsidRDefault="005A02D2" w:rsidP="005A02D2">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5A02D2" w:rsidRDefault="005A02D2" w:rsidP="005A02D2">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A02D2" w:rsidRPr="002D1DE2" w:rsidRDefault="005A02D2" w:rsidP="005A02D2">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5A02D2" w:rsidRDefault="005A02D2" w:rsidP="005A02D2">
      <w:pPr>
        <w:autoSpaceDE w:val="0"/>
        <w:autoSpaceDN w:val="0"/>
        <w:adjustRightInd w:val="0"/>
        <w:spacing w:after="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A02D2" w:rsidRDefault="005A02D2" w:rsidP="005A02D2">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20"/>
  </w:num>
  <w:num w:numId="4">
    <w:abstractNumId w:val="0"/>
  </w:num>
  <w:num w:numId="5">
    <w:abstractNumId w:val="4"/>
  </w:num>
  <w:num w:numId="6">
    <w:abstractNumId w:val="5"/>
  </w:num>
  <w:num w:numId="7">
    <w:abstractNumId w:val="22"/>
  </w:num>
  <w:num w:numId="8">
    <w:abstractNumId w:val="16"/>
  </w:num>
  <w:num w:numId="9">
    <w:abstractNumId w:val="12"/>
  </w:num>
  <w:num w:numId="10">
    <w:abstractNumId w:val="23"/>
  </w:num>
  <w:num w:numId="11">
    <w:abstractNumId w:val="7"/>
  </w:num>
  <w:num w:numId="12">
    <w:abstractNumId w:val="15"/>
  </w:num>
  <w:num w:numId="13">
    <w:abstractNumId w:val="11"/>
  </w:num>
  <w:num w:numId="14">
    <w:abstractNumId w:val="1"/>
  </w:num>
  <w:num w:numId="15">
    <w:abstractNumId w:val="10"/>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14F"/>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202B8"/>
    <w:rsid w:val="001223BA"/>
    <w:rsid w:val="0012268D"/>
    <w:rsid w:val="0012414D"/>
    <w:rsid w:val="001245AF"/>
    <w:rsid w:val="0012536C"/>
    <w:rsid w:val="001255AD"/>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67E6D"/>
    <w:rsid w:val="001714F8"/>
    <w:rsid w:val="00172366"/>
    <w:rsid w:val="00177435"/>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1F84"/>
    <w:rsid w:val="00243E25"/>
    <w:rsid w:val="00245DB2"/>
    <w:rsid w:val="0024789F"/>
    <w:rsid w:val="00247903"/>
    <w:rsid w:val="00252B0A"/>
    <w:rsid w:val="0025640C"/>
    <w:rsid w:val="00257338"/>
    <w:rsid w:val="002579D0"/>
    <w:rsid w:val="002618CC"/>
    <w:rsid w:val="00266E0A"/>
    <w:rsid w:val="00266ED8"/>
    <w:rsid w:val="0027150E"/>
    <w:rsid w:val="0028208B"/>
    <w:rsid w:val="00282BE2"/>
    <w:rsid w:val="00282CCE"/>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F172D"/>
    <w:rsid w:val="002F1EC3"/>
    <w:rsid w:val="002F4C09"/>
    <w:rsid w:val="0030099A"/>
    <w:rsid w:val="0030197A"/>
    <w:rsid w:val="0030341B"/>
    <w:rsid w:val="00304A99"/>
    <w:rsid w:val="00305942"/>
    <w:rsid w:val="00305D0E"/>
    <w:rsid w:val="003072C1"/>
    <w:rsid w:val="003073B9"/>
    <w:rsid w:val="00307DF4"/>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2590"/>
    <w:rsid w:val="003745DA"/>
    <w:rsid w:val="00375445"/>
    <w:rsid w:val="00376EAA"/>
    <w:rsid w:val="00377DAA"/>
    <w:rsid w:val="00382341"/>
    <w:rsid w:val="0038285C"/>
    <w:rsid w:val="00384521"/>
    <w:rsid w:val="003860C2"/>
    <w:rsid w:val="00392103"/>
    <w:rsid w:val="0039234F"/>
    <w:rsid w:val="00395957"/>
    <w:rsid w:val="003970B8"/>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13FA"/>
    <w:rsid w:val="003F365E"/>
    <w:rsid w:val="003F5819"/>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024"/>
    <w:rsid w:val="00537120"/>
    <w:rsid w:val="005401F6"/>
    <w:rsid w:val="0054168F"/>
    <w:rsid w:val="00547F80"/>
    <w:rsid w:val="0055198C"/>
    <w:rsid w:val="0056052B"/>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2893"/>
    <w:rsid w:val="005C3B42"/>
    <w:rsid w:val="005C4EBD"/>
    <w:rsid w:val="005C6F96"/>
    <w:rsid w:val="005C7ADF"/>
    <w:rsid w:val="005D04AA"/>
    <w:rsid w:val="005D0EBB"/>
    <w:rsid w:val="005D188E"/>
    <w:rsid w:val="005D3B42"/>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4405"/>
    <w:rsid w:val="00645B9F"/>
    <w:rsid w:val="00646544"/>
    <w:rsid w:val="00650AF4"/>
    <w:rsid w:val="00652751"/>
    <w:rsid w:val="00653133"/>
    <w:rsid w:val="00660F11"/>
    <w:rsid w:val="00661901"/>
    <w:rsid w:val="00662419"/>
    <w:rsid w:val="0066276D"/>
    <w:rsid w:val="0066584F"/>
    <w:rsid w:val="00667896"/>
    <w:rsid w:val="0067048C"/>
    <w:rsid w:val="00671057"/>
    <w:rsid w:val="006719A9"/>
    <w:rsid w:val="006724FA"/>
    <w:rsid w:val="00672629"/>
    <w:rsid w:val="0067288D"/>
    <w:rsid w:val="006803B1"/>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6D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2D97"/>
    <w:rsid w:val="0076357D"/>
    <w:rsid w:val="00765483"/>
    <w:rsid w:val="00767A3D"/>
    <w:rsid w:val="00770832"/>
    <w:rsid w:val="00771CEE"/>
    <w:rsid w:val="00773E20"/>
    <w:rsid w:val="00781CF0"/>
    <w:rsid w:val="00783362"/>
    <w:rsid w:val="00783F53"/>
    <w:rsid w:val="00785970"/>
    <w:rsid w:val="00785972"/>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7DAB"/>
    <w:rsid w:val="00811134"/>
    <w:rsid w:val="00813EC4"/>
    <w:rsid w:val="008174C9"/>
    <w:rsid w:val="00824556"/>
    <w:rsid w:val="00826008"/>
    <w:rsid w:val="008262E7"/>
    <w:rsid w:val="0082741F"/>
    <w:rsid w:val="00831159"/>
    <w:rsid w:val="008348A3"/>
    <w:rsid w:val="0083622C"/>
    <w:rsid w:val="00836EED"/>
    <w:rsid w:val="008372E8"/>
    <w:rsid w:val="008373B7"/>
    <w:rsid w:val="00843A67"/>
    <w:rsid w:val="00845CEE"/>
    <w:rsid w:val="0084716A"/>
    <w:rsid w:val="00851380"/>
    <w:rsid w:val="00851647"/>
    <w:rsid w:val="00851B09"/>
    <w:rsid w:val="00852D0F"/>
    <w:rsid w:val="008548C8"/>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31E6"/>
    <w:rsid w:val="008E428F"/>
    <w:rsid w:val="008E5334"/>
    <w:rsid w:val="008E7351"/>
    <w:rsid w:val="008F0CC1"/>
    <w:rsid w:val="008F125D"/>
    <w:rsid w:val="008F2153"/>
    <w:rsid w:val="008F7BF9"/>
    <w:rsid w:val="0090023B"/>
    <w:rsid w:val="00914197"/>
    <w:rsid w:val="00916474"/>
    <w:rsid w:val="00916E29"/>
    <w:rsid w:val="009173BC"/>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603E"/>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570FE"/>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6A12"/>
    <w:rsid w:val="00AD6B14"/>
    <w:rsid w:val="00AD7139"/>
    <w:rsid w:val="00AE4660"/>
    <w:rsid w:val="00AF0C1E"/>
    <w:rsid w:val="00AF37CA"/>
    <w:rsid w:val="00B00D64"/>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738"/>
    <w:rsid w:val="00B50224"/>
    <w:rsid w:val="00B520B8"/>
    <w:rsid w:val="00B54FD3"/>
    <w:rsid w:val="00B5500F"/>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3EBC"/>
    <w:rsid w:val="00BA54B5"/>
    <w:rsid w:val="00BB0028"/>
    <w:rsid w:val="00BB0ADC"/>
    <w:rsid w:val="00BB0C68"/>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14A3"/>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835"/>
    <w:rsid w:val="00C108A0"/>
    <w:rsid w:val="00C12FBE"/>
    <w:rsid w:val="00C14D4D"/>
    <w:rsid w:val="00C20A04"/>
    <w:rsid w:val="00C22D71"/>
    <w:rsid w:val="00C276EF"/>
    <w:rsid w:val="00C321D5"/>
    <w:rsid w:val="00C32E28"/>
    <w:rsid w:val="00C33E68"/>
    <w:rsid w:val="00C33F7B"/>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0D92"/>
    <w:rsid w:val="00D921B0"/>
    <w:rsid w:val="00D941DC"/>
    <w:rsid w:val="00D94524"/>
    <w:rsid w:val="00D95C0A"/>
    <w:rsid w:val="00D966B4"/>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7B6"/>
    <w:rsid w:val="00DD3EA8"/>
    <w:rsid w:val="00DD3F31"/>
    <w:rsid w:val="00DD464A"/>
    <w:rsid w:val="00DD6717"/>
    <w:rsid w:val="00DE1C88"/>
    <w:rsid w:val="00DE21EE"/>
    <w:rsid w:val="00DE30C7"/>
    <w:rsid w:val="00DE4DD1"/>
    <w:rsid w:val="00DE63BC"/>
    <w:rsid w:val="00DF0191"/>
    <w:rsid w:val="00DF42E3"/>
    <w:rsid w:val="00DF584A"/>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127C"/>
    <w:rsid w:val="00ED2912"/>
    <w:rsid w:val="00ED34CC"/>
    <w:rsid w:val="00ED39CC"/>
    <w:rsid w:val="00ED3D0D"/>
    <w:rsid w:val="00ED42A3"/>
    <w:rsid w:val="00ED4619"/>
    <w:rsid w:val="00ED55E2"/>
    <w:rsid w:val="00ED68C6"/>
    <w:rsid w:val="00EE10AB"/>
    <w:rsid w:val="00EE159A"/>
    <w:rsid w:val="00EE51C4"/>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1647"/>
    <w:rsid w:val="00F43FF2"/>
    <w:rsid w:val="00F46ADB"/>
    <w:rsid w:val="00F5014C"/>
    <w:rsid w:val="00F52CCC"/>
    <w:rsid w:val="00F53FFF"/>
    <w:rsid w:val="00F54571"/>
    <w:rsid w:val="00F54BA3"/>
    <w:rsid w:val="00F55C10"/>
    <w:rsid w:val="00F6041E"/>
    <w:rsid w:val="00F60653"/>
    <w:rsid w:val="00F61850"/>
    <w:rsid w:val="00F65318"/>
    <w:rsid w:val="00F66D34"/>
    <w:rsid w:val="00F70AAD"/>
    <w:rsid w:val="00F70B37"/>
    <w:rsid w:val="00F737BF"/>
    <w:rsid w:val="00F819C8"/>
    <w:rsid w:val="00F82109"/>
    <w:rsid w:val="00F8336F"/>
    <w:rsid w:val="00F83A8A"/>
    <w:rsid w:val="00F86C3A"/>
    <w:rsid w:val="00F879AC"/>
    <w:rsid w:val="00F9034A"/>
    <w:rsid w:val="00F94B50"/>
    <w:rsid w:val="00F97332"/>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EB65B-7989-4097-BD26-B4B66B57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36</Pages>
  <Words>11826</Words>
  <Characters>86101</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65</cp:revision>
  <cp:lastPrinted>2017-12-19T07:16:00Z</cp:lastPrinted>
  <dcterms:created xsi:type="dcterms:W3CDTF">2015-07-28T08:58:00Z</dcterms:created>
  <dcterms:modified xsi:type="dcterms:W3CDTF">2017-12-19T10:10:00Z</dcterms:modified>
</cp:coreProperties>
</file>