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proofErr w:type="gramStart"/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proofErr w:type="gramEnd"/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</w:t>
      </w:r>
      <w:r w:rsidR="004856F3">
        <w:t>1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873A2B" w:rsidRDefault="00CC7D6F" w:rsidP="004856F3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б/н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14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4856F3">
              <w:rPr>
                <w:bCs/>
                <w:sz w:val="22"/>
                <w:szCs w:val="22"/>
              </w:rPr>
              <w:t>09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4856F3" w:rsidRDefault="00CC7D6F" w:rsidP="004856F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13</w:t>
            </w:r>
            <w:r w:rsidR="00873A2B">
              <w:rPr>
                <w:bCs/>
                <w:sz w:val="22"/>
                <w:szCs w:val="22"/>
              </w:rPr>
              <w:t>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03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4856F3">
              <w:rPr>
                <w:bCs/>
                <w:sz w:val="22"/>
                <w:szCs w:val="22"/>
              </w:rPr>
              <w:t>2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4856F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856F3">
              <w:rPr>
                <w:bCs/>
                <w:sz w:val="22"/>
                <w:szCs w:val="22"/>
              </w:rPr>
              <w:t>16</w:t>
            </w:r>
            <w:r w:rsidR="00873A2B">
              <w:rPr>
                <w:bCs/>
                <w:sz w:val="22"/>
                <w:szCs w:val="22"/>
              </w:rPr>
              <w:t>7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4856F3">
              <w:rPr>
                <w:bCs/>
                <w:sz w:val="22"/>
                <w:szCs w:val="22"/>
              </w:rPr>
              <w:t>0</w:t>
            </w:r>
            <w:r w:rsidR="004856F3">
              <w:rPr>
                <w:bCs/>
                <w:sz w:val="22"/>
                <w:szCs w:val="22"/>
              </w:rPr>
              <w:t>5</w:t>
            </w:r>
            <w:r w:rsidR="004856F3" w:rsidRPr="00D04109">
              <w:rPr>
                <w:bCs/>
                <w:sz w:val="22"/>
                <w:szCs w:val="22"/>
              </w:rPr>
              <w:t>.1</w:t>
            </w:r>
            <w:r w:rsidR="004856F3">
              <w:rPr>
                <w:bCs/>
                <w:sz w:val="22"/>
                <w:szCs w:val="22"/>
              </w:rPr>
              <w:t>2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4856F3">
            <w:pPr>
              <w:spacing w:after="0"/>
              <w:jc w:val="center"/>
              <w:rPr>
                <w:b/>
                <w:bCs/>
              </w:rPr>
            </w:pPr>
            <w:r w:rsidRPr="0073763A">
              <w:t xml:space="preserve">оказание услуг по техническому сопровождению программных </w:t>
            </w:r>
            <w:bookmarkStart w:id="0" w:name="_GoBack"/>
            <w:bookmarkEnd w:id="0"/>
            <w:r w:rsidRPr="0073763A">
              <w:t>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4856F3">
              <w:t>1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856F3" w:rsidP="00873A2B">
            <w:pPr>
              <w:rPr>
                <w:b/>
                <w:bCs/>
              </w:rPr>
            </w:pPr>
            <w:r w:rsidRPr="00491285">
              <w:rPr>
                <w:bCs/>
              </w:rPr>
              <w:t>2 357</w:t>
            </w:r>
            <w:r>
              <w:rPr>
                <w:bCs/>
              </w:rPr>
              <w:t> </w:t>
            </w:r>
            <w:r w:rsidRPr="00491285">
              <w:rPr>
                <w:bCs/>
              </w:rPr>
              <w:t>484,00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856F3" w:rsidP="004856F3">
            <w:pPr>
              <w:jc w:val="left"/>
              <w:rPr>
                <w:b/>
                <w:bCs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 </w:t>
            </w:r>
            <w:r>
              <w:rPr>
                <w:rFonts w:ascii="PT Astra Serif" w:hAnsi="PT Astra Serif"/>
                <w:color w:val="000000"/>
              </w:rPr>
              <w:t>228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799</w:t>
            </w:r>
            <w:r w:rsidR="0045048C" w:rsidRPr="001B7943">
              <w:rPr>
                <w:color w:val="000000"/>
              </w:rPr>
              <w:t>,00</w:t>
            </w:r>
            <w:bookmarkEnd w:id="1"/>
            <w:bookmarkEnd w:id="2"/>
            <w:bookmarkEnd w:id="3"/>
            <w:bookmarkEnd w:id="4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856F3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4856F3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 </w:t>
            </w:r>
            <w:r w:rsidRPr="004856F3">
              <w:rPr>
                <w:bCs/>
                <w:color w:val="000000"/>
                <w:lang w:val="en-US"/>
              </w:rPr>
              <w:t>486</w:t>
            </w:r>
            <w:r>
              <w:rPr>
                <w:bCs/>
                <w:color w:val="000000"/>
              </w:rPr>
              <w:t xml:space="preserve"> </w:t>
            </w:r>
            <w:r w:rsidRPr="004856F3">
              <w:rPr>
                <w:bCs/>
                <w:color w:val="000000"/>
                <w:lang w:val="en-US"/>
              </w:rPr>
              <w:t>169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856F3" w:rsidP="004856F3">
            <w:pPr>
              <w:jc w:val="center"/>
              <w:rPr>
                <w:b/>
                <w:bCs/>
              </w:rPr>
            </w:pPr>
            <w:r w:rsidRPr="00491285">
              <w:rPr>
                <w:bCs/>
              </w:rPr>
              <w:t>2 357</w:t>
            </w:r>
            <w:r>
              <w:rPr>
                <w:bCs/>
              </w:rPr>
              <w:t> </w:t>
            </w:r>
            <w:r w:rsidRPr="00491285">
              <w:rPr>
                <w:bCs/>
              </w:rPr>
              <w:t xml:space="preserve">484,00 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3" w:rsidRPr="00E8209C" w:rsidRDefault="004856F3" w:rsidP="004856F3">
            <w:pPr>
              <w:jc w:val="center"/>
              <w:rPr>
                <w:snapToGrid w:val="0"/>
              </w:rPr>
            </w:pPr>
            <w:r w:rsidRPr="00491285">
              <w:rPr>
                <w:bCs/>
              </w:rPr>
              <w:t>2 357</w:t>
            </w:r>
            <w:r>
              <w:rPr>
                <w:bCs/>
              </w:rPr>
              <w:t> </w:t>
            </w:r>
            <w:r w:rsidRPr="00491285">
              <w:rPr>
                <w:bCs/>
              </w:rPr>
              <w:t xml:space="preserve">484,00 </w:t>
            </w:r>
            <w:r w:rsidRPr="00E8209C">
              <w:t>(</w:t>
            </w:r>
            <w:r>
              <w:t>два</w:t>
            </w:r>
            <w:r w:rsidRPr="00E8209C">
              <w:t xml:space="preserve"> миллион</w:t>
            </w:r>
            <w:r>
              <w:t>а</w:t>
            </w:r>
            <w:r w:rsidRPr="00E8209C">
              <w:t xml:space="preserve"> </w:t>
            </w:r>
            <w:r>
              <w:t>триста пятьдесят семь</w:t>
            </w:r>
            <w:r w:rsidRPr="00E8209C">
              <w:t xml:space="preserve"> тысяч </w:t>
            </w:r>
            <w:r>
              <w:t>четыреста восемьдесят четыре</w:t>
            </w:r>
            <w:r w:rsidRPr="00E8209C">
              <w:t>) рубля 00 копеек</w:t>
            </w:r>
          </w:p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4856F3" w:rsidRDefault="0045048C" w:rsidP="004856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4856F3">
              <w:rPr>
                <w:b/>
                <w:bCs/>
                <w:sz w:val="22"/>
                <w:szCs w:val="22"/>
              </w:rPr>
              <w:t>16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20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4B4C"/>
    <w:rsid w:val="0045048C"/>
    <w:rsid w:val="00453C18"/>
    <w:rsid w:val="004856F3"/>
    <w:rsid w:val="004F1D12"/>
    <w:rsid w:val="004F4E7C"/>
    <w:rsid w:val="00547AC0"/>
    <w:rsid w:val="00600ABD"/>
    <w:rsid w:val="00751E09"/>
    <w:rsid w:val="00873A2B"/>
    <w:rsid w:val="008C37E9"/>
    <w:rsid w:val="00931B6B"/>
    <w:rsid w:val="00971390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19</cp:revision>
  <dcterms:created xsi:type="dcterms:W3CDTF">2014-11-25T07:46:00Z</dcterms:created>
  <dcterms:modified xsi:type="dcterms:W3CDTF">2020-12-16T09:24:00Z</dcterms:modified>
</cp:coreProperties>
</file>