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Default="00D83644" w:rsidP="00D8364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</w:rPr>
        <w:t>Югорска</w:t>
      </w:r>
      <w:proofErr w:type="spellEnd"/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ПРОТОКОЛ</w:t>
      </w:r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подведения итогов аукциона в электронной форме</w:t>
      </w:r>
    </w:p>
    <w:p w:rsidR="00D83644" w:rsidRDefault="00D83644" w:rsidP="00D836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 декабря  2019 г.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0187300005819000</w:t>
        </w:r>
      </w:hyperlink>
      <w:r>
        <w:rPr>
          <w:rFonts w:ascii="PT Astra Serif" w:hAnsi="PT Astra Serif"/>
          <w:sz w:val="24"/>
          <w:szCs w:val="24"/>
        </w:rPr>
        <w:t>394-3</w:t>
      </w:r>
    </w:p>
    <w:p w:rsidR="00D83644" w:rsidRDefault="00D83644" w:rsidP="00D83644">
      <w:pPr>
        <w:rPr>
          <w:rFonts w:ascii="PT Astra Serif" w:hAnsi="PT Astra Serif"/>
          <w:sz w:val="24"/>
          <w:szCs w:val="24"/>
        </w:rPr>
      </w:pPr>
    </w:p>
    <w:p w:rsidR="00D92BEC" w:rsidRDefault="00D92BEC" w:rsidP="00D92BEC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2BEC" w:rsidRDefault="00D92BEC" w:rsidP="00D92BEC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2BEC" w:rsidRDefault="00D92BEC" w:rsidP="00D92BEC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2BEC" w:rsidRDefault="00D92BEC" w:rsidP="00D92BEC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>
        <w:rPr>
          <w:rFonts w:ascii="PT Astra Serif" w:hAnsi="PT Astra Serif"/>
          <w:sz w:val="24"/>
          <w:szCs w:val="24"/>
          <w:lang w:eastAsia="ru-RU"/>
        </w:rPr>
        <w:t xml:space="preserve">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Югорска</w:t>
      </w:r>
      <w:proofErr w:type="spellEnd"/>
    </w:p>
    <w:p w:rsidR="00D92BEC" w:rsidRDefault="00372AD0" w:rsidP="00D92BEC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</w:t>
      </w:r>
      <w:r w:rsidR="00D92BEC">
        <w:rPr>
          <w:rFonts w:ascii="PT Astra Serif" w:hAnsi="PT Astra Serif"/>
          <w:sz w:val="24"/>
          <w:szCs w:val="24"/>
        </w:rPr>
        <w:t xml:space="preserve"> членов комиссии из 8</w:t>
      </w:r>
      <w:r w:rsidR="00D92BEC">
        <w:rPr>
          <w:rFonts w:ascii="PT Astra Serif" w:hAnsi="PT Astra Serif"/>
          <w:noProof/>
          <w:sz w:val="24"/>
          <w:szCs w:val="24"/>
        </w:rPr>
        <w:t>.</w:t>
      </w:r>
    </w:p>
    <w:p w:rsidR="00D92BEC" w:rsidRDefault="00D92BEC" w:rsidP="00D92BE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92BEC" w:rsidRDefault="00D92BEC" w:rsidP="00D92BE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0187300005819000394 </w:t>
      </w:r>
      <w:r>
        <w:rPr>
          <w:rFonts w:ascii="PT Astra Serif" w:hAnsi="PT Astra Serif"/>
          <w:i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теплоснабжения, водоснабжения и водоотведения.</w:t>
      </w:r>
    </w:p>
    <w:p w:rsidR="00D92BEC" w:rsidRDefault="00D92BEC" w:rsidP="00D92BE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0187300005819000394. </w:t>
      </w:r>
    </w:p>
    <w:p w:rsidR="00D92BEC" w:rsidRDefault="00D92BEC" w:rsidP="00D92BEC">
      <w:pPr>
        <w:pStyle w:val="1"/>
        <w:keepNext/>
        <w:keepLines/>
        <w:suppressLineNumber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PT Astra Serif" w:hAnsi="PT Astra Serif"/>
          <w:szCs w:val="24"/>
        </w:rPr>
        <w:t xml:space="preserve">Идентификационный код закупки: </w:t>
      </w:r>
      <w:r>
        <w:rPr>
          <w:rFonts w:ascii="Times New Roman" w:hAnsi="Times New Roman"/>
          <w:szCs w:val="24"/>
        </w:rPr>
        <w:t>193862200236886220100101640013700244</w:t>
      </w:r>
      <w:r>
        <w:rPr>
          <w:rFonts w:ascii="PT Astra Serif" w:hAnsi="PT Astra Serif"/>
          <w:szCs w:val="24"/>
        </w:rPr>
        <w:t>.</w:t>
      </w:r>
    </w:p>
    <w:p w:rsidR="00D92BEC" w:rsidRDefault="00D92BEC" w:rsidP="00D92BE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D83644" w:rsidRDefault="00D92BEC" w:rsidP="00D92BE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17 декабря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</w:t>
      </w:r>
      <w:r w:rsidR="00D83644">
        <w:rPr>
          <w:rFonts w:ascii="PT Astra Serif" w:hAnsi="PT Astra Serif"/>
          <w:sz w:val="24"/>
          <w:szCs w:val="24"/>
        </w:rPr>
        <w:t>.</w:t>
      </w:r>
    </w:p>
    <w:p w:rsidR="00D83644" w:rsidRDefault="00D83644" w:rsidP="00D8364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</w:t>
      </w:r>
      <w:r w:rsidR="00D92BEC">
        <w:rPr>
          <w:rFonts w:ascii="PT Astra Serif" w:hAnsi="PT Astra Serif"/>
          <w:sz w:val="24"/>
          <w:szCs w:val="24"/>
        </w:rPr>
        <w:t>кциона в электронной форме от 17</w:t>
      </w:r>
      <w:r>
        <w:rPr>
          <w:rFonts w:ascii="PT Astra Serif" w:hAnsi="PT Astra Serif"/>
          <w:sz w:val="24"/>
          <w:szCs w:val="24"/>
        </w:rPr>
        <w:t xml:space="preserve">.12.2019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10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7654"/>
        <w:gridCol w:w="1275"/>
      </w:tblGrid>
      <w:tr w:rsidR="00D83644" w:rsidTr="00D8364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83644" w:rsidTr="00D8364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44" w:rsidRDefault="00D83644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44" w:rsidRDefault="00D92BEC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5096"/>
            </w:tblGrid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 w:rsidP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22.08.2019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88697.72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D92BE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79227607724</w:t>
                  </w:r>
                </w:p>
              </w:tc>
            </w:tr>
          </w:tbl>
          <w:p w:rsidR="00D83644" w:rsidRDefault="00D8364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44" w:rsidRDefault="00D92BEC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</w:rPr>
              <w:t>88697.72</w:t>
            </w:r>
          </w:p>
        </w:tc>
      </w:tr>
      <w:tr w:rsidR="00D83644" w:rsidTr="00D8364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44" w:rsidRDefault="00D8364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44" w:rsidRDefault="00D92BEC">
            <w:pPr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 w:rsidP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Индивидуальный предприниматель СЫЧЁВ СЕРГЕЙ НИКОЛАЕВИЧ</w:t>
                  </w:r>
                  <w:r>
                    <w:rPr>
                      <w:rFonts w:ascii="Calibri" w:hAnsi="Calibri"/>
                    </w:rPr>
                    <w:br/>
                  </w:r>
                </w:p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12.11.2019</w:t>
                  </w:r>
                </w:p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88697.72</w:t>
                  </w:r>
                </w:p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740100337370</w:t>
                  </w:r>
                </w:p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/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Серия: 7502 Номер: 318199 Выдан: 08.06.2002 </w:t>
                  </w:r>
                  <w:proofErr w:type="spellStart"/>
                  <w:r>
                    <w:rPr>
                      <w:rFonts w:ascii="Calibri" w:hAnsi="Calibri"/>
                    </w:rPr>
                    <w:t>Миньярским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городским отделением милиции Ашинского района Челябинской области подразделение 743-002</w:t>
                  </w:r>
                </w:p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Ханты-Мансийский Автономный округ - Югра, -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ул. Чехова, д . 9</w:t>
                  </w:r>
                </w:p>
              </w:tc>
            </w:tr>
            <w:tr w:rsidR="00D92B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2BEC" w:rsidRDefault="00D92BE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Ханты-Мансийский Автономный округ - Югра, -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ул. Чехова, д . 9</w:t>
                  </w:r>
                </w:p>
              </w:tc>
            </w:tr>
          </w:tbl>
          <w:p w:rsidR="00D83644" w:rsidRDefault="00D8364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44" w:rsidRDefault="00D92BEC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</w:rPr>
              <w:t>88697.72</w:t>
            </w:r>
          </w:p>
        </w:tc>
      </w:tr>
    </w:tbl>
    <w:p w:rsidR="00D83644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D83644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83644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92BEC" w:rsidRPr="00D92BEC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>
        <w:rPr>
          <w:rFonts w:ascii="PT Astra Serif" w:hAnsi="PT Astra Serif"/>
          <w:sz w:val="24"/>
          <w:szCs w:val="24"/>
        </w:rPr>
        <w:t>;</w:t>
      </w:r>
      <w:r>
        <w:rPr>
          <w:rFonts w:ascii="PT Astra Serif" w:hAnsi="PT Astra Serif"/>
          <w:sz w:val="24"/>
          <w:szCs w:val="24"/>
        </w:rPr>
        <w:br/>
        <w:t xml:space="preserve">- </w:t>
      </w:r>
      <w:r w:rsidR="00D92BEC" w:rsidRPr="00D92BEC">
        <w:rPr>
          <w:rFonts w:ascii="PT Astra Serif" w:hAnsi="PT Astra Serif"/>
          <w:sz w:val="24"/>
          <w:szCs w:val="24"/>
        </w:rPr>
        <w:t>Индивидуальный предприниматель СЫЧЁВ СЕРГЕЙ НИКОЛАЕВИЧ</w:t>
      </w:r>
      <w:r>
        <w:rPr>
          <w:rFonts w:ascii="PT Astra Serif" w:hAnsi="PT Astra Serif"/>
          <w:sz w:val="24"/>
          <w:szCs w:val="24"/>
        </w:rPr>
        <w:t>.</w:t>
      </w:r>
    </w:p>
    <w:p w:rsidR="00D83644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D92BEC">
        <w:rPr>
          <w:rFonts w:ascii="PT Astra Serif" w:hAnsi="PT Astra Serif"/>
          <w:sz w:val="24"/>
          <w:szCs w:val="24"/>
        </w:rPr>
        <w:t>кциона в электронной форме от 17</w:t>
      </w:r>
      <w:r>
        <w:rPr>
          <w:rFonts w:ascii="PT Astra Serif" w:hAnsi="PT Astra Serif"/>
          <w:sz w:val="24"/>
          <w:szCs w:val="24"/>
        </w:rPr>
        <w:t xml:space="preserve">.12.2019 победителем аукциона в электронной форме признается </w:t>
      </w:r>
      <w:r w:rsidR="00D92BEC" w:rsidRPr="00D92BEC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>
        <w:rPr>
          <w:rFonts w:ascii="PT Astra Serif" w:hAnsi="PT Astra Serif"/>
          <w:sz w:val="24"/>
          <w:szCs w:val="24"/>
        </w:rPr>
        <w:t xml:space="preserve">,  с ценой муниципального контракта  </w:t>
      </w:r>
      <w:r w:rsidR="00D92BEC" w:rsidRPr="00D92BEC">
        <w:rPr>
          <w:rFonts w:ascii="PT Astra Serif" w:hAnsi="PT Astra Serif"/>
          <w:sz w:val="24"/>
          <w:szCs w:val="24"/>
        </w:rPr>
        <w:t>88697.72</w:t>
      </w:r>
      <w:r w:rsidR="00D92BE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D83644" w:rsidRDefault="00D83644" w:rsidP="00D83644">
      <w:pPr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11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79"/>
        <w:gridCol w:w="2126"/>
        <w:gridCol w:w="2693"/>
      </w:tblGrid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83644" w:rsidTr="00372AD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83644" w:rsidRDefault="00D83644" w:rsidP="00D83644">
      <w:pPr>
        <w:jc w:val="both"/>
        <w:rPr>
          <w:rFonts w:ascii="PT Astra Serif" w:hAnsi="PT Astra Serif"/>
          <w:b/>
          <w:sz w:val="24"/>
          <w:szCs w:val="24"/>
        </w:rPr>
      </w:pPr>
    </w:p>
    <w:p w:rsidR="00D83644" w:rsidRDefault="00D83644" w:rsidP="00D83644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D83644" w:rsidRDefault="00D83644" w:rsidP="00D8364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</w:t>
      </w:r>
      <w:proofErr w:type="spellStart"/>
      <w:r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__________________Н.А. Морозова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__________________А.Т. Абдуллаев 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</w:p>
    <w:p w:rsidR="00D83644" w:rsidRDefault="00D83644" w:rsidP="00D836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               ______________</w:t>
      </w:r>
      <w:r w:rsidR="00D92BEC">
        <w:rPr>
          <w:rFonts w:ascii="PT Astra Serif" w:hAnsi="PT Astra Serif"/>
          <w:sz w:val="24"/>
          <w:szCs w:val="24"/>
        </w:rPr>
        <w:t>Н.Б. Королева</w:t>
      </w:r>
    </w:p>
    <w:p w:rsidR="000676F9" w:rsidRDefault="000676F9" w:rsidP="000676F9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0676F9" w:rsidRDefault="000676F9" w:rsidP="000676F9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0676F9" w:rsidRDefault="000676F9" w:rsidP="000676F9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19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декабря 2019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0187300005819000394-3</w:t>
      </w:r>
    </w:p>
    <w:p w:rsidR="000676F9" w:rsidRDefault="000676F9" w:rsidP="000676F9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0676F9" w:rsidRDefault="000676F9" w:rsidP="000676F9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внутренних инженерных систем и сетей теплоснабжения, водоснабжения и водоотведения</w:t>
      </w:r>
    </w:p>
    <w:p w:rsidR="000676F9" w:rsidRDefault="000676F9" w:rsidP="000676F9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 xml:space="preserve">Заказчик: Администрация города </w:t>
      </w:r>
      <w:proofErr w:type="spellStart"/>
      <w:r>
        <w:rPr>
          <w:kern w:val="2"/>
          <w:lang w:eastAsia="ar-SA"/>
        </w:rPr>
        <w:t>Югорска</w:t>
      </w:r>
      <w:proofErr w:type="spellEnd"/>
    </w:p>
    <w:tbl>
      <w:tblPr>
        <w:tblW w:w="1091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701"/>
        <w:gridCol w:w="1560"/>
      </w:tblGrid>
      <w:tr w:rsidR="000676F9" w:rsidTr="000676F9">
        <w:trPr>
          <w:trHeight w:val="33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66</w:t>
            </w:r>
          </w:p>
        </w:tc>
      </w:tr>
      <w:tr w:rsidR="000676F9" w:rsidTr="000676F9">
        <w:trPr>
          <w:trHeight w:val="6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ИП </w:t>
            </w: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СЫЧЁВ СЕРГЕЙ НИКОЛАЕВИЧ,</w:t>
            </w:r>
          </w:p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«Экспресс-связь»,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</w:tr>
      <w:tr w:rsidR="000676F9" w:rsidTr="000676F9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0676F9" w:rsidTr="000676F9">
        <w:trPr>
          <w:trHeight w:val="3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0676F9" w:rsidTr="000676F9">
        <w:trPr>
          <w:trHeight w:val="11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0676F9" w:rsidTr="000676F9">
        <w:trPr>
          <w:trHeight w:val="2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0676F9" w:rsidTr="000676F9">
        <w:trPr>
          <w:trHeight w:val="6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0676F9" w:rsidTr="000676F9">
        <w:trPr>
          <w:trHeight w:val="6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>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0676F9" w:rsidTr="000676F9">
        <w:trPr>
          <w:trHeight w:val="1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0676F9" w:rsidTr="000676F9">
        <w:trPr>
          <w:trHeight w:val="6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0676F9" w:rsidTr="000676F9">
        <w:trPr>
          <w:trHeight w:val="7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0676F9" w:rsidTr="000676F9">
        <w:trPr>
          <w:trHeight w:val="7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9. Принадлежность участника  закупки к офшорным компаниям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F9" w:rsidRDefault="000676F9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0676F9" w:rsidTr="000676F9">
        <w:trPr>
          <w:trHeight w:val="30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10.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106 225 (сто шесть тысяч двести двадцать пять) рублей 01 копейка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9" w:rsidRDefault="000676F9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9" w:rsidRDefault="000676F9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0676F9" w:rsidTr="000676F9">
        <w:trPr>
          <w:trHeight w:val="30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11. Предложенная цена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88 697,72</w:t>
            </w:r>
          </w:p>
          <w:p w:rsidR="000676F9" w:rsidRDefault="000676F9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(18.12.2019 10:40:21)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88 697,72</w:t>
            </w:r>
          </w:p>
          <w:p w:rsidR="000676F9" w:rsidRDefault="000676F9">
            <w:pPr>
              <w:suppressAutoHyphens/>
              <w:snapToGrid w:val="0"/>
              <w:ind w:left="-57" w:right="114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(18.12.2019 10:28:19)</w:t>
            </w:r>
          </w:p>
        </w:tc>
      </w:tr>
      <w:tr w:rsidR="000676F9" w:rsidTr="000676F9">
        <w:trPr>
          <w:trHeight w:val="1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12. Номер по ранжированию после завершения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F9" w:rsidRDefault="000676F9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</w:tr>
    </w:tbl>
    <w:p w:rsidR="000676F9" w:rsidRDefault="000676F9" w:rsidP="000676F9">
      <w:bookmarkStart w:id="0" w:name="_GoBack"/>
      <w:bookmarkEnd w:id="0"/>
    </w:p>
    <w:sectPr w:rsidR="000676F9" w:rsidSect="00D92BEC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6130FBEE"/>
    <w:lvl w:ilvl="0" w:tplc="7744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5"/>
    <w:rsid w:val="000676F9"/>
    <w:rsid w:val="00372AD0"/>
    <w:rsid w:val="00526AB5"/>
    <w:rsid w:val="00823F29"/>
    <w:rsid w:val="00923545"/>
    <w:rsid w:val="00BB75D2"/>
    <w:rsid w:val="00D44C2D"/>
    <w:rsid w:val="00D83644"/>
    <w:rsid w:val="00D92BEC"/>
    <w:rsid w:val="00DD1F1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36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36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3644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364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067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36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36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3644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364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067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2019-12-18T11:37:00Z</cp:lastPrinted>
  <dcterms:created xsi:type="dcterms:W3CDTF">2019-12-18T09:47:00Z</dcterms:created>
  <dcterms:modified xsi:type="dcterms:W3CDTF">2019-12-18T11:38:00Z</dcterms:modified>
</cp:coreProperties>
</file>