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B05DBC" w:rsidRDefault="0044221C" w:rsidP="00B05DBC">
      <w:pPr>
        <w:rPr>
          <w:sz w:val="24"/>
          <w:szCs w:val="24"/>
        </w:rPr>
      </w:pPr>
      <w:r>
        <w:rPr>
          <w:sz w:val="24"/>
          <w:szCs w:val="24"/>
        </w:rPr>
        <w:t xml:space="preserve">       </w:t>
      </w:r>
      <w:r w:rsidR="00B05DBC">
        <w:rPr>
          <w:sz w:val="24"/>
          <w:szCs w:val="24"/>
        </w:rPr>
        <w:t>«2</w:t>
      </w:r>
      <w:r w:rsidR="00854EA9">
        <w:rPr>
          <w:sz w:val="24"/>
          <w:szCs w:val="24"/>
        </w:rPr>
        <w:t>7</w:t>
      </w:r>
      <w:r w:rsidR="00C1599C">
        <w:rPr>
          <w:sz w:val="24"/>
          <w:szCs w:val="24"/>
        </w:rPr>
        <w:t>» феврал</w:t>
      </w:r>
      <w:r>
        <w:rPr>
          <w:sz w:val="24"/>
          <w:szCs w:val="24"/>
        </w:rPr>
        <w:t xml:space="preserve">я 2018 г.         </w:t>
      </w:r>
      <w:r w:rsidR="00B05DBC">
        <w:rPr>
          <w:sz w:val="24"/>
          <w:szCs w:val="24"/>
        </w:rPr>
        <w:t xml:space="preserve">                                                                            № 018730000581</w:t>
      </w:r>
      <w:r w:rsidR="00C1599C">
        <w:rPr>
          <w:sz w:val="24"/>
          <w:szCs w:val="24"/>
        </w:rPr>
        <w:t>8</w:t>
      </w:r>
      <w:r w:rsidR="00B05DBC">
        <w:rPr>
          <w:sz w:val="24"/>
          <w:szCs w:val="24"/>
        </w:rPr>
        <w:t>000</w:t>
      </w:r>
      <w:r w:rsidR="00C1599C">
        <w:rPr>
          <w:sz w:val="24"/>
          <w:szCs w:val="24"/>
        </w:rPr>
        <w:t>0</w:t>
      </w:r>
      <w:r w:rsidR="00DC5E33">
        <w:rPr>
          <w:sz w:val="24"/>
          <w:szCs w:val="24"/>
        </w:rPr>
        <w:t>29</w:t>
      </w:r>
      <w:r w:rsidR="00B05DBC">
        <w:rPr>
          <w:sz w:val="24"/>
          <w:szCs w:val="24"/>
        </w:rPr>
        <w:t>-3</w:t>
      </w:r>
    </w:p>
    <w:p w:rsidR="00B05DBC" w:rsidRPr="00E143CF" w:rsidRDefault="00B05DBC" w:rsidP="0044221C">
      <w:pPr>
        <w:tabs>
          <w:tab w:val="num" w:pos="142"/>
        </w:tabs>
        <w:autoSpaceDE w:val="0"/>
        <w:autoSpaceDN w:val="0"/>
        <w:adjustRightInd w:val="0"/>
        <w:ind w:left="426"/>
        <w:jc w:val="both"/>
        <w:rPr>
          <w:sz w:val="24"/>
          <w:szCs w:val="24"/>
        </w:rPr>
      </w:pPr>
      <w:r w:rsidRPr="00E143CF">
        <w:rPr>
          <w:sz w:val="24"/>
          <w:szCs w:val="24"/>
        </w:rPr>
        <w:t xml:space="preserve">ПРИСУТСТВОВАЛИ: </w:t>
      </w:r>
    </w:p>
    <w:p w:rsidR="00B05DBC" w:rsidRPr="00E143CF" w:rsidRDefault="00B05DBC" w:rsidP="0044221C">
      <w:pPr>
        <w:tabs>
          <w:tab w:val="num" w:pos="142"/>
        </w:tabs>
        <w:autoSpaceDE w:val="0"/>
        <w:autoSpaceDN w:val="0"/>
        <w:adjustRightInd w:val="0"/>
        <w:ind w:left="426"/>
        <w:jc w:val="both"/>
        <w:rPr>
          <w:sz w:val="24"/>
          <w:szCs w:val="24"/>
        </w:rPr>
      </w:pPr>
      <w:r w:rsidRPr="00E143CF">
        <w:rPr>
          <w:sz w:val="24"/>
          <w:szCs w:val="24"/>
        </w:rPr>
        <w:t xml:space="preserve">Единая комиссия по осуществлению закупок для обеспечения муниципальных нужд города </w:t>
      </w:r>
      <w:proofErr w:type="spellStart"/>
      <w:r w:rsidRPr="00E143CF">
        <w:rPr>
          <w:sz w:val="24"/>
          <w:szCs w:val="24"/>
        </w:rPr>
        <w:t>Югорска</w:t>
      </w:r>
      <w:proofErr w:type="spellEnd"/>
      <w:r w:rsidRPr="00E143CF">
        <w:rPr>
          <w:sz w:val="24"/>
          <w:szCs w:val="24"/>
        </w:rPr>
        <w:t xml:space="preserve"> (далее - комиссия) в следующем  составе:</w:t>
      </w:r>
    </w:p>
    <w:p w:rsidR="00B05DBC" w:rsidRPr="00E143CF" w:rsidRDefault="00B05DBC" w:rsidP="0044221C">
      <w:pPr>
        <w:tabs>
          <w:tab w:val="num" w:pos="142"/>
        </w:tabs>
        <w:autoSpaceDE w:val="0"/>
        <w:autoSpaceDN w:val="0"/>
        <w:adjustRightInd w:val="0"/>
        <w:ind w:left="426"/>
        <w:jc w:val="both"/>
        <w:rPr>
          <w:sz w:val="24"/>
          <w:szCs w:val="24"/>
        </w:rPr>
      </w:pPr>
      <w:r w:rsidRPr="00E143CF">
        <w:rPr>
          <w:sz w:val="24"/>
          <w:szCs w:val="24"/>
        </w:rPr>
        <w:t xml:space="preserve">1. </w:t>
      </w:r>
      <w:r w:rsidRPr="00E143CF">
        <w:rPr>
          <w:spacing w:val="-6"/>
          <w:sz w:val="24"/>
          <w:szCs w:val="24"/>
        </w:rPr>
        <w:t xml:space="preserve">С.Д. </w:t>
      </w:r>
      <w:proofErr w:type="spellStart"/>
      <w:r w:rsidRPr="00E143CF">
        <w:rPr>
          <w:spacing w:val="-6"/>
          <w:sz w:val="24"/>
          <w:szCs w:val="24"/>
        </w:rPr>
        <w:t>Голин</w:t>
      </w:r>
      <w:proofErr w:type="spellEnd"/>
      <w:r w:rsidRPr="00E143CF">
        <w:rPr>
          <w:spacing w:val="-6"/>
          <w:sz w:val="24"/>
          <w:szCs w:val="24"/>
        </w:rPr>
        <w:t xml:space="preserve"> - </w:t>
      </w:r>
      <w:r w:rsidRPr="00E143CF">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143CF">
        <w:rPr>
          <w:sz w:val="24"/>
          <w:szCs w:val="24"/>
        </w:rPr>
        <w:t>Югорска</w:t>
      </w:r>
      <w:proofErr w:type="spellEnd"/>
      <w:r w:rsidRPr="00E143CF">
        <w:rPr>
          <w:sz w:val="24"/>
          <w:szCs w:val="24"/>
        </w:rPr>
        <w:t>;</w:t>
      </w:r>
    </w:p>
    <w:p w:rsidR="00B05DBC" w:rsidRPr="00E143CF" w:rsidRDefault="00B05DBC" w:rsidP="0044221C">
      <w:pPr>
        <w:tabs>
          <w:tab w:val="num" w:pos="142"/>
        </w:tabs>
        <w:autoSpaceDE w:val="0"/>
        <w:autoSpaceDN w:val="0"/>
        <w:adjustRightInd w:val="0"/>
        <w:ind w:left="426"/>
        <w:jc w:val="both"/>
        <w:rPr>
          <w:sz w:val="24"/>
          <w:szCs w:val="24"/>
        </w:rPr>
      </w:pPr>
      <w:r w:rsidRPr="00E143CF">
        <w:rPr>
          <w:sz w:val="24"/>
          <w:szCs w:val="24"/>
        </w:rPr>
        <w:t xml:space="preserve">2. В.К. </w:t>
      </w:r>
      <w:proofErr w:type="spellStart"/>
      <w:r w:rsidRPr="00E143CF">
        <w:rPr>
          <w:sz w:val="24"/>
          <w:szCs w:val="24"/>
        </w:rPr>
        <w:t>Бандурин</w:t>
      </w:r>
      <w:proofErr w:type="spellEnd"/>
      <w:r w:rsidRPr="00E143CF">
        <w:rPr>
          <w:sz w:val="24"/>
          <w:szCs w:val="24"/>
        </w:rPr>
        <w:t xml:space="preserve">  - заместитель председателя комиссии, заместитель главы города - директор  департамента </w:t>
      </w:r>
      <w:proofErr w:type="spellStart"/>
      <w:r w:rsidRPr="00E143CF">
        <w:rPr>
          <w:sz w:val="24"/>
          <w:szCs w:val="24"/>
        </w:rPr>
        <w:t>жилищно</w:t>
      </w:r>
      <w:proofErr w:type="spellEnd"/>
      <w:r w:rsidRPr="00E143CF">
        <w:rPr>
          <w:sz w:val="24"/>
          <w:szCs w:val="24"/>
        </w:rPr>
        <w:t xml:space="preserve"> - коммунального и строительного комплекса администрации города </w:t>
      </w:r>
      <w:proofErr w:type="spellStart"/>
      <w:r w:rsidRPr="00E143CF">
        <w:rPr>
          <w:sz w:val="24"/>
          <w:szCs w:val="24"/>
        </w:rPr>
        <w:t>Югорска</w:t>
      </w:r>
      <w:proofErr w:type="spellEnd"/>
      <w:r w:rsidRPr="00E143CF">
        <w:rPr>
          <w:sz w:val="24"/>
          <w:szCs w:val="24"/>
        </w:rPr>
        <w:t>;</w:t>
      </w:r>
    </w:p>
    <w:p w:rsidR="00B05DBC" w:rsidRPr="00E143CF" w:rsidRDefault="00B05DBC" w:rsidP="0044221C">
      <w:pPr>
        <w:tabs>
          <w:tab w:val="num" w:pos="142"/>
        </w:tabs>
        <w:autoSpaceDE w:val="0"/>
        <w:autoSpaceDN w:val="0"/>
        <w:adjustRightInd w:val="0"/>
        <w:ind w:left="426"/>
        <w:jc w:val="both"/>
        <w:rPr>
          <w:sz w:val="24"/>
          <w:szCs w:val="24"/>
        </w:rPr>
      </w:pPr>
      <w:r w:rsidRPr="00E143CF">
        <w:rPr>
          <w:sz w:val="24"/>
          <w:szCs w:val="24"/>
        </w:rPr>
        <w:t xml:space="preserve">3.  В.А. </w:t>
      </w:r>
      <w:proofErr w:type="spellStart"/>
      <w:r w:rsidRPr="00E143CF">
        <w:rPr>
          <w:sz w:val="24"/>
          <w:szCs w:val="24"/>
        </w:rPr>
        <w:t>Климин</w:t>
      </w:r>
      <w:proofErr w:type="spellEnd"/>
      <w:r w:rsidRPr="00E143CF">
        <w:rPr>
          <w:sz w:val="24"/>
          <w:szCs w:val="24"/>
        </w:rPr>
        <w:t xml:space="preserve"> – председатель Думы города </w:t>
      </w:r>
      <w:proofErr w:type="spellStart"/>
      <w:r w:rsidRPr="00E143CF">
        <w:rPr>
          <w:sz w:val="24"/>
          <w:szCs w:val="24"/>
        </w:rPr>
        <w:t>Югорска</w:t>
      </w:r>
      <w:proofErr w:type="spellEnd"/>
      <w:r w:rsidRPr="00E143CF">
        <w:rPr>
          <w:sz w:val="24"/>
          <w:szCs w:val="24"/>
        </w:rPr>
        <w:t>;</w:t>
      </w:r>
    </w:p>
    <w:p w:rsidR="00B05DBC" w:rsidRPr="00E143CF" w:rsidRDefault="00B05DBC" w:rsidP="0044221C">
      <w:pPr>
        <w:ind w:left="426"/>
        <w:rPr>
          <w:sz w:val="24"/>
          <w:szCs w:val="24"/>
        </w:rPr>
      </w:pPr>
      <w:r w:rsidRPr="00E143CF">
        <w:rPr>
          <w:sz w:val="24"/>
          <w:szCs w:val="24"/>
        </w:rPr>
        <w:t xml:space="preserve">4. Т.И. </w:t>
      </w:r>
      <w:proofErr w:type="spellStart"/>
      <w:r w:rsidRPr="00E143CF">
        <w:rPr>
          <w:sz w:val="24"/>
          <w:szCs w:val="24"/>
        </w:rPr>
        <w:t>Долгодворова</w:t>
      </w:r>
      <w:proofErr w:type="spellEnd"/>
      <w:r w:rsidRPr="00E143CF">
        <w:rPr>
          <w:sz w:val="24"/>
          <w:szCs w:val="24"/>
        </w:rPr>
        <w:t xml:space="preserve"> - заместитель главы города </w:t>
      </w:r>
      <w:proofErr w:type="spellStart"/>
      <w:r w:rsidRPr="00E143CF">
        <w:rPr>
          <w:sz w:val="24"/>
          <w:szCs w:val="24"/>
        </w:rPr>
        <w:t>Югорска</w:t>
      </w:r>
      <w:proofErr w:type="spellEnd"/>
      <w:r w:rsidRPr="00E143CF">
        <w:rPr>
          <w:sz w:val="24"/>
          <w:szCs w:val="24"/>
        </w:rPr>
        <w:t>;</w:t>
      </w:r>
    </w:p>
    <w:p w:rsidR="00B05DBC" w:rsidRPr="00E143CF" w:rsidRDefault="00B05DBC" w:rsidP="0044221C">
      <w:pPr>
        <w:ind w:left="426"/>
        <w:rPr>
          <w:sz w:val="24"/>
          <w:szCs w:val="24"/>
        </w:rPr>
      </w:pPr>
      <w:r w:rsidRPr="00E143CF">
        <w:rPr>
          <w:sz w:val="24"/>
          <w:szCs w:val="24"/>
        </w:rPr>
        <w:t>5.  Н.А. Морозова – советник руководителя;</w:t>
      </w:r>
    </w:p>
    <w:p w:rsidR="00B05DBC" w:rsidRPr="00E143CF" w:rsidRDefault="00B05DBC" w:rsidP="0044221C">
      <w:pPr>
        <w:ind w:left="426"/>
        <w:jc w:val="both"/>
        <w:rPr>
          <w:sz w:val="24"/>
          <w:szCs w:val="24"/>
        </w:rPr>
      </w:pPr>
      <w:r w:rsidRPr="00E143CF">
        <w:rPr>
          <w:sz w:val="24"/>
          <w:szCs w:val="24"/>
        </w:rPr>
        <w:t xml:space="preserve">6. Ж.В. </w:t>
      </w:r>
      <w:proofErr w:type="spellStart"/>
      <w:r w:rsidRPr="00E143CF">
        <w:rPr>
          <w:sz w:val="24"/>
          <w:szCs w:val="24"/>
        </w:rPr>
        <w:t>Резинкина</w:t>
      </w:r>
      <w:proofErr w:type="spellEnd"/>
      <w:r w:rsidRPr="00E143C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143CF">
        <w:rPr>
          <w:sz w:val="24"/>
          <w:szCs w:val="24"/>
        </w:rPr>
        <w:t>Югорска</w:t>
      </w:r>
      <w:proofErr w:type="spellEnd"/>
      <w:r w:rsidRPr="00E143CF">
        <w:rPr>
          <w:sz w:val="24"/>
          <w:szCs w:val="24"/>
        </w:rPr>
        <w:t>;</w:t>
      </w:r>
    </w:p>
    <w:p w:rsidR="00854EA9" w:rsidRPr="00E143CF" w:rsidRDefault="00B05DBC" w:rsidP="00285091">
      <w:pPr>
        <w:ind w:left="426"/>
        <w:jc w:val="both"/>
        <w:rPr>
          <w:sz w:val="24"/>
          <w:szCs w:val="24"/>
        </w:rPr>
      </w:pPr>
      <w:r w:rsidRPr="00E143CF">
        <w:rPr>
          <w:sz w:val="24"/>
          <w:szCs w:val="24"/>
        </w:rPr>
        <w:t xml:space="preserve">7. </w:t>
      </w:r>
      <w:r w:rsidR="00854EA9" w:rsidRPr="00E143CF">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E143CF">
        <w:rPr>
          <w:sz w:val="24"/>
          <w:szCs w:val="24"/>
        </w:rPr>
        <w:t>Югорска</w:t>
      </w:r>
      <w:proofErr w:type="spellEnd"/>
      <w:r w:rsidR="00854EA9" w:rsidRPr="00E143CF">
        <w:rPr>
          <w:sz w:val="24"/>
          <w:szCs w:val="24"/>
        </w:rPr>
        <w:t xml:space="preserve"> </w:t>
      </w:r>
    </w:p>
    <w:p w:rsidR="00B05DBC" w:rsidRPr="007E23B1" w:rsidRDefault="00B05DBC" w:rsidP="0044221C">
      <w:pPr>
        <w:tabs>
          <w:tab w:val="num" w:pos="142"/>
        </w:tabs>
        <w:autoSpaceDE w:val="0"/>
        <w:autoSpaceDN w:val="0"/>
        <w:adjustRightInd w:val="0"/>
        <w:ind w:left="426"/>
        <w:jc w:val="both"/>
        <w:rPr>
          <w:sz w:val="24"/>
          <w:szCs w:val="24"/>
        </w:rPr>
      </w:pPr>
      <w:r w:rsidRPr="00E143CF">
        <w:rPr>
          <w:sz w:val="24"/>
          <w:szCs w:val="24"/>
        </w:rPr>
        <w:t xml:space="preserve">Всего присутствовали </w:t>
      </w:r>
      <w:r w:rsidR="00285091" w:rsidRPr="00E143CF">
        <w:rPr>
          <w:sz w:val="24"/>
          <w:szCs w:val="24"/>
        </w:rPr>
        <w:t>7</w:t>
      </w:r>
      <w:r w:rsidRPr="00E143CF">
        <w:rPr>
          <w:sz w:val="24"/>
          <w:szCs w:val="24"/>
        </w:rPr>
        <w:t xml:space="preserve"> членов комиссии из 8.</w:t>
      </w:r>
    </w:p>
    <w:p w:rsidR="00DC5E33" w:rsidRPr="00C47768" w:rsidRDefault="00DC5E33" w:rsidP="00285091">
      <w:pPr>
        <w:pStyle w:val="ConsPlusNormal"/>
        <w:widowControl/>
        <w:tabs>
          <w:tab w:val="left" w:pos="426"/>
        </w:tabs>
        <w:ind w:left="567" w:hanging="141"/>
        <w:jc w:val="both"/>
        <w:rPr>
          <w:rFonts w:ascii="Times New Roman" w:hAnsi="Times New Roman"/>
          <w:sz w:val="24"/>
          <w:szCs w:val="24"/>
        </w:rPr>
      </w:pPr>
      <w:r w:rsidRPr="00C47768">
        <w:rPr>
          <w:rFonts w:ascii="Times New Roman" w:hAnsi="Times New Roman"/>
          <w:sz w:val="24"/>
          <w:szCs w:val="24"/>
        </w:rPr>
        <w:t xml:space="preserve">Представитель заказчика: </w:t>
      </w:r>
      <w:r>
        <w:rPr>
          <w:rFonts w:ascii="Times New Roman" w:hAnsi="Times New Roman"/>
          <w:sz w:val="24"/>
          <w:szCs w:val="24"/>
        </w:rPr>
        <w:t>Сметанина Екатерина Николаевна, специалист 1 категории отдела экономики в строительстве д</w:t>
      </w:r>
      <w:r w:rsidRPr="0018617E">
        <w:rPr>
          <w:rFonts w:ascii="Times New Roman" w:hAnsi="Times New Roman"/>
          <w:sz w:val="24"/>
          <w:szCs w:val="24"/>
        </w:rPr>
        <w:t>епартамент</w:t>
      </w:r>
      <w:r>
        <w:rPr>
          <w:rFonts w:ascii="Times New Roman" w:hAnsi="Times New Roman"/>
          <w:sz w:val="24"/>
          <w:szCs w:val="24"/>
        </w:rPr>
        <w:t>а</w:t>
      </w:r>
      <w:r w:rsidRPr="0018617E">
        <w:rPr>
          <w:rFonts w:ascii="Times New Roman" w:hAnsi="Times New Roman"/>
          <w:sz w:val="24"/>
          <w:szCs w:val="24"/>
        </w:rPr>
        <w:t xml:space="preserve"> жилищно-коммунального и строительного комплекса администрации города </w:t>
      </w:r>
      <w:proofErr w:type="spellStart"/>
      <w:r w:rsidRPr="0018617E">
        <w:rPr>
          <w:rFonts w:ascii="Times New Roman" w:hAnsi="Times New Roman"/>
          <w:sz w:val="24"/>
          <w:szCs w:val="24"/>
        </w:rPr>
        <w:t>Югорска</w:t>
      </w:r>
      <w:proofErr w:type="spellEnd"/>
      <w:r>
        <w:rPr>
          <w:rFonts w:ascii="Times New Roman" w:hAnsi="Times New Roman"/>
          <w:sz w:val="24"/>
          <w:szCs w:val="24"/>
        </w:rPr>
        <w:t>.</w:t>
      </w:r>
    </w:p>
    <w:p w:rsidR="00DC5E33" w:rsidRPr="0018617E" w:rsidRDefault="00DC5E33" w:rsidP="00285091">
      <w:pPr>
        <w:keepNext/>
        <w:keepLines/>
        <w:suppressLineNumbers/>
        <w:tabs>
          <w:tab w:val="left" w:pos="426"/>
        </w:tabs>
        <w:suppressAutoHyphens/>
        <w:ind w:left="567" w:hanging="141"/>
        <w:jc w:val="both"/>
        <w:rPr>
          <w:b/>
          <w:bCs/>
          <w:sz w:val="24"/>
          <w:szCs w:val="24"/>
        </w:rPr>
      </w:pPr>
      <w:r w:rsidRPr="00C47768">
        <w:rPr>
          <w:sz w:val="24"/>
          <w:szCs w:val="24"/>
        </w:rPr>
        <w:t xml:space="preserve">1. Наименование аукциона: аукцион в </w:t>
      </w:r>
      <w:r w:rsidRPr="0018617E">
        <w:rPr>
          <w:sz w:val="24"/>
          <w:szCs w:val="24"/>
        </w:rPr>
        <w:t xml:space="preserve">электронной форме № 0187300005818000029 на право заключения муниципального  </w:t>
      </w:r>
      <w:proofErr w:type="gramStart"/>
      <w:r w:rsidRPr="0018617E">
        <w:rPr>
          <w:sz w:val="24"/>
          <w:szCs w:val="24"/>
        </w:rPr>
        <w:t>контракта</w:t>
      </w:r>
      <w:proofErr w:type="gramEnd"/>
      <w:r w:rsidRPr="0018617E">
        <w:rPr>
          <w:sz w:val="24"/>
          <w:szCs w:val="24"/>
        </w:rPr>
        <w:t xml:space="preserve"> на выполнение работ по вывозу и утилизации строительного мусора после сноса жилых домов в городе </w:t>
      </w:r>
      <w:proofErr w:type="spellStart"/>
      <w:r w:rsidRPr="0018617E">
        <w:rPr>
          <w:sz w:val="24"/>
          <w:szCs w:val="24"/>
        </w:rPr>
        <w:t>Югорске</w:t>
      </w:r>
      <w:proofErr w:type="spellEnd"/>
      <w:r w:rsidRPr="0018617E">
        <w:rPr>
          <w:sz w:val="24"/>
          <w:szCs w:val="24"/>
        </w:rPr>
        <w:t>.</w:t>
      </w:r>
    </w:p>
    <w:p w:rsidR="00DC5E33" w:rsidRPr="0018617E" w:rsidRDefault="00DC5E33" w:rsidP="00285091">
      <w:pPr>
        <w:tabs>
          <w:tab w:val="left" w:pos="426"/>
        </w:tabs>
        <w:ind w:left="567" w:hanging="141"/>
        <w:jc w:val="both"/>
        <w:rPr>
          <w:sz w:val="24"/>
          <w:szCs w:val="24"/>
        </w:rPr>
      </w:pPr>
      <w:r w:rsidRPr="0018617E">
        <w:rPr>
          <w:sz w:val="24"/>
          <w:szCs w:val="24"/>
        </w:rPr>
        <w:t xml:space="preserve">1.1 Номер извещения о проведении торгов на официальном сайте – </w:t>
      </w:r>
      <w:hyperlink r:id="rId6" w:history="1">
        <w:r w:rsidRPr="0018617E">
          <w:rPr>
            <w:rStyle w:val="a3"/>
            <w:color w:val="auto"/>
            <w:sz w:val="24"/>
            <w:szCs w:val="24"/>
            <w:u w:val="none"/>
          </w:rPr>
          <w:t>http://zakupki.gov.ru/</w:t>
        </w:r>
      </w:hyperlink>
      <w:r w:rsidRPr="0018617E">
        <w:rPr>
          <w:sz w:val="24"/>
          <w:szCs w:val="24"/>
        </w:rPr>
        <w:t xml:space="preserve">, код аукциона 0187300005818000029, дата публикации 12.02.2018. </w:t>
      </w:r>
    </w:p>
    <w:p w:rsidR="00DC5E33" w:rsidRPr="0018617E" w:rsidRDefault="00DC5E33" w:rsidP="00285091">
      <w:pPr>
        <w:tabs>
          <w:tab w:val="left" w:pos="426"/>
        </w:tabs>
        <w:ind w:left="567" w:hanging="141"/>
        <w:jc w:val="both"/>
        <w:rPr>
          <w:sz w:val="24"/>
          <w:szCs w:val="24"/>
        </w:rPr>
      </w:pPr>
      <w:r w:rsidRPr="0018617E">
        <w:rPr>
          <w:sz w:val="24"/>
          <w:szCs w:val="24"/>
        </w:rPr>
        <w:t>Идентификационный код закупки: 183862201231086220100100290024311244.</w:t>
      </w:r>
    </w:p>
    <w:p w:rsidR="00DC5E33" w:rsidRPr="0018617E" w:rsidRDefault="00DC5E33" w:rsidP="00285091">
      <w:pPr>
        <w:tabs>
          <w:tab w:val="left" w:pos="426"/>
        </w:tabs>
        <w:ind w:left="567" w:hanging="141"/>
        <w:jc w:val="both"/>
        <w:rPr>
          <w:sz w:val="24"/>
          <w:szCs w:val="24"/>
        </w:rPr>
      </w:pPr>
      <w:r w:rsidRPr="0018617E">
        <w:rPr>
          <w:sz w:val="24"/>
          <w:szCs w:val="24"/>
        </w:rPr>
        <w:t xml:space="preserve">2. Заказчик: Департамент жилищно-коммунального и строительного комплекса администрации города </w:t>
      </w:r>
      <w:proofErr w:type="spellStart"/>
      <w:r w:rsidRPr="0018617E">
        <w:rPr>
          <w:sz w:val="24"/>
          <w:szCs w:val="24"/>
        </w:rPr>
        <w:t>Югорска</w:t>
      </w:r>
      <w:proofErr w:type="spellEnd"/>
      <w:r w:rsidRPr="0018617E">
        <w:rPr>
          <w:sz w:val="24"/>
          <w:szCs w:val="24"/>
        </w:rPr>
        <w:t>.</w:t>
      </w:r>
      <w:r w:rsidRPr="0018617E">
        <w:rPr>
          <w:bCs/>
          <w:sz w:val="24"/>
          <w:szCs w:val="24"/>
        </w:rPr>
        <w:t xml:space="preserve"> </w:t>
      </w:r>
      <w:r w:rsidRPr="0018617E">
        <w:rPr>
          <w:sz w:val="24"/>
          <w:szCs w:val="24"/>
        </w:rPr>
        <w:t xml:space="preserve">Почтовый адрес: 628260, ул. Механизаторов, 22, г. </w:t>
      </w:r>
      <w:proofErr w:type="spellStart"/>
      <w:r w:rsidRPr="0018617E">
        <w:rPr>
          <w:sz w:val="24"/>
          <w:szCs w:val="24"/>
        </w:rPr>
        <w:t>Югорск</w:t>
      </w:r>
      <w:proofErr w:type="spellEnd"/>
      <w:r w:rsidRPr="0018617E">
        <w:rPr>
          <w:sz w:val="24"/>
          <w:szCs w:val="24"/>
        </w:rPr>
        <w:t>, Ханты-Мансийский автономный округ – Югра.</w:t>
      </w:r>
    </w:p>
    <w:p w:rsidR="00DC5E33" w:rsidRPr="00C47768" w:rsidRDefault="00DC5E33" w:rsidP="00285091">
      <w:pPr>
        <w:tabs>
          <w:tab w:val="left" w:pos="426"/>
        </w:tabs>
        <w:autoSpaceDE w:val="0"/>
        <w:autoSpaceDN w:val="0"/>
        <w:adjustRightInd w:val="0"/>
        <w:ind w:left="567" w:hanging="141"/>
        <w:jc w:val="both"/>
        <w:rPr>
          <w:sz w:val="24"/>
          <w:szCs w:val="24"/>
        </w:rPr>
      </w:pPr>
      <w:r w:rsidRPr="00C47768">
        <w:rPr>
          <w:sz w:val="24"/>
          <w:szCs w:val="24"/>
        </w:rPr>
        <w:t>3. Процедура рассмотрения первых частей заявок на участие в аукционе была проведена комиссией в 10.00 часов 2</w:t>
      </w:r>
      <w:r>
        <w:rPr>
          <w:sz w:val="24"/>
          <w:szCs w:val="24"/>
        </w:rPr>
        <w:t>2</w:t>
      </w:r>
      <w:r w:rsidRPr="00C47768">
        <w:rPr>
          <w:sz w:val="24"/>
          <w:szCs w:val="24"/>
        </w:rPr>
        <w:t xml:space="preserve"> февраля 2018 года, по адресу: ул. 40 лет Победы, 11, г. </w:t>
      </w:r>
      <w:proofErr w:type="spellStart"/>
      <w:r w:rsidRPr="00C47768">
        <w:rPr>
          <w:sz w:val="24"/>
          <w:szCs w:val="24"/>
        </w:rPr>
        <w:t>Югорск</w:t>
      </w:r>
      <w:proofErr w:type="spellEnd"/>
      <w:r w:rsidRPr="00C47768">
        <w:rPr>
          <w:sz w:val="24"/>
          <w:szCs w:val="24"/>
        </w:rPr>
        <w:t>, Ханты-Мансийский  автономный округ-Югра.</w:t>
      </w:r>
    </w:p>
    <w:p w:rsidR="00B05DBC" w:rsidRDefault="00B05DBC" w:rsidP="00285091">
      <w:pPr>
        <w:tabs>
          <w:tab w:val="left" w:pos="426"/>
          <w:tab w:val="left" w:pos="567"/>
        </w:tabs>
        <w:ind w:left="426"/>
        <w:jc w:val="both"/>
        <w:rPr>
          <w:sz w:val="24"/>
        </w:rPr>
      </w:pPr>
      <w:r>
        <w:rPr>
          <w:sz w:val="24"/>
          <w:szCs w:val="24"/>
        </w:rPr>
        <w:t xml:space="preserve">4. На основании протокола проведения аукциона в электронной форме от </w:t>
      </w:r>
      <w:r w:rsidR="007E1821">
        <w:rPr>
          <w:sz w:val="24"/>
          <w:szCs w:val="24"/>
        </w:rPr>
        <w:t>26</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559"/>
      </w:tblGrid>
      <w:tr w:rsidR="00B05DBC" w:rsidTr="006873D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873D8" w:rsidTr="006873D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873D8" w:rsidRPr="00E143CF" w:rsidRDefault="006873D8">
            <w:pPr>
              <w:spacing w:after="200" w:line="276" w:lineRule="auto"/>
              <w:rPr>
                <w:sz w:val="18"/>
                <w:szCs w:val="18"/>
                <w:lang w:eastAsia="en-US"/>
              </w:rPr>
            </w:pPr>
            <w:r w:rsidRPr="00E143CF">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6873D8" w:rsidRPr="00E143CF" w:rsidRDefault="006873D8" w:rsidP="006873D8">
            <w:pPr>
              <w:jc w:val="center"/>
              <w:rPr>
                <w:sz w:val="18"/>
                <w:szCs w:val="18"/>
              </w:rPr>
            </w:pPr>
            <w:r w:rsidRPr="00E143CF">
              <w:rPr>
                <w:sz w:val="18"/>
                <w:szCs w:val="18"/>
              </w:rPr>
              <w:t>6</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873D8" w:rsidRPr="00E143C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873D8">
                  <w:pPr>
                    <w:rPr>
                      <w:sz w:val="18"/>
                      <w:szCs w:val="18"/>
                    </w:rPr>
                  </w:pPr>
                  <w:r w:rsidRPr="00E143CF">
                    <w:rPr>
                      <w:b/>
                      <w:bCs/>
                      <w:sz w:val="18"/>
                      <w:szCs w:val="18"/>
                    </w:rPr>
                    <w:t>ОТКРЫТОЕ АКЦИОНЕРНОЕ ОБЩЕСТВО ПО АВАРИЙНО-ТЕХНИЧЕСКОМУ ОБСЛУЖИВАНИЮ ГОРОДА НИЖНЕВАРТОВСКА</w:t>
                  </w:r>
                </w:p>
              </w:tc>
            </w:tr>
            <w:tr w:rsidR="006873D8" w:rsidRPr="00E143C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02.12.2016</w:t>
                  </w:r>
                </w:p>
              </w:tc>
            </w:tr>
            <w:tr w:rsidR="006873D8" w:rsidRPr="00E143C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141175.43</w:t>
                  </w:r>
                </w:p>
              </w:tc>
            </w:tr>
            <w:tr w:rsidR="006873D8" w:rsidRPr="00E143C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8603204591</w:t>
                  </w:r>
                </w:p>
              </w:tc>
            </w:tr>
            <w:tr w:rsidR="006873D8" w:rsidRPr="00E143C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860301001</w:t>
                  </w:r>
                </w:p>
              </w:tc>
            </w:tr>
            <w:tr w:rsidR="006873D8" w:rsidRPr="00E143C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A4B9D">
                  <w:pPr>
                    <w:rPr>
                      <w:sz w:val="18"/>
                      <w:szCs w:val="18"/>
                    </w:rPr>
                  </w:pPr>
                  <w:r w:rsidRPr="00E143CF">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E143CF" w:rsidRDefault="006873D8" w:rsidP="006873D8">
                  <w:pPr>
                    <w:rPr>
                      <w:sz w:val="18"/>
                      <w:szCs w:val="18"/>
                    </w:rPr>
                  </w:pPr>
                  <w:r w:rsidRPr="00E143CF">
                    <w:rPr>
                      <w:sz w:val="18"/>
                      <w:szCs w:val="18"/>
                    </w:rPr>
                    <w:t xml:space="preserve">628600, Ханты-Мансийский автономный округ - Югра, Нижневартовск г, </w:t>
                  </w:r>
                  <w:proofErr w:type="spellStart"/>
                  <w:r w:rsidRPr="00E143CF">
                    <w:rPr>
                      <w:sz w:val="18"/>
                      <w:szCs w:val="18"/>
                    </w:rPr>
                    <w:t>ул</w:t>
                  </w:r>
                  <w:proofErr w:type="gramStart"/>
                  <w:r w:rsidRPr="00E143CF">
                    <w:rPr>
                      <w:sz w:val="18"/>
                      <w:szCs w:val="18"/>
                    </w:rPr>
                    <w:t>.Л</w:t>
                  </w:r>
                  <w:proofErr w:type="gramEnd"/>
                  <w:r w:rsidRPr="00E143CF">
                    <w:rPr>
                      <w:sz w:val="18"/>
                      <w:szCs w:val="18"/>
                    </w:rPr>
                    <w:t>енина</w:t>
                  </w:r>
                  <w:proofErr w:type="spellEnd"/>
                  <w:r w:rsidRPr="00E143CF">
                    <w:rPr>
                      <w:sz w:val="18"/>
                      <w:szCs w:val="18"/>
                    </w:rPr>
                    <w:t>, д.5П</w:t>
                  </w:r>
                </w:p>
              </w:tc>
            </w:tr>
            <w:tr w:rsidR="006873D8" w:rsidRPr="00E143C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E143CF" w:rsidRDefault="006873D8" w:rsidP="006A4B9D">
                  <w:pPr>
                    <w:rPr>
                      <w:sz w:val="18"/>
                      <w:szCs w:val="18"/>
                    </w:rPr>
                  </w:pPr>
                  <w:r w:rsidRPr="00E143CF">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E143CF" w:rsidRDefault="006873D8" w:rsidP="006A4B9D">
                  <w:pPr>
                    <w:rPr>
                      <w:sz w:val="18"/>
                      <w:szCs w:val="18"/>
                    </w:rPr>
                  </w:pPr>
                  <w:r w:rsidRPr="00E143CF">
                    <w:rPr>
                      <w:sz w:val="18"/>
                      <w:szCs w:val="18"/>
                    </w:rPr>
                    <w:t xml:space="preserve">628600, Ханты-Мансийский автономный округ - Югра, Нижневартовск г, </w:t>
                  </w:r>
                  <w:proofErr w:type="spellStart"/>
                  <w:r w:rsidRPr="00E143CF">
                    <w:rPr>
                      <w:sz w:val="18"/>
                      <w:szCs w:val="18"/>
                    </w:rPr>
                    <w:t>ул</w:t>
                  </w:r>
                  <w:proofErr w:type="gramStart"/>
                  <w:r w:rsidRPr="00E143CF">
                    <w:rPr>
                      <w:sz w:val="18"/>
                      <w:szCs w:val="18"/>
                    </w:rPr>
                    <w:t>.Л</w:t>
                  </w:r>
                  <w:proofErr w:type="gramEnd"/>
                  <w:r w:rsidRPr="00E143CF">
                    <w:rPr>
                      <w:sz w:val="18"/>
                      <w:szCs w:val="18"/>
                    </w:rPr>
                    <w:t>енина</w:t>
                  </w:r>
                  <w:proofErr w:type="spellEnd"/>
                  <w:r w:rsidRPr="00E143CF">
                    <w:rPr>
                      <w:sz w:val="18"/>
                      <w:szCs w:val="18"/>
                    </w:rPr>
                    <w:t>, д.5П</w:t>
                  </w:r>
                </w:p>
              </w:tc>
            </w:tr>
            <w:tr w:rsidR="006873D8" w:rsidRPr="00E143C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E143CF" w:rsidRDefault="006873D8" w:rsidP="006A4B9D">
                  <w:pPr>
                    <w:rPr>
                      <w:sz w:val="18"/>
                      <w:szCs w:val="18"/>
                    </w:rPr>
                  </w:pPr>
                  <w:r w:rsidRPr="00E143CF">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E143CF" w:rsidRDefault="006873D8" w:rsidP="006A4B9D">
                  <w:pPr>
                    <w:rPr>
                      <w:sz w:val="18"/>
                      <w:szCs w:val="18"/>
                    </w:rPr>
                  </w:pPr>
                  <w:r w:rsidRPr="00E143CF">
                    <w:rPr>
                      <w:sz w:val="18"/>
                      <w:szCs w:val="18"/>
                    </w:rPr>
                    <w:t>+7 (3466) 67-22-16</w:t>
                  </w:r>
                </w:p>
              </w:tc>
            </w:tr>
          </w:tbl>
          <w:p w:rsidR="006873D8" w:rsidRPr="00E143CF" w:rsidRDefault="006873D8">
            <w:pPr>
              <w:widowControl/>
              <w:spacing w:line="276" w:lineRule="auto"/>
              <w:rPr>
                <w:rFonts w:eastAsiaTheme="minorHAnsi"/>
                <w:color w:val="FF0000"/>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873D8" w:rsidRPr="00E143CF" w:rsidRDefault="006873D8" w:rsidP="006A4B9D">
            <w:pPr>
              <w:rPr>
                <w:sz w:val="18"/>
                <w:szCs w:val="18"/>
              </w:rPr>
            </w:pPr>
            <w:r w:rsidRPr="00E143CF">
              <w:rPr>
                <w:sz w:val="18"/>
                <w:szCs w:val="18"/>
              </w:rPr>
              <w:t>141175.43</w:t>
            </w:r>
          </w:p>
        </w:tc>
      </w:tr>
      <w:tr w:rsidR="006873D8" w:rsidTr="006873D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873D8" w:rsidRPr="006873D8" w:rsidRDefault="006873D8">
            <w:pPr>
              <w:spacing w:after="200" w:line="276" w:lineRule="auto"/>
              <w:rPr>
                <w:lang w:eastAsia="en-US"/>
              </w:rPr>
            </w:pPr>
            <w:r w:rsidRPr="006873D8">
              <w:rPr>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6873D8" w:rsidRPr="006873D8" w:rsidRDefault="006873D8" w:rsidP="006873D8">
            <w:pPr>
              <w:jc w:val="center"/>
              <w:rPr>
                <w:sz w:val="24"/>
                <w:szCs w:val="24"/>
              </w:rPr>
            </w:pPr>
            <w:r w:rsidRPr="006873D8">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873D8" w:rsidRPr="006873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873D8">
                  <w:pPr>
                    <w:rPr>
                      <w:sz w:val="24"/>
                      <w:szCs w:val="24"/>
                    </w:rPr>
                  </w:pPr>
                  <w:r w:rsidRPr="006873D8">
                    <w:rPr>
                      <w:b/>
                      <w:bCs/>
                    </w:rPr>
                    <w:t xml:space="preserve">Индивидуальный предприниматель </w:t>
                  </w:r>
                  <w:proofErr w:type="spellStart"/>
                  <w:r w:rsidRPr="006873D8">
                    <w:rPr>
                      <w:b/>
                      <w:bCs/>
                    </w:rPr>
                    <w:t>Тафеев</w:t>
                  </w:r>
                  <w:proofErr w:type="spellEnd"/>
                  <w:r w:rsidRPr="006873D8">
                    <w:rPr>
                      <w:b/>
                      <w:bCs/>
                    </w:rPr>
                    <w:t xml:space="preserve"> Вадим Олегович</w:t>
                  </w:r>
                </w:p>
              </w:tc>
            </w:tr>
            <w:tr w:rsidR="006873D8" w:rsidRPr="006873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04.10.2017</w:t>
                  </w:r>
                </w:p>
              </w:tc>
            </w:tr>
            <w:tr w:rsidR="006873D8" w:rsidRPr="006873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199169.72</w:t>
                  </w:r>
                </w:p>
              </w:tc>
            </w:tr>
            <w:tr w:rsidR="006873D8" w:rsidRPr="006873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780225052760</w:t>
                  </w:r>
                </w:p>
              </w:tc>
            </w:tr>
            <w:tr w:rsidR="006873D8" w:rsidRPr="006873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p>
              </w:tc>
            </w:tr>
            <w:tr w:rsidR="006873D8" w:rsidRPr="006873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195272, Санкт-Петербург г, </w:t>
                  </w:r>
                  <w:proofErr w:type="spellStart"/>
                  <w:r w:rsidRPr="006873D8">
                    <w:t>ул</w:t>
                  </w:r>
                  <w:proofErr w:type="gramStart"/>
                  <w:r w:rsidRPr="006873D8">
                    <w:t>.В</w:t>
                  </w:r>
                  <w:proofErr w:type="gramEnd"/>
                  <w:r w:rsidRPr="006873D8">
                    <w:t>ерности</w:t>
                  </w:r>
                  <w:proofErr w:type="spellEnd"/>
                  <w:r w:rsidRPr="006873D8">
                    <w:t>, д.38/3 - 8</w:t>
                  </w:r>
                </w:p>
              </w:tc>
            </w:tr>
            <w:tr w:rsidR="006873D8" w:rsidRPr="006873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 xml:space="preserve">195272, Санкт-Петербург г, </w:t>
                  </w:r>
                  <w:proofErr w:type="spellStart"/>
                  <w:r w:rsidRPr="006873D8">
                    <w:t>ул</w:t>
                  </w:r>
                  <w:proofErr w:type="gramStart"/>
                  <w:r w:rsidRPr="006873D8">
                    <w:t>.В</w:t>
                  </w:r>
                  <w:proofErr w:type="gramEnd"/>
                  <w:r w:rsidRPr="006873D8">
                    <w:t>ерности</w:t>
                  </w:r>
                  <w:proofErr w:type="spellEnd"/>
                  <w:r w:rsidRPr="006873D8">
                    <w:t>, д.38/3 - 8</w:t>
                  </w:r>
                </w:p>
              </w:tc>
            </w:tr>
            <w:tr w:rsidR="006873D8" w:rsidRPr="006873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89044834409</w:t>
                  </w:r>
                </w:p>
              </w:tc>
            </w:tr>
          </w:tbl>
          <w:p w:rsidR="006873D8" w:rsidRPr="006873D8" w:rsidRDefault="006873D8">
            <w:pPr>
              <w:widowControl/>
              <w:spacing w:line="276" w:lineRule="auto"/>
              <w:rPr>
                <w:rFonts w:eastAsiaTheme="minorHAnsi"/>
                <w:color w:val="FF0000"/>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873D8" w:rsidRPr="006873D8" w:rsidRDefault="006873D8" w:rsidP="006A4B9D">
            <w:pPr>
              <w:rPr>
                <w:sz w:val="24"/>
                <w:szCs w:val="24"/>
              </w:rPr>
            </w:pPr>
            <w:r w:rsidRPr="006873D8">
              <w:t>199169.72</w:t>
            </w:r>
          </w:p>
        </w:tc>
      </w:tr>
      <w:tr w:rsidR="006873D8" w:rsidTr="006873D8">
        <w:trPr>
          <w:cantSplit/>
          <w:trHeight w:val="284"/>
        </w:trPr>
        <w:tc>
          <w:tcPr>
            <w:tcW w:w="993" w:type="dxa"/>
            <w:tcBorders>
              <w:top w:val="single" w:sz="6" w:space="0" w:color="auto"/>
              <w:left w:val="single" w:sz="6" w:space="0" w:color="auto"/>
              <w:bottom w:val="single" w:sz="6" w:space="0" w:color="auto"/>
              <w:right w:val="single" w:sz="6" w:space="0" w:color="auto"/>
            </w:tcBorders>
          </w:tcPr>
          <w:p w:rsidR="006873D8" w:rsidRPr="006873D8" w:rsidRDefault="006873D8">
            <w:pPr>
              <w:spacing w:after="200" w:line="276" w:lineRule="auto"/>
              <w:rPr>
                <w:lang w:eastAsia="en-US"/>
              </w:rPr>
            </w:pPr>
            <w:r w:rsidRPr="006873D8">
              <w:rPr>
                <w:lang w:eastAsia="en-US"/>
              </w:rPr>
              <w:t>3</w:t>
            </w:r>
          </w:p>
        </w:tc>
        <w:tc>
          <w:tcPr>
            <w:tcW w:w="1418" w:type="dxa"/>
            <w:tcBorders>
              <w:top w:val="single" w:sz="6" w:space="0" w:color="auto"/>
              <w:left w:val="single" w:sz="6" w:space="0" w:color="auto"/>
              <w:bottom w:val="single" w:sz="6" w:space="0" w:color="auto"/>
              <w:right w:val="single" w:sz="6" w:space="0" w:color="auto"/>
            </w:tcBorders>
          </w:tcPr>
          <w:p w:rsidR="006873D8" w:rsidRPr="006873D8" w:rsidRDefault="006873D8" w:rsidP="006873D8">
            <w:pPr>
              <w:jc w:val="center"/>
              <w:rPr>
                <w:sz w:val="24"/>
                <w:szCs w:val="24"/>
              </w:rPr>
            </w:pPr>
            <w:r w:rsidRPr="006873D8">
              <w:t>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873D8" w:rsidRPr="006873D8"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873D8">
                  <w:pPr>
                    <w:rPr>
                      <w:sz w:val="24"/>
                      <w:szCs w:val="24"/>
                    </w:rPr>
                  </w:pPr>
                  <w:r w:rsidRPr="006873D8">
                    <w:rPr>
                      <w:b/>
                      <w:bCs/>
                    </w:rPr>
                    <w:t>Общество с ограниченной ответственностью "</w:t>
                  </w:r>
                  <w:proofErr w:type="spellStart"/>
                  <w:r w:rsidRPr="006873D8">
                    <w:rPr>
                      <w:b/>
                      <w:bCs/>
                    </w:rPr>
                    <w:t>Экосервис</w:t>
                  </w:r>
                  <w:proofErr w:type="spellEnd"/>
                  <w:r w:rsidRPr="006873D8">
                    <w:rPr>
                      <w:b/>
                      <w:bCs/>
                    </w:rPr>
                    <w:t>"</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28.03.2016</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2050318.37</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8601039590</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860101001</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873D8">
                  <w:pPr>
                    <w:rPr>
                      <w:sz w:val="24"/>
                      <w:szCs w:val="24"/>
                    </w:rPr>
                  </w:pPr>
                  <w:r w:rsidRPr="006873D8">
                    <w:t xml:space="preserve">628000, Ханты-Мансийский автономный округ - Югра, Ханты-Мансийск г, </w:t>
                  </w:r>
                  <w:proofErr w:type="spellStart"/>
                  <w:r w:rsidRPr="006873D8">
                    <w:t>ул</w:t>
                  </w:r>
                  <w:proofErr w:type="gramStart"/>
                  <w:r w:rsidRPr="006873D8">
                    <w:t>.П</w:t>
                  </w:r>
                  <w:proofErr w:type="gramEnd"/>
                  <w:r w:rsidRPr="006873D8">
                    <w:t>ионерская</w:t>
                  </w:r>
                  <w:proofErr w:type="spellEnd"/>
                  <w:r w:rsidRPr="006873D8">
                    <w:t>, д.119</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873D8">
                  <w:pPr>
                    <w:rPr>
                      <w:sz w:val="24"/>
                      <w:szCs w:val="24"/>
                    </w:rPr>
                  </w:pPr>
                  <w:r w:rsidRPr="006873D8">
                    <w:t xml:space="preserve">628011, Ханты-Мансийский автономный округ - Югра, Ханты-Мансийск г, </w:t>
                  </w:r>
                  <w:proofErr w:type="spellStart"/>
                  <w:r w:rsidRPr="006873D8">
                    <w:t>ул</w:t>
                  </w:r>
                  <w:proofErr w:type="gramStart"/>
                  <w:r w:rsidRPr="006873D8">
                    <w:t>.П</w:t>
                  </w:r>
                  <w:proofErr w:type="gramEnd"/>
                  <w:r w:rsidRPr="006873D8">
                    <w:t>ионерская</w:t>
                  </w:r>
                  <w:proofErr w:type="spellEnd"/>
                  <w:r w:rsidRPr="006873D8">
                    <w:t>, д.119</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89324315979</w:t>
                  </w:r>
                </w:p>
              </w:tc>
            </w:tr>
          </w:tbl>
          <w:p w:rsidR="006873D8" w:rsidRPr="006873D8" w:rsidRDefault="006873D8" w:rsidP="006A4B9D">
            <w:pPr>
              <w:widowControl/>
              <w:spacing w:line="276" w:lineRule="auto"/>
              <w:rPr>
                <w:rFonts w:eastAsiaTheme="minorHAnsi"/>
                <w:color w:val="FF0000"/>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6873D8" w:rsidRPr="006873D8" w:rsidRDefault="006873D8" w:rsidP="006A4B9D">
            <w:pPr>
              <w:rPr>
                <w:sz w:val="24"/>
                <w:szCs w:val="24"/>
              </w:rPr>
            </w:pPr>
            <w:r w:rsidRPr="006873D8">
              <w:t>2050318.37</w:t>
            </w:r>
          </w:p>
        </w:tc>
      </w:tr>
      <w:tr w:rsidR="006873D8" w:rsidTr="006873D8">
        <w:trPr>
          <w:cantSplit/>
          <w:trHeight w:val="284"/>
        </w:trPr>
        <w:tc>
          <w:tcPr>
            <w:tcW w:w="993" w:type="dxa"/>
            <w:tcBorders>
              <w:top w:val="single" w:sz="6" w:space="0" w:color="auto"/>
              <w:left w:val="single" w:sz="6" w:space="0" w:color="auto"/>
              <w:bottom w:val="single" w:sz="6" w:space="0" w:color="auto"/>
              <w:right w:val="single" w:sz="6" w:space="0" w:color="auto"/>
            </w:tcBorders>
          </w:tcPr>
          <w:p w:rsidR="006873D8" w:rsidRPr="006873D8" w:rsidRDefault="006873D8">
            <w:pPr>
              <w:spacing w:after="200" w:line="276" w:lineRule="auto"/>
              <w:rPr>
                <w:lang w:eastAsia="en-US"/>
              </w:rPr>
            </w:pPr>
            <w:r w:rsidRPr="006873D8">
              <w:rPr>
                <w:lang w:eastAsia="en-US"/>
              </w:rPr>
              <w:t>4</w:t>
            </w:r>
          </w:p>
        </w:tc>
        <w:tc>
          <w:tcPr>
            <w:tcW w:w="1418" w:type="dxa"/>
            <w:tcBorders>
              <w:top w:val="single" w:sz="6" w:space="0" w:color="auto"/>
              <w:left w:val="single" w:sz="6" w:space="0" w:color="auto"/>
              <w:bottom w:val="single" w:sz="6" w:space="0" w:color="auto"/>
              <w:right w:val="single" w:sz="6" w:space="0" w:color="auto"/>
            </w:tcBorders>
          </w:tcPr>
          <w:p w:rsidR="006873D8" w:rsidRPr="006873D8" w:rsidRDefault="006873D8" w:rsidP="006873D8">
            <w:pPr>
              <w:jc w:val="center"/>
              <w:rPr>
                <w:sz w:val="24"/>
                <w:szCs w:val="24"/>
              </w:rPr>
            </w:pPr>
            <w:r w:rsidRPr="006873D8">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873D8">
                  <w:pPr>
                    <w:rPr>
                      <w:sz w:val="24"/>
                      <w:szCs w:val="24"/>
                    </w:rPr>
                  </w:pPr>
                  <w:r w:rsidRPr="006873D8">
                    <w:rPr>
                      <w:b/>
                      <w:bCs/>
                    </w:rPr>
                    <w:t>Муниципальное унитарное предприятие "</w:t>
                  </w:r>
                  <w:proofErr w:type="spellStart"/>
                  <w:r w:rsidRPr="006873D8">
                    <w:rPr>
                      <w:b/>
                      <w:bCs/>
                    </w:rPr>
                    <w:t>Югорскэнергогаз</w:t>
                  </w:r>
                  <w:proofErr w:type="spellEnd"/>
                  <w:r w:rsidRPr="006873D8">
                    <w:rPr>
                      <w:b/>
                      <w:bCs/>
                    </w:rPr>
                    <w:t>"</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12.12.2016</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2062801.54</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8622024682</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862201001</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A4B9D">
                  <w:pPr>
                    <w:rPr>
                      <w:sz w:val="24"/>
                      <w:szCs w:val="24"/>
                    </w:rPr>
                  </w:pPr>
                  <w:r w:rsidRPr="006873D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73D8" w:rsidRPr="006873D8" w:rsidRDefault="006873D8" w:rsidP="006873D8">
                  <w:pPr>
                    <w:rPr>
                      <w:sz w:val="24"/>
                      <w:szCs w:val="24"/>
                    </w:rPr>
                  </w:pPr>
                  <w:r w:rsidRPr="006873D8">
                    <w:t xml:space="preserve">628260, Ханты-Мансийский автономный округ - Югра, </w:t>
                  </w:r>
                  <w:proofErr w:type="spellStart"/>
                  <w:r w:rsidRPr="006873D8">
                    <w:t>Югорск</w:t>
                  </w:r>
                  <w:proofErr w:type="spellEnd"/>
                  <w:r w:rsidRPr="006873D8">
                    <w:t xml:space="preserve"> г, </w:t>
                  </w:r>
                  <w:proofErr w:type="spellStart"/>
                  <w:r w:rsidRPr="006873D8">
                    <w:t>ул</w:t>
                  </w:r>
                  <w:proofErr w:type="gramStart"/>
                  <w:r w:rsidRPr="006873D8">
                    <w:t>.Г</w:t>
                  </w:r>
                  <w:proofErr w:type="gramEnd"/>
                  <w:r w:rsidRPr="006873D8">
                    <w:t>еологов</w:t>
                  </w:r>
                  <w:proofErr w:type="spellEnd"/>
                  <w:r w:rsidRPr="006873D8">
                    <w:t>, д.15</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873D8">
                  <w:pPr>
                    <w:rPr>
                      <w:sz w:val="24"/>
                      <w:szCs w:val="24"/>
                    </w:rPr>
                  </w:pPr>
                  <w:r w:rsidRPr="006873D8">
                    <w:t xml:space="preserve">628260, Ханты-Мансийский автономный округ - Югра, </w:t>
                  </w:r>
                  <w:proofErr w:type="spellStart"/>
                  <w:r w:rsidRPr="006873D8">
                    <w:t>Югорск</w:t>
                  </w:r>
                  <w:proofErr w:type="spellEnd"/>
                  <w:r w:rsidRPr="006873D8">
                    <w:t xml:space="preserve"> г, </w:t>
                  </w:r>
                  <w:proofErr w:type="spellStart"/>
                  <w:r w:rsidRPr="006873D8">
                    <w:t>ул</w:t>
                  </w:r>
                  <w:proofErr w:type="gramStart"/>
                  <w:r w:rsidRPr="006873D8">
                    <w:t>.Г</w:t>
                  </w:r>
                  <w:proofErr w:type="gramEnd"/>
                  <w:r w:rsidRPr="006873D8">
                    <w:t>еологов</w:t>
                  </w:r>
                  <w:proofErr w:type="spellEnd"/>
                  <w:r w:rsidRPr="006873D8">
                    <w:t>, д.15</w:t>
                  </w:r>
                </w:p>
              </w:tc>
            </w:tr>
            <w:tr w:rsidR="006873D8" w:rsidRPr="006873D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73D8" w:rsidRPr="006873D8" w:rsidRDefault="006873D8" w:rsidP="006A4B9D">
                  <w:pPr>
                    <w:rPr>
                      <w:sz w:val="24"/>
                      <w:szCs w:val="24"/>
                    </w:rPr>
                  </w:pPr>
                  <w:r w:rsidRPr="006873D8">
                    <w:t>+7 34675 2 16 23</w:t>
                  </w:r>
                </w:p>
              </w:tc>
            </w:tr>
          </w:tbl>
          <w:p w:rsidR="006873D8" w:rsidRPr="006873D8" w:rsidRDefault="006873D8" w:rsidP="006A4B9D">
            <w:pPr>
              <w:widowControl/>
              <w:spacing w:line="276" w:lineRule="auto"/>
              <w:rPr>
                <w:rFonts w:eastAsiaTheme="minorHAnsi"/>
                <w:color w:val="FF0000"/>
                <w:lang w:eastAsia="en-US"/>
              </w:rPr>
            </w:pPr>
          </w:p>
        </w:tc>
        <w:tc>
          <w:tcPr>
            <w:tcW w:w="1559" w:type="dxa"/>
            <w:tcBorders>
              <w:top w:val="single" w:sz="6" w:space="0" w:color="auto"/>
              <w:left w:val="single" w:sz="6" w:space="0" w:color="auto"/>
              <w:bottom w:val="single" w:sz="6" w:space="0" w:color="auto"/>
              <w:right w:val="single" w:sz="6" w:space="0" w:color="auto"/>
            </w:tcBorders>
          </w:tcPr>
          <w:p w:rsidR="006873D8" w:rsidRPr="006873D8" w:rsidRDefault="006873D8" w:rsidP="006A4B9D">
            <w:pPr>
              <w:rPr>
                <w:sz w:val="24"/>
                <w:szCs w:val="24"/>
              </w:rPr>
            </w:pPr>
            <w:r w:rsidRPr="006873D8">
              <w:t>2062801.54</w:t>
            </w:r>
          </w:p>
        </w:tc>
      </w:tr>
    </w:tbl>
    <w:p w:rsidR="008D0E92" w:rsidRDefault="00B05DBC" w:rsidP="007E23B1">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r w:rsidR="008D0E92">
        <w:rPr>
          <w:sz w:val="24"/>
          <w:szCs w:val="24"/>
        </w:rPr>
        <w:t>:</w:t>
      </w:r>
    </w:p>
    <w:p w:rsidR="00B05DBC" w:rsidRPr="008D0E92" w:rsidRDefault="008D0E92" w:rsidP="007E23B1">
      <w:pPr>
        <w:suppressAutoHyphens/>
        <w:ind w:left="426"/>
        <w:jc w:val="both"/>
        <w:rPr>
          <w:sz w:val="24"/>
          <w:szCs w:val="24"/>
        </w:rPr>
      </w:pPr>
      <w:r>
        <w:rPr>
          <w:sz w:val="24"/>
          <w:szCs w:val="24"/>
        </w:rPr>
        <w:lastRenderedPageBreak/>
        <w:t>5.1.</w:t>
      </w:r>
      <w:r w:rsidR="00B05DBC">
        <w:rPr>
          <w:sz w:val="24"/>
          <w:szCs w:val="24"/>
        </w:rPr>
        <w:t xml:space="preserve"> о </w:t>
      </w:r>
      <w:r w:rsidR="00B05DBC"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B05DBC" w:rsidRPr="008D0E92" w:rsidRDefault="00B05DBC" w:rsidP="007E23B1">
      <w:pPr>
        <w:suppressAutoHyphens/>
        <w:ind w:left="426"/>
        <w:jc w:val="both"/>
        <w:rPr>
          <w:sz w:val="24"/>
          <w:szCs w:val="24"/>
        </w:rPr>
      </w:pPr>
      <w:r w:rsidRPr="008D0E92">
        <w:rPr>
          <w:sz w:val="24"/>
          <w:szCs w:val="24"/>
        </w:rPr>
        <w:t xml:space="preserve">- </w:t>
      </w:r>
      <w:r w:rsidR="008D0E92" w:rsidRPr="008D0E92">
        <w:rPr>
          <w:bCs/>
          <w:sz w:val="24"/>
          <w:szCs w:val="24"/>
        </w:rPr>
        <w:t>Общество с ограниченной ответственностью "</w:t>
      </w:r>
      <w:proofErr w:type="spellStart"/>
      <w:r w:rsidR="008D0E92" w:rsidRPr="008D0E92">
        <w:rPr>
          <w:bCs/>
          <w:sz w:val="24"/>
          <w:szCs w:val="24"/>
        </w:rPr>
        <w:t>Экосервис</w:t>
      </w:r>
      <w:proofErr w:type="spellEnd"/>
      <w:r w:rsidR="008D0E92" w:rsidRPr="008D0E92">
        <w:rPr>
          <w:bCs/>
          <w:sz w:val="24"/>
          <w:szCs w:val="24"/>
        </w:rPr>
        <w:t>"</w:t>
      </w:r>
      <w:r w:rsidRPr="008D0E92">
        <w:rPr>
          <w:sz w:val="24"/>
          <w:szCs w:val="24"/>
        </w:rPr>
        <w:t>;</w:t>
      </w:r>
    </w:p>
    <w:p w:rsidR="002B4C99" w:rsidRPr="008D0E92" w:rsidRDefault="002B4C99" w:rsidP="007E23B1">
      <w:pPr>
        <w:suppressAutoHyphens/>
        <w:ind w:left="426"/>
        <w:jc w:val="both"/>
        <w:rPr>
          <w:bCs/>
          <w:sz w:val="24"/>
          <w:szCs w:val="24"/>
        </w:rPr>
      </w:pPr>
      <w:r w:rsidRPr="008D0E92">
        <w:rPr>
          <w:sz w:val="24"/>
          <w:szCs w:val="24"/>
        </w:rPr>
        <w:t xml:space="preserve">- </w:t>
      </w:r>
      <w:r w:rsidR="008D0E92" w:rsidRPr="008D0E92">
        <w:rPr>
          <w:bCs/>
          <w:sz w:val="24"/>
          <w:szCs w:val="24"/>
        </w:rPr>
        <w:t>Муниципальное унитарное предприятие "</w:t>
      </w:r>
      <w:proofErr w:type="spellStart"/>
      <w:r w:rsidR="008D0E92" w:rsidRPr="008D0E92">
        <w:rPr>
          <w:bCs/>
          <w:sz w:val="24"/>
          <w:szCs w:val="24"/>
        </w:rPr>
        <w:t>Югорскэнергогаз</w:t>
      </w:r>
      <w:proofErr w:type="spellEnd"/>
      <w:r w:rsidR="008D0E92" w:rsidRPr="008D0E92">
        <w:rPr>
          <w:bCs/>
          <w:sz w:val="24"/>
          <w:szCs w:val="24"/>
        </w:rPr>
        <w:t>"</w:t>
      </w:r>
      <w:r w:rsidRPr="008D0E92">
        <w:rPr>
          <w:bCs/>
          <w:sz w:val="24"/>
          <w:szCs w:val="24"/>
        </w:rPr>
        <w:t>.</w:t>
      </w:r>
    </w:p>
    <w:p w:rsidR="008D0E92" w:rsidRDefault="008D0E92" w:rsidP="008D0E92">
      <w:pPr>
        <w:suppressAutoHyphens/>
        <w:ind w:left="426"/>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8D0E92" w:rsidRPr="008D0E92" w:rsidTr="008D0E92">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8D0E92" w:rsidRPr="008D0E92" w:rsidRDefault="008D0E92" w:rsidP="00ED28B8">
            <w:pPr>
              <w:jc w:val="center"/>
              <w:rPr>
                <w:lang w:eastAsia="en-US"/>
              </w:rPr>
            </w:pPr>
            <w:r w:rsidRPr="008D0E92">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ED28B8">
            <w:pPr>
              <w:jc w:val="center"/>
              <w:rPr>
                <w:lang w:eastAsia="en-US"/>
              </w:rPr>
            </w:pPr>
            <w:r w:rsidRPr="008D0E92">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D0E92" w:rsidRPr="008D0E92" w:rsidRDefault="008D0E92" w:rsidP="00ED28B8">
            <w:pPr>
              <w:jc w:val="center"/>
              <w:rPr>
                <w:lang w:eastAsia="en-US"/>
              </w:rPr>
            </w:pPr>
            <w:r w:rsidRPr="008D0E92">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ED28B8">
            <w:pPr>
              <w:jc w:val="center"/>
              <w:rPr>
                <w:lang w:eastAsia="en-US"/>
              </w:rPr>
            </w:pPr>
            <w:r w:rsidRPr="008D0E92">
              <w:rPr>
                <w:lang w:eastAsia="en-US"/>
              </w:rPr>
              <w:t>Положения заявки, которые не соответствуют требованиям, установленным документацией об аукционе</w:t>
            </w:r>
          </w:p>
        </w:tc>
      </w:tr>
      <w:tr w:rsidR="008D0E92" w:rsidRPr="008D0E92" w:rsidTr="008D0E92">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8D0E92" w:rsidRPr="008D0E92" w:rsidRDefault="008D0E92" w:rsidP="00ED28B8">
            <w:pPr>
              <w:widowControl/>
              <w:rPr>
                <w:color w:val="FF0000"/>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ED28B8">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D0E92" w:rsidRPr="008D0E92" w:rsidRDefault="008D0E92" w:rsidP="00ED28B8">
            <w:pPr>
              <w:jc w:val="center"/>
              <w:rPr>
                <w:lang w:eastAsia="en-US"/>
              </w:rPr>
            </w:pPr>
            <w:r w:rsidRPr="008D0E92">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D0E92" w:rsidRPr="008D0E92" w:rsidRDefault="008D0E92" w:rsidP="00ED28B8">
            <w:pPr>
              <w:jc w:val="center"/>
              <w:rPr>
                <w:lang w:eastAsia="en-US"/>
              </w:rPr>
            </w:pPr>
            <w:r w:rsidRPr="008D0E92">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ED28B8">
            <w:pPr>
              <w:widowControl/>
              <w:rPr>
                <w:color w:val="FF0000"/>
                <w:lang w:eastAsia="en-US"/>
              </w:rPr>
            </w:pPr>
          </w:p>
        </w:tc>
      </w:tr>
      <w:tr w:rsidR="008D0E92" w:rsidRPr="008D0E92" w:rsidTr="008D0E92">
        <w:trPr>
          <w:cantSplit/>
          <w:trHeight w:val="1662"/>
        </w:trPr>
        <w:tc>
          <w:tcPr>
            <w:tcW w:w="2372" w:type="dxa"/>
            <w:vMerge w:val="restart"/>
            <w:tcBorders>
              <w:top w:val="single" w:sz="6" w:space="0" w:color="auto"/>
              <w:left w:val="single" w:sz="6" w:space="0" w:color="auto"/>
              <w:right w:val="single" w:sz="6" w:space="0" w:color="auto"/>
            </w:tcBorders>
            <w:vAlign w:val="center"/>
            <w:hideMark/>
          </w:tcPr>
          <w:p w:rsidR="008D0E92" w:rsidRPr="008D0E92" w:rsidRDefault="008D0E92" w:rsidP="00ED28B8">
            <w:pPr>
              <w:suppressAutoHyphens/>
              <w:jc w:val="center"/>
              <w:rPr>
                <w:sz w:val="24"/>
              </w:rPr>
            </w:pPr>
            <w:r w:rsidRPr="008D0E92">
              <w:rPr>
                <w:sz w:val="24"/>
              </w:rPr>
              <w:t>№ 6</w:t>
            </w:r>
          </w:p>
          <w:p w:rsidR="008D0E92" w:rsidRPr="008D0E92" w:rsidRDefault="008D0E92" w:rsidP="00ED28B8">
            <w:pPr>
              <w:suppressAutoHyphens/>
              <w:jc w:val="center"/>
              <w:rPr>
                <w:color w:val="FF0000"/>
                <w:sz w:val="24"/>
              </w:rPr>
            </w:pPr>
            <w:r w:rsidRPr="008D0E92">
              <w:rPr>
                <w:b/>
                <w:bCs/>
              </w:rPr>
              <w:t>ОТКРЫТОЕ АКЦИОНЕРНОЕ ОБЩЕСТВО ПО АВАРИЙНО-ТЕХНИЧЕСКОМУ ОБСЛУЖИВАНИЮ ГОРОДА НИЖНЕВАРТОВСКА</w:t>
            </w:r>
          </w:p>
        </w:tc>
        <w:tc>
          <w:tcPr>
            <w:tcW w:w="2552" w:type="dxa"/>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8D0E92">
            <w:pPr>
              <w:ind w:left="-38" w:hanging="7"/>
              <w:jc w:val="center"/>
              <w:rPr>
                <w:lang w:eastAsia="en-US"/>
              </w:rPr>
            </w:pPr>
            <w:proofErr w:type="gramStart"/>
            <w:r w:rsidRPr="008D0E92">
              <w:rPr>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sidRPr="008D0E92">
              <w:t>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r w:rsidRPr="008D0E92">
              <w:rPr>
                <w:lang w:eastAsia="en-US"/>
              </w:rPr>
              <w:t>) (пункт 1 части 6 статьи</w:t>
            </w:r>
            <w:proofErr w:type="gramEnd"/>
            <w:r w:rsidRPr="008D0E92">
              <w:rPr>
                <w:lang w:eastAsia="en-US"/>
              </w:rPr>
              <w:t xml:space="preserve"> </w:t>
            </w:r>
            <w:proofErr w:type="gramStart"/>
            <w:r w:rsidRPr="008D0E92">
              <w:rPr>
                <w:lang w:eastAsia="en-US"/>
              </w:rPr>
              <w:t xml:space="preserve">69 Федерального закона </w:t>
            </w:r>
            <w:r w:rsidRPr="008D0E92">
              <w:rPr>
                <w:bCs/>
                <w:lang w:eastAsia="en-US"/>
              </w:rPr>
              <w:t>от 05.04.2013</w:t>
            </w:r>
            <w:r w:rsidRPr="008D0E92">
              <w:rPr>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8D0E92">
            <w:pPr>
              <w:ind w:hanging="45"/>
              <w:jc w:val="center"/>
              <w:rPr>
                <w:sz w:val="18"/>
                <w:szCs w:val="18"/>
                <w:lang w:eastAsia="en-US"/>
              </w:rPr>
            </w:pPr>
            <w:r w:rsidRPr="008D0E92">
              <w:rPr>
                <w:sz w:val="18"/>
                <w:szCs w:val="18"/>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D0E92" w:rsidRPr="008D0E92" w:rsidRDefault="008D0E92" w:rsidP="008D0E92">
            <w:pPr>
              <w:ind w:hanging="45"/>
              <w:jc w:val="center"/>
              <w:rPr>
                <w:sz w:val="18"/>
                <w:szCs w:val="18"/>
                <w:lang w:eastAsia="en-US"/>
              </w:rPr>
            </w:pPr>
            <w:r w:rsidRPr="008D0E92">
              <w:rPr>
                <w:sz w:val="18"/>
                <w:szCs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D0E92" w:rsidRPr="008D0E92" w:rsidRDefault="008D0E92" w:rsidP="008D0E92">
            <w:pPr>
              <w:ind w:hanging="45"/>
              <w:jc w:val="center"/>
              <w:rPr>
                <w:sz w:val="18"/>
                <w:szCs w:val="18"/>
                <w:lang w:eastAsia="en-US"/>
              </w:rPr>
            </w:pPr>
            <w:r w:rsidRPr="008D0E92">
              <w:rPr>
                <w:sz w:val="18"/>
                <w:szCs w:val="18"/>
                <w:lang w:eastAsia="en-US"/>
              </w:rPr>
              <w:t>Вторая часть заявки</w:t>
            </w:r>
          </w:p>
        </w:tc>
      </w:tr>
      <w:tr w:rsidR="008D0E92" w:rsidRPr="008D0E92" w:rsidTr="008D0E92">
        <w:trPr>
          <w:cantSplit/>
          <w:trHeight w:val="1662"/>
        </w:trPr>
        <w:tc>
          <w:tcPr>
            <w:tcW w:w="2372" w:type="dxa"/>
            <w:vMerge/>
            <w:tcBorders>
              <w:left w:val="single" w:sz="6" w:space="0" w:color="auto"/>
              <w:right w:val="single" w:sz="6" w:space="0" w:color="auto"/>
            </w:tcBorders>
            <w:vAlign w:val="center"/>
            <w:hideMark/>
          </w:tcPr>
          <w:p w:rsidR="008D0E92" w:rsidRPr="008D0E92" w:rsidRDefault="008D0E92" w:rsidP="00ED28B8">
            <w:pPr>
              <w:ind w:firstLine="34"/>
              <w:jc w:val="center"/>
              <w:rPr>
                <w:color w:val="FF0000"/>
                <w:spacing w:val="-6"/>
                <w:sz w:val="24"/>
                <w:szCs w:val="24"/>
                <w:highlight w:val="yellow"/>
                <w:lang w:eastAsia="en-US"/>
              </w:rPr>
            </w:pPr>
          </w:p>
        </w:tc>
        <w:tc>
          <w:tcPr>
            <w:tcW w:w="2552" w:type="dxa"/>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ED28B8">
            <w:pPr>
              <w:ind w:left="-38" w:hanging="7"/>
              <w:jc w:val="both"/>
              <w:rPr>
                <w:lang w:eastAsia="en-US"/>
              </w:rPr>
            </w:pPr>
            <w:r w:rsidRPr="008D0E92">
              <w:rPr>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8D0E92">
              <w:rPr>
                <w:bCs/>
                <w:lang w:eastAsia="en-US"/>
              </w:rPr>
              <w:t>от 05.04.2013</w:t>
            </w:r>
            <w:r w:rsidRPr="008D0E92">
              <w:rPr>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ED28B8">
            <w:pPr>
              <w:ind w:hanging="45"/>
              <w:jc w:val="center"/>
              <w:rPr>
                <w:lang w:eastAsia="en-US"/>
              </w:rPr>
            </w:pPr>
            <w:r w:rsidRPr="008D0E92">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D0E92" w:rsidRPr="008D0E92" w:rsidRDefault="008D0E92" w:rsidP="00ED28B8">
            <w:pPr>
              <w:ind w:hanging="45"/>
              <w:jc w:val="center"/>
              <w:rPr>
                <w:sz w:val="24"/>
                <w:szCs w:val="24"/>
                <w:lang w:eastAsia="en-US"/>
              </w:rPr>
            </w:pPr>
            <w:r w:rsidRPr="008D0E92">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D0E92" w:rsidRPr="008D0E92" w:rsidRDefault="008D0E92" w:rsidP="00ED28B8">
            <w:pPr>
              <w:ind w:hanging="45"/>
              <w:jc w:val="center"/>
              <w:rPr>
                <w:sz w:val="18"/>
                <w:lang w:eastAsia="en-US"/>
              </w:rPr>
            </w:pPr>
            <w:r w:rsidRPr="008D0E92">
              <w:rPr>
                <w:sz w:val="18"/>
                <w:lang w:eastAsia="en-US"/>
              </w:rPr>
              <w:t xml:space="preserve">Вторая часть заявки </w:t>
            </w:r>
          </w:p>
        </w:tc>
      </w:tr>
      <w:tr w:rsidR="008D0E92" w:rsidRPr="008D0E92" w:rsidTr="008D0E92">
        <w:trPr>
          <w:cantSplit/>
          <w:trHeight w:val="1662"/>
        </w:trPr>
        <w:tc>
          <w:tcPr>
            <w:tcW w:w="2372" w:type="dxa"/>
            <w:vMerge w:val="restart"/>
            <w:tcBorders>
              <w:left w:val="single" w:sz="6" w:space="0" w:color="auto"/>
              <w:right w:val="single" w:sz="6" w:space="0" w:color="auto"/>
            </w:tcBorders>
            <w:vAlign w:val="center"/>
            <w:hideMark/>
          </w:tcPr>
          <w:p w:rsidR="008D0E92" w:rsidRPr="008D0E92" w:rsidRDefault="008D0E92" w:rsidP="00ED28B8">
            <w:pPr>
              <w:suppressAutoHyphens/>
              <w:jc w:val="center"/>
              <w:rPr>
                <w:sz w:val="24"/>
              </w:rPr>
            </w:pPr>
            <w:r w:rsidRPr="008D0E92">
              <w:rPr>
                <w:sz w:val="24"/>
              </w:rPr>
              <w:lastRenderedPageBreak/>
              <w:t>№ 3</w:t>
            </w:r>
          </w:p>
          <w:p w:rsidR="008D0E92" w:rsidRPr="008D0E92" w:rsidRDefault="008D0E92" w:rsidP="00ED28B8">
            <w:pPr>
              <w:suppressAutoHyphens/>
              <w:jc w:val="center"/>
              <w:rPr>
                <w:color w:val="FF0000"/>
                <w:spacing w:val="-6"/>
                <w:sz w:val="24"/>
                <w:szCs w:val="24"/>
                <w:highlight w:val="yellow"/>
                <w:lang w:eastAsia="en-US"/>
              </w:rPr>
            </w:pPr>
            <w:r w:rsidRPr="008D0E92">
              <w:rPr>
                <w:b/>
                <w:bCs/>
              </w:rPr>
              <w:t xml:space="preserve">Индивидуальный предприниматель </w:t>
            </w:r>
            <w:proofErr w:type="spellStart"/>
            <w:r w:rsidRPr="008D0E92">
              <w:rPr>
                <w:b/>
                <w:bCs/>
              </w:rPr>
              <w:t>Тафеев</w:t>
            </w:r>
            <w:proofErr w:type="spellEnd"/>
            <w:r w:rsidRPr="008D0E92">
              <w:rPr>
                <w:b/>
                <w:bCs/>
              </w:rPr>
              <w:t xml:space="preserve"> Вадим Олегович</w:t>
            </w:r>
          </w:p>
        </w:tc>
        <w:tc>
          <w:tcPr>
            <w:tcW w:w="2552" w:type="dxa"/>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ED28B8">
            <w:pPr>
              <w:ind w:left="-38" w:hanging="7"/>
              <w:jc w:val="center"/>
              <w:rPr>
                <w:lang w:eastAsia="en-US"/>
              </w:rPr>
            </w:pPr>
            <w:proofErr w:type="gramStart"/>
            <w:r w:rsidRPr="008D0E92">
              <w:rPr>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sidRPr="008D0E92">
              <w:t>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r w:rsidRPr="008D0E92">
              <w:rPr>
                <w:lang w:eastAsia="en-US"/>
              </w:rPr>
              <w:t>) (пункт 1 части 6 статьи</w:t>
            </w:r>
            <w:proofErr w:type="gramEnd"/>
            <w:r w:rsidRPr="008D0E92">
              <w:rPr>
                <w:lang w:eastAsia="en-US"/>
              </w:rPr>
              <w:t xml:space="preserve"> </w:t>
            </w:r>
            <w:proofErr w:type="gramStart"/>
            <w:r w:rsidRPr="008D0E92">
              <w:rPr>
                <w:lang w:eastAsia="en-US"/>
              </w:rPr>
              <w:t xml:space="preserve">69 Федерального закона </w:t>
            </w:r>
            <w:r w:rsidRPr="008D0E92">
              <w:rPr>
                <w:bCs/>
                <w:lang w:eastAsia="en-US"/>
              </w:rPr>
              <w:t>от 05.04.2013</w:t>
            </w:r>
            <w:r w:rsidRPr="008D0E92">
              <w:rPr>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ED28B8">
            <w:pPr>
              <w:ind w:hanging="45"/>
              <w:jc w:val="center"/>
              <w:rPr>
                <w:sz w:val="18"/>
                <w:szCs w:val="18"/>
                <w:lang w:eastAsia="en-US"/>
              </w:rPr>
            </w:pPr>
            <w:r w:rsidRPr="008D0E92">
              <w:rPr>
                <w:sz w:val="18"/>
                <w:szCs w:val="18"/>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D0E92" w:rsidRPr="008D0E92" w:rsidRDefault="008D0E92" w:rsidP="00ED28B8">
            <w:pPr>
              <w:ind w:hanging="45"/>
              <w:jc w:val="center"/>
              <w:rPr>
                <w:sz w:val="18"/>
                <w:szCs w:val="18"/>
                <w:lang w:eastAsia="en-US"/>
              </w:rPr>
            </w:pPr>
            <w:r w:rsidRPr="008D0E92">
              <w:rPr>
                <w:sz w:val="18"/>
                <w:szCs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D0E92" w:rsidRPr="008D0E92" w:rsidRDefault="008D0E92" w:rsidP="00ED28B8">
            <w:pPr>
              <w:ind w:hanging="45"/>
              <w:jc w:val="center"/>
              <w:rPr>
                <w:sz w:val="18"/>
                <w:szCs w:val="18"/>
                <w:lang w:eastAsia="en-US"/>
              </w:rPr>
            </w:pPr>
            <w:r w:rsidRPr="008D0E92">
              <w:rPr>
                <w:sz w:val="18"/>
                <w:szCs w:val="18"/>
                <w:lang w:eastAsia="en-US"/>
              </w:rPr>
              <w:t>Вторая часть заявки</w:t>
            </w:r>
          </w:p>
        </w:tc>
      </w:tr>
      <w:tr w:rsidR="008D0E92" w:rsidRPr="008D0E92" w:rsidTr="008D0E92">
        <w:trPr>
          <w:cantSplit/>
          <w:trHeight w:val="1662"/>
        </w:trPr>
        <w:tc>
          <w:tcPr>
            <w:tcW w:w="2372" w:type="dxa"/>
            <w:vMerge/>
            <w:tcBorders>
              <w:left w:val="single" w:sz="6" w:space="0" w:color="auto"/>
              <w:right w:val="single" w:sz="6" w:space="0" w:color="auto"/>
            </w:tcBorders>
            <w:vAlign w:val="center"/>
            <w:hideMark/>
          </w:tcPr>
          <w:p w:rsidR="008D0E92" w:rsidRPr="008D0E92" w:rsidRDefault="008D0E92" w:rsidP="00ED28B8">
            <w:pPr>
              <w:ind w:firstLine="34"/>
              <w:jc w:val="center"/>
              <w:rPr>
                <w:color w:val="FF0000"/>
                <w:spacing w:val="-6"/>
                <w:sz w:val="24"/>
                <w:szCs w:val="24"/>
                <w:highlight w:val="yellow"/>
                <w:lang w:eastAsia="en-US"/>
              </w:rPr>
            </w:pPr>
          </w:p>
        </w:tc>
        <w:tc>
          <w:tcPr>
            <w:tcW w:w="2552" w:type="dxa"/>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8D0E92">
            <w:pPr>
              <w:ind w:left="-38" w:hanging="7"/>
              <w:jc w:val="center"/>
              <w:rPr>
                <w:lang w:eastAsia="en-US"/>
              </w:rPr>
            </w:pPr>
            <w:r w:rsidRPr="008D0E92">
              <w:rPr>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8D0E92">
              <w:rPr>
                <w:bCs/>
                <w:lang w:eastAsia="en-US"/>
              </w:rPr>
              <w:t>от 05.04.2013</w:t>
            </w:r>
            <w:r w:rsidRPr="008D0E92">
              <w:rPr>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D0E92" w:rsidRPr="008D0E92" w:rsidRDefault="008D0E92" w:rsidP="00ED28B8">
            <w:pPr>
              <w:ind w:hanging="45"/>
              <w:jc w:val="center"/>
              <w:rPr>
                <w:lang w:eastAsia="en-US"/>
              </w:rPr>
            </w:pPr>
            <w:r w:rsidRPr="008D0E92">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D0E92" w:rsidRPr="008D0E92" w:rsidRDefault="008D0E92" w:rsidP="00ED28B8">
            <w:pPr>
              <w:ind w:hanging="45"/>
              <w:jc w:val="center"/>
              <w:rPr>
                <w:sz w:val="24"/>
                <w:szCs w:val="24"/>
                <w:lang w:eastAsia="en-US"/>
              </w:rPr>
            </w:pPr>
            <w:r w:rsidRPr="008D0E92">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D0E92" w:rsidRPr="008D0E92" w:rsidRDefault="008D0E92" w:rsidP="00ED28B8">
            <w:pPr>
              <w:ind w:hanging="45"/>
              <w:jc w:val="center"/>
              <w:rPr>
                <w:sz w:val="18"/>
                <w:lang w:eastAsia="en-US"/>
              </w:rPr>
            </w:pPr>
            <w:r w:rsidRPr="008D0E92">
              <w:rPr>
                <w:sz w:val="18"/>
                <w:lang w:eastAsia="en-US"/>
              </w:rPr>
              <w:t xml:space="preserve">Вторая часть заявки </w:t>
            </w:r>
          </w:p>
        </w:tc>
      </w:tr>
    </w:tbl>
    <w:p w:rsidR="00B05DBC" w:rsidRPr="008D0E92" w:rsidRDefault="00B05DBC" w:rsidP="007E23B1">
      <w:pPr>
        <w:suppressAutoHyphens/>
        <w:ind w:left="426"/>
        <w:jc w:val="both"/>
        <w:rPr>
          <w:sz w:val="24"/>
          <w:szCs w:val="24"/>
        </w:rPr>
      </w:pPr>
      <w:r w:rsidRPr="008D0E92">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7E1821" w:rsidRPr="008D0E92">
        <w:rPr>
          <w:sz w:val="24"/>
          <w:szCs w:val="24"/>
        </w:rPr>
        <w:t>26</w:t>
      </w:r>
      <w:r w:rsidRPr="008D0E92">
        <w:rPr>
          <w:sz w:val="24"/>
          <w:szCs w:val="24"/>
        </w:rPr>
        <w:t>.0</w:t>
      </w:r>
      <w:r w:rsidR="00BB65D9" w:rsidRPr="008D0E92">
        <w:rPr>
          <w:sz w:val="24"/>
          <w:szCs w:val="24"/>
        </w:rPr>
        <w:t>2</w:t>
      </w:r>
      <w:r w:rsidRPr="008D0E92">
        <w:rPr>
          <w:sz w:val="24"/>
          <w:szCs w:val="24"/>
        </w:rPr>
        <w:t xml:space="preserve">.2018 победителем  аукциона в электронной форме признается </w:t>
      </w:r>
      <w:r w:rsidR="008D0E92" w:rsidRPr="00CB72A6">
        <w:rPr>
          <w:bCs/>
          <w:sz w:val="24"/>
          <w:szCs w:val="24"/>
        </w:rPr>
        <w:t>Общество с ограниченной ответственностью "</w:t>
      </w:r>
      <w:proofErr w:type="spellStart"/>
      <w:r w:rsidR="008D0E92" w:rsidRPr="00CB72A6">
        <w:rPr>
          <w:bCs/>
          <w:sz w:val="24"/>
          <w:szCs w:val="24"/>
        </w:rPr>
        <w:t>Экосервис</w:t>
      </w:r>
      <w:proofErr w:type="spellEnd"/>
      <w:r w:rsidR="008D0E92" w:rsidRPr="00CB72A6">
        <w:rPr>
          <w:bCs/>
          <w:sz w:val="24"/>
          <w:szCs w:val="24"/>
        </w:rPr>
        <w:t>"</w:t>
      </w:r>
      <w:r w:rsidRPr="00CB72A6">
        <w:rPr>
          <w:sz w:val="24"/>
          <w:szCs w:val="24"/>
        </w:rPr>
        <w:t xml:space="preserve"> с ценой </w:t>
      </w:r>
      <w:r w:rsidR="008D0E92" w:rsidRPr="00CB72A6">
        <w:rPr>
          <w:sz w:val="24"/>
          <w:szCs w:val="24"/>
        </w:rPr>
        <w:t>муниципального контракта</w:t>
      </w:r>
      <w:r w:rsidRPr="00CB72A6">
        <w:rPr>
          <w:sz w:val="24"/>
          <w:szCs w:val="24"/>
        </w:rPr>
        <w:t xml:space="preserve"> </w:t>
      </w:r>
      <w:r w:rsidR="00CB72A6" w:rsidRPr="00CB72A6">
        <w:rPr>
          <w:sz w:val="24"/>
          <w:szCs w:val="24"/>
        </w:rPr>
        <w:t xml:space="preserve">2050318.37 </w:t>
      </w:r>
      <w:r w:rsidRPr="00CB72A6">
        <w:rPr>
          <w:sz w:val="24"/>
          <w:szCs w:val="24"/>
        </w:rPr>
        <w:t>рублей</w:t>
      </w:r>
      <w:r w:rsidRPr="008D0E92">
        <w:rPr>
          <w:sz w:val="24"/>
          <w:szCs w:val="24"/>
        </w:rPr>
        <w:t xml:space="preserve">. </w:t>
      </w:r>
    </w:p>
    <w:p w:rsidR="00B05DBC" w:rsidRPr="00CB72A6" w:rsidRDefault="00B05DBC" w:rsidP="00CB72A6">
      <w:pPr>
        <w:suppressAutoHyphens/>
        <w:ind w:left="426"/>
        <w:jc w:val="both"/>
        <w:rPr>
          <w:sz w:val="24"/>
        </w:rPr>
      </w:pPr>
      <w:r w:rsidRPr="008D0E92">
        <w:rPr>
          <w:sz w:val="24"/>
        </w:rPr>
        <w:t>7.</w:t>
      </w:r>
      <w:r w:rsidR="002B4C99" w:rsidRPr="008D0E92">
        <w:rPr>
          <w:sz w:val="24"/>
        </w:rPr>
        <w:t xml:space="preserve"> </w:t>
      </w:r>
      <w:r w:rsidRPr="009A08A4">
        <w:rPr>
          <w:sz w:val="24"/>
        </w:rPr>
        <w:t>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p w:rsidR="00B05DBC" w:rsidRDefault="00B05DBC" w:rsidP="00B05DBC">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B05DBC" w:rsidTr="002B4C99">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D0E92" w:rsidRDefault="00B05DBC">
            <w:pPr>
              <w:suppressAutoHyphens/>
              <w:spacing w:after="60" w:line="276" w:lineRule="auto"/>
              <w:jc w:val="center"/>
              <w:rPr>
                <w:noProof/>
                <w:kern w:val="2"/>
                <w:sz w:val="24"/>
                <w:szCs w:val="24"/>
                <w:lang w:eastAsia="ar-SA"/>
              </w:rPr>
            </w:pPr>
            <w:r w:rsidRPr="008D0E92">
              <w:rPr>
                <w:noProof/>
                <w:sz w:val="24"/>
                <w:lang w:eastAsia="en-US"/>
              </w:rPr>
              <w:t>С.Д.Голин</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w:t>
            </w:r>
            <w:r w:rsidRPr="000E4792">
              <w:rPr>
                <w:noProof/>
                <w:sz w:val="16"/>
                <w:szCs w:val="16"/>
                <w:lang w:eastAsia="en-US"/>
              </w:rPr>
              <w:lastRenderedPageBreak/>
              <w:t>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D0E92" w:rsidRDefault="00B05DBC">
            <w:pPr>
              <w:suppressAutoHyphens/>
              <w:spacing w:after="60" w:line="276" w:lineRule="auto"/>
              <w:jc w:val="center"/>
              <w:rPr>
                <w:noProof/>
                <w:sz w:val="24"/>
                <w:lang w:eastAsia="en-US"/>
              </w:rPr>
            </w:pPr>
            <w:r w:rsidRPr="008D0E92">
              <w:rPr>
                <w:noProof/>
                <w:sz w:val="24"/>
                <w:lang w:eastAsia="en-US"/>
              </w:rPr>
              <w:t>В.К.Бандурин</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D0E92" w:rsidRDefault="00B05DBC">
            <w:pPr>
              <w:suppressAutoHyphens/>
              <w:spacing w:line="276" w:lineRule="auto"/>
              <w:jc w:val="center"/>
              <w:rPr>
                <w:rFonts w:eastAsia="Calibri"/>
                <w:kern w:val="2"/>
                <w:sz w:val="24"/>
                <w:szCs w:val="24"/>
                <w:lang w:eastAsia="ar-SA"/>
              </w:rPr>
            </w:pPr>
            <w:r w:rsidRPr="008D0E92">
              <w:rPr>
                <w:rFonts w:eastAsia="Calibri"/>
                <w:sz w:val="24"/>
                <w:lang w:eastAsia="en-US"/>
              </w:rPr>
              <w:t xml:space="preserve">В.А. </w:t>
            </w:r>
            <w:proofErr w:type="spellStart"/>
            <w:r w:rsidRPr="008D0E92">
              <w:rPr>
                <w:rFonts w:eastAsia="Calibri"/>
                <w:sz w:val="24"/>
                <w:lang w:eastAsia="en-US"/>
              </w:rPr>
              <w:t>Климин</w:t>
            </w:r>
            <w:proofErr w:type="spellEnd"/>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D0E92" w:rsidRDefault="00B05DBC">
            <w:pPr>
              <w:suppressAutoHyphens/>
              <w:spacing w:line="276" w:lineRule="auto"/>
              <w:jc w:val="center"/>
              <w:rPr>
                <w:rFonts w:eastAsia="Calibri"/>
                <w:sz w:val="24"/>
                <w:lang w:eastAsia="en-US"/>
              </w:rPr>
            </w:pPr>
            <w:r w:rsidRPr="008D0E92">
              <w:rPr>
                <w:rFonts w:eastAsia="Calibri"/>
                <w:sz w:val="24"/>
                <w:lang w:eastAsia="en-US"/>
              </w:rPr>
              <w:t xml:space="preserve">Т.И. </w:t>
            </w:r>
            <w:proofErr w:type="spellStart"/>
            <w:r w:rsidRPr="008D0E92">
              <w:rPr>
                <w:rFonts w:eastAsia="Calibri"/>
                <w:sz w:val="24"/>
                <w:lang w:eastAsia="en-US"/>
              </w:rPr>
              <w:t>Долгодворова</w:t>
            </w:r>
            <w:proofErr w:type="spellEnd"/>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D0E92" w:rsidRDefault="00B05DBC">
            <w:pPr>
              <w:suppressAutoHyphens/>
              <w:spacing w:line="276" w:lineRule="auto"/>
              <w:jc w:val="center"/>
              <w:rPr>
                <w:kern w:val="2"/>
                <w:sz w:val="24"/>
                <w:szCs w:val="24"/>
                <w:lang w:eastAsia="ar-SA"/>
              </w:rPr>
            </w:pPr>
            <w:r w:rsidRPr="008D0E92">
              <w:rPr>
                <w:sz w:val="24"/>
                <w:lang w:eastAsia="en-US"/>
              </w:rPr>
              <w:t>Н.А. Морозова</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D0E92" w:rsidRDefault="00B05DBC">
            <w:pPr>
              <w:suppressAutoHyphens/>
              <w:spacing w:line="276" w:lineRule="auto"/>
              <w:jc w:val="center"/>
              <w:rPr>
                <w:sz w:val="24"/>
                <w:lang w:eastAsia="en-US"/>
              </w:rPr>
            </w:pPr>
            <w:r w:rsidRPr="008D0E92">
              <w:rPr>
                <w:sz w:val="24"/>
                <w:lang w:eastAsia="en-US"/>
              </w:rPr>
              <w:t xml:space="preserve">Ж.В. </w:t>
            </w:r>
            <w:proofErr w:type="spellStart"/>
            <w:r w:rsidRPr="008D0E92">
              <w:rPr>
                <w:sz w:val="24"/>
                <w:lang w:eastAsia="en-US"/>
              </w:rPr>
              <w:t>Резинкина</w:t>
            </w:r>
            <w:proofErr w:type="spellEnd"/>
          </w:p>
        </w:tc>
      </w:tr>
      <w:tr w:rsidR="006C3EEA" w:rsidRPr="000E4792" w:rsidTr="002B4C99">
        <w:tc>
          <w:tcPr>
            <w:tcW w:w="4819" w:type="dxa"/>
            <w:tcBorders>
              <w:top w:val="single" w:sz="4" w:space="0" w:color="auto"/>
              <w:left w:val="single" w:sz="4" w:space="0" w:color="auto"/>
              <w:bottom w:val="single" w:sz="4" w:space="0" w:color="auto"/>
              <w:right w:val="single" w:sz="4" w:space="0" w:color="auto"/>
            </w:tcBorders>
          </w:tcPr>
          <w:p w:rsidR="006C3EEA" w:rsidRPr="000E4792" w:rsidRDefault="006C3EEA" w:rsidP="004961D5">
            <w:pPr>
              <w:spacing w:line="276" w:lineRule="auto"/>
              <w:jc w:val="both"/>
              <w:rPr>
                <w:noProof/>
                <w:sz w:val="16"/>
                <w:szCs w:val="16"/>
                <w:lang w:eastAsia="en-US"/>
              </w:rPr>
            </w:pPr>
            <w:r w:rsidRPr="000E4792">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w:t>
            </w:r>
            <w:bookmarkStart w:id="0" w:name="_GoBack"/>
            <w:bookmarkEnd w:id="0"/>
            <w:r w:rsidRPr="000E4792">
              <w:rPr>
                <w:noProof/>
                <w:sz w:val="16"/>
                <w:szCs w:val="16"/>
                <w:lang w:eastAsia="en-US"/>
              </w:rPr>
              <w:t>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0E4792" w:rsidRDefault="006C3EEA" w:rsidP="004961D5">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8D0E92" w:rsidRDefault="006C3EEA">
            <w:pPr>
              <w:suppressAutoHyphens/>
              <w:spacing w:line="276" w:lineRule="auto"/>
              <w:jc w:val="center"/>
              <w:rPr>
                <w:sz w:val="24"/>
                <w:lang w:eastAsia="en-US"/>
              </w:rPr>
            </w:pPr>
            <w:proofErr w:type="spellStart"/>
            <w:r w:rsidRPr="008D0E92">
              <w:rPr>
                <w:sz w:val="24"/>
                <w:lang w:eastAsia="en-US"/>
              </w:rPr>
              <w:t>Н.Б.Захарова</w:t>
            </w:r>
            <w:proofErr w:type="spellEnd"/>
          </w:p>
        </w:tc>
      </w:tr>
    </w:tbl>
    <w:p w:rsidR="00B05DBC" w:rsidRPr="00C1599C" w:rsidRDefault="00B05DBC" w:rsidP="00B05DBC">
      <w:pPr>
        <w:suppressAutoHyphens/>
        <w:jc w:val="both"/>
        <w:rPr>
          <w:b/>
        </w:rPr>
      </w:pPr>
    </w:p>
    <w:p w:rsidR="00B05DBC" w:rsidRPr="008D0E92" w:rsidRDefault="00B05DBC" w:rsidP="00B05DBC">
      <w:pPr>
        <w:ind w:left="426"/>
        <w:jc w:val="both"/>
        <w:rPr>
          <w:b/>
          <w:sz w:val="24"/>
          <w:szCs w:val="24"/>
        </w:rPr>
      </w:pPr>
      <w:r w:rsidRPr="008D0E92">
        <w:rPr>
          <w:b/>
          <w:sz w:val="24"/>
          <w:szCs w:val="24"/>
        </w:rPr>
        <w:t xml:space="preserve">Председатель комиссии:                                                                                С.Д. </w:t>
      </w:r>
      <w:proofErr w:type="spellStart"/>
      <w:r w:rsidRPr="008D0E92">
        <w:rPr>
          <w:b/>
          <w:sz w:val="24"/>
          <w:szCs w:val="24"/>
        </w:rPr>
        <w:t>Голин</w:t>
      </w:r>
      <w:proofErr w:type="spellEnd"/>
      <w:r w:rsidRPr="008D0E92">
        <w:rPr>
          <w:b/>
          <w:sz w:val="24"/>
          <w:szCs w:val="24"/>
        </w:rPr>
        <w:t xml:space="preserve">     </w:t>
      </w:r>
    </w:p>
    <w:p w:rsidR="00B05DBC" w:rsidRPr="008D0E92" w:rsidRDefault="00B05DBC" w:rsidP="00B05DBC">
      <w:pPr>
        <w:ind w:left="426"/>
        <w:jc w:val="both"/>
        <w:rPr>
          <w:b/>
          <w:sz w:val="24"/>
          <w:szCs w:val="24"/>
        </w:rPr>
      </w:pPr>
    </w:p>
    <w:p w:rsidR="00B05DBC" w:rsidRPr="008D0E92" w:rsidRDefault="00B05DBC" w:rsidP="00B05DBC">
      <w:pPr>
        <w:ind w:left="426"/>
        <w:rPr>
          <w:b/>
          <w:sz w:val="24"/>
          <w:szCs w:val="24"/>
        </w:rPr>
      </w:pPr>
      <w:r w:rsidRPr="008D0E92">
        <w:rPr>
          <w:b/>
          <w:sz w:val="24"/>
          <w:szCs w:val="24"/>
        </w:rPr>
        <w:t xml:space="preserve">Члены  комиссии                                                                                                                                                     </w:t>
      </w:r>
    </w:p>
    <w:p w:rsidR="00B05DBC" w:rsidRPr="008D0E92" w:rsidRDefault="00B05DBC" w:rsidP="00B05DBC">
      <w:pPr>
        <w:ind w:left="426"/>
        <w:jc w:val="right"/>
        <w:rPr>
          <w:sz w:val="24"/>
          <w:szCs w:val="24"/>
        </w:rPr>
      </w:pPr>
      <w:r w:rsidRPr="008D0E92">
        <w:rPr>
          <w:sz w:val="24"/>
          <w:szCs w:val="24"/>
        </w:rPr>
        <w:t xml:space="preserve">__________________В.К. </w:t>
      </w:r>
      <w:proofErr w:type="spellStart"/>
      <w:r w:rsidRPr="008D0E92">
        <w:rPr>
          <w:sz w:val="24"/>
          <w:szCs w:val="24"/>
        </w:rPr>
        <w:t>Бандурин</w:t>
      </w:r>
      <w:proofErr w:type="spellEnd"/>
    </w:p>
    <w:p w:rsidR="00B05DBC" w:rsidRPr="008D0E92" w:rsidRDefault="00B05DBC" w:rsidP="00B05DBC">
      <w:pPr>
        <w:ind w:left="426"/>
        <w:jc w:val="right"/>
        <w:rPr>
          <w:sz w:val="24"/>
          <w:szCs w:val="24"/>
        </w:rPr>
      </w:pPr>
      <w:r w:rsidRPr="008D0E92">
        <w:rPr>
          <w:sz w:val="24"/>
          <w:szCs w:val="24"/>
        </w:rPr>
        <w:t xml:space="preserve">___________________В.А. </w:t>
      </w:r>
      <w:proofErr w:type="spellStart"/>
      <w:r w:rsidRPr="008D0E92">
        <w:rPr>
          <w:sz w:val="24"/>
          <w:szCs w:val="24"/>
        </w:rPr>
        <w:t>Климин</w:t>
      </w:r>
      <w:proofErr w:type="spellEnd"/>
    </w:p>
    <w:p w:rsidR="00B05DBC" w:rsidRPr="008D0E92" w:rsidRDefault="00B05DBC" w:rsidP="00B05DBC">
      <w:pPr>
        <w:ind w:left="426"/>
        <w:jc w:val="right"/>
        <w:rPr>
          <w:sz w:val="24"/>
          <w:szCs w:val="24"/>
        </w:rPr>
      </w:pPr>
      <w:r w:rsidRPr="008D0E92">
        <w:rPr>
          <w:sz w:val="24"/>
          <w:szCs w:val="24"/>
        </w:rPr>
        <w:t>__________________Н.А. Морозова</w:t>
      </w:r>
    </w:p>
    <w:p w:rsidR="00B05DBC" w:rsidRPr="008D0E92" w:rsidRDefault="00B05DBC" w:rsidP="00B05DBC">
      <w:pPr>
        <w:ind w:left="426"/>
        <w:jc w:val="right"/>
        <w:rPr>
          <w:sz w:val="24"/>
          <w:szCs w:val="24"/>
        </w:rPr>
      </w:pPr>
      <w:r w:rsidRPr="008D0E92">
        <w:rPr>
          <w:sz w:val="24"/>
          <w:szCs w:val="24"/>
        </w:rPr>
        <w:t xml:space="preserve">_______________Т.И. </w:t>
      </w:r>
      <w:proofErr w:type="spellStart"/>
      <w:r w:rsidRPr="008D0E92">
        <w:rPr>
          <w:sz w:val="24"/>
          <w:szCs w:val="24"/>
        </w:rPr>
        <w:t>Долгодворова</w:t>
      </w:r>
      <w:proofErr w:type="spellEnd"/>
    </w:p>
    <w:p w:rsidR="00B05DBC" w:rsidRPr="008D0E92" w:rsidRDefault="00B05DBC" w:rsidP="008D0E92">
      <w:pPr>
        <w:ind w:left="426"/>
        <w:jc w:val="right"/>
        <w:rPr>
          <w:sz w:val="24"/>
          <w:szCs w:val="24"/>
        </w:rPr>
      </w:pPr>
      <w:r w:rsidRPr="008D0E92">
        <w:rPr>
          <w:sz w:val="24"/>
          <w:szCs w:val="24"/>
        </w:rPr>
        <w:t xml:space="preserve">_________________Ж.В. </w:t>
      </w:r>
      <w:proofErr w:type="spellStart"/>
      <w:r w:rsidRPr="008D0E92">
        <w:rPr>
          <w:sz w:val="24"/>
          <w:szCs w:val="24"/>
        </w:rPr>
        <w:t>Резинкина</w:t>
      </w:r>
      <w:proofErr w:type="spellEnd"/>
    </w:p>
    <w:p w:rsidR="006C3EEA" w:rsidRPr="008D0E92" w:rsidRDefault="006C3EEA" w:rsidP="00B05DBC">
      <w:pPr>
        <w:ind w:left="426"/>
        <w:jc w:val="right"/>
        <w:rPr>
          <w:sz w:val="24"/>
          <w:szCs w:val="24"/>
        </w:rPr>
      </w:pPr>
      <w:r w:rsidRPr="008D0E92">
        <w:rPr>
          <w:sz w:val="24"/>
          <w:szCs w:val="24"/>
        </w:rPr>
        <w:t>__________________Н.Б.Захарова</w:t>
      </w:r>
    </w:p>
    <w:p w:rsidR="00B05DBC" w:rsidRPr="00355459" w:rsidRDefault="00B05DBC" w:rsidP="00B05DBC">
      <w:pPr>
        <w:ind w:left="426"/>
        <w:rPr>
          <w:color w:val="FF0000"/>
          <w:sz w:val="24"/>
          <w:szCs w:val="24"/>
        </w:rPr>
      </w:pPr>
    </w:p>
    <w:p w:rsidR="00B05DBC" w:rsidRPr="00355459" w:rsidRDefault="00B05DBC" w:rsidP="00B05DBC">
      <w:pPr>
        <w:ind w:left="426"/>
      </w:pPr>
      <w:r w:rsidRPr="00355459">
        <w:rPr>
          <w:sz w:val="24"/>
          <w:szCs w:val="24"/>
        </w:rPr>
        <w:t xml:space="preserve">Представитель заказчика:                                                              ______________ </w:t>
      </w:r>
      <w:r w:rsidR="00DC5E33">
        <w:rPr>
          <w:sz w:val="24"/>
          <w:szCs w:val="24"/>
        </w:rPr>
        <w:t>Е.Н.</w:t>
      </w:r>
      <w:r w:rsidR="008D0E92">
        <w:rPr>
          <w:sz w:val="24"/>
          <w:szCs w:val="24"/>
        </w:rPr>
        <w:t xml:space="preserve"> </w:t>
      </w:r>
      <w:r w:rsidR="00DC5E33">
        <w:rPr>
          <w:sz w:val="24"/>
          <w:szCs w:val="24"/>
        </w:rPr>
        <w:t>Сметанина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CB72A6" w:rsidRDefault="00CB72A6"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E143CF" w:rsidRDefault="00E143CF"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8058B" w:rsidRDefault="00E8058B" w:rsidP="00B05DBC">
      <w:pPr>
        <w:tabs>
          <w:tab w:val="left" w:pos="142"/>
          <w:tab w:val="left" w:pos="426"/>
        </w:tabs>
      </w:pPr>
    </w:p>
    <w:p w:rsidR="006873D8" w:rsidRDefault="006873D8" w:rsidP="00B05DBC">
      <w:pPr>
        <w:tabs>
          <w:tab w:val="left" w:pos="142"/>
          <w:tab w:val="left" w:pos="426"/>
        </w:tabs>
      </w:pPr>
    </w:p>
    <w:p w:rsidR="006873D8" w:rsidRDefault="006873D8" w:rsidP="00B05DBC">
      <w:pPr>
        <w:tabs>
          <w:tab w:val="left" w:pos="142"/>
          <w:tab w:val="left" w:pos="426"/>
        </w:tabs>
      </w:pPr>
    </w:p>
    <w:p w:rsidR="006873D8" w:rsidRDefault="006873D8" w:rsidP="00B05DBC">
      <w:pPr>
        <w:tabs>
          <w:tab w:val="left" w:pos="142"/>
          <w:tab w:val="left" w:pos="426"/>
        </w:tabs>
      </w:pPr>
    </w:p>
    <w:p w:rsidR="00E8058B" w:rsidRDefault="006873D8" w:rsidP="008D0E92">
      <w:pPr>
        <w:ind w:right="-308"/>
        <w:jc w:val="right"/>
        <w:rPr>
          <w:sz w:val="16"/>
          <w:szCs w:val="16"/>
        </w:rPr>
      </w:pPr>
      <w:r>
        <w:rPr>
          <w:sz w:val="16"/>
          <w:szCs w:val="16"/>
        </w:rPr>
        <w:t xml:space="preserve">                                                                                                                                                                                 </w:t>
      </w:r>
    </w:p>
    <w:p w:rsidR="00E8058B" w:rsidRDefault="00E8058B" w:rsidP="008D0E92">
      <w:pPr>
        <w:ind w:right="-308"/>
        <w:jc w:val="right"/>
        <w:rPr>
          <w:sz w:val="16"/>
          <w:szCs w:val="16"/>
        </w:rPr>
      </w:pPr>
    </w:p>
    <w:p w:rsidR="006873D8" w:rsidRPr="00682CDC" w:rsidRDefault="006873D8" w:rsidP="008D0E92">
      <w:pPr>
        <w:ind w:right="-308"/>
        <w:jc w:val="right"/>
        <w:rPr>
          <w:sz w:val="14"/>
          <w:szCs w:val="14"/>
        </w:rPr>
      </w:pPr>
      <w:r>
        <w:rPr>
          <w:sz w:val="16"/>
          <w:szCs w:val="16"/>
        </w:rPr>
        <w:t xml:space="preserve"> </w:t>
      </w:r>
      <w:r>
        <w:rPr>
          <w:sz w:val="14"/>
          <w:szCs w:val="14"/>
        </w:rPr>
        <w:t xml:space="preserve">Приложение </w:t>
      </w:r>
    </w:p>
    <w:p w:rsidR="006873D8" w:rsidRPr="00682CDC" w:rsidRDefault="006873D8" w:rsidP="006873D8">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6873D8" w:rsidRPr="00682CDC" w:rsidRDefault="006873D8" w:rsidP="006873D8">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6873D8" w:rsidRPr="00682CDC" w:rsidRDefault="006873D8" w:rsidP="006873D8">
      <w:pPr>
        <w:tabs>
          <w:tab w:val="left" w:pos="3930"/>
          <w:tab w:val="right" w:pos="9355"/>
        </w:tabs>
        <w:ind w:right="-308"/>
        <w:jc w:val="right"/>
        <w:rPr>
          <w:sz w:val="14"/>
          <w:szCs w:val="14"/>
        </w:rPr>
      </w:pPr>
      <w:r w:rsidRPr="00682CDC">
        <w:rPr>
          <w:sz w:val="14"/>
          <w:szCs w:val="14"/>
        </w:rPr>
        <w:t xml:space="preserve">                                                                                                                           от  «</w:t>
      </w:r>
      <w:r>
        <w:rPr>
          <w:sz w:val="14"/>
          <w:szCs w:val="14"/>
        </w:rPr>
        <w:t>27</w:t>
      </w:r>
      <w:r w:rsidRPr="00682CDC">
        <w:rPr>
          <w:sz w:val="14"/>
          <w:szCs w:val="14"/>
        </w:rPr>
        <w:t xml:space="preserve">» </w:t>
      </w:r>
      <w:r>
        <w:rPr>
          <w:sz w:val="14"/>
          <w:szCs w:val="14"/>
        </w:rPr>
        <w:t>февраля</w:t>
      </w:r>
      <w:r w:rsidRPr="00682CDC">
        <w:rPr>
          <w:sz w:val="14"/>
          <w:szCs w:val="14"/>
        </w:rPr>
        <w:t xml:space="preserve">  201</w:t>
      </w:r>
      <w:r>
        <w:rPr>
          <w:sz w:val="14"/>
          <w:szCs w:val="14"/>
        </w:rPr>
        <w:t>8</w:t>
      </w:r>
      <w:r w:rsidRPr="00682CDC">
        <w:rPr>
          <w:sz w:val="14"/>
          <w:szCs w:val="14"/>
        </w:rPr>
        <w:t xml:space="preserve"> г. № 018730000581</w:t>
      </w:r>
      <w:r>
        <w:rPr>
          <w:sz w:val="14"/>
          <w:szCs w:val="14"/>
        </w:rPr>
        <w:t>8000029-3</w:t>
      </w:r>
    </w:p>
    <w:p w:rsidR="006873D8" w:rsidRPr="00E9716A" w:rsidRDefault="006873D8" w:rsidP="006873D8">
      <w:pPr>
        <w:jc w:val="center"/>
      </w:pPr>
      <w:r w:rsidRPr="00E9716A">
        <w:t>Таблица подведения итогов</w:t>
      </w:r>
    </w:p>
    <w:p w:rsidR="006873D8" w:rsidRDefault="006873D8" w:rsidP="006873D8">
      <w:pPr>
        <w:keepNext/>
        <w:keepLines/>
        <w:suppressLineNumbers/>
        <w:jc w:val="center"/>
        <w:rPr>
          <w:color w:val="000000"/>
        </w:rPr>
      </w:pPr>
      <w:r w:rsidRPr="00E9716A">
        <w:t xml:space="preserve"> аукциона в электронной форме </w:t>
      </w:r>
      <w:r w:rsidRPr="00E9716A">
        <w:rPr>
          <w:color w:val="000000"/>
        </w:rPr>
        <w:t xml:space="preserve">на право заключения муниципального контракта </w:t>
      </w:r>
      <w:r w:rsidRPr="00D30B85">
        <w:rPr>
          <w:color w:val="000000"/>
        </w:rPr>
        <w:t xml:space="preserve">на выполнение работ по вывозу и утилизации строительного мусора после сноса жилых домов в городе </w:t>
      </w:r>
      <w:proofErr w:type="spellStart"/>
      <w:r w:rsidRPr="00D30B85">
        <w:rPr>
          <w:color w:val="000000"/>
        </w:rPr>
        <w:t>Югорске</w:t>
      </w:r>
      <w:proofErr w:type="spellEnd"/>
    </w:p>
    <w:p w:rsidR="006873D8" w:rsidRPr="00D30B85" w:rsidRDefault="006873D8" w:rsidP="006873D8">
      <w:pPr>
        <w:keepNext/>
        <w:keepLines/>
        <w:suppressLineNumbers/>
        <w:jc w:val="center"/>
        <w:rPr>
          <w:sz w:val="18"/>
          <w:szCs w:val="18"/>
        </w:rPr>
      </w:pPr>
    </w:p>
    <w:p w:rsidR="006873D8" w:rsidRDefault="006873D8" w:rsidP="006873D8">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8D0E92" w:rsidRPr="00D30B85" w:rsidRDefault="008D0E92" w:rsidP="006873D8">
      <w:pPr>
        <w:keepNext/>
        <w:keepLines/>
        <w:suppressLineNumbers/>
        <w:rPr>
          <w:sz w:val="18"/>
          <w:szCs w:val="18"/>
        </w:rPr>
      </w:pPr>
    </w:p>
    <w:tbl>
      <w:tblPr>
        <w:tblW w:w="513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2293"/>
        <w:gridCol w:w="1544"/>
        <w:gridCol w:w="1697"/>
        <w:gridCol w:w="1695"/>
        <w:gridCol w:w="1656"/>
        <w:gridCol w:w="1940"/>
      </w:tblGrid>
      <w:tr w:rsidR="006873D8" w:rsidRPr="00003EDD" w:rsidTr="006A4B9D">
        <w:trPr>
          <w:trHeight w:val="83"/>
        </w:trPr>
        <w:tc>
          <w:tcPr>
            <w:tcW w:w="1772" w:type="pct"/>
            <w:gridSpan w:val="2"/>
          </w:tcPr>
          <w:p w:rsidR="006873D8" w:rsidRPr="00003EDD" w:rsidRDefault="006873D8" w:rsidP="006A4B9D">
            <w:pPr>
              <w:jc w:val="center"/>
              <w:rPr>
                <w:color w:val="000000"/>
                <w:sz w:val="18"/>
                <w:szCs w:val="18"/>
              </w:rPr>
            </w:pPr>
            <w:r w:rsidRPr="00003EDD">
              <w:rPr>
                <w:color w:val="000000"/>
                <w:sz w:val="18"/>
                <w:szCs w:val="18"/>
              </w:rPr>
              <w:t xml:space="preserve">Номер заявки </w:t>
            </w:r>
          </w:p>
        </w:tc>
        <w:tc>
          <w:tcPr>
            <w:tcW w:w="784" w:type="pct"/>
          </w:tcPr>
          <w:p w:rsidR="006873D8" w:rsidRPr="00003EDD" w:rsidRDefault="006873D8" w:rsidP="006A4B9D">
            <w:pPr>
              <w:jc w:val="center"/>
              <w:rPr>
                <w:sz w:val="18"/>
                <w:szCs w:val="18"/>
              </w:rPr>
            </w:pPr>
            <w:r>
              <w:rPr>
                <w:sz w:val="18"/>
                <w:szCs w:val="18"/>
              </w:rPr>
              <w:t>3</w:t>
            </w:r>
          </w:p>
        </w:tc>
        <w:tc>
          <w:tcPr>
            <w:tcW w:w="783" w:type="pct"/>
          </w:tcPr>
          <w:p w:rsidR="006873D8" w:rsidRPr="00003EDD" w:rsidRDefault="006873D8" w:rsidP="006A4B9D">
            <w:pPr>
              <w:jc w:val="center"/>
              <w:rPr>
                <w:sz w:val="18"/>
                <w:szCs w:val="18"/>
              </w:rPr>
            </w:pPr>
            <w:r>
              <w:rPr>
                <w:sz w:val="18"/>
                <w:szCs w:val="18"/>
              </w:rPr>
              <w:t>4</w:t>
            </w:r>
          </w:p>
        </w:tc>
        <w:tc>
          <w:tcPr>
            <w:tcW w:w="765" w:type="pct"/>
          </w:tcPr>
          <w:p w:rsidR="006873D8" w:rsidRPr="00003EDD" w:rsidRDefault="006873D8" w:rsidP="006A4B9D">
            <w:pPr>
              <w:jc w:val="center"/>
              <w:rPr>
                <w:sz w:val="18"/>
                <w:szCs w:val="18"/>
              </w:rPr>
            </w:pPr>
            <w:r>
              <w:rPr>
                <w:sz w:val="18"/>
                <w:szCs w:val="18"/>
              </w:rPr>
              <w:t>5</w:t>
            </w:r>
          </w:p>
        </w:tc>
        <w:tc>
          <w:tcPr>
            <w:tcW w:w="896" w:type="pct"/>
          </w:tcPr>
          <w:p w:rsidR="006873D8" w:rsidRPr="00003EDD" w:rsidRDefault="006873D8" w:rsidP="006A4B9D">
            <w:pPr>
              <w:jc w:val="center"/>
              <w:rPr>
                <w:sz w:val="18"/>
                <w:szCs w:val="18"/>
              </w:rPr>
            </w:pPr>
            <w:r>
              <w:rPr>
                <w:sz w:val="18"/>
                <w:szCs w:val="18"/>
              </w:rPr>
              <w:t>6</w:t>
            </w:r>
          </w:p>
        </w:tc>
      </w:tr>
      <w:tr w:rsidR="006873D8" w:rsidRPr="00003EDD" w:rsidTr="006A4B9D">
        <w:tc>
          <w:tcPr>
            <w:tcW w:w="1059" w:type="pct"/>
            <w:vAlign w:val="center"/>
          </w:tcPr>
          <w:p w:rsidR="006873D8" w:rsidRPr="00003EDD" w:rsidRDefault="006873D8" w:rsidP="006A4B9D">
            <w:pPr>
              <w:snapToGrid w:val="0"/>
              <w:ind w:left="294" w:hanging="294"/>
              <w:jc w:val="center"/>
              <w:rPr>
                <w:color w:val="000000"/>
                <w:sz w:val="18"/>
                <w:szCs w:val="18"/>
              </w:rPr>
            </w:pPr>
            <w:r w:rsidRPr="00003EDD">
              <w:rPr>
                <w:color w:val="000000"/>
                <w:sz w:val="18"/>
                <w:szCs w:val="18"/>
              </w:rPr>
              <w:t>Показатель</w:t>
            </w:r>
          </w:p>
        </w:tc>
        <w:tc>
          <w:tcPr>
            <w:tcW w:w="713" w:type="pct"/>
            <w:vAlign w:val="center"/>
          </w:tcPr>
          <w:p w:rsidR="006873D8" w:rsidRPr="00003EDD" w:rsidRDefault="006873D8" w:rsidP="006A4B9D">
            <w:pPr>
              <w:snapToGrid w:val="0"/>
              <w:jc w:val="center"/>
              <w:rPr>
                <w:color w:val="000000"/>
                <w:sz w:val="18"/>
                <w:szCs w:val="18"/>
              </w:rPr>
            </w:pPr>
            <w:r w:rsidRPr="00003EDD">
              <w:rPr>
                <w:color w:val="000000"/>
                <w:sz w:val="18"/>
                <w:szCs w:val="18"/>
              </w:rPr>
              <w:t>Обязательные требования</w:t>
            </w:r>
          </w:p>
        </w:tc>
        <w:tc>
          <w:tcPr>
            <w:tcW w:w="784" w:type="pct"/>
            <w:shd w:val="clear" w:color="auto" w:fill="auto"/>
          </w:tcPr>
          <w:p w:rsidR="006873D8" w:rsidRDefault="006873D8" w:rsidP="006A4B9D">
            <w:pPr>
              <w:jc w:val="center"/>
              <w:rPr>
                <w:bCs/>
                <w:color w:val="000000"/>
                <w:sz w:val="18"/>
                <w:szCs w:val="18"/>
              </w:rPr>
            </w:pPr>
            <w:r w:rsidRPr="00003EDD">
              <w:rPr>
                <w:bCs/>
                <w:color w:val="000000"/>
                <w:sz w:val="18"/>
                <w:szCs w:val="18"/>
              </w:rPr>
              <w:t xml:space="preserve">Индивидуальный </w:t>
            </w:r>
            <w:r>
              <w:rPr>
                <w:bCs/>
                <w:color w:val="000000"/>
                <w:sz w:val="18"/>
                <w:szCs w:val="18"/>
              </w:rPr>
              <w:t>п</w:t>
            </w:r>
            <w:r w:rsidRPr="00003EDD">
              <w:rPr>
                <w:bCs/>
                <w:color w:val="000000"/>
                <w:sz w:val="18"/>
                <w:szCs w:val="18"/>
              </w:rPr>
              <w:t>редприниматель</w:t>
            </w:r>
            <w:r>
              <w:rPr>
                <w:bCs/>
                <w:color w:val="000000"/>
                <w:sz w:val="18"/>
                <w:szCs w:val="18"/>
              </w:rPr>
              <w:t xml:space="preserve"> </w:t>
            </w:r>
            <w:proofErr w:type="spellStart"/>
            <w:r>
              <w:rPr>
                <w:bCs/>
                <w:color w:val="000000"/>
                <w:sz w:val="18"/>
                <w:szCs w:val="18"/>
              </w:rPr>
              <w:t>Тафеев</w:t>
            </w:r>
            <w:proofErr w:type="spellEnd"/>
            <w:r>
              <w:rPr>
                <w:bCs/>
                <w:color w:val="000000"/>
                <w:sz w:val="18"/>
                <w:szCs w:val="18"/>
              </w:rPr>
              <w:t xml:space="preserve"> Вадим Олегович,</w:t>
            </w:r>
          </w:p>
          <w:p w:rsidR="006873D8" w:rsidRPr="00003EDD" w:rsidRDefault="006873D8" w:rsidP="006A4B9D">
            <w:pPr>
              <w:jc w:val="center"/>
              <w:rPr>
                <w:bCs/>
                <w:color w:val="000000"/>
                <w:sz w:val="18"/>
                <w:szCs w:val="18"/>
              </w:rPr>
            </w:pPr>
            <w:r>
              <w:rPr>
                <w:bCs/>
                <w:color w:val="000000"/>
                <w:sz w:val="18"/>
                <w:szCs w:val="18"/>
              </w:rPr>
              <w:t xml:space="preserve"> г. Санкт-Петербург </w:t>
            </w:r>
          </w:p>
        </w:tc>
        <w:tc>
          <w:tcPr>
            <w:tcW w:w="783" w:type="pct"/>
          </w:tcPr>
          <w:p w:rsidR="006873D8" w:rsidRDefault="006873D8" w:rsidP="006A4B9D">
            <w:pPr>
              <w:snapToGrid w:val="0"/>
              <w:jc w:val="center"/>
              <w:rPr>
                <w:color w:val="000000"/>
                <w:sz w:val="18"/>
                <w:szCs w:val="18"/>
              </w:rPr>
            </w:pPr>
            <w:r>
              <w:rPr>
                <w:color w:val="000000"/>
                <w:sz w:val="18"/>
                <w:szCs w:val="18"/>
              </w:rPr>
              <w:t>Муниципальное унитарное предприятие «</w:t>
            </w:r>
            <w:proofErr w:type="spellStart"/>
            <w:r>
              <w:rPr>
                <w:color w:val="000000"/>
                <w:sz w:val="18"/>
                <w:szCs w:val="18"/>
              </w:rPr>
              <w:t>Югорскэнергогаз</w:t>
            </w:r>
            <w:proofErr w:type="spellEnd"/>
            <w:r>
              <w:rPr>
                <w:color w:val="000000"/>
                <w:sz w:val="18"/>
                <w:szCs w:val="18"/>
              </w:rPr>
              <w:t>»,</w:t>
            </w:r>
          </w:p>
          <w:p w:rsidR="006873D8" w:rsidRPr="00003EDD" w:rsidRDefault="006873D8" w:rsidP="006A4B9D">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765" w:type="pct"/>
          </w:tcPr>
          <w:p w:rsidR="006873D8" w:rsidRDefault="006873D8" w:rsidP="006A4B9D">
            <w:pPr>
              <w:jc w:val="center"/>
              <w:rPr>
                <w:bCs/>
                <w:color w:val="000000"/>
                <w:sz w:val="18"/>
                <w:szCs w:val="18"/>
              </w:rPr>
            </w:pPr>
            <w:r>
              <w:rPr>
                <w:bCs/>
                <w:color w:val="000000"/>
                <w:sz w:val="18"/>
                <w:szCs w:val="18"/>
              </w:rPr>
              <w:t>Общество с ограниченной ответственностью «</w:t>
            </w:r>
            <w:proofErr w:type="spellStart"/>
            <w:r>
              <w:rPr>
                <w:bCs/>
                <w:color w:val="000000"/>
                <w:sz w:val="18"/>
                <w:szCs w:val="18"/>
              </w:rPr>
              <w:t>Экосервис</w:t>
            </w:r>
            <w:proofErr w:type="spellEnd"/>
            <w:r>
              <w:rPr>
                <w:bCs/>
                <w:color w:val="000000"/>
                <w:sz w:val="18"/>
                <w:szCs w:val="18"/>
              </w:rPr>
              <w:t>»,</w:t>
            </w:r>
          </w:p>
          <w:p w:rsidR="006873D8" w:rsidRPr="00003EDD" w:rsidRDefault="006873D8" w:rsidP="006A4B9D">
            <w:pPr>
              <w:jc w:val="center"/>
              <w:rPr>
                <w:bCs/>
                <w:color w:val="000000"/>
                <w:sz w:val="18"/>
                <w:szCs w:val="18"/>
              </w:rPr>
            </w:pPr>
            <w:proofErr w:type="spellStart"/>
            <w:r>
              <w:rPr>
                <w:bCs/>
                <w:color w:val="000000"/>
                <w:sz w:val="18"/>
                <w:szCs w:val="18"/>
              </w:rPr>
              <w:t>г</w:t>
            </w:r>
            <w:proofErr w:type="gramStart"/>
            <w:r>
              <w:rPr>
                <w:bCs/>
                <w:color w:val="000000"/>
                <w:sz w:val="18"/>
                <w:szCs w:val="18"/>
              </w:rPr>
              <w:t>.Х</w:t>
            </w:r>
            <w:proofErr w:type="gramEnd"/>
            <w:r>
              <w:rPr>
                <w:bCs/>
                <w:color w:val="000000"/>
                <w:sz w:val="18"/>
                <w:szCs w:val="18"/>
              </w:rPr>
              <w:t>анты-Мансийск</w:t>
            </w:r>
            <w:proofErr w:type="spellEnd"/>
          </w:p>
        </w:tc>
        <w:tc>
          <w:tcPr>
            <w:tcW w:w="896" w:type="pct"/>
          </w:tcPr>
          <w:p w:rsidR="006873D8" w:rsidRDefault="006873D8" w:rsidP="006A4B9D">
            <w:pPr>
              <w:jc w:val="center"/>
              <w:rPr>
                <w:bCs/>
                <w:color w:val="000000"/>
                <w:sz w:val="18"/>
                <w:szCs w:val="18"/>
              </w:rPr>
            </w:pPr>
            <w:r>
              <w:rPr>
                <w:bCs/>
                <w:color w:val="000000"/>
                <w:sz w:val="18"/>
                <w:szCs w:val="18"/>
              </w:rPr>
              <w:t xml:space="preserve">Открытое акционерное общество по аварийно-техническому обслуживанию города Нижневартовска, </w:t>
            </w:r>
          </w:p>
          <w:p w:rsidR="006873D8" w:rsidRPr="00003EDD" w:rsidRDefault="006873D8" w:rsidP="006A4B9D">
            <w:pPr>
              <w:jc w:val="center"/>
              <w:rPr>
                <w:bCs/>
                <w:color w:val="000000"/>
                <w:sz w:val="18"/>
                <w:szCs w:val="18"/>
              </w:rPr>
            </w:pPr>
            <w:r>
              <w:rPr>
                <w:bCs/>
                <w:color w:val="000000"/>
                <w:sz w:val="18"/>
                <w:szCs w:val="18"/>
              </w:rPr>
              <w:t>г. Нижневартовск</w:t>
            </w:r>
          </w:p>
        </w:tc>
      </w:tr>
      <w:tr w:rsidR="006873D8" w:rsidRPr="00003EDD" w:rsidTr="006A4B9D">
        <w:trPr>
          <w:trHeight w:val="708"/>
        </w:trPr>
        <w:tc>
          <w:tcPr>
            <w:tcW w:w="1059" w:type="pct"/>
          </w:tcPr>
          <w:p w:rsidR="006873D8" w:rsidRPr="00003EDD" w:rsidRDefault="006873D8" w:rsidP="008D0E92">
            <w:pPr>
              <w:snapToGrid w:val="0"/>
              <w:ind w:left="108" w:right="119"/>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713" w:type="pct"/>
            <w:vAlign w:val="center"/>
          </w:tcPr>
          <w:p w:rsidR="006873D8" w:rsidRPr="00003EDD" w:rsidRDefault="006873D8" w:rsidP="006A4B9D">
            <w:pPr>
              <w:snapToGrid w:val="0"/>
              <w:jc w:val="center"/>
              <w:rPr>
                <w:color w:val="000000"/>
                <w:sz w:val="16"/>
                <w:szCs w:val="16"/>
              </w:rPr>
            </w:pPr>
            <w:r w:rsidRPr="00003EDD">
              <w:rPr>
                <w:color w:val="000000"/>
                <w:sz w:val="16"/>
                <w:szCs w:val="16"/>
              </w:rPr>
              <w:t>декларация</w:t>
            </w:r>
          </w:p>
        </w:tc>
        <w:tc>
          <w:tcPr>
            <w:tcW w:w="784" w:type="pct"/>
            <w:shd w:val="clear" w:color="auto" w:fill="auto"/>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 не</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c>
          <w:tcPr>
            <w:tcW w:w="783"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продекларирована</w:t>
            </w:r>
          </w:p>
        </w:tc>
        <w:tc>
          <w:tcPr>
            <w:tcW w:w="765"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продекларирована</w:t>
            </w:r>
          </w:p>
        </w:tc>
        <w:tc>
          <w:tcPr>
            <w:tcW w:w="896"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 не</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r>
      <w:tr w:rsidR="006873D8" w:rsidRPr="00003EDD" w:rsidTr="006A4B9D">
        <w:trPr>
          <w:trHeight w:val="387"/>
        </w:trPr>
        <w:tc>
          <w:tcPr>
            <w:tcW w:w="1059" w:type="pct"/>
          </w:tcPr>
          <w:p w:rsidR="006873D8" w:rsidRPr="00003EDD" w:rsidRDefault="006873D8" w:rsidP="008D0E92">
            <w:pPr>
              <w:snapToGrid w:val="0"/>
              <w:ind w:left="105" w:right="120"/>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13" w:type="pct"/>
            <w:vAlign w:val="center"/>
          </w:tcPr>
          <w:p w:rsidR="006873D8" w:rsidRPr="00003EDD" w:rsidRDefault="006873D8" w:rsidP="006A4B9D">
            <w:pPr>
              <w:snapToGrid w:val="0"/>
              <w:jc w:val="center"/>
              <w:rPr>
                <w:color w:val="000000"/>
                <w:sz w:val="16"/>
                <w:szCs w:val="16"/>
              </w:rPr>
            </w:pPr>
            <w:r w:rsidRPr="00003EDD">
              <w:rPr>
                <w:color w:val="000000"/>
                <w:sz w:val="16"/>
                <w:szCs w:val="16"/>
              </w:rPr>
              <w:t>декларация</w:t>
            </w:r>
          </w:p>
        </w:tc>
        <w:tc>
          <w:tcPr>
            <w:tcW w:w="784" w:type="pct"/>
            <w:shd w:val="clear" w:color="auto" w:fill="auto"/>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 не</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c>
          <w:tcPr>
            <w:tcW w:w="783"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c>
          <w:tcPr>
            <w:tcW w:w="765"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продекларирована</w:t>
            </w:r>
          </w:p>
        </w:tc>
        <w:tc>
          <w:tcPr>
            <w:tcW w:w="896"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 не</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r>
      <w:tr w:rsidR="006873D8" w:rsidRPr="00003EDD" w:rsidTr="006A4B9D">
        <w:tc>
          <w:tcPr>
            <w:tcW w:w="1059" w:type="pct"/>
          </w:tcPr>
          <w:p w:rsidR="006873D8" w:rsidRPr="00003EDD" w:rsidRDefault="006873D8" w:rsidP="008D0E92">
            <w:pPr>
              <w:snapToGrid w:val="0"/>
              <w:ind w:left="105" w:right="120"/>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w:t>
            </w:r>
            <w:r w:rsidRPr="00003EDD">
              <w:rPr>
                <w:sz w:val="16"/>
                <w:szCs w:val="16"/>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13" w:type="pct"/>
            <w:vAlign w:val="center"/>
          </w:tcPr>
          <w:p w:rsidR="006873D8" w:rsidRPr="00003EDD" w:rsidRDefault="006873D8" w:rsidP="006A4B9D">
            <w:pPr>
              <w:snapToGrid w:val="0"/>
              <w:jc w:val="center"/>
              <w:rPr>
                <w:color w:val="000000"/>
                <w:sz w:val="16"/>
                <w:szCs w:val="16"/>
              </w:rPr>
            </w:pPr>
          </w:p>
          <w:p w:rsidR="006873D8" w:rsidRPr="00003EDD" w:rsidRDefault="006873D8" w:rsidP="006A4B9D">
            <w:pPr>
              <w:snapToGrid w:val="0"/>
              <w:ind w:firstLine="33"/>
              <w:jc w:val="center"/>
              <w:rPr>
                <w:color w:val="000000"/>
                <w:sz w:val="16"/>
                <w:szCs w:val="16"/>
              </w:rPr>
            </w:pPr>
            <w:r w:rsidRPr="00003EDD">
              <w:rPr>
                <w:color w:val="000000"/>
                <w:sz w:val="16"/>
                <w:szCs w:val="16"/>
              </w:rPr>
              <w:t>декларация</w:t>
            </w:r>
          </w:p>
        </w:tc>
        <w:tc>
          <w:tcPr>
            <w:tcW w:w="784" w:type="pct"/>
            <w:shd w:val="clear" w:color="auto" w:fill="auto"/>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 не</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c>
          <w:tcPr>
            <w:tcW w:w="783"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c>
          <w:tcPr>
            <w:tcW w:w="765"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продекларирована</w:t>
            </w:r>
          </w:p>
        </w:tc>
        <w:tc>
          <w:tcPr>
            <w:tcW w:w="896"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 не</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r>
      <w:tr w:rsidR="006873D8" w:rsidRPr="00003EDD" w:rsidTr="006A4B9D">
        <w:tc>
          <w:tcPr>
            <w:tcW w:w="1059" w:type="pct"/>
          </w:tcPr>
          <w:p w:rsidR="006873D8" w:rsidRPr="00003EDD" w:rsidRDefault="006873D8" w:rsidP="008D0E92">
            <w:pPr>
              <w:rPr>
                <w:sz w:val="16"/>
                <w:szCs w:val="16"/>
              </w:rPr>
            </w:pPr>
            <w:r w:rsidRPr="00003EDD">
              <w:rPr>
                <w:color w:val="000000"/>
                <w:sz w:val="16"/>
                <w:szCs w:val="16"/>
              </w:rPr>
              <w:lastRenderedPageBreak/>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873D8" w:rsidRPr="00003EDD" w:rsidRDefault="006873D8" w:rsidP="006A4B9D">
            <w:pPr>
              <w:snapToGrid w:val="0"/>
              <w:ind w:right="120"/>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13" w:type="pct"/>
            <w:vAlign w:val="center"/>
          </w:tcPr>
          <w:p w:rsidR="006873D8" w:rsidRPr="00003EDD" w:rsidRDefault="006873D8" w:rsidP="006A4B9D">
            <w:pPr>
              <w:snapToGrid w:val="0"/>
              <w:jc w:val="center"/>
              <w:rPr>
                <w:color w:val="000000"/>
                <w:sz w:val="16"/>
                <w:szCs w:val="16"/>
              </w:rPr>
            </w:pPr>
            <w:r w:rsidRPr="00003EDD">
              <w:rPr>
                <w:color w:val="000000"/>
                <w:sz w:val="16"/>
                <w:szCs w:val="16"/>
              </w:rPr>
              <w:t>декларация</w:t>
            </w:r>
          </w:p>
        </w:tc>
        <w:tc>
          <w:tcPr>
            <w:tcW w:w="784" w:type="pct"/>
            <w:shd w:val="clear" w:color="auto" w:fill="auto"/>
            <w:vAlign w:val="center"/>
          </w:tcPr>
          <w:p w:rsidR="006873D8" w:rsidRPr="00736381" w:rsidRDefault="006873D8" w:rsidP="006A4B9D">
            <w:pPr>
              <w:snapToGrid w:val="0"/>
              <w:spacing w:line="276" w:lineRule="auto"/>
              <w:jc w:val="center"/>
              <w:rPr>
                <w:sz w:val="16"/>
                <w:szCs w:val="16"/>
              </w:rPr>
            </w:pPr>
            <w:r w:rsidRPr="00736381">
              <w:rPr>
                <w:sz w:val="16"/>
                <w:szCs w:val="16"/>
              </w:rPr>
              <w:t xml:space="preserve">Информация не </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c>
          <w:tcPr>
            <w:tcW w:w="783"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продекларирована</w:t>
            </w:r>
          </w:p>
        </w:tc>
        <w:tc>
          <w:tcPr>
            <w:tcW w:w="765"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продекларирована</w:t>
            </w:r>
          </w:p>
        </w:tc>
        <w:tc>
          <w:tcPr>
            <w:tcW w:w="896"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 не</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r>
      <w:tr w:rsidR="006873D8" w:rsidRPr="00003EDD" w:rsidTr="006A4B9D">
        <w:trPr>
          <w:trHeight w:val="424"/>
        </w:trPr>
        <w:tc>
          <w:tcPr>
            <w:tcW w:w="1059" w:type="pct"/>
          </w:tcPr>
          <w:p w:rsidR="006873D8" w:rsidRPr="00003EDD" w:rsidRDefault="006873D8" w:rsidP="008D0E92">
            <w:pPr>
              <w:snapToGrid w:val="0"/>
              <w:ind w:left="105" w:right="120"/>
              <w:rPr>
                <w:color w:val="000000"/>
                <w:sz w:val="16"/>
                <w:szCs w:val="16"/>
              </w:rPr>
            </w:pPr>
            <w:r w:rsidRPr="00003EDD">
              <w:rPr>
                <w:color w:val="000000"/>
                <w:sz w:val="16"/>
                <w:szCs w:val="16"/>
              </w:rPr>
              <w:t xml:space="preserve">5. </w:t>
            </w:r>
            <w:proofErr w:type="gramStart"/>
            <w:r w:rsidRPr="00003EDD">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003EDD">
              <w:rPr>
                <w:sz w:val="16"/>
                <w:szCs w:val="16"/>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13" w:type="pct"/>
            <w:vAlign w:val="center"/>
          </w:tcPr>
          <w:p w:rsidR="006873D8" w:rsidRPr="00003EDD" w:rsidRDefault="006873D8" w:rsidP="006A4B9D">
            <w:pPr>
              <w:snapToGrid w:val="0"/>
              <w:jc w:val="center"/>
              <w:rPr>
                <w:color w:val="000000"/>
                <w:sz w:val="16"/>
                <w:szCs w:val="16"/>
              </w:rPr>
            </w:pPr>
            <w:r w:rsidRPr="00003EDD">
              <w:rPr>
                <w:color w:val="000000"/>
                <w:sz w:val="16"/>
                <w:szCs w:val="16"/>
              </w:rPr>
              <w:lastRenderedPageBreak/>
              <w:t>декларация</w:t>
            </w:r>
          </w:p>
        </w:tc>
        <w:tc>
          <w:tcPr>
            <w:tcW w:w="784" w:type="pct"/>
            <w:shd w:val="clear" w:color="auto" w:fill="auto"/>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 не</w:t>
            </w:r>
          </w:p>
          <w:p w:rsidR="006873D8" w:rsidRPr="00736381" w:rsidRDefault="006873D8" w:rsidP="006A4B9D">
            <w:pPr>
              <w:snapToGrid w:val="0"/>
              <w:spacing w:line="276" w:lineRule="auto"/>
              <w:jc w:val="center"/>
              <w:rPr>
                <w:rFonts w:eastAsia="Calibri"/>
                <w:sz w:val="16"/>
                <w:szCs w:val="16"/>
              </w:rPr>
            </w:pPr>
            <w:r w:rsidRPr="00736381">
              <w:rPr>
                <w:sz w:val="16"/>
                <w:szCs w:val="16"/>
              </w:rPr>
              <w:t>продекларирована</w:t>
            </w:r>
          </w:p>
        </w:tc>
        <w:tc>
          <w:tcPr>
            <w:tcW w:w="783"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продекларирована</w:t>
            </w:r>
          </w:p>
        </w:tc>
        <w:tc>
          <w:tcPr>
            <w:tcW w:w="765"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продекларирована</w:t>
            </w:r>
          </w:p>
        </w:tc>
        <w:tc>
          <w:tcPr>
            <w:tcW w:w="896"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 не</w:t>
            </w:r>
          </w:p>
          <w:p w:rsidR="006873D8" w:rsidRPr="00736381" w:rsidRDefault="006873D8" w:rsidP="006A4B9D">
            <w:pPr>
              <w:snapToGrid w:val="0"/>
              <w:spacing w:line="276" w:lineRule="auto"/>
              <w:jc w:val="center"/>
              <w:rPr>
                <w:sz w:val="16"/>
                <w:szCs w:val="16"/>
              </w:rPr>
            </w:pPr>
            <w:r w:rsidRPr="00736381">
              <w:rPr>
                <w:sz w:val="16"/>
                <w:szCs w:val="16"/>
              </w:rPr>
              <w:t>продекларирована</w:t>
            </w:r>
          </w:p>
        </w:tc>
      </w:tr>
      <w:tr w:rsidR="006873D8" w:rsidRPr="00003EDD" w:rsidTr="006A4B9D">
        <w:trPr>
          <w:trHeight w:val="394"/>
        </w:trPr>
        <w:tc>
          <w:tcPr>
            <w:tcW w:w="1059" w:type="pct"/>
          </w:tcPr>
          <w:p w:rsidR="006873D8" w:rsidRPr="00003EDD" w:rsidRDefault="006873D8" w:rsidP="008D0E92">
            <w:pPr>
              <w:snapToGrid w:val="0"/>
              <w:ind w:left="105" w:right="120"/>
              <w:rPr>
                <w:bCs/>
                <w:sz w:val="16"/>
                <w:szCs w:val="16"/>
              </w:rPr>
            </w:pPr>
            <w:r w:rsidRPr="00003EDD">
              <w:rPr>
                <w:color w:val="000000"/>
                <w:sz w:val="16"/>
                <w:szCs w:val="16"/>
              </w:rPr>
              <w:lastRenderedPageBreak/>
              <w:t xml:space="preserve">6.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713" w:type="pct"/>
            <w:vAlign w:val="center"/>
          </w:tcPr>
          <w:p w:rsidR="006873D8" w:rsidRPr="00003EDD" w:rsidRDefault="006873D8" w:rsidP="006A4B9D">
            <w:pPr>
              <w:snapToGrid w:val="0"/>
              <w:jc w:val="center"/>
              <w:rPr>
                <w:color w:val="000000"/>
                <w:sz w:val="16"/>
                <w:szCs w:val="16"/>
              </w:rPr>
            </w:pPr>
            <w:r w:rsidRPr="00003EDD">
              <w:rPr>
                <w:color w:val="000000"/>
                <w:sz w:val="16"/>
                <w:szCs w:val="16"/>
              </w:rPr>
              <w:t>отсутствие</w:t>
            </w:r>
          </w:p>
        </w:tc>
        <w:tc>
          <w:tcPr>
            <w:tcW w:w="784" w:type="pct"/>
            <w:shd w:val="clear" w:color="auto" w:fill="auto"/>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rFonts w:eastAsia="Calibri"/>
                <w:sz w:val="16"/>
                <w:szCs w:val="16"/>
              </w:rPr>
            </w:pPr>
            <w:r w:rsidRPr="00736381">
              <w:rPr>
                <w:sz w:val="16"/>
                <w:szCs w:val="16"/>
              </w:rPr>
              <w:t>отсутствует</w:t>
            </w:r>
          </w:p>
        </w:tc>
        <w:tc>
          <w:tcPr>
            <w:tcW w:w="783"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отсутствует</w:t>
            </w:r>
          </w:p>
        </w:tc>
        <w:tc>
          <w:tcPr>
            <w:tcW w:w="765"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sz w:val="16"/>
                <w:szCs w:val="16"/>
              </w:rPr>
            </w:pPr>
            <w:r w:rsidRPr="00736381">
              <w:rPr>
                <w:sz w:val="16"/>
                <w:szCs w:val="16"/>
              </w:rPr>
              <w:t>отсутствует</w:t>
            </w:r>
          </w:p>
        </w:tc>
        <w:tc>
          <w:tcPr>
            <w:tcW w:w="896" w:type="pct"/>
            <w:vAlign w:val="center"/>
          </w:tcPr>
          <w:p w:rsidR="006873D8" w:rsidRPr="00736381" w:rsidRDefault="006873D8" w:rsidP="006A4B9D">
            <w:pPr>
              <w:snapToGrid w:val="0"/>
              <w:spacing w:line="276" w:lineRule="auto"/>
              <w:jc w:val="center"/>
              <w:rPr>
                <w:sz w:val="16"/>
                <w:szCs w:val="16"/>
              </w:rPr>
            </w:pPr>
            <w:r w:rsidRPr="00736381">
              <w:rPr>
                <w:sz w:val="16"/>
                <w:szCs w:val="16"/>
              </w:rPr>
              <w:t>информация</w:t>
            </w:r>
          </w:p>
          <w:p w:rsidR="006873D8" w:rsidRPr="00736381" w:rsidRDefault="006873D8" w:rsidP="006A4B9D">
            <w:pPr>
              <w:snapToGrid w:val="0"/>
              <w:spacing w:line="276" w:lineRule="auto"/>
              <w:jc w:val="center"/>
              <w:rPr>
                <w:rFonts w:eastAsia="Calibri"/>
                <w:sz w:val="16"/>
                <w:szCs w:val="16"/>
              </w:rPr>
            </w:pPr>
            <w:r w:rsidRPr="00736381">
              <w:rPr>
                <w:sz w:val="16"/>
                <w:szCs w:val="16"/>
              </w:rPr>
              <w:t>отсутствует</w:t>
            </w:r>
          </w:p>
        </w:tc>
      </w:tr>
      <w:tr w:rsidR="006873D8" w:rsidRPr="00003EDD" w:rsidTr="006A4B9D">
        <w:trPr>
          <w:trHeight w:val="394"/>
        </w:trPr>
        <w:tc>
          <w:tcPr>
            <w:tcW w:w="1059" w:type="pct"/>
          </w:tcPr>
          <w:p w:rsidR="006873D8" w:rsidRPr="00003EDD" w:rsidRDefault="006873D8" w:rsidP="008D0E92">
            <w:pPr>
              <w:snapToGrid w:val="0"/>
              <w:ind w:left="105" w:right="120"/>
              <w:rPr>
                <w:color w:val="000000"/>
                <w:sz w:val="16"/>
                <w:szCs w:val="16"/>
              </w:rPr>
            </w:pPr>
            <w:r w:rsidRPr="00003EDD">
              <w:rPr>
                <w:color w:val="000000"/>
                <w:kern w:val="2"/>
                <w:sz w:val="16"/>
                <w:szCs w:val="16"/>
              </w:rPr>
              <w:t>7. Принадлежность участника  закупки к офшорным компаниям</w:t>
            </w:r>
          </w:p>
        </w:tc>
        <w:tc>
          <w:tcPr>
            <w:tcW w:w="713" w:type="pct"/>
          </w:tcPr>
          <w:p w:rsidR="006873D8" w:rsidRPr="00003EDD" w:rsidRDefault="006873D8" w:rsidP="006A4B9D">
            <w:pPr>
              <w:autoSpaceDE w:val="0"/>
              <w:autoSpaceDN w:val="0"/>
              <w:adjustRightInd w:val="0"/>
              <w:jc w:val="center"/>
              <w:rPr>
                <w:color w:val="000000"/>
                <w:sz w:val="16"/>
                <w:szCs w:val="16"/>
              </w:rPr>
            </w:pPr>
            <w:r w:rsidRPr="00003EDD">
              <w:rPr>
                <w:color w:val="000000"/>
                <w:sz w:val="16"/>
                <w:szCs w:val="16"/>
              </w:rPr>
              <w:t>непринадлежность</w:t>
            </w:r>
          </w:p>
        </w:tc>
        <w:tc>
          <w:tcPr>
            <w:tcW w:w="784" w:type="pct"/>
            <w:shd w:val="clear" w:color="auto" w:fill="auto"/>
            <w:vAlign w:val="center"/>
          </w:tcPr>
          <w:p w:rsidR="006873D8" w:rsidRPr="00736381" w:rsidRDefault="006873D8" w:rsidP="006A4B9D">
            <w:pPr>
              <w:snapToGrid w:val="0"/>
              <w:spacing w:line="276" w:lineRule="auto"/>
              <w:jc w:val="center"/>
              <w:rPr>
                <w:sz w:val="16"/>
                <w:szCs w:val="16"/>
              </w:rPr>
            </w:pPr>
            <w:r w:rsidRPr="00736381">
              <w:rPr>
                <w:sz w:val="16"/>
                <w:szCs w:val="16"/>
              </w:rPr>
              <w:t>не принадлежит</w:t>
            </w:r>
          </w:p>
        </w:tc>
        <w:tc>
          <w:tcPr>
            <w:tcW w:w="783" w:type="pct"/>
            <w:vAlign w:val="center"/>
          </w:tcPr>
          <w:p w:rsidR="006873D8" w:rsidRPr="00736381" w:rsidRDefault="006873D8" w:rsidP="006A4B9D">
            <w:pPr>
              <w:snapToGrid w:val="0"/>
              <w:spacing w:line="276" w:lineRule="auto"/>
              <w:jc w:val="center"/>
              <w:rPr>
                <w:sz w:val="16"/>
                <w:szCs w:val="16"/>
              </w:rPr>
            </w:pPr>
            <w:r w:rsidRPr="00736381">
              <w:rPr>
                <w:sz w:val="16"/>
                <w:szCs w:val="16"/>
              </w:rPr>
              <w:t>не принадлежит</w:t>
            </w:r>
          </w:p>
        </w:tc>
        <w:tc>
          <w:tcPr>
            <w:tcW w:w="765" w:type="pct"/>
            <w:vAlign w:val="center"/>
          </w:tcPr>
          <w:p w:rsidR="006873D8" w:rsidRPr="00736381" w:rsidRDefault="006873D8" w:rsidP="006A4B9D">
            <w:pPr>
              <w:snapToGrid w:val="0"/>
              <w:spacing w:line="276" w:lineRule="auto"/>
              <w:jc w:val="center"/>
              <w:rPr>
                <w:sz w:val="16"/>
                <w:szCs w:val="16"/>
              </w:rPr>
            </w:pPr>
            <w:r w:rsidRPr="00736381">
              <w:rPr>
                <w:sz w:val="16"/>
                <w:szCs w:val="16"/>
              </w:rPr>
              <w:t>не принадлежит</w:t>
            </w:r>
          </w:p>
        </w:tc>
        <w:tc>
          <w:tcPr>
            <w:tcW w:w="896" w:type="pct"/>
            <w:vAlign w:val="center"/>
          </w:tcPr>
          <w:p w:rsidR="006873D8" w:rsidRPr="00736381" w:rsidRDefault="006873D8" w:rsidP="006A4B9D">
            <w:pPr>
              <w:snapToGrid w:val="0"/>
              <w:spacing w:line="276" w:lineRule="auto"/>
              <w:jc w:val="center"/>
              <w:rPr>
                <w:sz w:val="16"/>
                <w:szCs w:val="16"/>
              </w:rPr>
            </w:pPr>
            <w:r w:rsidRPr="00736381">
              <w:rPr>
                <w:sz w:val="16"/>
                <w:szCs w:val="16"/>
              </w:rPr>
              <w:t>не принадлежит</w:t>
            </w:r>
          </w:p>
        </w:tc>
      </w:tr>
      <w:tr w:rsidR="006873D8" w:rsidRPr="00003EDD" w:rsidTr="006A4B9D">
        <w:trPr>
          <w:trHeight w:val="394"/>
        </w:trPr>
        <w:tc>
          <w:tcPr>
            <w:tcW w:w="1059" w:type="pct"/>
          </w:tcPr>
          <w:p w:rsidR="006873D8" w:rsidRPr="00003EDD" w:rsidRDefault="006873D8" w:rsidP="008D0E92">
            <w:pPr>
              <w:snapToGrid w:val="0"/>
              <w:ind w:left="105" w:right="120"/>
              <w:rPr>
                <w:color w:val="000000"/>
                <w:sz w:val="16"/>
                <w:szCs w:val="16"/>
              </w:rPr>
            </w:pPr>
            <w:r>
              <w:rPr>
                <w:color w:val="000000"/>
                <w:sz w:val="16"/>
                <w:szCs w:val="16"/>
              </w:rPr>
              <w:t xml:space="preserve">8. </w:t>
            </w:r>
            <w:r w:rsidRPr="00A140D2">
              <w:rPr>
                <w:color w:val="000000"/>
                <w:kern w:val="2"/>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713" w:type="pct"/>
            <w:vAlign w:val="center"/>
          </w:tcPr>
          <w:p w:rsidR="006873D8" w:rsidRPr="00003EDD" w:rsidRDefault="006873D8" w:rsidP="006A4B9D">
            <w:pPr>
              <w:snapToGrid w:val="0"/>
              <w:jc w:val="center"/>
              <w:rPr>
                <w:color w:val="000000"/>
                <w:sz w:val="16"/>
                <w:szCs w:val="16"/>
              </w:rPr>
            </w:pPr>
            <w:r w:rsidRPr="00D30B85">
              <w:rPr>
                <w:color w:val="000000"/>
                <w:sz w:val="16"/>
                <w:szCs w:val="16"/>
              </w:rPr>
              <w:t>наличие копии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784" w:type="pct"/>
            <w:shd w:val="clear" w:color="auto" w:fill="auto"/>
            <w:vAlign w:val="center"/>
          </w:tcPr>
          <w:p w:rsidR="006873D8" w:rsidRPr="0012309E" w:rsidRDefault="006873D8" w:rsidP="006A4B9D">
            <w:pPr>
              <w:snapToGrid w:val="0"/>
              <w:spacing w:line="276" w:lineRule="auto"/>
              <w:jc w:val="center"/>
              <w:rPr>
                <w:sz w:val="16"/>
                <w:szCs w:val="16"/>
              </w:rPr>
            </w:pPr>
            <w:r w:rsidRPr="0012309E">
              <w:rPr>
                <w:sz w:val="16"/>
                <w:szCs w:val="16"/>
              </w:rPr>
              <w:t>документы не предоставлены</w:t>
            </w:r>
          </w:p>
        </w:tc>
        <w:tc>
          <w:tcPr>
            <w:tcW w:w="783" w:type="pct"/>
            <w:vAlign w:val="center"/>
          </w:tcPr>
          <w:p w:rsidR="006873D8" w:rsidRPr="0012309E" w:rsidRDefault="006873D8" w:rsidP="006A4B9D">
            <w:pPr>
              <w:pStyle w:val="Default"/>
              <w:jc w:val="center"/>
              <w:rPr>
                <w:color w:val="auto"/>
                <w:sz w:val="16"/>
                <w:szCs w:val="16"/>
              </w:rPr>
            </w:pPr>
            <w:r w:rsidRPr="0012309E">
              <w:rPr>
                <w:color w:val="auto"/>
                <w:sz w:val="16"/>
                <w:szCs w:val="16"/>
              </w:rPr>
              <w:t>Лицензия 86 №00237 от 26 ноября 2015 года на осуществление</w:t>
            </w:r>
          </w:p>
          <w:p w:rsidR="006873D8" w:rsidRPr="0012309E" w:rsidRDefault="006873D8" w:rsidP="006A4B9D">
            <w:pPr>
              <w:pStyle w:val="Default"/>
              <w:jc w:val="center"/>
              <w:rPr>
                <w:color w:val="auto"/>
                <w:sz w:val="16"/>
                <w:szCs w:val="16"/>
              </w:rPr>
            </w:pPr>
            <w:r w:rsidRPr="0012309E">
              <w:rPr>
                <w:color w:val="auto"/>
                <w:sz w:val="16"/>
                <w:szCs w:val="16"/>
              </w:rPr>
              <w:t>деятельности по сбору, транспортированию,</w:t>
            </w:r>
          </w:p>
          <w:p w:rsidR="006873D8" w:rsidRPr="0012309E" w:rsidRDefault="006873D8" w:rsidP="006A4B9D">
            <w:pPr>
              <w:pStyle w:val="Default"/>
              <w:jc w:val="center"/>
              <w:rPr>
                <w:color w:val="auto"/>
                <w:sz w:val="16"/>
                <w:szCs w:val="16"/>
              </w:rPr>
            </w:pPr>
            <w:r w:rsidRPr="0012309E">
              <w:rPr>
                <w:color w:val="auto"/>
                <w:sz w:val="16"/>
                <w:szCs w:val="16"/>
              </w:rPr>
              <w:t>обработке, утилизации, обезвреживанию, размещению отходов 1-1V класса опасности</w:t>
            </w:r>
          </w:p>
        </w:tc>
        <w:tc>
          <w:tcPr>
            <w:tcW w:w="765" w:type="pct"/>
            <w:vAlign w:val="center"/>
          </w:tcPr>
          <w:p w:rsidR="006873D8" w:rsidRPr="0012309E" w:rsidRDefault="006873D8" w:rsidP="006A4B9D">
            <w:pPr>
              <w:pStyle w:val="Default"/>
              <w:jc w:val="center"/>
              <w:rPr>
                <w:color w:val="auto"/>
                <w:sz w:val="16"/>
                <w:szCs w:val="16"/>
              </w:rPr>
            </w:pPr>
            <w:r w:rsidRPr="0012309E">
              <w:rPr>
                <w:color w:val="auto"/>
                <w:sz w:val="16"/>
                <w:szCs w:val="16"/>
              </w:rPr>
              <w:t>Лицензия 86 №00246 от 25 декабря 2015 года на осуществление</w:t>
            </w:r>
          </w:p>
          <w:p w:rsidR="006873D8" w:rsidRPr="0012309E" w:rsidRDefault="006873D8" w:rsidP="006A4B9D">
            <w:pPr>
              <w:pStyle w:val="Default"/>
              <w:jc w:val="center"/>
              <w:rPr>
                <w:color w:val="auto"/>
                <w:sz w:val="16"/>
                <w:szCs w:val="16"/>
              </w:rPr>
            </w:pPr>
            <w:r w:rsidRPr="0012309E">
              <w:rPr>
                <w:color w:val="auto"/>
                <w:sz w:val="16"/>
                <w:szCs w:val="16"/>
              </w:rPr>
              <w:t>деятельности по сбору, транспортированию,</w:t>
            </w:r>
          </w:p>
          <w:p w:rsidR="006873D8" w:rsidRPr="0012309E" w:rsidRDefault="006873D8" w:rsidP="006A4B9D">
            <w:pPr>
              <w:snapToGrid w:val="0"/>
              <w:spacing w:line="276" w:lineRule="auto"/>
              <w:jc w:val="center"/>
              <w:rPr>
                <w:sz w:val="16"/>
                <w:szCs w:val="16"/>
              </w:rPr>
            </w:pPr>
            <w:r w:rsidRPr="0012309E">
              <w:rPr>
                <w:sz w:val="16"/>
                <w:szCs w:val="16"/>
              </w:rPr>
              <w:t>обработке, утилизации, обезвреживанию, размещению отходов 1-1V класса опасности</w:t>
            </w:r>
          </w:p>
        </w:tc>
        <w:tc>
          <w:tcPr>
            <w:tcW w:w="896" w:type="pct"/>
            <w:vAlign w:val="center"/>
          </w:tcPr>
          <w:p w:rsidR="006873D8" w:rsidRPr="0012309E" w:rsidRDefault="006873D8" w:rsidP="006A4B9D">
            <w:pPr>
              <w:snapToGrid w:val="0"/>
              <w:spacing w:line="276" w:lineRule="auto"/>
              <w:jc w:val="center"/>
              <w:rPr>
                <w:sz w:val="16"/>
                <w:szCs w:val="16"/>
              </w:rPr>
            </w:pPr>
            <w:r w:rsidRPr="0012309E">
              <w:rPr>
                <w:sz w:val="16"/>
                <w:szCs w:val="16"/>
              </w:rPr>
              <w:t>документы не предоставлены</w:t>
            </w:r>
          </w:p>
        </w:tc>
      </w:tr>
      <w:tr w:rsidR="006873D8" w:rsidRPr="00003EDD" w:rsidTr="006A4B9D">
        <w:trPr>
          <w:trHeight w:val="593"/>
        </w:trPr>
        <w:tc>
          <w:tcPr>
            <w:tcW w:w="1059" w:type="pct"/>
          </w:tcPr>
          <w:p w:rsidR="006873D8" w:rsidRPr="00003EDD" w:rsidRDefault="006873D8" w:rsidP="008D0E92">
            <w:pPr>
              <w:snapToGrid w:val="0"/>
              <w:ind w:left="105" w:right="120"/>
              <w:rPr>
                <w:color w:val="000000"/>
                <w:sz w:val="16"/>
                <w:szCs w:val="16"/>
              </w:rPr>
            </w:pPr>
            <w:r w:rsidRPr="00003EDD">
              <w:rPr>
                <w:color w:val="000000"/>
                <w:sz w:val="16"/>
                <w:szCs w:val="16"/>
              </w:rPr>
              <w:lastRenderedPageBreak/>
              <w:t>9. Объем предоставленных документов и  сведений для участия в аукционе</w:t>
            </w:r>
          </w:p>
        </w:tc>
        <w:tc>
          <w:tcPr>
            <w:tcW w:w="713" w:type="pct"/>
            <w:vAlign w:val="center"/>
          </w:tcPr>
          <w:p w:rsidR="006873D8" w:rsidRPr="00003EDD" w:rsidRDefault="006873D8" w:rsidP="006A4B9D">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784" w:type="pct"/>
            <w:shd w:val="clear" w:color="auto" w:fill="auto"/>
            <w:vAlign w:val="center"/>
          </w:tcPr>
          <w:p w:rsidR="006873D8" w:rsidRPr="0012309E" w:rsidRDefault="006873D8" w:rsidP="008D0E92">
            <w:pPr>
              <w:snapToGrid w:val="0"/>
              <w:ind w:left="110" w:right="110"/>
              <w:jc w:val="center"/>
              <w:rPr>
                <w:sz w:val="16"/>
                <w:szCs w:val="16"/>
              </w:rPr>
            </w:pPr>
            <w:r w:rsidRPr="0012309E">
              <w:rPr>
                <w:b/>
                <w:sz w:val="16"/>
                <w:szCs w:val="16"/>
              </w:rPr>
              <w:t>не в полном объеме</w:t>
            </w:r>
            <w:r w:rsidRPr="0012309E">
              <w:rPr>
                <w:sz w:val="16"/>
                <w:szCs w:val="16"/>
              </w:rPr>
              <w:t xml:space="preserve"> 1. Отсутствует  декларация о  соответствии участника аукциона требованиям, установленным пунктом 3-9 части 1 статьи 31 Федерального закона от 05.04.2013 №44-ФЗ;</w:t>
            </w:r>
          </w:p>
          <w:p w:rsidR="006873D8" w:rsidRPr="0012309E" w:rsidRDefault="006873D8" w:rsidP="008D0E92">
            <w:pPr>
              <w:snapToGrid w:val="0"/>
              <w:ind w:left="110" w:right="110"/>
              <w:jc w:val="center"/>
              <w:rPr>
                <w:sz w:val="16"/>
                <w:szCs w:val="16"/>
              </w:rPr>
            </w:pPr>
            <w:r w:rsidRPr="0012309E">
              <w:rPr>
                <w:sz w:val="16"/>
                <w:szCs w:val="16"/>
              </w:rPr>
              <w:t>2. Отсутствует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783" w:type="pct"/>
            <w:vAlign w:val="center"/>
          </w:tcPr>
          <w:p w:rsidR="006873D8" w:rsidRPr="0012309E" w:rsidRDefault="006873D8" w:rsidP="008D0E92">
            <w:pPr>
              <w:snapToGrid w:val="0"/>
              <w:ind w:left="110" w:right="110"/>
              <w:jc w:val="center"/>
              <w:rPr>
                <w:sz w:val="16"/>
                <w:szCs w:val="16"/>
              </w:rPr>
            </w:pPr>
            <w:r w:rsidRPr="0012309E">
              <w:rPr>
                <w:sz w:val="16"/>
                <w:szCs w:val="16"/>
              </w:rPr>
              <w:t>в  полном объеме</w:t>
            </w:r>
          </w:p>
        </w:tc>
        <w:tc>
          <w:tcPr>
            <w:tcW w:w="765" w:type="pct"/>
            <w:vAlign w:val="center"/>
          </w:tcPr>
          <w:p w:rsidR="006873D8" w:rsidRPr="0012309E" w:rsidRDefault="006873D8" w:rsidP="008D0E92">
            <w:pPr>
              <w:snapToGrid w:val="0"/>
              <w:ind w:left="110" w:right="110"/>
              <w:jc w:val="center"/>
              <w:rPr>
                <w:sz w:val="16"/>
                <w:szCs w:val="16"/>
              </w:rPr>
            </w:pPr>
            <w:r w:rsidRPr="0012309E">
              <w:rPr>
                <w:sz w:val="16"/>
                <w:szCs w:val="16"/>
              </w:rPr>
              <w:t>в  полном объеме</w:t>
            </w:r>
          </w:p>
        </w:tc>
        <w:tc>
          <w:tcPr>
            <w:tcW w:w="896" w:type="pct"/>
            <w:vAlign w:val="center"/>
          </w:tcPr>
          <w:p w:rsidR="006873D8" w:rsidRDefault="006873D8" w:rsidP="008D0E92">
            <w:pPr>
              <w:snapToGrid w:val="0"/>
              <w:ind w:left="110" w:right="110"/>
              <w:jc w:val="center"/>
              <w:rPr>
                <w:sz w:val="16"/>
                <w:szCs w:val="16"/>
              </w:rPr>
            </w:pPr>
            <w:r w:rsidRPr="0012309E">
              <w:rPr>
                <w:b/>
                <w:sz w:val="16"/>
                <w:szCs w:val="16"/>
              </w:rPr>
              <w:t>не в полном объеме</w:t>
            </w:r>
          </w:p>
          <w:p w:rsidR="006873D8" w:rsidRPr="0012309E" w:rsidRDefault="006873D8" w:rsidP="008D0E92">
            <w:pPr>
              <w:snapToGrid w:val="0"/>
              <w:ind w:left="110" w:right="110"/>
              <w:jc w:val="center"/>
              <w:rPr>
                <w:sz w:val="16"/>
                <w:szCs w:val="16"/>
              </w:rPr>
            </w:pPr>
            <w:r w:rsidRPr="0012309E">
              <w:rPr>
                <w:sz w:val="16"/>
                <w:szCs w:val="16"/>
              </w:rPr>
              <w:t>1. Отсутствует  декларация о  соответствии участника аукциона требованиям, установленным пунктом 3-9 части 1 статьи 31 Федерального закона от 05.04.2013 №44-ФЗ;</w:t>
            </w:r>
          </w:p>
          <w:p w:rsidR="006873D8" w:rsidRPr="0012309E" w:rsidRDefault="006873D8" w:rsidP="008D0E92">
            <w:pPr>
              <w:snapToGrid w:val="0"/>
              <w:ind w:left="110" w:right="110"/>
              <w:jc w:val="center"/>
              <w:rPr>
                <w:sz w:val="16"/>
                <w:szCs w:val="16"/>
              </w:rPr>
            </w:pPr>
            <w:r w:rsidRPr="0012309E">
              <w:rPr>
                <w:sz w:val="16"/>
                <w:szCs w:val="16"/>
              </w:rPr>
              <w:t>2. Отсутствует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r>
      <w:tr w:rsidR="006873D8" w:rsidRPr="00003EDD" w:rsidTr="006A4B9D">
        <w:trPr>
          <w:trHeight w:val="242"/>
        </w:trPr>
        <w:tc>
          <w:tcPr>
            <w:tcW w:w="2556" w:type="pct"/>
            <w:gridSpan w:val="3"/>
          </w:tcPr>
          <w:p w:rsidR="006873D8" w:rsidRPr="0012309E" w:rsidRDefault="006873D8" w:rsidP="006A4B9D">
            <w:pPr>
              <w:rPr>
                <w:b/>
                <w:sz w:val="16"/>
                <w:szCs w:val="16"/>
              </w:rPr>
            </w:pPr>
            <w:r w:rsidRPr="0012309E">
              <w:rPr>
                <w:sz w:val="16"/>
                <w:szCs w:val="16"/>
              </w:rPr>
              <w:t>10. Начальная (максимальная) цена контракта –</w:t>
            </w:r>
            <w:r>
              <w:rPr>
                <w:sz w:val="16"/>
                <w:szCs w:val="16"/>
              </w:rPr>
              <w:t xml:space="preserve">  </w:t>
            </w:r>
            <w:r w:rsidRPr="0012309E">
              <w:rPr>
                <w:b/>
                <w:sz w:val="16"/>
                <w:szCs w:val="16"/>
              </w:rPr>
              <w:t>2 182 858,77рублей</w:t>
            </w:r>
          </w:p>
        </w:tc>
        <w:tc>
          <w:tcPr>
            <w:tcW w:w="783" w:type="pct"/>
          </w:tcPr>
          <w:p w:rsidR="006873D8" w:rsidRPr="0012309E" w:rsidRDefault="006873D8" w:rsidP="006A4B9D">
            <w:pPr>
              <w:jc w:val="center"/>
              <w:rPr>
                <w:b/>
                <w:sz w:val="16"/>
                <w:szCs w:val="16"/>
              </w:rPr>
            </w:pPr>
          </w:p>
        </w:tc>
        <w:tc>
          <w:tcPr>
            <w:tcW w:w="765" w:type="pct"/>
          </w:tcPr>
          <w:p w:rsidR="006873D8" w:rsidRPr="0012309E" w:rsidRDefault="006873D8" w:rsidP="006A4B9D">
            <w:pPr>
              <w:jc w:val="center"/>
              <w:rPr>
                <w:b/>
                <w:sz w:val="16"/>
                <w:szCs w:val="16"/>
              </w:rPr>
            </w:pPr>
          </w:p>
        </w:tc>
        <w:tc>
          <w:tcPr>
            <w:tcW w:w="896" w:type="pct"/>
          </w:tcPr>
          <w:p w:rsidR="006873D8" w:rsidRPr="0012309E" w:rsidRDefault="006873D8" w:rsidP="006A4B9D">
            <w:pPr>
              <w:jc w:val="center"/>
              <w:rPr>
                <w:b/>
                <w:sz w:val="16"/>
                <w:szCs w:val="16"/>
              </w:rPr>
            </w:pPr>
          </w:p>
        </w:tc>
      </w:tr>
      <w:tr w:rsidR="006873D8" w:rsidRPr="00003EDD" w:rsidTr="006A4B9D">
        <w:trPr>
          <w:trHeight w:val="204"/>
        </w:trPr>
        <w:tc>
          <w:tcPr>
            <w:tcW w:w="1772" w:type="pct"/>
            <w:gridSpan w:val="2"/>
          </w:tcPr>
          <w:p w:rsidR="006873D8" w:rsidRPr="0012309E" w:rsidRDefault="006873D8" w:rsidP="006A4B9D">
            <w:pPr>
              <w:snapToGrid w:val="0"/>
              <w:ind w:right="120"/>
              <w:rPr>
                <w:sz w:val="16"/>
                <w:szCs w:val="16"/>
              </w:rPr>
            </w:pPr>
            <w:r w:rsidRPr="0012309E">
              <w:rPr>
                <w:sz w:val="16"/>
                <w:szCs w:val="16"/>
              </w:rPr>
              <w:t>11. Предложенная цена контракта</w:t>
            </w:r>
          </w:p>
        </w:tc>
        <w:tc>
          <w:tcPr>
            <w:tcW w:w="784" w:type="pct"/>
            <w:shd w:val="clear" w:color="auto" w:fill="auto"/>
          </w:tcPr>
          <w:p w:rsidR="006873D8" w:rsidRPr="0012309E" w:rsidRDefault="006873D8" w:rsidP="006A4B9D">
            <w:pPr>
              <w:jc w:val="center"/>
              <w:rPr>
                <w:b/>
                <w:sz w:val="16"/>
                <w:szCs w:val="16"/>
              </w:rPr>
            </w:pPr>
            <w:r w:rsidRPr="0012309E">
              <w:rPr>
                <w:b/>
                <w:sz w:val="16"/>
                <w:szCs w:val="16"/>
              </w:rPr>
              <w:t>199 169,72 рублей</w:t>
            </w:r>
          </w:p>
        </w:tc>
        <w:tc>
          <w:tcPr>
            <w:tcW w:w="783" w:type="pct"/>
          </w:tcPr>
          <w:p w:rsidR="006873D8" w:rsidRPr="0012309E" w:rsidRDefault="006873D8" w:rsidP="006A4B9D">
            <w:pPr>
              <w:jc w:val="center"/>
              <w:rPr>
                <w:b/>
                <w:sz w:val="16"/>
                <w:szCs w:val="16"/>
              </w:rPr>
            </w:pPr>
            <w:r w:rsidRPr="0012309E">
              <w:rPr>
                <w:b/>
                <w:sz w:val="16"/>
                <w:szCs w:val="16"/>
              </w:rPr>
              <w:t>2 062 801,54 рубль</w:t>
            </w:r>
          </w:p>
        </w:tc>
        <w:tc>
          <w:tcPr>
            <w:tcW w:w="765" w:type="pct"/>
          </w:tcPr>
          <w:p w:rsidR="006873D8" w:rsidRPr="0012309E" w:rsidRDefault="006873D8" w:rsidP="006A4B9D">
            <w:pPr>
              <w:jc w:val="center"/>
              <w:rPr>
                <w:b/>
                <w:sz w:val="16"/>
                <w:szCs w:val="16"/>
              </w:rPr>
            </w:pPr>
            <w:r w:rsidRPr="0012309E">
              <w:rPr>
                <w:b/>
                <w:sz w:val="16"/>
                <w:szCs w:val="16"/>
              </w:rPr>
              <w:t>2 050 318,37 рублей</w:t>
            </w:r>
          </w:p>
        </w:tc>
        <w:tc>
          <w:tcPr>
            <w:tcW w:w="896" w:type="pct"/>
          </w:tcPr>
          <w:p w:rsidR="006873D8" w:rsidRPr="0012309E" w:rsidRDefault="006873D8" w:rsidP="006A4B9D">
            <w:pPr>
              <w:jc w:val="center"/>
              <w:rPr>
                <w:b/>
                <w:sz w:val="16"/>
                <w:szCs w:val="16"/>
              </w:rPr>
            </w:pPr>
            <w:r w:rsidRPr="0012309E">
              <w:rPr>
                <w:b/>
                <w:sz w:val="16"/>
                <w:szCs w:val="16"/>
              </w:rPr>
              <w:t>141 175,43 рублей</w:t>
            </w:r>
          </w:p>
        </w:tc>
      </w:tr>
      <w:tr w:rsidR="006873D8" w:rsidRPr="00003EDD" w:rsidTr="006A4B9D">
        <w:tc>
          <w:tcPr>
            <w:tcW w:w="1772" w:type="pct"/>
            <w:gridSpan w:val="2"/>
          </w:tcPr>
          <w:p w:rsidR="006873D8" w:rsidRPr="00003EDD" w:rsidRDefault="006873D8" w:rsidP="006A4B9D">
            <w:pPr>
              <w:snapToGrid w:val="0"/>
              <w:ind w:right="120"/>
              <w:rPr>
                <w:color w:val="000000"/>
                <w:sz w:val="16"/>
                <w:szCs w:val="16"/>
              </w:rPr>
            </w:pPr>
            <w:r>
              <w:rPr>
                <w:color w:val="000000"/>
                <w:sz w:val="16"/>
                <w:szCs w:val="16"/>
              </w:rPr>
              <w:t>12</w:t>
            </w:r>
            <w:r w:rsidRPr="00003EDD">
              <w:rPr>
                <w:color w:val="000000"/>
                <w:sz w:val="16"/>
                <w:szCs w:val="16"/>
              </w:rPr>
              <w:t>. Номер по ранжированию по результатам проведения аукциона</w:t>
            </w:r>
          </w:p>
        </w:tc>
        <w:tc>
          <w:tcPr>
            <w:tcW w:w="784" w:type="pct"/>
            <w:shd w:val="clear" w:color="auto" w:fill="auto"/>
            <w:vAlign w:val="center"/>
          </w:tcPr>
          <w:p w:rsidR="006873D8" w:rsidRPr="00003EDD" w:rsidRDefault="006873D8" w:rsidP="006A4B9D">
            <w:pPr>
              <w:jc w:val="center"/>
              <w:rPr>
                <w:b/>
                <w:color w:val="000000"/>
                <w:sz w:val="16"/>
                <w:szCs w:val="16"/>
              </w:rPr>
            </w:pPr>
            <w:r>
              <w:rPr>
                <w:b/>
                <w:color w:val="000000"/>
                <w:sz w:val="16"/>
                <w:szCs w:val="16"/>
              </w:rPr>
              <w:t>2</w:t>
            </w:r>
          </w:p>
        </w:tc>
        <w:tc>
          <w:tcPr>
            <w:tcW w:w="783" w:type="pct"/>
            <w:vAlign w:val="center"/>
          </w:tcPr>
          <w:p w:rsidR="006873D8" w:rsidRPr="00003EDD" w:rsidRDefault="006873D8" w:rsidP="006A4B9D">
            <w:pPr>
              <w:jc w:val="center"/>
              <w:rPr>
                <w:b/>
                <w:color w:val="000000"/>
                <w:sz w:val="16"/>
                <w:szCs w:val="16"/>
              </w:rPr>
            </w:pPr>
            <w:r>
              <w:rPr>
                <w:b/>
                <w:color w:val="000000"/>
                <w:sz w:val="16"/>
                <w:szCs w:val="16"/>
              </w:rPr>
              <w:t>4</w:t>
            </w:r>
          </w:p>
        </w:tc>
        <w:tc>
          <w:tcPr>
            <w:tcW w:w="765" w:type="pct"/>
            <w:vAlign w:val="center"/>
          </w:tcPr>
          <w:p w:rsidR="006873D8" w:rsidRPr="00003EDD" w:rsidRDefault="006873D8" w:rsidP="006A4B9D">
            <w:pPr>
              <w:jc w:val="center"/>
              <w:rPr>
                <w:b/>
                <w:color w:val="000000"/>
                <w:sz w:val="16"/>
                <w:szCs w:val="16"/>
              </w:rPr>
            </w:pPr>
            <w:r>
              <w:rPr>
                <w:b/>
                <w:color w:val="000000"/>
                <w:sz w:val="16"/>
                <w:szCs w:val="16"/>
              </w:rPr>
              <w:t>3</w:t>
            </w:r>
          </w:p>
        </w:tc>
        <w:tc>
          <w:tcPr>
            <w:tcW w:w="896" w:type="pct"/>
            <w:vAlign w:val="center"/>
          </w:tcPr>
          <w:p w:rsidR="006873D8" w:rsidRPr="00003EDD" w:rsidRDefault="006873D8" w:rsidP="006A4B9D">
            <w:pPr>
              <w:jc w:val="center"/>
              <w:rPr>
                <w:b/>
                <w:color w:val="000000"/>
                <w:sz w:val="16"/>
                <w:szCs w:val="16"/>
              </w:rPr>
            </w:pPr>
            <w:r>
              <w:rPr>
                <w:b/>
                <w:color w:val="000000"/>
                <w:sz w:val="16"/>
                <w:szCs w:val="16"/>
              </w:rPr>
              <w:t>1</w:t>
            </w:r>
          </w:p>
        </w:tc>
      </w:tr>
    </w:tbl>
    <w:p w:rsidR="006873D8" w:rsidRDefault="006873D8" w:rsidP="00B05DBC">
      <w:pPr>
        <w:tabs>
          <w:tab w:val="left" w:pos="142"/>
          <w:tab w:val="left" w:pos="426"/>
        </w:tabs>
      </w:pPr>
    </w:p>
    <w:sectPr w:rsidR="006873D8" w:rsidSect="00E143CF">
      <w:pgSz w:w="11906" w:h="16838"/>
      <w:pgMar w:top="284" w:right="850"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E38F6"/>
    <w:rsid w:val="00284DB6"/>
    <w:rsid w:val="00285091"/>
    <w:rsid w:val="00297C17"/>
    <w:rsid w:val="002B4C99"/>
    <w:rsid w:val="00355459"/>
    <w:rsid w:val="003A73AE"/>
    <w:rsid w:val="003F13AE"/>
    <w:rsid w:val="0044221C"/>
    <w:rsid w:val="006307BB"/>
    <w:rsid w:val="0065235A"/>
    <w:rsid w:val="006873D8"/>
    <w:rsid w:val="006C3EEA"/>
    <w:rsid w:val="006D337F"/>
    <w:rsid w:val="007E1821"/>
    <w:rsid w:val="007E23B1"/>
    <w:rsid w:val="00823F29"/>
    <w:rsid w:val="00854EA9"/>
    <w:rsid w:val="00884987"/>
    <w:rsid w:val="008D0E92"/>
    <w:rsid w:val="009A08A4"/>
    <w:rsid w:val="009D0E95"/>
    <w:rsid w:val="00A77619"/>
    <w:rsid w:val="00B05DBC"/>
    <w:rsid w:val="00BB65D9"/>
    <w:rsid w:val="00BB75D2"/>
    <w:rsid w:val="00BC0B20"/>
    <w:rsid w:val="00C1599C"/>
    <w:rsid w:val="00CB72A6"/>
    <w:rsid w:val="00DC5E33"/>
    <w:rsid w:val="00DD27FF"/>
    <w:rsid w:val="00E143CF"/>
    <w:rsid w:val="00E8058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6873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6873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E964-98D8-4F20-9274-9C385984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2941</Words>
  <Characters>16765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2018-02-27T08:52:00Z</cp:lastPrinted>
  <dcterms:created xsi:type="dcterms:W3CDTF">2018-01-18T07:50:00Z</dcterms:created>
  <dcterms:modified xsi:type="dcterms:W3CDTF">2018-02-27T08:53:00Z</dcterms:modified>
</cp:coreProperties>
</file>