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6D2D5B"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bookmarkStart w:id="0" w:name="_GoBack"/>
      <w:bookmarkEnd w:id="0"/>
      <w:r w:rsidRPr="006D2D5B">
        <w:rPr>
          <w:rFonts w:ascii="PT Astra Serif" w:eastAsia="Times New Roman" w:hAnsi="PT Astra Serif" w:cs="Times New Roman"/>
          <w:b/>
          <w:bCs/>
          <w:color w:val="00000A"/>
          <w:sz w:val="28"/>
          <w:szCs w:val="28"/>
          <w:lang w:val="en-US" w:eastAsia="ru-RU"/>
        </w:rPr>
        <w:t>III</w:t>
      </w:r>
      <w:r w:rsidRPr="006D2D5B">
        <w:rPr>
          <w:rFonts w:ascii="PT Astra Serif" w:eastAsia="Times New Roman" w:hAnsi="PT Astra Serif" w:cs="Times New Roman"/>
          <w:b/>
          <w:bCs/>
          <w:color w:val="00000A"/>
          <w:sz w:val="28"/>
          <w:szCs w:val="28"/>
          <w:lang w:eastAsia="ru-RU"/>
        </w:rPr>
        <w:t>. ПРОЕКТ КОНТРАКТА</w:t>
      </w:r>
    </w:p>
    <w:p w:rsidR="00407514" w:rsidRPr="006D2D5B"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6D2D5B">
        <w:rPr>
          <w:rFonts w:ascii="PT Astra Serif" w:eastAsia="Times New Roman" w:hAnsi="PT Astra Serif" w:cs="Times New Roman"/>
          <w:b/>
          <w:bCs/>
          <w:caps/>
          <w:color w:val="000000"/>
          <w:sz w:val="28"/>
          <w:szCs w:val="28"/>
          <w:lang w:eastAsia="ru-RU"/>
        </w:rPr>
        <w:t>МУНИЦИПАЛЬНый КОНТРАКТ</w:t>
      </w:r>
      <w:r w:rsidRPr="006D2D5B">
        <w:rPr>
          <w:rFonts w:ascii="PT Astra Serif" w:eastAsia="Times New Roman" w:hAnsi="PT Astra Serif" w:cs="Times New Roman"/>
          <w:b/>
          <w:caps/>
          <w:color w:val="00000A"/>
          <w:sz w:val="28"/>
          <w:szCs w:val="28"/>
          <w:lang w:eastAsia="ru-RU"/>
        </w:rPr>
        <w:t xml:space="preserve"> </w:t>
      </w:r>
      <w:r w:rsidRPr="006D2D5B">
        <w:rPr>
          <w:rFonts w:ascii="PT Astra Serif" w:eastAsia="Times New Roman" w:hAnsi="PT Astra Serif" w:cs="Times New Roman"/>
          <w:b/>
          <w:caps/>
          <w:color w:val="000000"/>
          <w:sz w:val="28"/>
          <w:szCs w:val="28"/>
          <w:lang w:eastAsia="ru-RU"/>
        </w:rPr>
        <w:t>на оказание услуг №_______</w:t>
      </w:r>
    </w:p>
    <w:p w:rsidR="00407514" w:rsidRPr="006D2D5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(ИКЗ № </w:t>
      </w:r>
      <w:r w:rsidR="00821499" w:rsidRPr="00821499">
        <w:rPr>
          <w:rFonts w:ascii="PT Astra Serif" w:eastAsia="Times New Roman" w:hAnsi="PT Astra Serif" w:cs="Times New Roman"/>
          <w:sz w:val="28"/>
          <w:szCs w:val="28"/>
          <w:lang w:eastAsia="ru-RU"/>
        </w:rPr>
        <w:t>213862200236886220100101260018542244</w:t>
      </w:r>
      <w:r w:rsidRPr="006D2D5B">
        <w:rPr>
          <w:rFonts w:ascii="PT Astra Serif" w:eastAsia="Times New Roman" w:hAnsi="PT Astra Serif" w:cs="Times New Roman"/>
          <w:sz w:val="28"/>
          <w:szCs w:val="28"/>
          <w:lang w:eastAsia="ru-RU"/>
        </w:rPr>
        <w:t>)</w:t>
      </w:r>
    </w:p>
    <w:p w:rsidR="00407514" w:rsidRPr="006D2D5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6D2D5B"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______________                                                   «___»____________202___ г.</w:t>
      </w:r>
    </w:p>
    <w:p w:rsidR="00407514" w:rsidRPr="006D2D5B"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6D2D5B">
        <w:rPr>
          <w:rFonts w:ascii="PT Astra Serif" w:eastAsia="Times New Roman" w:hAnsi="PT Astra Serif" w:cs="Times New Roman"/>
          <w:color w:val="00000A"/>
          <w:sz w:val="28"/>
          <w:szCs w:val="28"/>
          <w:lang w:eastAsia="ru-RU"/>
        </w:rPr>
        <w:t xml:space="preserve">Администрация города </w:t>
      </w:r>
      <w:proofErr w:type="spellStart"/>
      <w:r w:rsidRPr="006D2D5B">
        <w:rPr>
          <w:rFonts w:ascii="PT Astra Serif" w:eastAsia="Times New Roman" w:hAnsi="PT Astra Serif" w:cs="Times New Roman"/>
          <w:color w:val="00000A"/>
          <w:sz w:val="28"/>
          <w:szCs w:val="28"/>
          <w:lang w:eastAsia="ru-RU"/>
        </w:rPr>
        <w:t>Югорска</w:t>
      </w:r>
      <w:proofErr w:type="spellEnd"/>
      <w:r w:rsidRPr="006D2D5B">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6D2D5B">
        <w:rPr>
          <w:rFonts w:ascii="PT Astra Serif" w:eastAsia="Times New Roman" w:hAnsi="PT Astra Serif" w:cs="Times New Roman"/>
          <w:color w:val="00000A"/>
          <w:sz w:val="28"/>
          <w:szCs w:val="28"/>
          <w:lang w:eastAsia="ru-RU"/>
        </w:rPr>
        <w:t>Югорска</w:t>
      </w:r>
      <w:proofErr w:type="spellEnd"/>
      <w:r w:rsidRPr="006D2D5B">
        <w:rPr>
          <w:rFonts w:ascii="PT Astra Serif" w:eastAsia="Times New Roman" w:hAnsi="PT Astra Serif" w:cs="Times New Roman"/>
          <w:color w:val="00000A"/>
          <w:sz w:val="28"/>
          <w:szCs w:val="28"/>
          <w:lang w:eastAsia="ru-RU"/>
        </w:rPr>
        <w:t xml:space="preserve"> (протокол_________ </w:t>
      </w:r>
      <w:proofErr w:type="gramStart"/>
      <w:r w:rsidRPr="006D2D5B">
        <w:rPr>
          <w:rFonts w:ascii="PT Astra Serif" w:eastAsia="Times New Roman" w:hAnsi="PT Astra Serif" w:cs="Times New Roman"/>
          <w:color w:val="00000A"/>
          <w:sz w:val="28"/>
          <w:szCs w:val="28"/>
          <w:lang w:eastAsia="ru-RU"/>
        </w:rPr>
        <w:t>от</w:t>
      </w:r>
      <w:proofErr w:type="gramEnd"/>
      <w:r w:rsidRPr="006D2D5B">
        <w:rPr>
          <w:rFonts w:ascii="PT Astra Serif" w:eastAsia="Times New Roman" w:hAnsi="PT Astra Serif" w:cs="Times New Roman"/>
          <w:color w:val="00000A"/>
          <w:sz w:val="28"/>
          <w:szCs w:val="28"/>
          <w:lang w:eastAsia="ru-RU"/>
        </w:rPr>
        <w:t xml:space="preserve"> _____ № _____)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6D2D5B">
        <w:rPr>
          <w:rFonts w:ascii="PT Astra Serif" w:eastAsia="Times New Roman" w:hAnsi="PT Astra Serif" w:cs="Times New Roman"/>
          <w:i/>
          <w:color w:val="00000A"/>
          <w:sz w:val="28"/>
          <w:szCs w:val="28"/>
          <w:lang w:eastAsia="ru-RU"/>
        </w:rPr>
        <w:t xml:space="preserve">решения Заказчика </w:t>
      </w:r>
      <w:proofErr w:type="gramStart"/>
      <w:r w:rsidRPr="006D2D5B">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6D2D5B">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6D2D5B">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6D2D5B"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b/>
          <w:color w:val="00000A"/>
          <w:sz w:val="28"/>
          <w:szCs w:val="28"/>
          <w:lang w:eastAsia="ru-RU"/>
        </w:rPr>
        <w:t>1. Предмет контракта</w:t>
      </w:r>
    </w:p>
    <w:p w:rsidR="00407514" w:rsidRPr="006D2D5B"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1.1.</w:t>
      </w:r>
      <w:r w:rsidRPr="006D2D5B">
        <w:rPr>
          <w:rFonts w:ascii="PT Astra Serif" w:eastAsia="Times New Roman" w:hAnsi="PT Astra Serif" w:cs="Times New Roman"/>
          <w:color w:val="000000"/>
          <w:sz w:val="28"/>
          <w:szCs w:val="28"/>
          <w:lang w:eastAsia="ru-RU"/>
        </w:rPr>
        <w:tab/>
      </w:r>
      <w:r w:rsidRPr="006D2D5B">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F12968" w:rsidRPr="006D2D5B">
        <w:rPr>
          <w:rFonts w:ascii="PT Astra Serif" w:eastAsia="Times New Roman" w:hAnsi="PT Astra Serif" w:cs="Times New Roman"/>
          <w:bCs/>
          <w:color w:val="000000"/>
          <w:sz w:val="28"/>
          <w:szCs w:val="28"/>
          <w:lang w:eastAsia="ru-RU"/>
        </w:rPr>
        <w:t xml:space="preserve">образовательные услуги по дополнительной профессиональной программе повышения квалификации </w:t>
      </w:r>
      <w:r w:rsidR="00821499" w:rsidRPr="00821499">
        <w:rPr>
          <w:rFonts w:ascii="PT Astra Serif" w:hAnsi="PT Astra Serif"/>
          <w:sz w:val="28"/>
          <w:szCs w:val="28"/>
          <w:u w:val="single"/>
        </w:rPr>
        <w:t>«Государственная национальная политика в системе национальной безопасности»</w:t>
      </w:r>
      <w:r w:rsidR="002B7BAD" w:rsidRPr="006D2D5B">
        <w:rPr>
          <w:rFonts w:ascii="PT Astra Serif" w:eastAsia="Times New Roman" w:hAnsi="PT Astra Serif" w:cs="Times New Roman"/>
          <w:bCs/>
          <w:color w:val="000000"/>
          <w:sz w:val="28"/>
          <w:szCs w:val="28"/>
          <w:lang w:eastAsia="ru-RU"/>
        </w:rPr>
        <w:t xml:space="preserve"> </w:t>
      </w:r>
      <w:r w:rsidR="00F12968" w:rsidRPr="006D2D5B">
        <w:rPr>
          <w:rFonts w:ascii="PT Astra Serif" w:eastAsia="Times New Roman" w:hAnsi="PT Astra Serif" w:cs="Times New Roman"/>
          <w:bCs/>
          <w:color w:val="000000"/>
          <w:sz w:val="28"/>
          <w:szCs w:val="28"/>
          <w:lang w:eastAsia="ru-RU"/>
        </w:rPr>
        <w:t>(далее – ДПП)</w:t>
      </w:r>
      <w:r w:rsidRPr="006D2D5B">
        <w:rPr>
          <w:rFonts w:ascii="PT Astra Serif" w:eastAsia="Times New Roman" w:hAnsi="PT Astra Serif" w:cs="Times New Roman"/>
          <w:color w:val="000099"/>
          <w:sz w:val="28"/>
          <w:szCs w:val="28"/>
          <w:lang w:eastAsia="ru-RU"/>
        </w:rPr>
        <w:t>,</w:t>
      </w:r>
      <w:r w:rsidRPr="006D2D5B">
        <w:rPr>
          <w:rFonts w:ascii="PT Astra Serif" w:eastAsia="Times New Roman" w:hAnsi="PT Astra Serif" w:cs="Times New Roman"/>
          <w:color w:val="00000A"/>
          <w:sz w:val="28"/>
          <w:szCs w:val="28"/>
          <w:lang w:eastAsia="ru-RU"/>
        </w:rPr>
        <w:t xml:space="preserve"> а Заказчик</w:t>
      </w:r>
      <w:r w:rsidRPr="006D2D5B">
        <w:rPr>
          <w:rFonts w:ascii="PT Astra Serif" w:eastAsia="Times New Roman" w:hAnsi="PT Astra Serif" w:cs="Times New Roman"/>
          <w:color w:val="000000"/>
          <w:sz w:val="28"/>
          <w:szCs w:val="28"/>
          <w:lang w:eastAsia="ru-RU"/>
        </w:rPr>
        <w:t xml:space="preserve"> обязуется </w:t>
      </w:r>
      <w:proofErr w:type="gramStart"/>
      <w:r w:rsidRPr="006D2D5B">
        <w:rPr>
          <w:rFonts w:ascii="PT Astra Serif" w:eastAsia="Times New Roman" w:hAnsi="PT Astra Serif" w:cs="Times New Roman"/>
          <w:color w:val="000000"/>
          <w:sz w:val="28"/>
          <w:szCs w:val="28"/>
          <w:lang w:eastAsia="ru-RU"/>
        </w:rPr>
        <w:t>принять и оплатить</w:t>
      </w:r>
      <w:proofErr w:type="gramEnd"/>
      <w:r w:rsidRPr="006D2D5B">
        <w:rPr>
          <w:rFonts w:ascii="PT Astra Serif" w:eastAsia="Times New Roman" w:hAnsi="PT Astra Serif" w:cs="Times New Roman"/>
          <w:color w:val="000000"/>
          <w:sz w:val="28"/>
          <w:szCs w:val="28"/>
          <w:lang w:eastAsia="ru-RU"/>
        </w:rPr>
        <w:t xml:space="preserve"> их.</w:t>
      </w:r>
    </w:p>
    <w:p w:rsidR="00407514" w:rsidRPr="006D2D5B"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1013F2" w:rsidRPr="006D2D5B">
        <w:rPr>
          <w:rFonts w:ascii="PT Astra Serif" w:eastAsia="Times New Roman" w:hAnsi="PT Astra Serif" w:cs="Times New Roman"/>
          <w:color w:val="000000"/>
          <w:sz w:val="28"/>
          <w:szCs w:val="28"/>
          <w:lang w:eastAsia="ru-RU"/>
        </w:rPr>
        <w:t>, Спецификации</w:t>
      </w:r>
      <w:r w:rsidRPr="006D2D5B">
        <w:rPr>
          <w:rFonts w:ascii="PT Astra Serif" w:eastAsia="Times New Roman" w:hAnsi="PT Astra Serif" w:cs="Times New Roman"/>
          <w:color w:val="000000"/>
          <w:sz w:val="28"/>
          <w:szCs w:val="28"/>
          <w:lang w:eastAsia="ru-RU"/>
        </w:rPr>
        <w:t xml:space="preserve"> (Приложение</w:t>
      </w:r>
      <w:r w:rsidR="001013F2" w:rsidRPr="006D2D5B">
        <w:rPr>
          <w:rFonts w:ascii="PT Astra Serif" w:eastAsia="Times New Roman" w:hAnsi="PT Astra Serif" w:cs="Times New Roman"/>
          <w:color w:val="000000"/>
          <w:sz w:val="28"/>
          <w:szCs w:val="28"/>
          <w:lang w:eastAsia="ru-RU"/>
        </w:rPr>
        <w:t xml:space="preserve"> 1,2</w:t>
      </w:r>
      <w:r w:rsidRPr="006D2D5B">
        <w:rPr>
          <w:rFonts w:ascii="PT Astra Serif" w:eastAsia="Times New Roman" w:hAnsi="PT Astra Serif" w:cs="Times New Roman"/>
          <w:color w:val="000000"/>
          <w:sz w:val="28"/>
          <w:szCs w:val="28"/>
          <w:lang w:eastAsia="ru-RU"/>
        </w:rPr>
        <w:t>) к Контракту.</w:t>
      </w:r>
    </w:p>
    <w:p w:rsidR="00BE19A9" w:rsidRPr="006D2D5B" w:rsidRDefault="00407514" w:rsidP="00BE19A9">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xml:space="preserve">  1.3. Место оказания услуг:  </w:t>
      </w:r>
    </w:p>
    <w:p w:rsidR="001013F2" w:rsidRPr="006D2D5B"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6D2D5B">
        <w:rPr>
          <w:rFonts w:ascii="PT Astra Serif" w:eastAsia="Times New Roman" w:hAnsi="PT Astra Serif" w:cs="Times New Roman"/>
          <w:bCs/>
          <w:sz w:val="28"/>
          <w:szCs w:val="28"/>
          <w:lang w:eastAsia="zh-CN"/>
        </w:rPr>
        <w:t>- место проведения дистанционных занятий - место нахождения образовательной организации;</w:t>
      </w:r>
    </w:p>
    <w:p w:rsidR="001013F2" w:rsidRPr="006D2D5B"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6D2D5B">
        <w:rPr>
          <w:rFonts w:ascii="PT Astra Serif" w:eastAsia="Times New Roman" w:hAnsi="PT Astra Serif" w:cs="Times New Roman"/>
          <w:bCs/>
          <w:sz w:val="28"/>
          <w:szCs w:val="28"/>
          <w:lang w:eastAsia="zh-CN"/>
        </w:rPr>
        <w:t xml:space="preserve">- место предоставления документов о </w:t>
      </w:r>
      <w:proofErr w:type="gramStart"/>
      <w:r w:rsidRPr="006D2D5B">
        <w:rPr>
          <w:rFonts w:ascii="PT Astra Serif" w:eastAsia="Times New Roman" w:hAnsi="PT Astra Serif" w:cs="Times New Roman"/>
          <w:bCs/>
          <w:sz w:val="28"/>
          <w:szCs w:val="28"/>
          <w:lang w:eastAsia="zh-CN"/>
        </w:rPr>
        <w:t>повышении</w:t>
      </w:r>
      <w:proofErr w:type="gramEnd"/>
      <w:r w:rsidRPr="006D2D5B">
        <w:rPr>
          <w:rFonts w:ascii="PT Astra Serif" w:eastAsia="Times New Roman" w:hAnsi="PT Astra Serif" w:cs="Times New Roman"/>
          <w:bCs/>
          <w:sz w:val="28"/>
          <w:szCs w:val="28"/>
          <w:lang w:eastAsia="zh-CN"/>
        </w:rPr>
        <w:t xml:space="preserve"> квалификации: г.  Югорск ул.40 лет Победы, дом 11.</w:t>
      </w:r>
    </w:p>
    <w:p w:rsidR="002B7BAD" w:rsidRPr="006D2D5B" w:rsidRDefault="002B7BAD" w:rsidP="002B7BAD">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6D2D5B"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b/>
          <w:color w:val="00000A"/>
          <w:sz w:val="28"/>
          <w:szCs w:val="28"/>
          <w:lang w:eastAsia="ru-RU"/>
        </w:rPr>
        <w:t>2. Цена контракта и порядок расчётов</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D2D5B">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lastRenderedPageBreak/>
        <w:t xml:space="preserve">Источник финансирования: </w:t>
      </w:r>
      <w:r w:rsidR="00947EF4" w:rsidRPr="006D2D5B">
        <w:rPr>
          <w:rFonts w:ascii="PT Astra Serif" w:hAnsi="PT Astra Serif"/>
          <w:sz w:val="28"/>
          <w:szCs w:val="28"/>
          <w:u w:val="single"/>
        </w:rPr>
        <w:t xml:space="preserve">бюджет города </w:t>
      </w:r>
      <w:proofErr w:type="spellStart"/>
      <w:r w:rsidR="00947EF4" w:rsidRPr="006D2D5B">
        <w:rPr>
          <w:rFonts w:ascii="PT Astra Serif" w:hAnsi="PT Astra Serif"/>
          <w:sz w:val="28"/>
          <w:szCs w:val="28"/>
          <w:u w:val="single"/>
        </w:rPr>
        <w:t>Югорска</w:t>
      </w:r>
      <w:proofErr w:type="spellEnd"/>
      <w:r w:rsidR="00947EF4" w:rsidRPr="006D2D5B">
        <w:rPr>
          <w:rFonts w:ascii="PT Astra Serif" w:hAnsi="PT Astra Serif"/>
          <w:sz w:val="28"/>
          <w:szCs w:val="28"/>
          <w:u w:val="single"/>
        </w:rPr>
        <w:t xml:space="preserve"> на 2021 год (</w:t>
      </w:r>
      <w:r w:rsidR="00947EF4" w:rsidRPr="006D2D5B">
        <w:rPr>
          <w:rFonts w:ascii="PT Astra Serif" w:hAnsi="PT Astra Serif"/>
          <w:sz w:val="28"/>
          <w:szCs w:val="28"/>
        </w:rPr>
        <w:t xml:space="preserve">Муниципальная программа города </w:t>
      </w:r>
      <w:proofErr w:type="spellStart"/>
      <w:r w:rsidR="00947EF4" w:rsidRPr="006D2D5B">
        <w:rPr>
          <w:rFonts w:ascii="PT Astra Serif" w:hAnsi="PT Astra Serif"/>
          <w:sz w:val="28"/>
          <w:szCs w:val="28"/>
        </w:rPr>
        <w:t>Югорска</w:t>
      </w:r>
      <w:proofErr w:type="spellEnd"/>
      <w:r w:rsidR="00947EF4" w:rsidRPr="006D2D5B">
        <w:rPr>
          <w:rFonts w:ascii="PT Astra Serif" w:hAnsi="PT Astra Serif"/>
          <w:sz w:val="28"/>
          <w:szCs w:val="28"/>
        </w:rPr>
        <w:t xml:space="preserve"> «Профилактика правонарушений, противодействие коррупции и незаконному обороту наркотиков»; Подпрограмма «Повышение профессионального уровня муниципальных служащих и управленческих кадров в городе </w:t>
      </w:r>
      <w:proofErr w:type="spellStart"/>
      <w:r w:rsidR="00947EF4" w:rsidRPr="006D2D5B">
        <w:rPr>
          <w:rFonts w:ascii="PT Astra Serif" w:hAnsi="PT Astra Serif"/>
          <w:sz w:val="28"/>
          <w:szCs w:val="28"/>
        </w:rPr>
        <w:t>Югорске</w:t>
      </w:r>
      <w:proofErr w:type="spellEnd"/>
      <w:r w:rsidR="00947EF4" w:rsidRPr="006D2D5B">
        <w:rPr>
          <w:rFonts w:ascii="PT Astra Serif" w:hAnsi="PT Astra Serif"/>
          <w:sz w:val="28"/>
          <w:szCs w:val="28"/>
        </w:rPr>
        <w:t>»).</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6D2D5B">
        <w:rPr>
          <w:rFonts w:ascii="PT Astra Serif" w:eastAsia="Times New Roman" w:hAnsi="PT Astra Serif" w:cs="Times New Roman"/>
          <w:sz w:val="28"/>
          <w:szCs w:val="28"/>
          <w:lang w:eastAsia="ru-RU"/>
        </w:rPr>
        <w:t xml:space="preserve"> (__  %): _________________________ </w:t>
      </w:r>
      <w:proofErr w:type="gramEnd"/>
      <w:r w:rsidRPr="006D2D5B">
        <w:rPr>
          <w:rFonts w:ascii="PT Astra Serif" w:eastAsia="Times New Roman" w:hAnsi="PT Astra Serif" w:cs="Times New Roman"/>
          <w:sz w:val="28"/>
          <w:szCs w:val="28"/>
          <w:lang w:eastAsia="ru-RU"/>
        </w:rPr>
        <w:t>рублей __ копеек /</w:t>
      </w:r>
      <w:r w:rsidRPr="006D2D5B">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6D2D5B">
        <w:rPr>
          <w:rFonts w:ascii="PT Astra Serif" w:eastAsia="Times New Roman" w:hAnsi="PT Astra Serif" w:cs="Times New Roman"/>
          <w:i/>
          <w:sz w:val="28"/>
          <w:szCs w:val="28"/>
          <w:vertAlign w:val="superscript"/>
          <w:lang w:eastAsia="ru-RU"/>
        </w:rPr>
        <w:footnoteReference w:id="1"/>
      </w:r>
      <w:r w:rsidRPr="006D2D5B">
        <w:rPr>
          <w:rFonts w:ascii="PT Astra Serif" w:eastAsia="Times New Roman" w:hAnsi="PT Astra Serif" w:cs="Times New Roman"/>
          <w:sz w:val="28"/>
          <w:szCs w:val="28"/>
          <w:lang w:eastAsia="ru-RU"/>
        </w:rPr>
        <w:t xml:space="preserve">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sz w:val="28"/>
          <w:szCs w:val="28"/>
          <w:lang w:eastAsia="ru-RU"/>
        </w:rPr>
        <w:t xml:space="preserve">2.3. В общую цену Контракта включены </w:t>
      </w:r>
      <w:r w:rsidRPr="006D2D5B">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6D2D5B">
        <w:rPr>
          <w:rFonts w:ascii="PT Astra Serif" w:eastAsia="Times New Roman" w:hAnsi="PT Astra Serif" w:cs="Times New Roman"/>
          <w:color w:val="00000A"/>
          <w:sz w:val="28"/>
          <w:szCs w:val="28"/>
          <w:lang w:eastAsia="ru-RU"/>
        </w:rPr>
        <w:t>расходы</w:t>
      </w:r>
      <w:proofErr w:type="gramEnd"/>
      <w:r w:rsidRPr="006D2D5B">
        <w:rPr>
          <w:rFonts w:ascii="PT Astra Serif" w:eastAsia="Times New Roman" w:hAnsi="PT Astra Serif" w:cs="Times New Roman"/>
          <w:color w:val="00000A"/>
          <w:sz w:val="28"/>
          <w:szCs w:val="28"/>
          <w:lang w:eastAsia="ru-RU"/>
        </w:rPr>
        <w:t xml:space="preserve"> связанные с оказанием услуг.</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2.4.4. Расчёт за оказанные услуги осуществляется по факту оказанных услуг в течение 15 (пятнадцати) рабочих дней со дня подписания Заказчиком документа о приёмке</w:t>
      </w:r>
      <w:r w:rsidR="00BE19A9" w:rsidRPr="006D2D5B">
        <w:rPr>
          <w:rFonts w:ascii="PT Astra Serif" w:eastAsia="Times New Roman" w:hAnsi="PT Astra Serif" w:cs="Times New Roman"/>
          <w:color w:val="00000A"/>
          <w:sz w:val="28"/>
          <w:szCs w:val="28"/>
          <w:lang w:eastAsia="ru-RU"/>
        </w:rPr>
        <w:t xml:space="preserve"> (акта об оказанных услугах</w:t>
      </w:r>
      <w:r w:rsidR="000D5838" w:rsidRPr="006D2D5B">
        <w:rPr>
          <w:rFonts w:ascii="PT Astra Serif" w:eastAsia="Times New Roman" w:hAnsi="PT Astra Serif" w:cs="Times New Roman"/>
          <w:color w:val="00000A"/>
          <w:sz w:val="28"/>
          <w:szCs w:val="28"/>
          <w:lang w:eastAsia="ru-RU"/>
        </w:rPr>
        <w:t>)</w:t>
      </w:r>
      <w:r w:rsidRPr="006D2D5B">
        <w:rPr>
          <w:rFonts w:ascii="PT Astra Serif" w:eastAsia="Times New Roman" w:hAnsi="PT Astra Serif" w:cs="Times New Roman"/>
          <w:color w:val="00000A"/>
          <w:sz w:val="28"/>
          <w:szCs w:val="28"/>
          <w:lang w:eastAsia="ru-RU"/>
        </w:rPr>
        <w:t>, предусмотренного Контрактом. В случае</w:t>
      </w:r>
      <w:proofErr w:type="gramStart"/>
      <w:r w:rsidRPr="006D2D5B">
        <w:rPr>
          <w:rFonts w:ascii="PT Astra Serif" w:eastAsia="Times New Roman" w:hAnsi="PT Astra Serif" w:cs="Times New Roman"/>
          <w:color w:val="00000A"/>
          <w:sz w:val="28"/>
          <w:szCs w:val="28"/>
          <w:lang w:eastAsia="ru-RU"/>
        </w:rPr>
        <w:t>,</w:t>
      </w:r>
      <w:proofErr w:type="gramEnd"/>
      <w:r w:rsidRPr="006D2D5B">
        <w:rPr>
          <w:rFonts w:ascii="PT Astra Serif" w:eastAsia="Times New Roman" w:hAnsi="PT Astra Serif" w:cs="Times New Roman"/>
          <w:color w:val="00000A"/>
          <w:sz w:val="28"/>
          <w:szCs w:val="28"/>
          <w:lang w:eastAsia="ru-RU"/>
        </w:rPr>
        <w:t xml:space="preserve"> если отчетным месяцем является декабрь, расчет осуществляется не позднее 2</w:t>
      </w:r>
      <w:r w:rsidR="001013F2" w:rsidRPr="006D2D5B">
        <w:rPr>
          <w:rFonts w:ascii="PT Astra Serif" w:eastAsia="Times New Roman" w:hAnsi="PT Astra Serif" w:cs="Times New Roman"/>
          <w:color w:val="00000A"/>
          <w:sz w:val="28"/>
          <w:szCs w:val="28"/>
          <w:lang w:eastAsia="ru-RU"/>
        </w:rPr>
        <w:t>0</w:t>
      </w:r>
      <w:r w:rsidRPr="006D2D5B">
        <w:rPr>
          <w:rFonts w:ascii="PT Astra Serif" w:eastAsia="Times New Roman" w:hAnsi="PT Astra Serif" w:cs="Times New Roman"/>
          <w:color w:val="00000A"/>
          <w:sz w:val="28"/>
          <w:szCs w:val="28"/>
          <w:lang w:eastAsia="ru-RU"/>
        </w:rPr>
        <w:t>.12.202</w:t>
      </w:r>
      <w:r w:rsidR="00947EF4" w:rsidRP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0A"/>
          <w:sz w:val="28"/>
          <w:szCs w:val="28"/>
          <w:lang w:eastAsia="ru-RU"/>
        </w:rPr>
        <w:t xml:space="preserve"> года.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6D2D5B">
        <w:rPr>
          <w:rFonts w:ascii="PT Astra Serif" w:eastAsia="Times New Roman" w:hAnsi="PT Astra Serif" w:cs="Times New Roman"/>
          <w:color w:val="00000A"/>
          <w:sz w:val="28"/>
          <w:szCs w:val="28"/>
          <w:lang w:eastAsia="ru-RU"/>
        </w:rPr>
        <w:t>о</w:t>
      </w:r>
      <w:proofErr w:type="gramEnd"/>
      <w:r w:rsidRPr="006D2D5B">
        <w:rPr>
          <w:rFonts w:ascii="PT Astra Serif" w:eastAsia="Times New Roman" w:hAnsi="PT Astra Serif" w:cs="Times New Roman"/>
          <w:color w:val="00000A"/>
          <w:sz w:val="28"/>
          <w:szCs w:val="28"/>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0D5838" w:rsidRPr="006D2D5B"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3. Права и обязанности сторон</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 Заказчик имеет право:</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lastRenderedPageBreak/>
        <w:t xml:space="preserve">3.1.1. Досрочно </w:t>
      </w:r>
      <w:proofErr w:type="gramStart"/>
      <w:r w:rsidRPr="006D2D5B">
        <w:rPr>
          <w:rFonts w:ascii="PT Astra Serif" w:eastAsia="Times New Roman" w:hAnsi="PT Astra Serif" w:cs="Times New Roman"/>
          <w:sz w:val="28"/>
          <w:szCs w:val="28"/>
          <w:lang w:eastAsia="ru-RU"/>
        </w:rPr>
        <w:t>принять и оплатить</w:t>
      </w:r>
      <w:proofErr w:type="gramEnd"/>
      <w:r w:rsidRPr="006D2D5B">
        <w:rPr>
          <w:rFonts w:ascii="PT Astra Serif" w:eastAsia="Times New Roman" w:hAnsi="PT Astra Serif" w:cs="Times New Roman"/>
          <w:sz w:val="28"/>
          <w:szCs w:val="28"/>
          <w:lang w:eastAsia="ru-RU"/>
        </w:rPr>
        <w:t xml:space="preserve"> услуги в соответствии с условиями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3.1.2. По согласованию с Исполнителем изменить объем услуг в соответствии с пунктом 12.6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3.1.3. Изменить список слушателей, не позднее 5 (пяти) рабочих дней до дня начала обучения. </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3.1.4.  Требовать возмещения неустойки и (или) убытков, причиненных по вине Исполнителя.</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3.1.5. Привлекать экспертов, экспертные организации для проверки соответствия качества оказываемых услуг требованиям, установленным Контрактом.</w:t>
      </w:r>
    </w:p>
    <w:p w:rsidR="000D5838" w:rsidRPr="006D2D5B" w:rsidRDefault="000D5838" w:rsidP="000D5838">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3.1.6. Осуществлять иные права, предусмотренные Контрактом и законодательством Российской Федерации.</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 Заказчик обязан:</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3.2.1. Направить Исполнителю в течение 10 (Десяти) рабочих дней со дня подписания контракта список обучаемых и предложения по срокам обучения в рамках заключенного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3.2.2. Обеспечить своевременное информирование обучаемых о </w:t>
      </w:r>
      <w:proofErr w:type="gramStart"/>
      <w:r w:rsidRPr="006D2D5B">
        <w:rPr>
          <w:rFonts w:ascii="PT Astra Serif" w:eastAsia="Times New Roman" w:hAnsi="PT Astra Serif" w:cs="Times New Roman"/>
          <w:sz w:val="28"/>
          <w:szCs w:val="28"/>
          <w:lang w:eastAsia="ru-RU"/>
        </w:rPr>
        <w:t>месте</w:t>
      </w:r>
      <w:proofErr w:type="gramEnd"/>
      <w:r w:rsidRPr="006D2D5B">
        <w:rPr>
          <w:rFonts w:ascii="PT Astra Serif" w:eastAsia="Times New Roman" w:hAnsi="PT Astra Serif" w:cs="Times New Roman"/>
          <w:sz w:val="28"/>
          <w:szCs w:val="28"/>
          <w:lang w:eastAsia="ru-RU"/>
        </w:rPr>
        <w:t xml:space="preserve"> и сроках проведения обучения.</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3.2.3. Обеспечить приемку </w:t>
      </w:r>
      <w:proofErr w:type="gramStart"/>
      <w:r w:rsidRPr="006D2D5B">
        <w:rPr>
          <w:rFonts w:ascii="PT Astra Serif" w:eastAsia="Times New Roman" w:hAnsi="PT Astra Serif" w:cs="Times New Roman"/>
          <w:sz w:val="28"/>
          <w:szCs w:val="28"/>
          <w:lang w:eastAsia="ru-RU"/>
        </w:rPr>
        <w:t>оказанных</w:t>
      </w:r>
      <w:proofErr w:type="gramEnd"/>
      <w:r w:rsidRPr="006D2D5B">
        <w:rPr>
          <w:rFonts w:ascii="PT Astra Serif" w:eastAsia="Times New Roman" w:hAnsi="PT Astra Serif" w:cs="Times New Roman"/>
          <w:sz w:val="28"/>
          <w:szCs w:val="28"/>
          <w:lang w:eastAsia="ru-RU"/>
        </w:rPr>
        <w:t xml:space="preserve"> по Контракту услуг по объему и качеству.</w:t>
      </w:r>
    </w:p>
    <w:p w:rsidR="000D5838" w:rsidRPr="006D2D5B"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6D2D5B">
        <w:rPr>
          <w:rFonts w:ascii="PT Astra Serif" w:eastAsia="Times New Roman" w:hAnsi="PT Astra Serif" w:cs="Times New Roman"/>
          <w:sz w:val="28"/>
          <w:szCs w:val="28"/>
          <w:lang w:val="x-none" w:eastAsia="x-none"/>
        </w:rPr>
        <w:t>3.2.</w:t>
      </w:r>
      <w:r w:rsidRPr="006D2D5B">
        <w:rPr>
          <w:rFonts w:ascii="PT Astra Serif" w:eastAsia="Times New Roman" w:hAnsi="PT Astra Serif" w:cs="Times New Roman"/>
          <w:sz w:val="28"/>
          <w:szCs w:val="28"/>
          <w:lang w:eastAsia="x-none"/>
        </w:rPr>
        <w:t>4</w:t>
      </w:r>
      <w:r w:rsidRPr="006D2D5B">
        <w:rPr>
          <w:rFonts w:ascii="PT Astra Serif" w:eastAsia="Times New Roman" w:hAnsi="PT Astra Serif" w:cs="Times New Roman"/>
          <w:sz w:val="28"/>
          <w:szCs w:val="28"/>
          <w:lang w:val="x-none" w:eastAsia="x-none"/>
        </w:rPr>
        <w:t>. Оплатить услуги в порядке, предусмотренном Контрактом.</w:t>
      </w:r>
    </w:p>
    <w:p w:rsidR="000D5838" w:rsidRPr="006D2D5B"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6D2D5B">
        <w:rPr>
          <w:rFonts w:ascii="PT Astra Serif" w:eastAsia="Times New Roman" w:hAnsi="PT Astra Serif" w:cs="Times New Roman"/>
          <w:sz w:val="28"/>
          <w:szCs w:val="28"/>
          <w:lang w:val="x-none" w:eastAsia="x-none"/>
        </w:rPr>
        <w:t>3.2.</w:t>
      </w:r>
      <w:r w:rsidRPr="006D2D5B">
        <w:rPr>
          <w:rFonts w:ascii="PT Astra Serif" w:eastAsia="Times New Roman" w:hAnsi="PT Astra Serif" w:cs="Times New Roman"/>
          <w:sz w:val="28"/>
          <w:szCs w:val="28"/>
          <w:lang w:eastAsia="x-none"/>
        </w:rPr>
        <w:t>5</w:t>
      </w:r>
      <w:r w:rsidRPr="006D2D5B">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 Исполнитель обязан:</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 Оказать услуги в сроки, предусмотренные Контрактом.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3.3.2. Не </w:t>
      </w:r>
      <w:proofErr w:type="gramStart"/>
      <w:r w:rsidRPr="006D2D5B">
        <w:rPr>
          <w:rFonts w:ascii="PT Astra Serif" w:eastAsia="Times New Roman" w:hAnsi="PT Astra Serif" w:cs="Times New Roman"/>
          <w:bCs/>
          <w:sz w:val="28"/>
          <w:szCs w:val="28"/>
          <w:lang w:eastAsia="ru-RU"/>
        </w:rPr>
        <w:t>предоставлять другим лицам и не разглашать</w:t>
      </w:r>
      <w:proofErr w:type="gramEnd"/>
      <w:r w:rsidRPr="006D2D5B">
        <w:rPr>
          <w:rFonts w:ascii="PT Astra Serif" w:eastAsia="Times New Roman" w:hAnsi="PT Astra Serif" w:cs="Times New Roman"/>
          <w:bCs/>
          <w:sz w:val="28"/>
          <w:szCs w:val="28"/>
          <w:lang w:eastAsia="ru-RU"/>
        </w:rPr>
        <w:t xml:space="preserve"> иным способом конфиденциальную информацию, полученную в результате исполнения обязательств по Контракту.</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3.3.5. Разработать ДПП (включая учебный план) и согласовать её с Заказчиком не позднее 10 (Десяти) рабочих дней со дня заключения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3.3.6. Подготовить учебно-методический  материал и обеспечить им </w:t>
      </w:r>
      <w:proofErr w:type="gramStart"/>
      <w:r w:rsidRPr="006D2D5B">
        <w:rPr>
          <w:rFonts w:ascii="PT Astra Serif" w:eastAsia="Times New Roman" w:hAnsi="PT Astra Serif" w:cs="Times New Roman"/>
          <w:bCs/>
          <w:sz w:val="28"/>
          <w:szCs w:val="28"/>
          <w:lang w:eastAsia="ru-RU"/>
        </w:rPr>
        <w:t>обучаемых</w:t>
      </w:r>
      <w:proofErr w:type="gramEnd"/>
      <w:r w:rsidRPr="006D2D5B">
        <w:rPr>
          <w:rFonts w:ascii="PT Astra Serif" w:eastAsia="Times New Roman" w:hAnsi="PT Astra Serif" w:cs="Times New Roman"/>
          <w:bCs/>
          <w:sz w:val="28"/>
          <w:szCs w:val="28"/>
          <w:lang w:eastAsia="ru-RU"/>
        </w:rPr>
        <w:t>.</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3.3.7. Организовать учебный процесс.</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3.3.8. Провести комплексную оценку приобретенных </w:t>
      </w:r>
      <w:proofErr w:type="gramStart"/>
      <w:r w:rsidRPr="006D2D5B">
        <w:rPr>
          <w:rFonts w:ascii="PT Astra Serif" w:eastAsia="Times New Roman" w:hAnsi="PT Astra Serif" w:cs="Times New Roman"/>
          <w:bCs/>
          <w:sz w:val="28"/>
          <w:szCs w:val="28"/>
          <w:lang w:eastAsia="ru-RU"/>
        </w:rPr>
        <w:t>обучаемыми</w:t>
      </w:r>
      <w:proofErr w:type="gramEnd"/>
      <w:r w:rsidRPr="006D2D5B">
        <w:rPr>
          <w:rFonts w:ascii="PT Astra Serif" w:eastAsia="Times New Roman" w:hAnsi="PT Astra Serif" w:cs="Times New Roman"/>
          <w:bCs/>
          <w:sz w:val="28"/>
          <w:szCs w:val="28"/>
          <w:lang w:eastAsia="ru-RU"/>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lastRenderedPageBreak/>
        <w:t>3.3.9.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3.3.10. Согласовать не позднее 10 (Десяти) рабочих дней со дня получения предложений Заказчика сроки обучения в рамках заключенного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3.3.11. Закрепить ответственное лицо для взаимодействия с Заказчиком и кураторства по отношению </w:t>
      </w:r>
      <w:proofErr w:type="gramStart"/>
      <w:r w:rsidRPr="006D2D5B">
        <w:rPr>
          <w:rFonts w:ascii="PT Astra Serif" w:eastAsia="Times New Roman" w:hAnsi="PT Astra Serif" w:cs="Times New Roman"/>
          <w:bCs/>
          <w:sz w:val="28"/>
          <w:szCs w:val="28"/>
          <w:lang w:eastAsia="ru-RU"/>
        </w:rPr>
        <w:t>к</w:t>
      </w:r>
      <w:proofErr w:type="gramEnd"/>
      <w:r w:rsidRPr="006D2D5B">
        <w:rPr>
          <w:rFonts w:ascii="PT Astra Serif" w:eastAsia="Times New Roman" w:hAnsi="PT Astra Serif" w:cs="Times New Roman"/>
          <w:bCs/>
          <w:sz w:val="28"/>
          <w:szCs w:val="28"/>
          <w:lang w:eastAsia="ru-RU"/>
        </w:rPr>
        <w:t xml:space="preserve"> обучаемым на период обучения и решения оперативных вопросов в городе </w:t>
      </w:r>
      <w:proofErr w:type="spellStart"/>
      <w:r w:rsidRPr="006D2D5B">
        <w:rPr>
          <w:rFonts w:ascii="PT Astra Serif" w:eastAsia="Times New Roman" w:hAnsi="PT Astra Serif" w:cs="Times New Roman"/>
          <w:bCs/>
          <w:sz w:val="28"/>
          <w:szCs w:val="28"/>
          <w:lang w:eastAsia="ru-RU"/>
        </w:rPr>
        <w:t>Югорске</w:t>
      </w:r>
      <w:proofErr w:type="spellEnd"/>
      <w:r w:rsidRPr="006D2D5B">
        <w:rPr>
          <w:rFonts w:ascii="PT Astra Serif" w:eastAsia="Times New Roman" w:hAnsi="PT Astra Serif" w:cs="Times New Roman"/>
          <w:bCs/>
          <w:sz w:val="28"/>
          <w:szCs w:val="28"/>
          <w:lang w:eastAsia="ru-RU"/>
        </w:rPr>
        <w:t>.</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3.3.12. Выполнять иные обязанности, предусмотренные Контрактом.</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 Исполнитель вправе:</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3.4.1. Требовать приемки и оплаты услуг в объеме, порядке, сроки и на условиях, предусмотренных Контрактом.</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3.4.2. По согласованию с Заказчиком досрочно оказать услуги.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1013F2" w:rsidRPr="006D2D5B" w:rsidRDefault="001013F2"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4. Сроки оказания услуг</w:t>
      </w:r>
    </w:p>
    <w:p w:rsidR="00786427"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6D2D5B">
        <w:rPr>
          <w:rFonts w:ascii="PT Astra Serif" w:eastAsia="Times New Roman" w:hAnsi="PT Astra Serif" w:cs="Times New Roman"/>
          <w:color w:val="000000"/>
          <w:kern w:val="2"/>
          <w:sz w:val="28"/>
          <w:szCs w:val="28"/>
          <w:lang w:eastAsia="ru-RU"/>
        </w:rPr>
        <w:t>4.1. Срок оказания услуг:</w:t>
      </w:r>
      <w:r w:rsidRPr="006D2D5B">
        <w:rPr>
          <w:rFonts w:ascii="PT Astra Serif" w:eastAsia="Times New Roman" w:hAnsi="PT Astra Serif" w:cs="Times New Roman"/>
          <w:color w:val="833C0B"/>
          <w:sz w:val="28"/>
          <w:szCs w:val="28"/>
          <w:lang w:eastAsia="ru-RU"/>
        </w:rPr>
        <w:t xml:space="preserve"> </w:t>
      </w:r>
      <w:r w:rsidR="00786427" w:rsidRPr="006D2D5B">
        <w:rPr>
          <w:rFonts w:ascii="PT Astra Serif" w:eastAsia="Times New Roman" w:hAnsi="PT Astra Serif" w:cs="Times New Roman"/>
          <w:color w:val="000099"/>
          <w:sz w:val="28"/>
          <w:szCs w:val="28"/>
          <w:lang w:eastAsia="ru-RU"/>
        </w:rPr>
        <w:t xml:space="preserve">с момента подписания муниципального контракта по </w:t>
      </w:r>
      <w:r w:rsidR="001013F2" w:rsidRPr="006D2D5B">
        <w:rPr>
          <w:rFonts w:ascii="PT Astra Serif" w:eastAsia="Times New Roman" w:hAnsi="PT Astra Serif" w:cs="Times New Roman"/>
          <w:color w:val="000099"/>
          <w:sz w:val="28"/>
          <w:szCs w:val="28"/>
          <w:lang w:eastAsia="ru-RU"/>
        </w:rPr>
        <w:t>10</w:t>
      </w:r>
      <w:r w:rsidR="00786427" w:rsidRPr="006D2D5B">
        <w:rPr>
          <w:rFonts w:ascii="PT Astra Serif" w:eastAsia="Times New Roman" w:hAnsi="PT Astra Serif" w:cs="Times New Roman"/>
          <w:color w:val="000099"/>
          <w:sz w:val="28"/>
          <w:szCs w:val="28"/>
          <w:lang w:eastAsia="ru-RU"/>
        </w:rPr>
        <w:t>.12.202</w:t>
      </w:r>
      <w:r w:rsidR="00947EF4" w:rsidRPr="006D2D5B">
        <w:rPr>
          <w:rFonts w:ascii="PT Astra Serif" w:eastAsia="Times New Roman" w:hAnsi="PT Astra Serif" w:cs="Times New Roman"/>
          <w:color w:val="000099"/>
          <w:sz w:val="28"/>
          <w:szCs w:val="28"/>
          <w:lang w:eastAsia="ru-RU"/>
        </w:rPr>
        <w:t>1</w:t>
      </w:r>
      <w:r w:rsidR="00786427" w:rsidRPr="006D2D5B">
        <w:rPr>
          <w:rFonts w:ascii="PT Astra Serif" w:eastAsia="Times New Roman" w:hAnsi="PT Astra Serif" w:cs="Times New Roman"/>
          <w:color w:val="000099"/>
          <w:sz w:val="28"/>
          <w:szCs w:val="28"/>
          <w:lang w:eastAsia="ru-RU"/>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4.2. В случае</w:t>
      </w:r>
      <w:proofErr w:type="gramStart"/>
      <w:r w:rsidRPr="006D2D5B">
        <w:rPr>
          <w:rFonts w:ascii="PT Astra Serif" w:eastAsia="Times New Roman" w:hAnsi="PT Astra Serif" w:cs="Times New Roman"/>
          <w:color w:val="00000A"/>
          <w:sz w:val="28"/>
          <w:szCs w:val="28"/>
          <w:lang w:eastAsia="ru-RU"/>
        </w:rPr>
        <w:t>,</w:t>
      </w:r>
      <w:proofErr w:type="gramEnd"/>
      <w:r w:rsidRPr="006D2D5B">
        <w:rPr>
          <w:rFonts w:ascii="PT Astra Serif" w:eastAsia="Times New Roman" w:hAnsi="PT Astra Serif" w:cs="Times New Roman"/>
          <w:color w:val="00000A"/>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обязательств является основанием для проведения взаиморасчётов между Сторонами.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4.3. В случае, установленном в п. 4.2. Контракта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6D2D5B">
        <w:rPr>
          <w:rFonts w:ascii="PT Astra Serif" w:eastAsia="Times New Roman" w:hAnsi="PT Astra Serif" w:cs="Times New Roman"/>
          <w:color w:val="00000A"/>
          <w:sz w:val="28"/>
          <w:szCs w:val="28"/>
          <w:lang w:eastAsia="ru-RU"/>
        </w:rPr>
        <w:t>связи</w:t>
      </w:r>
      <w:proofErr w:type="gramEnd"/>
      <w:r w:rsidRPr="006D2D5B">
        <w:rPr>
          <w:rFonts w:ascii="PT Astra Serif" w:eastAsia="Times New Roman" w:hAnsi="PT Astra Serif" w:cs="Times New Roman"/>
          <w:color w:val="00000A"/>
          <w:sz w:val="28"/>
          <w:szCs w:val="28"/>
          <w:lang w:eastAsia="ru-RU"/>
        </w:rPr>
        <w:t xml:space="preserve"> с чем взаиморасчёты между Сторонами осуществляются в срок, установленный в п. 2.4.4. Контракта.</w:t>
      </w:r>
    </w:p>
    <w:p w:rsidR="00786427" w:rsidRPr="006D2D5B" w:rsidRDefault="00786427"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6D2D5B">
        <w:rPr>
          <w:rFonts w:ascii="PT Astra Serif" w:eastAsia="Times New Roman" w:hAnsi="PT Astra Serif" w:cs="Times New Roman"/>
          <w:b/>
          <w:color w:val="00000A"/>
          <w:sz w:val="28"/>
          <w:szCs w:val="28"/>
          <w:lang w:eastAsia="ru-RU"/>
        </w:rPr>
        <w:t>5. Порядок сдачи и приёмки услуг</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lastRenderedPageBreak/>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 xml:space="preserve">5.3. </w:t>
      </w:r>
      <w:r w:rsidRPr="006D2D5B">
        <w:rPr>
          <w:rFonts w:ascii="PT Astra Serif" w:eastAsia="Times New Roman" w:hAnsi="PT Astra Serif" w:cs="Times New Roman"/>
          <w:color w:val="00000A"/>
          <w:sz w:val="28"/>
          <w:szCs w:val="28"/>
          <w:lang w:eastAsia="ru-RU"/>
        </w:rPr>
        <w:t xml:space="preserve">Заказчик вправе создать приёмочную комиссию, в составе не менее пяти человек, для проверки соответствия </w:t>
      </w:r>
      <w:r w:rsidRPr="006D2D5B">
        <w:rPr>
          <w:rFonts w:ascii="PT Astra Serif" w:eastAsia="Times New Roman" w:hAnsi="PT Astra Serif" w:cs="Times New Roman"/>
          <w:color w:val="000000"/>
          <w:sz w:val="28"/>
          <w:szCs w:val="28"/>
          <w:lang w:eastAsia="ru-RU"/>
        </w:rPr>
        <w:t>качества</w:t>
      </w:r>
      <w:r w:rsidRPr="006D2D5B">
        <w:rPr>
          <w:rFonts w:ascii="PT Astra Serif" w:eastAsia="Times New Roman" w:hAnsi="PT Astra Serif" w:cs="Times New Roman"/>
          <w:color w:val="00000A"/>
          <w:sz w:val="28"/>
          <w:szCs w:val="28"/>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5.4. Стороны подписывают документ о приёмке в течение 3 (трех) дней со дня получения документа о приёмке.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0"/>
          <w:sz w:val="28"/>
          <w:szCs w:val="28"/>
          <w:lang w:eastAsia="ru-RU"/>
        </w:rPr>
        <w:t>5.5. </w:t>
      </w:r>
      <w:r w:rsidRPr="006D2D5B">
        <w:rPr>
          <w:rFonts w:ascii="PT Astra Serif" w:eastAsia="Times New Roman" w:hAnsi="PT Astra Serif" w:cs="Times New Roman"/>
          <w:color w:val="00000A"/>
          <w:kern w:val="2"/>
          <w:sz w:val="28"/>
          <w:szCs w:val="28"/>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6D2D5B">
        <w:rPr>
          <w:rFonts w:ascii="PT Astra Serif" w:eastAsia="Times New Roman" w:hAnsi="PT Astra Serif" w:cs="Times New Roman"/>
          <w:color w:val="00000A"/>
          <w:kern w:val="2"/>
          <w:sz w:val="28"/>
          <w:szCs w:val="28"/>
          <w:lang w:eastAsia="ru-RU"/>
        </w:rPr>
        <w:t>осуществляется Исполнителем и согласовывается</w:t>
      </w:r>
      <w:proofErr w:type="gramEnd"/>
      <w:r w:rsidRPr="006D2D5B">
        <w:rPr>
          <w:rFonts w:ascii="PT Astra Serif" w:eastAsia="Times New Roman" w:hAnsi="PT Astra Serif" w:cs="Times New Roman"/>
          <w:color w:val="00000A"/>
          <w:kern w:val="2"/>
          <w:sz w:val="28"/>
          <w:szCs w:val="28"/>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407514" w:rsidRPr="006D2D5B" w:rsidRDefault="00407514" w:rsidP="00407514">
      <w:pPr>
        <w:widowControl w:val="0"/>
        <w:tabs>
          <w:tab w:val="left" w:pos="567"/>
          <w:tab w:val="left" w:pos="709"/>
        </w:tabs>
        <w:suppressAutoHyphens/>
        <w:spacing w:after="0" w:line="240" w:lineRule="auto"/>
        <w:ind w:firstLine="709"/>
        <w:jc w:val="both"/>
        <w:rPr>
          <w:rFonts w:ascii="PT Astra Serif" w:eastAsia="Times New Roman" w:hAnsi="PT Astra Serif" w:cs="Times New Roman"/>
          <w:color w:val="0000FF"/>
          <w:sz w:val="28"/>
          <w:szCs w:val="28"/>
          <w:u w:val="single"/>
          <w:lang w:eastAsia="ru-RU"/>
        </w:rPr>
      </w:pPr>
      <w:r w:rsidRPr="006D2D5B">
        <w:rPr>
          <w:rFonts w:ascii="PT Astra Serif" w:eastAsia="Times New Roman" w:hAnsi="PT Astra Serif" w:cs="Times New Roman"/>
          <w:color w:val="00000A"/>
          <w:kern w:val="2"/>
          <w:sz w:val="28"/>
          <w:szCs w:val="28"/>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6D2D5B">
        <w:rPr>
          <w:rFonts w:ascii="PT Astra Serif" w:eastAsia="Times New Roman" w:hAnsi="PT Astra Serif" w:cs="Times New Roman"/>
          <w:color w:val="00000A"/>
          <w:kern w:val="2"/>
          <w:sz w:val="28"/>
          <w:szCs w:val="28"/>
          <w:lang w:eastAsia="ru-RU"/>
        </w:rPr>
        <w:t>с даты обнаружения</w:t>
      </w:r>
      <w:proofErr w:type="gramEnd"/>
      <w:r w:rsidRPr="006D2D5B">
        <w:rPr>
          <w:rFonts w:ascii="PT Astra Serif" w:eastAsia="Times New Roman" w:hAnsi="PT Astra Serif" w:cs="Times New Roman"/>
          <w:color w:val="00000A"/>
          <w:kern w:val="2"/>
          <w:sz w:val="28"/>
          <w:szCs w:val="28"/>
          <w:lang w:eastAsia="ru-RU"/>
        </w:rPr>
        <w:t xml:space="preserve"> указанных нарушений. Уведомление о </w:t>
      </w:r>
      <w:proofErr w:type="gramStart"/>
      <w:r w:rsidRPr="006D2D5B">
        <w:rPr>
          <w:rFonts w:ascii="PT Astra Serif" w:eastAsia="Times New Roman" w:hAnsi="PT Astra Serif" w:cs="Times New Roman"/>
          <w:color w:val="00000A"/>
          <w:kern w:val="2"/>
          <w:sz w:val="28"/>
          <w:szCs w:val="28"/>
          <w:lang w:eastAsia="ru-RU"/>
        </w:rPr>
        <w:t>невыполнении</w:t>
      </w:r>
      <w:proofErr w:type="gramEnd"/>
      <w:r w:rsidRPr="006D2D5B">
        <w:rPr>
          <w:rFonts w:ascii="PT Astra Serif" w:eastAsia="Times New Roman" w:hAnsi="PT Astra Serif" w:cs="Times New Roman"/>
          <w:color w:val="00000A"/>
          <w:kern w:val="2"/>
          <w:sz w:val="28"/>
          <w:szCs w:val="28"/>
          <w:lang w:eastAsia="ru-RU"/>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D2D5B">
        <w:rPr>
          <w:rFonts w:ascii="PT Astra Serif" w:eastAsia="Times New Roman" w:hAnsi="PT Astra Serif" w:cs="Times New Roman"/>
          <w:color w:val="000099"/>
          <w:kern w:val="2"/>
          <w:sz w:val="28"/>
          <w:szCs w:val="28"/>
          <w:lang w:eastAsia="ru-RU"/>
        </w:rPr>
        <w:t xml:space="preserve"> ________________</w:t>
      </w:r>
      <w:r w:rsidRPr="006D2D5B">
        <w:rPr>
          <w:rFonts w:ascii="PT Astra Serif" w:eastAsia="Times New Roman" w:hAnsi="PT Astra Serif" w:cs="Times New Roman"/>
          <w:color w:val="00000A"/>
          <w:kern w:val="2"/>
          <w:sz w:val="28"/>
          <w:szCs w:val="28"/>
          <w:lang w:eastAsia="ru-RU"/>
        </w:rPr>
        <w:t xml:space="preserve">. Номером факса для получения извещения является: </w:t>
      </w:r>
      <w:r w:rsidRPr="006D2D5B">
        <w:rPr>
          <w:rFonts w:ascii="PT Astra Serif" w:eastAsia="Times New Roman" w:hAnsi="PT Astra Serif" w:cs="Times New Roman"/>
          <w:color w:val="000099"/>
          <w:kern w:val="2"/>
          <w:sz w:val="28"/>
          <w:szCs w:val="28"/>
          <w:lang w:eastAsia="ru-RU"/>
        </w:rPr>
        <w:t>_____________</w:t>
      </w:r>
      <w:r w:rsidRPr="006D2D5B">
        <w:rPr>
          <w:rFonts w:ascii="PT Astra Serif" w:eastAsia="Times New Roman" w:hAnsi="PT Astra Serif" w:cs="Times New Roman"/>
          <w:color w:val="00000A"/>
          <w:kern w:val="2"/>
          <w:sz w:val="28"/>
          <w:szCs w:val="28"/>
          <w:lang w:eastAsia="ru-RU"/>
        </w:rPr>
        <w:t>.</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kern w:val="2"/>
          <w:sz w:val="28"/>
          <w:szCs w:val="28"/>
          <w:lang w:eastAsia="ru-RU"/>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6D2D5B">
        <w:rPr>
          <w:rFonts w:ascii="PT Astra Serif" w:eastAsia="Times New Roman" w:hAnsi="PT Astra Serif" w:cs="Times New Roman"/>
          <w:color w:val="00000A"/>
          <w:kern w:val="2"/>
          <w:sz w:val="28"/>
          <w:szCs w:val="28"/>
          <w:lang w:eastAsia="ru-RU"/>
        </w:rPr>
        <w:t>возмещении</w:t>
      </w:r>
      <w:proofErr w:type="gramEnd"/>
      <w:r w:rsidRPr="006D2D5B">
        <w:rPr>
          <w:rFonts w:ascii="PT Astra Serif" w:eastAsia="Times New Roman" w:hAnsi="PT Astra Serif" w:cs="Times New Roman"/>
          <w:color w:val="00000A"/>
          <w:kern w:val="2"/>
          <w:sz w:val="28"/>
          <w:szCs w:val="28"/>
          <w:lang w:eastAsia="ru-RU"/>
        </w:rPr>
        <w:t xml:space="preserve"> своих расходов на устранение недостатков услуг</w:t>
      </w:r>
      <w:r w:rsidRPr="006D2D5B">
        <w:rPr>
          <w:rFonts w:ascii="PT Astra Serif" w:eastAsia="Times New Roman" w:hAnsi="PT Astra Serif" w:cs="Times New Roman"/>
          <w:color w:val="00000A"/>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5.9. </w:t>
      </w:r>
      <w:proofErr w:type="gramStart"/>
      <w:r w:rsidRPr="006D2D5B">
        <w:rPr>
          <w:rFonts w:ascii="PT Astra Serif" w:eastAsia="Times New Roman" w:hAnsi="PT Astra Serif" w:cs="Times New Roman"/>
          <w:color w:val="00000A"/>
          <w:sz w:val="28"/>
          <w:szCs w:val="28"/>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6D2D5B">
        <w:rPr>
          <w:rFonts w:ascii="PT Astra Serif" w:eastAsia="Times New Roman" w:hAnsi="PT Astra Serif" w:cs="Times New Roman"/>
          <w:color w:val="00000A"/>
          <w:sz w:val="28"/>
          <w:szCs w:val="28"/>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w:t>
      </w:r>
      <w:r w:rsidRPr="006D2D5B">
        <w:rPr>
          <w:rFonts w:ascii="PT Astra Serif" w:eastAsia="Times New Roman" w:hAnsi="PT Astra Serif" w:cs="Times New Roman"/>
          <w:color w:val="00000A"/>
          <w:sz w:val="28"/>
          <w:szCs w:val="28"/>
          <w:lang w:eastAsia="ru-RU"/>
        </w:rPr>
        <w:lastRenderedPageBreak/>
        <w:t>товара, результатов выполненной работы, оказанной услуги, а также отдельных этапов исполнения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5.10. Приёмка услуг оформляется документом о приёмке - актом оказанных услуг, который </w:t>
      </w:r>
      <w:proofErr w:type="gramStart"/>
      <w:r w:rsidRPr="006D2D5B">
        <w:rPr>
          <w:rFonts w:ascii="PT Astra Serif" w:eastAsia="Times New Roman" w:hAnsi="PT Astra Serif" w:cs="Times New Roman"/>
          <w:color w:val="00000A"/>
          <w:kern w:val="2"/>
          <w:sz w:val="28"/>
          <w:szCs w:val="28"/>
          <w:lang w:eastAsia="ru-RU"/>
        </w:rPr>
        <w:t>составляется в двух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w:t>
      </w:r>
      <w:proofErr w:type="gramStart"/>
      <w:r w:rsidRPr="006D2D5B">
        <w:rPr>
          <w:rFonts w:ascii="PT Astra Serif" w:eastAsia="Times New Roman" w:hAnsi="PT Astra Serif" w:cs="Times New Roman"/>
          <w:color w:val="00000A"/>
          <w:kern w:val="2"/>
          <w:sz w:val="28"/>
          <w:szCs w:val="28"/>
          <w:lang w:eastAsia="ru-RU"/>
        </w:rPr>
        <w:t>составляется в трёх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407514" w:rsidRPr="006D2D5B"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5.11. </w:t>
      </w:r>
      <w:proofErr w:type="gramStart"/>
      <w:r w:rsidRPr="006D2D5B">
        <w:rPr>
          <w:rFonts w:ascii="PT Astra Serif" w:eastAsia="Times New Roman" w:hAnsi="PT Astra Serif" w:cs="Times New Roman"/>
          <w:color w:val="00000A"/>
          <w:kern w:val="2"/>
          <w:sz w:val="28"/>
          <w:szCs w:val="28"/>
          <w:lang w:eastAsia="ru-RU"/>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6D2D5B">
        <w:rPr>
          <w:rFonts w:ascii="PT Astra Serif" w:eastAsia="Times New Roman" w:hAnsi="PT Astra Serif" w:cs="Times New Roman"/>
          <w:color w:val="00000A"/>
          <w:kern w:val="2"/>
          <w:sz w:val="28"/>
          <w:szCs w:val="28"/>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w:t>
      </w:r>
      <w:proofErr w:type="gramStart"/>
      <w:r w:rsidRPr="006D2D5B">
        <w:rPr>
          <w:rFonts w:ascii="PT Astra Serif" w:eastAsia="Times New Roman" w:hAnsi="PT Astra Serif" w:cs="Times New Roman"/>
          <w:color w:val="00000A"/>
          <w:kern w:val="2"/>
          <w:sz w:val="28"/>
          <w:szCs w:val="28"/>
          <w:lang w:eastAsia="ru-RU"/>
        </w:rPr>
        <w:t>подписывается всеми членами приёмочной комиссии и утверждается</w:t>
      </w:r>
      <w:proofErr w:type="gramEnd"/>
      <w:r w:rsidRPr="006D2D5B">
        <w:rPr>
          <w:rFonts w:ascii="PT Astra Serif" w:eastAsia="Times New Roman" w:hAnsi="PT Astra Serif" w:cs="Times New Roman"/>
          <w:color w:val="00000A"/>
          <w:kern w:val="2"/>
          <w:sz w:val="28"/>
          <w:szCs w:val="28"/>
          <w:lang w:eastAsia="ru-RU"/>
        </w:rPr>
        <w:t xml:space="preserve"> Заказчиком) и Исполнителем. В случае, когда оказание услуг осуществляется в интересах Исполнителя, документ о приёмке </w:t>
      </w:r>
      <w:proofErr w:type="gramStart"/>
      <w:r w:rsidRPr="006D2D5B">
        <w:rPr>
          <w:rFonts w:ascii="PT Astra Serif" w:eastAsia="Times New Roman" w:hAnsi="PT Astra Serif" w:cs="Times New Roman"/>
          <w:color w:val="00000A"/>
          <w:kern w:val="2"/>
          <w:sz w:val="28"/>
          <w:szCs w:val="28"/>
          <w:lang w:eastAsia="ru-RU"/>
        </w:rPr>
        <w:t>составляется в трёх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6D2D5B"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5.12. В случае неисполнения или ненадлежащего исполнения Исполнителем обязательств, предусмотренных Контрактом</w:t>
      </w:r>
      <w:r w:rsidRPr="006D2D5B">
        <w:rPr>
          <w:rFonts w:ascii="PT Astra Serif" w:eastAsia="Times New Roman" w:hAnsi="PT Astra Serif" w:cs="Times New Roman"/>
          <w:color w:val="00000A"/>
          <w:kern w:val="2"/>
          <w:sz w:val="28"/>
          <w:szCs w:val="28"/>
          <w:vertAlign w:val="superscript"/>
          <w:lang w:eastAsia="ru-RU"/>
        </w:rPr>
        <w:footnoteReference w:id="2"/>
      </w:r>
      <w:r w:rsidRPr="006D2D5B">
        <w:rPr>
          <w:rFonts w:ascii="PT Astra Serif" w:eastAsia="Times New Roman" w:hAnsi="PT Astra Serif" w:cs="Times New Roman"/>
          <w:color w:val="00000A"/>
          <w:kern w:val="2"/>
          <w:sz w:val="28"/>
          <w:szCs w:val="28"/>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kern w:val="2"/>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6D2D5B">
        <w:rPr>
          <w:rFonts w:ascii="PT Astra Serif" w:eastAsia="Times New Roman" w:hAnsi="PT Astra Serif" w:cs="Times New Roman"/>
          <w:b/>
          <w:color w:val="00000A"/>
          <w:sz w:val="28"/>
          <w:szCs w:val="28"/>
          <w:vertAlign w:val="superscript"/>
          <w:lang w:eastAsia="ru-RU"/>
        </w:rPr>
        <w:footnoteReference w:id="3"/>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6.1. </w:t>
      </w:r>
      <w:proofErr w:type="gramStart"/>
      <w:r w:rsidRPr="006D2D5B">
        <w:rPr>
          <w:rFonts w:ascii="PT Astra Serif" w:eastAsia="Times New Roman" w:hAnsi="PT Astra Serif" w:cs="Times New Roman"/>
          <w:color w:val="00000A"/>
          <w:sz w:val="28"/>
          <w:szCs w:val="28"/>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w:t>
      </w:r>
      <w:r w:rsidRPr="006D2D5B">
        <w:rPr>
          <w:rFonts w:ascii="PT Astra Serif" w:eastAsia="Times New Roman" w:hAnsi="PT Astra Serif" w:cs="Times New Roman"/>
          <w:color w:val="00000A"/>
          <w:sz w:val="28"/>
          <w:szCs w:val="28"/>
          <w:lang w:eastAsia="ru-RU"/>
        </w:rPr>
        <w:lastRenderedPageBreak/>
        <w:t xml:space="preserve">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6D2D5B">
        <w:rPr>
          <w:rFonts w:ascii="PT Astra Serif" w:eastAsia="Times New Roman" w:hAnsi="PT Astra Serif" w:cs="Times New Roman"/>
          <w:color w:val="00000A"/>
          <w:sz w:val="28"/>
          <w:szCs w:val="28"/>
          <w:lang w:eastAsia="ru-RU"/>
        </w:rPr>
        <w:t xml:space="preserve">6.2. </w:t>
      </w:r>
      <w:r w:rsidRPr="006D2D5B">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6D2D5B">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6D2D5B">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6.3. </w:t>
      </w:r>
      <w:proofErr w:type="gramStart"/>
      <w:r w:rsidRPr="006D2D5B">
        <w:rPr>
          <w:rFonts w:ascii="PT Astra Serif" w:eastAsia="Times New Roman" w:hAnsi="PT Astra Serif" w:cs="Times New Roman"/>
          <w:color w:val="00000A"/>
          <w:sz w:val="28"/>
          <w:szCs w:val="28"/>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6D2D5B">
        <w:rPr>
          <w:rFonts w:ascii="PT Astra Serif" w:eastAsia="Times New Roman" w:hAnsi="PT Astra Serif" w:cs="Times New Roman"/>
          <w:color w:val="00000A"/>
          <w:sz w:val="28"/>
          <w:szCs w:val="28"/>
          <w:lang w:eastAsia="ru-RU"/>
        </w:rPr>
        <w:t xml:space="preserve"> муниципальных нужд».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6.4. </w:t>
      </w:r>
      <w:proofErr w:type="gramStart"/>
      <w:r w:rsidRPr="006D2D5B">
        <w:rPr>
          <w:rFonts w:ascii="PT Astra Serif" w:eastAsia="Times New Roman" w:hAnsi="PT Astra Serif" w:cs="Times New Roman"/>
          <w:color w:val="00000A"/>
          <w:kern w:val="2"/>
          <w:sz w:val="28"/>
          <w:szCs w:val="28"/>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6D2D5B">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color w:val="00000A"/>
          <w:kern w:val="2"/>
          <w:sz w:val="28"/>
          <w:szCs w:val="28"/>
          <w:lang w:eastAsia="ru-RU"/>
        </w:rPr>
        <w:t>.</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6D2D5B">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kern w:val="2"/>
          <w:sz w:val="28"/>
          <w:szCs w:val="28"/>
          <w:lang w:eastAsia="ru-RU"/>
        </w:rPr>
        <w:t xml:space="preserve">6.6. </w:t>
      </w:r>
      <w:proofErr w:type="gramStart"/>
      <w:r w:rsidRPr="006D2D5B">
        <w:rPr>
          <w:rFonts w:ascii="PT Astra Serif" w:eastAsia="Times New Roman" w:hAnsi="PT Astra Serif" w:cs="Times New Roman"/>
          <w:kern w:val="16"/>
          <w:sz w:val="28"/>
          <w:szCs w:val="28"/>
          <w:lang w:eastAsia="ru-RU"/>
        </w:rPr>
        <w:t xml:space="preserve">Банковская гарантия оформляется в письменной форме на </w:t>
      </w:r>
      <w:r w:rsidRPr="006D2D5B">
        <w:rPr>
          <w:rFonts w:ascii="PT Astra Serif" w:eastAsia="Times New Roman" w:hAnsi="PT Astra Serif" w:cs="Times New Roman"/>
          <w:kern w:val="16"/>
          <w:sz w:val="28"/>
          <w:szCs w:val="28"/>
          <w:lang w:eastAsia="ru-RU"/>
        </w:rPr>
        <w:lastRenderedPageBreak/>
        <w:t>бумажном носителе или в форме электронного документа, подписанного усиленной</w:t>
      </w:r>
      <w:r w:rsidR="002B7BAD" w:rsidRPr="006D2D5B">
        <w:rPr>
          <w:rFonts w:ascii="PT Astra Serif" w:eastAsia="Times New Roman" w:hAnsi="PT Astra Serif" w:cs="Times New Roman"/>
          <w:kern w:val="16"/>
          <w:sz w:val="28"/>
          <w:szCs w:val="28"/>
          <w:lang w:eastAsia="ru-RU"/>
        </w:rPr>
        <w:t xml:space="preserve"> квалифицированной</w:t>
      </w:r>
      <w:r w:rsidRPr="006D2D5B">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6D2D5B">
        <w:rPr>
          <w:rFonts w:ascii="PT Astra Serif" w:eastAsia="Times New Roman" w:hAnsi="PT Astra Serif" w:cs="Times New Roman"/>
          <w:sz w:val="28"/>
          <w:szCs w:val="28"/>
          <w:lang w:eastAsia="ru-RU"/>
        </w:rPr>
        <w:t>Федеральным законом</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w:t>
      </w:r>
      <w:proofErr w:type="gramEnd"/>
      <w:r w:rsidRPr="006D2D5B">
        <w:rPr>
          <w:rFonts w:ascii="PT Astra Serif" w:eastAsia="Times New Roman" w:hAnsi="PT Astra Serif" w:cs="Times New Roman"/>
          <w:kern w:val="16"/>
          <w:sz w:val="28"/>
          <w:szCs w:val="28"/>
          <w:lang w:eastAsia="ru-RU"/>
        </w:rPr>
        <w:t xml:space="preserve"> 8 ноября 2013 г. №1005 (с учётом изменений и дополнений).</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6D2D5B">
        <w:rPr>
          <w:rFonts w:ascii="PT Astra Serif" w:eastAsia="Times New Roman" w:hAnsi="PT Astra Serif" w:cs="Times New Roman"/>
          <w:color w:val="00000A"/>
          <w:sz w:val="28"/>
          <w:szCs w:val="28"/>
          <w:lang w:eastAsia="ru-RU"/>
        </w:rPr>
        <w:t>срок</w:t>
      </w:r>
      <w:proofErr w:type="gramEnd"/>
      <w:r w:rsidRPr="006D2D5B">
        <w:rPr>
          <w:rFonts w:ascii="PT Astra Serif" w:eastAsia="Times New Roman" w:hAnsi="PT Astra Serif" w:cs="Times New Roman"/>
          <w:color w:val="00000A"/>
          <w:sz w:val="28"/>
          <w:szCs w:val="28"/>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6.8. </w:t>
      </w:r>
      <w:proofErr w:type="gramStart"/>
      <w:r w:rsidRPr="006D2D5B">
        <w:rPr>
          <w:rFonts w:ascii="PT Astra Serif" w:eastAsia="Times New Roman" w:hAnsi="PT Astra Serif" w:cs="Times New Roman"/>
          <w:sz w:val="28"/>
          <w:szCs w:val="28"/>
          <w:lang w:eastAsia="ru-RU"/>
        </w:rPr>
        <w:t xml:space="preserve">Предусмотренное </w:t>
      </w:r>
      <w:hyperlink r:id="rId8" w:history="1">
        <w:r w:rsidRPr="006D2D5B">
          <w:rPr>
            <w:rFonts w:ascii="PT Astra Serif" w:eastAsia="Times New Roman" w:hAnsi="PT Astra Serif" w:cs="Times New Roman"/>
            <w:sz w:val="28"/>
            <w:szCs w:val="28"/>
            <w:lang w:eastAsia="ru-RU"/>
          </w:rPr>
          <w:t>частями 7</w:t>
        </w:r>
      </w:hyperlink>
      <w:r w:rsidRPr="006D2D5B">
        <w:rPr>
          <w:rFonts w:ascii="PT Astra Serif" w:eastAsia="Times New Roman" w:hAnsi="PT Astra Serif" w:cs="Times New Roman"/>
          <w:sz w:val="28"/>
          <w:szCs w:val="28"/>
          <w:lang w:eastAsia="ru-RU"/>
        </w:rPr>
        <w:t xml:space="preserve"> статьи 96 Федерального закона </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w:t>
      </w:r>
      <w:proofErr w:type="gramEnd"/>
      <w:r w:rsidRPr="006D2D5B">
        <w:rPr>
          <w:rFonts w:ascii="PT Astra Serif" w:eastAsia="Times New Roman" w:hAnsi="PT Astra Serif" w:cs="Times New Roman"/>
          <w:iCs/>
          <w:sz w:val="28"/>
          <w:szCs w:val="28"/>
          <w:lang w:eastAsia="ru-RU"/>
        </w:rPr>
        <w:t>, услуг для обеспечения государственных и муниципальных нужд»</w:t>
      </w:r>
      <w:r w:rsidRPr="006D2D5B">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6.9. </w:t>
      </w:r>
      <w:proofErr w:type="gramStart"/>
      <w:r w:rsidRPr="006D2D5B">
        <w:rPr>
          <w:rFonts w:ascii="PT Astra Serif" w:eastAsia="Times New Roman" w:hAnsi="PT Astra Serif" w:cs="Times New Roman"/>
          <w:sz w:val="28"/>
          <w:szCs w:val="28"/>
          <w:lang w:eastAsia="ru-RU"/>
        </w:rPr>
        <w:t xml:space="preserve">Участник закупки, с которым заключается контракт по результатам определения поставщика в соответствии с </w:t>
      </w:r>
      <w:hyperlink r:id="rId9" w:history="1">
        <w:r w:rsidRPr="006D2D5B">
          <w:rPr>
            <w:rFonts w:ascii="PT Astra Serif" w:eastAsia="Times New Roman" w:hAnsi="PT Astra Serif" w:cs="Times New Roman"/>
            <w:sz w:val="28"/>
            <w:szCs w:val="28"/>
            <w:lang w:eastAsia="ru-RU"/>
          </w:rPr>
          <w:t>пунктом 1 части 1 статьи 30</w:t>
        </w:r>
      </w:hyperlink>
      <w:r w:rsidRPr="006D2D5B">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6D2D5B">
          <w:rPr>
            <w:rFonts w:ascii="PT Astra Serif" w:eastAsia="Times New Roman" w:hAnsi="PT Astra Serif" w:cs="Times New Roman"/>
            <w:sz w:val="28"/>
            <w:szCs w:val="28"/>
            <w:lang w:eastAsia="ru-RU"/>
          </w:rPr>
          <w:t>статьи 37</w:t>
        </w:r>
      </w:hyperlink>
      <w:r w:rsidRPr="006D2D5B">
        <w:rPr>
          <w:rFonts w:ascii="PT Astra Serif" w:eastAsia="Times New Roman" w:hAnsi="PT Astra Serif" w:cs="Times New Roman"/>
          <w:sz w:val="28"/>
          <w:szCs w:val="28"/>
          <w:lang w:eastAsia="ru-RU"/>
        </w:rPr>
        <w:t xml:space="preserve"> Федерального закона  от 05.04.2013 № 44-ФЗ «О контрактной</w:t>
      </w:r>
      <w:proofErr w:type="gramEnd"/>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6D2D5B">
        <w:rPr>
          <w:rFonts w:ascii="PT Astra Serif" w:eastAsia="Times New Roman" w:hAnsi="PT Astra Serif" w:cs="Times New Roman"/>
          <w:sz w:val="28"/>
          <w:szCs w:val="28"/>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6D2D5B">
        <w:rPr>
          <w:rFonts w:ascii="PT Astra Serif" w:eastAsia="Times New Roman" w:hAnsi="PT Astra Serif" w:cs="Times New Roman"/>
          <w:sz w:val="28"/>
          <w:szCs w:val="28"/>
          <w:lang w:eastAsia="ru-RU"/>
        </w:rPr>
        <w:t>менее начальной</w:t>
      </w:r>
      <w:proofErr w:type="gramEnd"/>
      <w:r w:rsidRPr="006D2D5B">
        <w:rPr>
          <w:rFonts w:ascii="PT Astra Serif" w:eastAsia="Times New Roman" w:hAnsi="PT Astra Serif" w:cs="Times New Roman"/>
          <w:sz w:val="28"/>
          <w:szCs w:val="28"/>
          <w:lang w:eastAsia="ru-RU"/>
        </w:rPr>
        <w:t xml:space="preserve"> (максимальной) цены контракта, указанной в извещении об осуществлении закупки и документации о закупке.</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6.10. Обеспечение исполнения контракта не применяется в случаях, установленных Федеральным законом от 05.04.2013 № 44-ФЗ «О </w:t>
      </w:r>
      <w:r w:rsidRPr="006D2D5B">
        <w:rPr>
          <w:rFonts w:ascii="PT Astra Serif" w:eastAsia="Times New Roman" w:hAnsi="PT Astra Serif" w:cs="Times New Roman"/>
          <w:sz w:val="28"/>
          <w:szCs w:val="28"/>
          <w:lang w:eastAsia="ru-RU"/>
        </w:rPr>
        <w:lastRenderedPageBreak/>
        <w:t>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7. Ответственность Сторон</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6D2D5B">
        <w:rPr>
          <w:rFonts w:ascii="PT Astra Serif" w:eastAsia="Times New Roman" w:hAnsi="PT Astra Serif" w:cs="Times New Roman"/>
          <w:sz w:val="28"/>
          <w:szCs w:val="28"/>
          <w:lang w:eastAsia="ru-RU"/>
        </w:rPr>
        <w:t>порядке</w:t>
      </w:r>
      <w:proofErr w:type="gramEnd"/>
      <w:r w:rsidRPr="006D2D5B">
        <w:rPr>
          <w:rFonts w:ascii="PT Astra Serif" w:eastAsia="Times New Roman" w:hAnsi="PT Astra Serif" w:cs="Times New Roman"/>
          <w:sz w:val="28"/>
          <w:szCs w:val="28"/>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57"/>
      <w:bookmarkEnd w:id="1"/>
      <w:r w:rsidRPr="006D2D5B">
        <w:rPr>
          <w:rFonts w:ascii="PT Astra Serif" w:eastAsia="Times New Roman" w:hAnsi="PT Astra Serif" w:cs="Times New Roman"/>
          <w:sz w:val="28"/>
          <w:szCs w:val="28"/>
          <w:lang w:eastAsia="ru-RU"/>
        </w:rPr>
        <w:t xml:space="preserve">7.2. Размер штрафа </w:t>
      </w:r>
      <w:r w:rsidRPr="006D2D5B">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7.3. </w:t>
      </w:r>
      <w:proofErr w:type="gramStart"/>
      <w:r w:rsidRPr="006D2D5B">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6D2D5B">
        <w:rPr>
          <w:rFonts w:ascii="PT Astra Serif" w:eastAsia="Times New Roman" w:hAnsi="PT Astra Serif" w:cs="Times New Roman"/>
          <w:color w:val="00000A"/>
          <w:sz w:val="28"/>
          <w:szCs w:val="28"/>
          <w:lang w:eastAsia="ru-RU"/>
        </w:rPr>
        <w:t xml:space="preserve"> в размере 1 процента цены контракта (этапа), но не более 5 тыс. рублей и не менее 1 тыс.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7.4. </w:t>
      </w:r>
      <w:proofErr w:type="gramStart"/>
      <w:r w:rsidRPr="006D2D5B">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2" w:name="P82"/>
      <w:bookmarkEnd w:id="2"/>
      <w:r w:rsidRPr="006D2D5B">
        <w:rPr>
          <w:rFonts w:ascii="PT Astra Serif" w:eastAsia="Times New Roman" w:hAnsi="PT Astra Serif" w:cs="Times New Roman"/>
          <w:color w:val="00000A"/>
          <w:sz w:val="28"/>
          <w:szCs w:val="28"/>
          <w:lang w:eastAsia="ru-RU"/>
        </w:rPr>
        <w:t xml:space="preserve">7.6. </w:t>
      </w:r>
      <w:proofErr w:type="gramStart"/>
      <w:r w:rsidRPr="006D2D5B">
        <w:rPr>
          <w:rFonts w:ascii="PT Astra Serif" w:eastAsia="Times New Roman" w:hAnsi="PT Astra Serif" w:cs="Times New Roman"/>
          <w:color w:val="00000A"/>
          <w:sz w:val="28"/>
          <w:szCs w:val="28"/>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6D2D5B">
        <w:rPr>
          <w:rFonts w:ascii="PT Astra Serif" w:eastAsia="Times New Roman" w:hAnsi="PT Astra Serif" w:cs="Times New Roman"/>
          <w:color w:val="00000A"/>
          <w:sz w:val="28"/>
          <w:szCs w:val="28"/>
          <w:lang w:eastAsia="ru-RU"/>
        </w:rPr>
        <w:t xml:space="preserve"> в размере 5 процентов объёма такого привлечения, установленного контрактом.</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7.8. </w:t>
      </w:r>
      <w:proofErr w:type="gramStart"/>
      <w:r w:rsidRPr="006D2D5B">
        <w:rPr>
          <w:rFonts w:ascii="PT Astra Serif" w:eastAsia="Times New Roman" w:hAnsi="PT Astra Serif" w:cs="Times New Roman"/>
          <w:color w:val="00000A"/>
          <w:sz w:val="28"/>
          <w:szCs w:val="28"/>
          <w:lang w:eastAsia="ru-RU"/>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w:t>
      </w:r>
      <w:r w:rsidRPr="006D2D5B">
        <w:rPr>
          <w:rFonts w:ascii="PT Astra Serif" w:eastAsia="Times New Roman" w:hAnsi="PT Astra Serif" w:cs="Times New Roman"/>
          <w:color w:val="00000A"/>
          <w:sz w:val="28"/>
          <w:szCs w:val="28"/>
          <w:lang w:eastAsia="ru-RU"/>
        </w:rPr>
        <w:lastRenderedPageBreak/>
        <w:t xml:space="preserve">после дня истечения установленного Контрактом срока исполнения обязательства. </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6D2D5B" w:rsidRDefault="00407514" w:rsidP="00407514">
      <w:pPr>
        <w:widowControl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8. Форс-мажорные обстоятельства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6D2D5B">
        <w:rPr>
          <w:rFonts w:ascii="PT Astra Serif" w:eastAsia="Times New Roman" w:hAnsi="PT Astra Serif" w:cs="Times New Roman"/>
          <w:sz w:val="28"/>
          <w:szCs w:val="28"/>
          <w:lang w:eastAsia="ru-RU"/>
        </w:rPr>
        <w:t>и</w:t>
      </w:r>
      <w:proofErr w:type="gramEnd"/>
      <w:r w:rsidRPr="006D2D5B">
        <w:rPr>
          <w:rFonts w:ascii="PT Astra Serif" w:eastAsia="Times New Roman" w:hAnsi="PT Astra Serif" w:cs="Times New Roman"/>
          <w:sz w:val="28"/>
          <w:szCs w:val="28"/>
          <w:lang w:eastAsia="ru-RU"/>
        </w:rPr>
        <w:t xml:space="preserve"> если эти обстоятельства непосредственно повлияли на исполнение Контракта.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6D2D5B"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9. Порядок разрешения споров</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sz w:val="28"/>
          <w:szCs w:val="28"/>
          <w:lang w:eastAsia="ru-RU"/>
        </w:rPr>
        <w:lastRenderedPageBreak/>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6D2D5B" w:rsidRDefault="00407514" w:rsidP="00407514">
      <w:pPr>
        <w:spacing w:after="0" w:line="240" w:lineRule="auto"/>
        <w:ind w:firstLine="567"/>
        <w:jc w:val="center"/>
        <w:rPr>
          <w:rFonts w:ascii="PT Astra Serif" w:eastAsia="Times New Roman" w:hAnsi="PT Astra Serif" w:cs="Times New Roman"/>
          <w:b/>
          <w:sz w:val="28"/>
          <w:szCs w:val="28"/>
          <w:lang w:eastAsia="ru-RU"/>
        </w:rPr>
      </w:pPr>
    </w:p>
    <w:p w:rsidR="00407514" w:rsidRPr="006D2D5B"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10. Расторжение Контракта</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10.4. Требование о </w:t>
      </w:r>
      <w:proofErr w:type="gramStart"/>
      <w:r w:rsidRPr="006D2D5B">
        <w:rPr>
          <w:rFonts w:ascii="PT Astra Serif" w:eastAsia="Times New Roman" w:hAnsi="PT Astra Serif" w:cs="Times New Roman"/>
          <w:sz w:val="28"/>
          <w:szCs w:val="28"/>
          <w:lang w:eastAsia="ru-RU"/>
        </w:rPr>
        <w:t>расторжении</w:t>
      </w:r>
      <w:proofErr w:type="gramEnd"/>
      <w:r w:rsidRPr="006D2D5B">
        <w:rPr>
          <w:rFonts w:ascii="PT Astra Serif" w:eastAsia="Times New Roman" w:hAnsi="PT Astra Serif" w:cs="Times New Roman"/>
          <w:sz w:val="28"/>
          <w:szCs w:val="28"/>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6D2D5B">
        <w:rPr>
          <w:rFonts w:ascii="PT Astra Serif" w:eastAsia="Times New Roman" w:hAnsi="PT Astra Serif" w:cs="Times New Roman"/>
          <w:sz w:val="28"/>
          <w:szCs w:val="28"/>
          <w:lang w:eastAsia="ru-RU"/>
        </w:rPr>
        <w:t>и</w:t>
      </w:r>
      <w:proofErr w:type="gramEnd"/>
      <w:r w:rsidRPr="006D2D5B">
        <w:rPr>
          <w:rFonts w:ascii="PT Astra Serif" w:eastAsia="Times New Roman" w:hAnsi="PT Astra Serif" w:cs="Times New Roman"/>
          <w:sz w:val="28"/>
          <w:szCs w:val="2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10.7. </w:t>
      </w:r>
      <w:proofErr w:type="gramStart"/>
      <w:r w:rsidRPr="006D2D5B">
        <w:rPr>
          <w:rFonts w:ascii="PT Astra Serif" w:eastAsia="Times New Roman" w:hAnsi="PT Astra Serif" w:cs="Times New Roman"/>
          <w:sz w:val="28"/>
          <w:szCs w:val="28"/>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6D2D5B">
        <w:rPr>
          <w:rFonts w:ascii="PT Astra Serif" w:eastAsia="Times New Roman" w:hAnsi="PT Astra Serif" w:cs="Times New Roman"/>
          <w:sz w:val="28"/>
          <w:szCs w:val="28"/>
          <w:lang w:eastAsia="ru-RU"/>
        </w:rPr>
        <w:t xml:space="preserve"> связи и доставки, </w:t>
      </w:r>
      <w:proofErr w:type="gramStart"/>
      <w:r w:rsidRPr="006D2D5B">
        <w:rPr>
          <w:rFonts w:ascii="PT Astra Serif" w:eastAsia="Times New Roman" w:hAnsi="PT Astra Serif" w:cs="Times New Roman"/>
          <w:sz w:val="28"/>
          <w:szCs w:val="28"/>
          <w:lang w:eastAsia="ru-RU"/>
        </w:rPr>
        <w:t>обеспечивающих</w:t>
      </w:r>
      <w:proofErr w:type="gramEnd"/>
      <w:r w:rsidRPr="006D2D5B">
        <w:rPr>
          <w:rFonts w:ascii="PT Astra Serif" w:eastAsia="Times New Roman" w:hAnsi="PT Astra Serif" w:cs="Times New Roman"/>
          <w:sz w:val="28"/>
          <w:szCs w:val="28"/>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w:t>
      </w:r>
      <w:r w:rsidRPr="006D2D5B">
        <w:rPr>
          <w:rFonts w:ascii="PT Astra Serif" w:eastAsia="Times New Roman" w:hAnsi="PT Astra Serif" w:cs="Times New Roman"/>
          <w:sz w:val="28"/>
          <w:szCs w:val="28"/>
          <w:lang w:eastAsia="ru-RU"/>
        </w:rPr>
        <w:lastRenderedPageBreak/>
        <w:t xml:space="preserve">подтверждения о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6D2D5B">
        <w:rPr>
          <w:rFonts w:ascii="PT Astra Serif" w:eastAsia="Times New Roman" w:hAnsi="PT Astra Serif" w:cs="Times New Roman"/>
          <w:sz w:val="28"/>
          <w:szCs w:val="28"/>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D2D5B">
        <w:rPr>
          <w:rFonts w:ascii="PT Astra Serif" w:eastAsia="Times New Roman" w:hAnsi="PT Astra Serif" w:cs="Times New Roman"/>
          <w:sz w:val="28"/>
          <w:szCs w:val="28"/>
          <w:lang w:eastAsia="ru-RU"/>
        </w:rPr>
        <w:t>.</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Заказчиком Исполнителя об одностороннем отказе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10.9. </w:t>
      </w:r>
      <w:proofErr w:type="gramStart"/>
      <w:r w:rsidRPr="006D2D5B">
        <w:rPr>
          <w:rFonts w:ascii="PT Astra Serif" w:eastAsia="Times New Roman" w:hAnsi="PT Astra Serif" w:cs="Times New Roman"/>
          <w:sz w:val="28"/>
          <w:szCs w:val="28"/>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6D2D5B">
        <w:rPr>
          <w:rFonts w:ascii="PT Astra Serif" w:eastAsia="Times New Roman" w:hAnsi="PT Astra Serif" w:cs="Times New Roman"/>
          <w:sz w:val="28"/>
          <w:szCs w:val="28"/>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roofErr w:type="gramStart"/>
      <w:r w:rsidRPr="006D2D5B">
        <w:rPr>
          <w:rFonts w:ascii="PT Astra Serif" w:eastAsia="Times New Roman" w:hAnsi="PT Astra Serif" w:cs="Times New Roman"/>
          <w:sz w:val="28"/>
          <w:szCs w:val="28"/>
          <w:lang w:eastAsia="ru-RU"/>
        </w:rPr>
        <w:t>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w:t>
      </w:r>
      <w:proofErr w:type="gramEnd"/>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Заказчику указанного уведомления.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w:t>
      </w:r>
      <w:r w:rsidRPr="006D2D5B">
        <w:rPr>
          <w:rFonts w:ascii="PT Astra Serif" w:eastAsia="Times New Roman" w:hAnsi="PT Astra Serif" w:cs="Times New Roman"/>
          <w:sz w:val="28"/>
          <w:szCs w:val="28"/>
          <w:lang w:eastAsia="ru-RU"/>
        </w:rPr>
        <w:lastRenderedPageBreak/>
        <w:t xml:space="preserve">дней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Исполнителем Заказчика об одностороннем отказе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11.Срок действия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11.1. Контра</w:t>
      </w:r>
      <w:proofErr w:type="gramStart"/>
      <w:r w:rsidRPr="006D2D5B">
        <w:rPr>
          <w:rFonts w:ascii="PT Astra Serif" w:eastAsia="Times New Roman" w:hAnsi="PT Astra Serif" w:cs="Times New Roman"/>
          <w:color w:val="00000A"/>
          <w:sz w:val="28"/>
          <w:szCs w:val="28"/>
          <w:lang w:eastAsia="ru-RU"/>
        </w:rPr>
        <w:t>кт вст</w:t>
      </w:r>
      <w:proofErr w:type="gramEnd"/>
      <w:r w:rsidRPr="006D2D5B">
        <w:rPr>
          <w:rFonts w:ascii="PT Astra Serif" w:eastAsia="Times New Roman" w:hAnsi="PT Astra Serif" w:cs="Times New Roman"/>
          <w:color w:val="00000A"/>
          <w:sz w:val="28"/>
          <w:szCs w:val="28"/>
          <w:lang w:eastAsia="ru-RU"/>
        </w:rPr>
        <w:t>упает в силу со дня подписания его Сторонами и действует по 31.12.202</w:t>
      </w:r>
      <w:r w:rsidR="001013F2" w:rsidRP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99"/>
          <w:sz w:val="28"/>
          <w:szCs w:val="28"/>
          <w:lang w:eastAsia="ru-RU"/>
        </w:rPr>
        <w:t xml:space="preserve">. </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99"/>
          <w:sz w:val="28"/>
          <w:szCs w:val="28"/>
          <w:lang w:eastAsia="ru-RU"/>
        </w:rPr>
        <w:t>С 01.01.202</w:t>
      </w:r>
      <w:r w:rsidR="00947EF4" w:rsidRPr="006D2D5B">
        <w:rPr>
          <w:rFonts w:ascii="PT Astra Serif" w:eastAsia="Times New Roman" w:hAnsi="PT Astra Serif" w:cs="Times New Roman"/>
          <w:color w:val="000099"/>
          <w:sz w:val="28"/>
          <w:szCs w:val="28"/>
          <w:lang w:eastAsia="ru-RU"/>
        </w:rPr>
        <w:t>2</w:t>
      </w:r>
      <w:r w:rsidRPr="006D2D5B">
        <w:rPr>
          <w:rFonts w:ascii="PT Astra Serif" w:eastAsia="Times New Roman" w:hAnsi="PT Astra Serif" w:cs="Times New Roman"/>
          <w:color w:val="000099"/>
          <w:sz w:val="28"/>
          <w:szCs w:val="28"/>
          <w:lang w:eastAsia="ru-RU"/>
        </w:rPr>
        <w:t xml:space="preserve"> </w:t>
      </w:r>
      <w:r w:rsidRPr="006D2D5B">
        <w:rPr>
          <w:rFonts w:ascii="PT Astra Serif" w:eastAsia="Times New Roman" w:hAnsi="PT Astra Serif" w:cs="Times New Roman"/>
          <w:color w:val="00000A"/>
          <w:sz w:val="28"/>
          <w:szCs w:val="28"/>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12. Прочие условия</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12.3. К Контракту прилагаются:</w:t>
      </w:r>
    </w:p>
    <w:p w:rsidR="0040751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 Техническое задание (Приложение </w:t>
      </w:r>
      <w:r w:rsid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0A"/>
          <w:sz w:val="28"/>
          <w:szCs w:val="28"/>
          <w:lang w:eastAsia="ru-RU"/>
        </w:rPr>
        <w:t>);</w:t>
      </w:r>
    </w:p>
    <w:p w:rsidR="006D2D5B" w:rsidRPr="006D2D5B" w:rsidRDefault="006D2D5B"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t>- Спецификация (Приложение 2).</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D2D5B">
        <w:rPr>
          <w:rFonts w:ascii="PT Astra Serif" w:eastAsia="Times New Roman" w:hAnsi="PT Astra Serif" w:cs="Times New Roman"/>
          <w:color w:val="00000A"/>
          <w:sz w:val="28"/>
          <w:szCs w:val="28"/>
          <w:lang w:eastAsia="ru-RU"/>
        </w:rPr>
        <w:t>с даты</w:t>
      </w:r>
      <w:proofErr w:type="gramEnd"/>
      <w:r w:rsidRPr="006D2D5B">
        <w:rPr>
          <w:rFonts w:ascii="PT Astra Serif" w:eastAsia="Times New Roman" w:hAnsi="PT Astra Serif" w:cs="Times New Roman"/>
          <w:color w:val="00000A"/>
          <w:sz w:val="28"/>
          <w:szCs w:val="28"/>
          <w:lang w:eastAsia="ru-RU"/>
        </w:rPr>
        <w:t xml:space="preserve"> такого изменения.</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6D2D5B">
        <w:rPr>
          <w:rFonts w:ascii="PT Astra Serif" w:eastAsia="Times New Roman" w:hAnsi="PT Astra Serif" w:cs="Times New Roman"/>
          <w:color w:val="00000A"/>
          <w:sz w:val="28"/>
          <w:szCs w:val="28"/>
          <w:lang w:eastAsia="ru-RU"/>
        </w:rPr>
        <w:t>положений бюджетного законодательства Российской Федерации цены Контракта</w:t>
      </w:r>
      <w:proofErr w:type="gramEnd"/>
      <w:r w:rsidRPr="006D2D5B">
        <w:rPr>
          <w:rFonts w:ascii="PT Astra Serif" w:eastAsia="Times New Roman" w:hAnsi="PT Astra Serif" w:cs="Times New Roman"/>
          <w:color w:val="00000A"/>
          <w:sz w:val="28"/>
          <w:szCs w:val="28"/>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w:t>
      </w:r>
      <w:r w:rsidRPr="006D2D5B">
        <w:rPr>
          <w:rFonts w:ascii="PT Astra Serif" w:eastAsia="Times New Roman" w:hAnsi="PT Astra Serif" w:cs="Times New Roman"/>
          <w:color w:val="00000A"/>
          <w:sz w:val="28"/>
          <w:szCs w:val="28"/>
          <w:lang w:eastAsia="ru-RU"/>
        </w:rPr>
        <w:lastRenderedPageBreak/>
        <w:t>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12.7. </w:t>
      </w:r>
      <w:r w:rsidRPr="006D2D5B">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D2D5B">
        <w:rPr>
          <w:rFonts w:ascii="PT Astra Serif" w:eastAsia="Times New Roman" w:hAnsi="PT Astra Serif" w:cs="Times New Roman"/>
          <w:color w:val="00000A"/>
          <w:sz w:val="28"/>
          <w:szCs w:val="28"/>
          <w:lang w:eastAsia="ru-RU"/>
        </w:rPr>
        <w:t>.</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6D2D5B"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6D2D5B"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6D2D5B" w:rsidTr="000D5838">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u w:val="single"/>
          <w:lang w:eastAsia="ru-RU"/>
        </w:rPr>
        <w:t>Согласовано</w:t>
      </w:r>
      <w:r w:rsidRPr="006D2D5B">
        <w:rPr>
          <w:rFonts w:ascii="PT Astra Serif" w:eastAsia="Times New Roman" w:hAnsi="PT Astra Serif" w:cs="Times New Roman"/>
          <w:color w:val="00000A"/>
          <w:sz w:val="28"/>
          <w:szCs w:val="28"/>
          <w:lang w:eastAsia="ru-RU"/>
        </w:rPr>
        <w:t>:</w:t>
      </w: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Calibri" w:hAnsi="PT Astra Serif" w:cs="Times New Roman"/>
          <w:sz w:val="28"/>
          <w:szCs w:val="28"/>
        </w:rPr>
      </w:pPr>
      <w:r w:rsidRPr="006D2D5B">
        <w:rPr>
          <w:rFonts w:ascii="PT Astra Serif" w:eastAsia="Calibri" w:hAnsi="PT Astra Serif" w:cs="Times New Roman"/>
          <w:sz w:val="28"/>
          <w:szCs w:val="28"/>
        </w:rPr>
        <w:t xml:space="preserve">Юридическое управление                                                                                            </w:t>
      </w:r>
      <w:r w:rsidR="00BD1930" w:rsidRPr="006D2D5B">
        <w:rPr>
          <w:rFonts w:ascii="PT Astra Serif" w:eastAsia="Calibri" w:hAnsi="PT Astra Serif" w:cs="Times New Roman"/>
          <w:sz w:val="28"/>
          <w:szCs w:val="28"/>
        </w:rPr>
        <w:t>/_____________/</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(раздел 2 Контракта)</w:t>
      </w:r>
      <w:r w:rsidRPr="006D2D5B">
        <w:rPr>
          <w:rFonts w:ascii="PT Astra Serif" w:eastAsia="Times New Roman" w:hAnsi="PT Astra Serif" w:cs="Times New Roman"/>
          <w:color w:val="00000A"/>
          <w:sz w:val="28"/>
          <w:szCs w:val="28"/>
          <w:lang w:eastAsia="ru-RU"/>
        </w:rPr>
        <w:tab/>
      </w:r>
      <w:r w:rsidRPr="006D2D5B">
        <w:rPr>
          <w:rFonts w:ascii="PT Astra Serif" w:eastAsia="Times New Roman" w:hAnsi="PT Astra Serif" w:cs="Times New Roman"/>
          <w:color w:val="00000A"/>
          <w:sz w:val="28"/>
          <w:szCs w:val="28"/>
          <w:lang w:eastAsia="ru-RU"/>
        </w:rPr>
        <w:tab/>
        <w:t xml:space="preserve">                                                                             </w:t>
      </w:r>
      <w:r w:rsidR="00786427" w:rsidRPr="006D2D5B">
        <w:rPr>
          <w:rFonts w:ascii="PT Astra Serif" w:eastAsia="Times New Roman" w:hAnsi="PT Astra Serif" w:cs="Times New Roman"/>
          <w:color w:val="00000A"/>
          <w:sz w:val="28"/>
          <w:szCs w:val="28"/>
          <w:lang w:eastAsia="ru-RU"/>
        </w:rPr>
        <w:t xml:space="preserve">  </w:t>
      </w:r>
      <w:r w:rsidR="00BD1930" w:rsidRPr="006D2D5B">
        <w:rPr>
          <w:rFonts w:ascii="PT Astra Serif" w:eastAsia="Times New Roman" w:hAnsi="PT Astra Serif" w:cs="Times New Roman"/>
          <w:color w:val="00000A"/>
          <w:sz w:val="28"/>
          <w:szCs w:val="28"/>
          <w:lang w:eastAsia="ru-RU"/>
        </w:rPr>
        <w:t>/____________/</w:t>
      </w:r>
      <w:r w:rsidRPr="006D2D5B">
        <w:rPr>
          <w:rFonts w:ascii="PT Astra Serif" w:eastAsia="Times New Roman" w:hAnsi="PT Astra Serif" w:cs="Times New Roman"/>
          <w:color w:val="00000A"/>
          <w:sz w:val="28"/>
          <w:szCs w:val="28"/>
          <w:lang w:eastAsia="ru-RU"/>
        </w:rPr>
        <w:t xml:space="preserve"> </w:t>
      </w:r>
    </w:p>
    <w:p w:rsidR="00786427" w:rsidRPr="006D2D5B"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786427" w:rsidRPr="006D2D5B"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63550D" w:rsidRPr="0063550D"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t>У</w:t>
      </w:r>
      <w:r w:rsidRPr="0063550D">
        <w:rPr>
          <w:rFonts w:ascii="PT Astra Serif" w:eastAsia="Times New Roman" w:hAnsi="PT Astra Serif" w:cs="Times New Roman"/>
          <w:color w:val="00000A"/>
          <w:sz w:val="28"/>
          <w:szCs w:val="28"/>
          <w:lang w:eastAsia="ru-RU"/>
        </w:rPr>
        <w:t>правлени</w:t>
      </w:r>
      <w:r>
        <w:rPr>
          <w:rFonts w:ascii="PT Astra Serif" w:eastAsia="Times New Roman" w:hAnsi="PT Astra Serif" w:cs="Times New Roman"/>
          <w:color w:val="00000A"/>
          <w:sz w:val="28"/>
          <w:szCs w:val="28"/>
          <w:lang w:eastAsia="ru-RU"/>
        </w:rPr>
        <w:t>е</w:t>
      </w:r>
    </w:p>
    <w:p w:rsidR="0063550D" w:rsidRPr="0063550D"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3550D">
        <w:rPr>
          <w:rFonts w:ascii="PT Astra Serif" w:eastAsia="Times New Roman" w:hAnsi="PT Astra Serif" w:cs="Times New Roman"/>
          <w:color w:val="00000A"/>
          <w:sz w:val="28"/>
          <w:szCs w:val="28"/>
          <w:lang w:eastAsia="ru-RU"/>
        </w:rPr>
        <w:t>по вопросам муниципальной службы,</w:t>
      </w:r>
    </w:p>
    <w:p w:rsidR="00407514" w:rsidRPr="006D2D5B"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3550D">
        <w:rPr>
          <w:rFonts w:ascii="PT Astra Serif" w:eastAsia="Times New Roman" w:hAnsi="PT Astra Serif" w:cs="Times New Roman"/>
          <w:color w:val="00000A"/>
          <w:sz w:val="28"/>
          <w:szCs w:val="28"/>
          <w:lang w:eastAsia="ru-RU"/>
        </w:rPr>
        <w:t xml:space="preserve">кадров и наград                                                                     </w:t>
      </w:r>
      <w:r>
        <w:rPr>
          <w:rFonts w:ascii="PT Astra Serif" w:eastAsia="Times New Roman" w:hAnsi="PT Astra Serif" w:cs="Times New Roman"/>
          <w:color w:val="00000A"/>
          <w:sz w:val="28"/>
          <w:szCs w:val="28"/>
          <w:lang w:eastAsia="ru-RU"/>
        </w:rPr>
        <w:t xml:space="preserve">                   </w:t>
      </w:r>
      <w:r w:rsidR="002B7BAD" w:rsidRPr="006D2D5B">
        <w:rPr>
          <w:rFonts w:ascii="PT Astra Serif" w:eastAsia="Times New Roman" w:hAnsi="PT Astra Serif" w:cs="Times New Roman"/>
          <w:color w:val="00000A"/>
          <w:sz w:val="28"/>
          <w:szCs w:val="28"/>
          <w:lang w:eastAsia="ru-RU"/>
        </w:rPr>
        <w:t xml:space="preserve">                                                               </w:t>
      </w:r>
      <w:r w:rsidR="00786427" w:rsidRPr="006D2D5B">
        <w:rPr>
          <w:rFonts w:ascii="PT Astra Serif" w:eastAsia="Times New Roman" w:hAnsi="PT Astra Serif" w:cs="Times New Roman"/>
          <w:color w:val="00000A"/>
          <w:sz w:val="28"/>
          <w:szCs w:val="28"/>
          <w:lang w:eastAsia="ru-RU"/>
        </w:rPr>
        <w:t xml:space="preserve">           </w:t>
      </w:r>
      <w:r w:rsidR="00BD1930" w:rsidRPr="006D2D5B">
        <w:rPr>
          <w:rFonts w:ascii="PT Astra Serif" w:eastAsia="Times New Roman" w:hAnsi="PT Astra Serif" w:cs="Times New Roman"/>
          <w:color w:val="00000A"/>
          <w:sz w:val="28"/>
          <w:szCs w:val="28"/>
          <w:lang w:eastAsia="ru-RU"/>
        </w:rPr>
        <w:t>/___________/</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1"/>
          <w:sz w:val="28"/>
          <w:szCs w:val="28"/>
          <w:lang w:eastAsia="ar-SA"/>
        </w:rPr>
      </w:pPr>
      <w:r w:rsidRPr="006D2D5B">
        <w:rPr>
          <w:rFonts w:ascii="PT Astra Serif" w:eastAsia="Times New Roman" w:hAnsi="PT Astra Serif" w:cs="Times New Roman"/>
          <w:b/>
          <w:kern w:val="1"/>
          <w:sz w:val="28"/>
          <w:szCs w:val="28"/>
          <w:lang w:eastAsia="ar-SA"/>
        </w:rPr>
        <w:t>Подписи сторон</w:t>
      </w:r>
    </w:p>
    <w:p w:rsidR="00407514" w:rsidRPr="006D2D5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1"/>
          <w:sz w:val="28"/>
          <w:szCs w:val="28"/>
          <w:lang w:eastAsia="ar-SA"/>
        </w:rPr>
      </w:pPr>
      <w:r w:rsidRPr="006D2D5B">
        <w:rPr>
          <w:rFonts w:ascii="PT Astra Serif" w:eastAsia="Times New Roman" w:hAnsi="PT Astra Serif" w:cs="Times New Roman"/>
          <w:b/>
          <w:i/>
          <w:kern w:val="1"/>
          <w:sz w:val="28"/>
          <w:szCs w:val="28"/>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6D2D5B">
          <w:rPr>
            <w:rFonts w:ascii="PT Astra Serif" w:eastAsia="Times New Roman" w:hAnsi="PT Astra Serif" w:cs="Times New Roman"/>
            <w:b/>
            <w:i/>
            <w:color w:val="0000FF"/>
            <w:kern w:val="1"/>
            <w:sz w:val="28"/>
            <w:szCs w:val="28"/>
            <w:u w:val="single"/>
            <w:lang w:eastAsia="ar-SA"/>
          </w:rPr>
          <w:t>http://www.sberbank-ast.ru</w:t>
        </w:r>
      </w:hyperlink>
    </w:p>
    <w:p w:rsidR="006D2D5B" w:rsidRDefault="006D2D5B" w:rsidP="00407514">
      <w:pPr>
        <w:spacing w:after="0" w:line="240" w:lineRule="auto"/>
        <w:ind w:firstLine="709"/>
        <w:jc w:val="right"/>
        <w:rPr>
          <w:rFonts w:ascii="PT Astra Serif" w:eastAsia="Times New Roman" w:hAnsi="PT Astra Serif" w:cs="Times New Roman"/>
          <w:color w:val="00000A"/>
          <w:sz w:val="28"/>
          <w:szCs w:val="28"/>
          <w:lang w:eastAsia="ru-RU"/>
        </w:rPr>
      </w:pPr>
    </w:p>
    <w:p w:rsidR="00062D99" w:rsidRDefault="00062D99" w:rsidP="00407514">
      <w:pPr>
        <w:spacing w:after="0" w:line="240" w:lineRule="auto"/>
        <w:ind w:firstLine="709"/>
        <w:jc w:val="right"/>
        <w:rPr>
          <w:rFonts w:ascii="PT Astra Serif" w:eastAsia="Times New Roman" w:hAnsi="PT Astra Serif" w:cs="Times New Roman"/>
          <w:color w:val="00000A"/>
          <w:sz w:val="28"/>
          <w:szCs w:val="28"/>
          <w:lang w:eastAsia="ru-RU"/>
        </w:rPr>
      </w:pPr>
    </w:p>
    <w:p w:rsidR="00407514" w:rsidRPr="006D2D5B"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 xml:space="preserve">Приложение </w:t>
      </w:r>
      <w:r w:rsidR="001013F2" w:rsidRPr="006D2D5B">
        <w:rPr>
          <w:rFonts w:ascii="PT Astra Serif" w:eastAsia="Times New Roman" w:hAnsi="PT Astra Serif" w:cs="Times New Roman"/>
          <w:color w:val="00000A"/>
          <w:sz w:val="28"/>
          <w:szCs w:val="28"/>
          <w:lang w:eastAsia="ru-RU"/>
        </w:rPr>
        <w:t>1</w:t>
      </w:r>
    </w:p>
    <w:p w:rsidR="00407514" w:rsidRPr="006D2D5B"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к Муниципальному контракту</w:t>
      </w:r>
    </w:p>
    <w:p w:rsidR="00407514"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____ от «___» _______ 202__ г.</w:t>
      </w:r>
    </w:p>
    <w:p w:rsidR="00407514" w:rsidRDefault="00407514" w:rsidP="00407514">
      <w:pPr>
        <w:spacing w:after="0" w:line="240" w:lineRule="auto"/>
        <w:jc w:val="center"/>
        <w:rPr>
          <w:rFonts w:ascii="PT Astra Serif" w:eastAsia="Times New Roman" w:hAnsi="PT Astra Serif" w:cs="Times New Roman"/>
          <w:sz w:val="28"/>
          <w:szCs w:val="28"/>
          <w:lang w:eastAsia="zh-CN"/>
        </w:rPr>
      </w:pPr>
    </w:p>
    <w:p w:rsidR="00196D12" w:rsidRDefault="00196D12" w:rsidP="00407514">
      <w:pPr>
        <w:spacing w:after="0" w:line="240" w:lineRule="auto"/>
        <w:jc w:val="center"/>
        <w:rPr>
          <w:rFonts w:ascii="PT Astra Serif" w:eastAsia="Times New Roman" w:hAnsi="PT Astra Serif" w:cs="Times New Roman"/>
          <w:sz w:val="28"/>
          <w:szCs w:val="28"/>
          <w:lang w:eastAsia="zh-CN"/>
        </w:rPr>
      </w:pPr>
    </w:p>
    <w:p w:rsidR="00821499" w:rsidRPr="00821499" w:rsidRDefault="00821499" w:rsidP="00821499">
      <w:pPr>
        <w:autoSpaceDE w:val="0"/>
        <w:autoSpaceDN w:val="0"/>
        <w:adjustRightInd w:val="0"/>
        <w:spacing w:after="0" w:line="240" w:lineRule="auto"/>
        <w:jc w:val="center"/>
        <w:rPr>
          <w:rFonts w:ascii="PT Astra Serif" w:eastAsia="Times New Roman" w:hAnsi="PT Astra Serif" w:cs="Times New Roman"/>
          <w:b/>
          <w:bCs/>
          <w:sz w:val="26"/>
          <w:szCs w:val="26"/>
          <w:lang w:eastAsia="ru-RU"/>
        </w:rPr>
      </w:pPr>
      <w:r w:rsidRPr="00821499">
        <w:rPr>
          <w:rFonts w:ascii="PT Astra Serif" w:eastAsia="Times New Roman" w:hAnsi="PT Astra Serif" w:cs="Times New Roman"/>
          <w:b/>
          <w:bCs/>
          <w:sz w:val="26"/>
          <w:szCs w:val="26"/>
          <w:lang w:eastAsia="ru-RU"/>
        </w:rPr>
        <w:t>ТЕХНИЧЕСКОЕ ЗАДАНИЕ</w:t>
      </w:r>
    </w:p>
    <w:p w:rsidR="00821499" w:rsidRPr="00821499" w:rsidRDefault="00821499" w:rsidP="00821499">
      <w:pPr>
        <w:spacing w:after="0" w:line="240" w:lineRule="auto"/>
        <w:jc w:val="center"/>
        <w:rPr>
          <w:rFonts w:ascii="PT Astra Serif" w:eastAsia="Times New Roman" w:hAnsi="PT Astra Serif" w:cs="Times New Roman"/>
          <w:b/>
          <w:bCs/>
          <w:sz w:val="26"/>
          <w:szCs w:val="26"/>
          <w:lang w:eastAsia="ru-RU"/>
        </w:rPr>
      </w:pPr>
      <w:r w:rsidRPr="00821499">
        <w:rPr>
          <w:rFonts w:ascii="PT Astra Serif" w:eastAsia="Times New Roman" w:hAnsi="PT Astra Serif" w:cs="Times New Roman"/>
          <w:b/>
          <w:bCs/>
          <w:sz w:val="26"/>
          <w:szCs w:val="26"/>
          <w:lang w:eastAsia="ru-RU"/>
        </w:rPr>
        <w:t xml:space="preserve">на оказание </w:t>
      </w:r>
      <w:proofErr w:type="gramStart"/>
      <w:r w:rsidRPr="00821499">
        <w:rPr>
          <w:rFonts w:ascii="PT Astra Serif" w:eastAsia="Times New Roman" w:hAnsi="PT Astra Serif" w:cs="Times New Roman"/>
          <w:b/>
          <w:bCs/>
          <w:sz w:val="26"/>
          <w:szCs w:val="26"/>
          <w:lang w:eastAsia="ru-RU"/>
        </w:rPr>
        <w:t>образовательных</w:t>
      </w:r>
      <w:proofErr w:type="gramEnd"/>
      <w:r w:rsidRPr="00821499">
        <w:rPr>
          <w:rFonts w:ascii="PT Astra Serif" w:eastAsia="Times New Roman" w:hAnsi="PT Astra Serif" w:cs="Times New Roman"/>
          <w:b/>
          <w:bCs/>
          <w:sz w:val="26"/>
          <w:szCs w:val="26"/>
          <w:lang w:eastAsia="ru-RU"/>
        </w:rPr>
        <w:t xml:space="preserve"> услуг по дополнительной профессиональной программе повышения квалификации «Государственная национальная политика в системе национальной безопасности</w:t>
      </w:r>
      <w:r w:rsidRPr="00821499">
        <w:rPr>
          <w:rFonts w:ascii="PT Astra Serif" w:eastAsia="Times New Roman" w:hAnsi="PT Astra Serif" w:cs="Times New Roman"/>
          <w:b/>
          <w:sz w:val="26"/>
          <w:szCs w:val="26"/>
          <w:lang w:eastAsia="ru-RU"/>
        </w:rPr>
        <w:t>»</w:t>
      </w:r>
    </w:p>
    <w:p w:rsidR="00821499" w:rsidRPr="00821499" w:rsidRDefault="00821499" w:rsidP="00821499">
      <w:pPr>
        <w:spacing w:after="0" w:line="240" w:lineRule="auto"/>
        <w:jc w:val="center"/>
        <w:rPr>
          <w:rFonts w:ascii="PT Astra Serif" w:eastAsia="Times New Roman" w:hAnsi="PT Astra Serif" w:cs="Times New Roman"/>
          <w:b/>
          <w:bCs/>
          <w:sz w:val="26"/>
          <w:szCs w:val="26"/>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821499" w:rsidRPr="00821499" w:rsidTr="0021681E">
        <w:tc>
          <w:tcPr>
            <w:tcW w:w="709" w:type="dxa"/>
            <w:shd w:val="clear" w:color="auto" w:fill="D9D9D9"/>
          </w:tcPr>
          <w:p w:rsidR="00821499" w:rsidRPr="00821499" w:rsidRDefault="00821499" w:rsidP="00821499">
            <w:pPr>
              <w:spacing w:after="0" w:line="240" w:lineRule="auto"/>
              <w:jc w:val="center"/>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 </w:t>
            </w:r>
            <w:proofErr w:type="gramStart"/>
            <w:r w:rsidRPr="00821499">
              <w:rPr>
                <w:rFonts w:ascii="PT Astra Serif" w:eastAsia="Times New Roman" w:hAnsi="PT Astra Serif" w:cs="Times New Roman"/>
                <w:sz w:val="26"/>
                <w:szCs w:val="26"/>
                <w:lang w:eastAsia="ru-RU"/>
              </w:rPr>
              <w:t>п</w:t>
            </w:r>
            <w:proofErr w:type="gramEnd"/>
            <w:r w:rsidRPr="00821499">
              <w:rPr>
                <w:rFonts w:ascii="PT Astra Serif" w:eastAsia="Times New Roman" w:hAnsi="PT Astra Serif" w:cs="Times New Roman"/>
                <w:sz w:val="26"/>
                <w:szCs w:val="26"/>
                <w:lang w:eastAsia="ru-RU"/>
              </w:rPr>
              <w:t>/п</w:t>
            </w:r>
          </w:p>
        </w:tc>
        <w:tc>
          <w:tcPr>
            <w:tcW w:w="2552" w:type="dxa"/>
            <w:shd w:val="clear" w:color="auto" w:fill="D9D9D9"/>
          </w:tcPr>
          <w:p w:rsidR="00821499" w:rsidRPr="00821499" w:rsidRDefault="00821499" w:rsidP="00821499">
            <w:pPr>
              <w:spacing w:after="0" w:line="240" w:lineRule="auto"/>
              <w:jc w:val="center"/>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Параметры требований к услугам</w:t>
            </w:r>
          </w:p>
        </w:tc>
        <w:tc>
          <w:tcPr>
            <w:tcW w:w="6804" w:type="dxa"/>
            <w:shd w:val="clear" w:color="auto" w:fill="D9D9D9"/>
          </w:tcPr>
          <w:p w:rsidR="00821499" w:rsidRPr="00821499" w:rsidRDefault="00821499" w:rsidP="00821499">
            <w:pPr>
              <w:spacing w:after="0" w:line="240" w:lineRule="auto"/>
              <w:jc w:val="center"/>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Требования к услугам</w:t>
            </w:r>
          </w:p>
        </w:tc>
      </w:tr>
      <w:tr w:rsidR="00821499" w:rsidRPr="00821499" w:rsidTr="0021681E">
        <w:tc>
          <w:tcPr>
            <w:tcW w:w="709" w:type="dxa"/>
          </w:tcPr>
          <w:p w:rsidR="00821499" w:rsidRPr="00821499" w:rsidRDefault="00821499" w:rsidP="00821499">
            <w:pPr>
              <w:spacing w:after="0" w:line="240" w:lineRule="auto"/>
              <w:jc w:val="both"/>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1</w:t>
            </w:r>
          </w:p>
        </w:tc>
        <w:tc>
          <w:tcPr>
            <w:tcW w:w="2552" w:type="dxa"/>
          </w:tcPr>
          <w:p w:rsidR="00821499" w:rsidRPr="00821499" w:rsidRDefault="00821499" w:rsidP="00821499">
            <w:pPr>
              <w:spacing w:after="0" w:line="240" w:lineRule="auto"/>
              <w:rPr>
                <w:rFonts w:ascii="PT Astra Serif" w:eastAsia="Times New Roman" w:hAnsi="PT Astra Serif" w:cs="Times New Roman"/>
                <w:sz w:val="26"/>
                <w:szCs w:val="26"/>
                <w:lang w:eastAsia="ru-RU"/>
              </w:rPr>
            </w:pPr>
            <w:r w:rsidRPr="00821499">
              <w:rPr>
                <w:rFonts w:ascii="PT Astra Serif" w:eastAsia="Times New Roman" w:hAnsi="PT Astra Serif" w:cs="Times New Roman"/>
                <w:bCs/>
                <w:sz w:val="26"/>
                <w:szCs w:val="26"/>
                <w:lang w:eastAsia="ru-RU"/>
              </w:rPr>
              <w:t>Наименование услуг</w:t>
            </w:r>
          </w:p>
        </w:tc>
        <w:tc>
          <w:tcPr>
            <w:tcW w:w="6804" w:type="dxa"/>
          </w:tcPr>
          <w:p w:rsidR="00821499" w:rsidRPr="00821499" w:rsidRDefault="00821499" w:rsidP="00821499">
            <w:pPr>
              <w:spacing w:after="0" w:line="240" w:lineRule="auto"/>
              <w:ind w:firstLine="317"/>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Оказание </w:t>
            </w:r>
            <w:proofErr w:type="gramStart"/>
            <w:r w:rsidRPr="00821499">
              <w:rPr>
                <w:rFonts w:ascii="PT Astra Serif" w:eastAsia="Times New Roman" w:hAnsi="PT Astra Serif" w:cs="Times New Roman"/>
                <w:sz w:val="26"/>
                <w:szCs w:val="26"/>
                <w:lang w:eastAsia="ru-RU"/>
              </w:rPr>
              <w:t>образовательных</w:t>
            </w:r>
            <w:proofErr w:type="gramEnd"/>
            <w:r w:rsidRPr="00821499">
              <w:rPr>
                <w:rFonts w:ascii="PT Astra Serif" w:eastAsia="Times New Roman" w:hAnsi="PT Astra Serif" w:cs="Times New Roman"/>
                <w:sz w:val="26"/>
                <w:szCs w:val="26"/>
                <w:lang w:eastAsia="ru-RU"/>
              </w:rPr>
              <w:t xml:space="preserve"> услуг по дополнительной профессиональной программе повышения квалификации </w:t>
            </w:r>
            <w:r w:rsidRPr="00821499">
              <w:rPr>
                <w:rFonts w:ascii="PT Astra Serif" w:eastAsia="Times New Roman" w:hAnsi="PT Astra Serif" w:cs="Times New Roman"/>
                <w:b/>
                <w:bCs/>
                <w:sz w:val="26"/>
                <w:szCs w:val="26"/>
                <w:lang w:eastAsia="ru-RU"/>
              </w:rPr>
              <w:t>«Государственная национальная политика в системе национальной безопасности»</w:t>
            </w:r>
            <w:r w:rsidRPr="00821499">
              <w:rPr>
                <w:rFonts w:ascii="PT Astra Serif" w:eastAsia="Times New Roman" w:hAnsi="PT Astra Serif" w:cs="Times New Roman"/>
                <w:sz w:val="26"/>
                <w:szCs w:val="26"/>
                <w:lang w:eastAsia="ru-RU"/>
              </w:rPr>
              <w:t xml:space="preserve"> (далее – ДПП).</w:t>
            </w:r>
          </w:p>
        </w:tc>
      </w:tr>
      <w:tr w:rsidR="00821499" w:rsidRPr="00821499" w:rsidTr="0021681E">
        <w:tc>
          <w:tcPr>
            <w:tcW w:w="709" w:type="dxa"/>
          </w:tcPr>
          <w:p w:rsidR="00821499" w:rsidRPr="00821499" w:rsidRDefault="00821499" w:rsidP="00821499">
            <w:pPr>
              <w:spacing w:after="0" w:line="240" w:lineRule="auto"/>
              <w:jc w:val="both"/>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2</w:t>
            </w:r>
          </w:p>
        </w:tc>
        <w:tc>
          <w:tcPr>
            <w:tcW w:w="2552" w:type="dxa"/>
          </w:tcPr>
          <w:p w:rsidR="00821499" w:rsidRPr="00821499" w:rsidRDefault="00821499" w:rsidP="00821499">
            <w:pPr>
              <w:spacing w:after="0" w:line="240" w:lineRule="auto"/>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 xml:space="preserve">Категория </w:t>
            </w:r>
            <w:proofErr w:type="gramStart"/>
            <w:r w:rsidRPr="00821499">
              <w:rPr>
                <w:rFonts w:ascii="PT Astra Serif" w:eastAsia="Times New Roman" w:hAnsi="PT Astra Serif" w:cs="Times New Roman"/>
                <w:bCs/>
                <w:sz w:val="26"/>
                <w:szCs w:val="26"/>
                <w:lang w:eastAsia="ru-RU"/>
              </w:rPr>
              <w:t>обучаемых</w:t>
            </w:r>
            <w:proofErr w:type="gramEnd"/>
          </w:p>
        </w:tc>
        <w:tc>
          <w:tcPr>
            <w:tcW w:w="6804" w:type="dxa"/>
          </w:tcPr>
          <w:p w:rsidR="00821499" w:rsidRPr="00821499" w:rsidRDefault="00821499" w:rsidP="00821499">
            <w:pPr>
              <w:spacing w:after="0" w:line="240" w:lineRule="auto"/>
              <w:ind w:firstLine="317"/>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Муниципальные служащие администрации города </w:t>
            </w:r>
            <w:proofErr w:type="spellStart"/>
            <w:r w:rsidRPr="00821499">
              <w:rPr>
                <w:rFonts w:ascii="PT Astra Serif" w:eastAsia="Times New Roman" w:hAnsi="PT Astra Serif" w:cs="Times New Roman"/>
                <w:sz w:val="26"/>
                <w:szCs w:val="26"/>
                <w:lang w:eastAsia="ru-RU"/>
              </w:rPr>
              <w:t>Югорска</w:t>
            </w:r>
            <w:proofErr w:type="spellEnd"/>
            <w:r w:rsidRPr="00821499">
              <w:rPr>
                <w:rFonts w:ascii="PT Astra Serif" w:eastAsia="Times New Roman" w:hAnsi="PT Astra Serif" w:cs="Times New Roman"/>
                <w:sz w:val="26"/>
                <w:szCs w:val="26"/>
                <w:lang w:eastAsia="ru-RU"/>
              </w:rPr>
              <w:t xml:space="preserve"> (далее – слушатели).</w:t>
            </w:r>
          </w:p>
        </w:tc>
      </w:tr>
      <w:tr w:rsidR="00821499" w:rsidRPr="00821499" w:rsidTr="0021681E">
        <w:trPr>
          <w:trHeight w:val="273"/>
        </w:trPr>
        <w:tc>
          <w:tcPr>
            <w:tcW w:w="709" w:type="dxa"/>
          </w:tcPr>
          <w:p w:rsidR="00821499" w:rsidRPr="00821499" w:rsidRDefault="00821499" w:rsidP="00821499">
            <w:pPr>
              <w:spacing w:after="0" w:line="240" w:lineRule="auto"/>
              <w:jc w:val="both"/>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3</w:t>
            </w:r>
          </w:p>
        </w:tc>
        <w:tc>
          <w:tcPr>
            <w:tcW w:w="2552" w:type="dxa"/>
          </w:tcPr>
          <w:p w:rsidR="00821499" w:rsidRPr="00821499" w:rsidRDefault="00821499" w:rsidP="00821499">
            <w:pPr>
              <w:spacing w:after="0" w:line="240" w:lineRule="auto"/>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Нормативные правовые акты, в соответствии с которыми осуществляется оказание услуг</w:t>
            </w:r>
          </w:p>
        </w:tc>
        <w:tc>
          <w:tcPr>
            <w:tcW w:w="6804" w:type="dxa"/>
          </w:tcPr>
          <w:p w:rsidR="00821499" w:rsidRPr="00821499" w:rsidRDefault="00821499" w:rsidP="00821499">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821499">
              <w:rPr>
                <w:rFonts w:ascii="PT Astra Serif" w:eastAsia="Calibri" w:hAnsi="PT Astra Serif" w:cs="Times New Roman"/>
                <w:sz w:val="26"/>
                <w:szCs w:val="26"/>
              </w:rPr>
              <w:t>Федеральный закон от 29.12.2012 № 273-ФЗ «Об образовании в Российской Федерации»;</w:t>
            </w:r>
          </w:p>
          <w:p w:rsidR="00821499" w:rsidRPr="00821499" w:rsidRDefault="00821499" w:rsidP="00821499">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821499">
              <w:rPr>
                <w:rFonts w:ascii="PT Astra Serif" w:eastAsia="Calibri" w:hAnsi="PT Astra Serif" w:cs="Times New Roman"/>
                <w:sz w:val="26"/>
                <w:szCs w:val="26"/>
              </w:rPr>
              <w:t>Федеральный закон от 27.07.2004 № 79-ФЗ «О государственной гражданской службе Российской Федерации»;</w:t>
            </w:r>
          </w:p>
          <w:p w:rsidR="00821499" w:rsidRPr="00821499" w:rsidRDefault="00821499" w:rsidP="00821499">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821499">
              <w:rPr>
                <w:rFonts w:ascii="PT Astra Serif" w:eastAsia="Calibri" w:hAnsi="PT Astra Serif" w:cs="Times New Roman"/>
                <w:sz w:val="26"/>
                <w:szCs w:val="26"/>
              </w:rPr>
              <w:t>Федеральный закон от 02.03.2007 № 25-ФЗ «О муниципальной службе Российской Федерации»;</w:t>
            </w:r>
          </w:p>
          <w:p w:rsidR="00821499" w:rsidRPr="00821499" w:rsidRDefault="00821499" w:rsidP="00821499">
            <w:pPr>
              <w:widowControl w:val="0"/>
              <w:autoSpaceDE w:val="0"/>
              <w:autoSpaceDN w:val="0"/>
              <w:adjustRightInd w:val="0"/>
              <w:spacing w:after="0" w:line="240" w:lineRule="auto"/>
              <w:ind w:firstLine="317"/>
              <w:jc w:val="both"/>
              <w:rPr>
                <w:rFonts w:ascii="PT Astra Serif" w:eastAsia="Calibri" w:hAnsi="PT Astra Serif" w:cs="Times New Roman"/>
                <w:sz w:val="26"/>
                <w:szCs w:val="26"/>
              </w:rPr>
            </w:pPr>
            <w:r w:rsidRPr="00821499">
              <w:rPr>
                <w:rFonts w:ascii="PT Astra Serif" w:eastAsia="Calibri" w:hAnsi="PT Astra Serif" w:cs="Times New Roman"/>
                <w:sz w:val="26"/>
                <w:szCs w:val="26"/>
              </w:rPr>
              <w:t>Федеральный закон от 17.06.1996  № 74-ФЗ «О национально-культурной автономии»;</w:t>
            </w:r>
          </w:p>
          <w:p w:rsidR="00821499" w:rsidRPr="00821499" w:rsidRDefault="00821499" w:rsidP="00821499">
            <w:pPr>
              <w:widowControl w:val="0"/>
              <w:autoSpaceDE w:val="0"/>
              <w:autoSpaceDN w:val="0"/>
              <w:adjustRightInd w:val="0"/>
              <w:spacing w:after="0" w:line="240" w:lineRule="auto"/>
              <w:ind w:firstLine="317"/>
              <w:jc w:val="both"/>
              <w:rPr>
                <w:rFonts w:ascii="PT Astra Serif" w:eastAsia="Calibri" w:hAnsi="PT Astra Serif" w:cs="Times New Roman"/>
                <w:sz w:val="26"/>
                <w:szCs w:val="26"/>
              </w:rPr>
            </w:pPr>
            <w:r w:rsidRPr="00821499">
              <w:rPr>
                <w:rFonts w:ascii="PT Astra Serif" w:eastAsia="Calibri" w:hAnsi="PT Astra Serif" w:cs="Times New Roman"/>
                <w:sz w:val="26"/>
                <w:szCs w:val="26"/>
              </w:rPr>
              <w:t>Федеральный закон от 26.09.1997 № 125-ФЗ «О свободе совести и о религиозных объединениях»;</w:t>
            </w:r>
          </w:p>
          <w:p w:rsidR="00821499" w:rsidRPr="00821499" w:rsidRDefault="00821499" w:rsidP="00821499">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821499">
              <w:rPr>
                <w:rFonts w:ascii="PT Astra Serif" w:eastAsia="Calibri" w:hAnsi="PT Astra Serif" w:cs="Times New Roman"/>
                <w:sz w:val="26"/>
                <w:szCs w:val="26"/>
              </w:rPr>
              <w:t>Указ Президента Российской Федерации от 21.02.2019  № 68 «О профессиональном развитии государственных гражданских служащих Российской Федерации»;</w:t>
            </w:r>
          </w:p>
          <w:p w:rsidR="00821499" w:rsidRPr="00821499" w:rsidRDefault="00821499" w:rsidP="00821499">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821499">
              <w:rPr>
                <w:rFonts w:ascii="PT Astra Serif" w:eastAsia="Calibri" w:hAnsi="PT Astra Serif" w:cs="Times New Roman"/>
                <w:sz w:val="26"/>
                <w:szCs w:val="26"/>
              </w:rPr>
              <w:t>Стратегия национальной безопасности Российской Федерации до 2020 года (утверждена Указом Президента Российской Федерации от 12.05.2009 № 537);</w:t>
            </w:r>
          </w:p>
          <w:p w:rsidR="00821499" w:rsidRPr="00821499" w:rsidRDefault="00821499" w:rsidP="00821499">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821499">
              <w:rPr>
                <w:rFonts w:ascii="PT Astra Serif" w:eastAsia="Calibri" w:hAnsi="PT Astra Serif" w:cs="Times New Roman"/>
                <w:sz w:val="26"/>
                <w:szCs w:val="26"/>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821499" w:rsidRPr="00821499" w:rsidRDefault="00821499" w:rsidP="00821499">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821499">
              <w:rPr>
                <w:rFonts w:ascii="PT Astra Serif" w:eastAsia="Calibri" w:hAnsi="PT Astra Serif" w:cs="Times New Roman"/>
                <w:sz w:val="26"/>
                <w:szCs w:val="26"/>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821499" w:rsidRPr="00821499" w:rsidRDefault="00821499" w:rsidP="00821499">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821499">
              <w:rPr>
                <w:rFonts w:ascii="PT Astra Serif" w:eastAsia="Calibri" w:hAnsi="PT Astra Serif" w:cs="Times New Roman"/>
                <w:sz w:val="26"/>
                <w:szCs w:val="26"/>
              </w:rPr>
              <w:t xml:space="preserve">Приказ Министерства образования и науки Российской Федерации от 01.07.2013 № 499 «Об утверждении порядка организации и осуществления образовательной </w:t>
            </w:r>
            <w:r w:rsidRPr="00821499">
              <w:rPr>
                <w:rFonts w:ascii="PT Astra Serif" w:eastAsia="Calibri" w:hAnsi="PT Astra Serif" w:cs="Times New Roman"/>
                <w:sz w:val="26"/>
                <w:szCs w:val="26"/>
              </w:rPr>
              <w:lastRenderedPageBreak/>
              <w:t>деятельности по дополнительным профессиональным программам»;</w:t>
            </w:r>
          </w:p>
          <w:p w:rsidR="00821499" w:rsidRPr="00821499" w:rsidRDefault="00821499" w:rsidP="00821499">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821499">
              <w:rPr>
                <w:rFonts w:ascii="PT Astra Serif" w:eastAsia="Calibri" w:hAnsi="PT Astra Serif" w:cs="Times New Roman"/>
                <w:sz w:val="26"/>
                <w:szCs w:val="26"/>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21499" w:rsidRPr="00821499" w:rsidRDefault="00821499" w:rsidP="00821499">
            <w:pPr>
              <w:tabs>
                <w:tab w:val="left" w:pos="33"/>
              </w:tabs>
              <w:spacing w:after="0" w:line="240" w:lineRule="auto"/>
              <w:ind w:left="33" w:firstLine="284"/>
              <w:contextualSpacing/>
              <w:jc w:val="both"/>
              <w:rPr>
                <w:rFonts w:ascii="PT Astra Serif" w:eastAsia="Calibri" w:hAnsi="PT Astra Serif" w:cs="Times New Roman"/>
                <w:sz w:val="26"/>
                <w:szCs w:val="26"/>
              </w:rPr>
            </w:pPr>
            <w:r w:rsidRPr="00821499">
              <w:rPr>
                <w:rFonts w:ascii="PT Astra Serif" w:eastAsia="Calibri" w:hAnsi="PT Astra Serif" w:cs="Times New Roman"/>
                <w:sz w:val="26"/>
                <w:szCs w:val="26"/>
              </w:rPr>
              <w:t xml:space="preserve">Закон Ханты-Мансийского автономного округа – Югры от 20.07.2007 № 113-оз «Об отдельных вопросах муниципальной службы </w:t>
            </w:r>
            <w:proofErr w:type="gramStart"/>
            <w:r w:rsidRPr="00821499">
              <w:rPr>
                <w:rFonts w:ascii="PT Astra Serif" w:eastAsia="Calibri" w:hAnsi="PT Astra Serif" w:cs="Times New Roman"/>
                <w:sz w:val="26"/>
                <w:szCs w:val="26"/>
              </w:rPr>
              <w:t>в</w:t>
            </w:r>
            <w:proofErr w:type="gramEnd"/>
            <w:r w:rsidRPr="00821499">
              <w:rPr>
                <w:rFonts w:ascii="PT Astra Serif" w:eastAsia="Calibri" w:hAnsi="PT Astra Serif" w:cs="Times New Roman"/>
                <w:sz w:val="26"/>
                <w:szCs w:val="26"/>
              </w:rPr>
              <w:t xml:space="preserve"> </w:t>
            </w:r>
            <w:proofErr w:type="gramStart"/>
            <w:r w:rsidRPr="00821499">
              <w:rPr>
                <w:rFonts w:ascii="PT Astra Serif" w:eastAsia="Calibri" w:hAnsi="PT Astra Serif" w:cs="Times New Roman"/>
                <w:sz w:val="26"/>
                <w:szCs w:val="26"/>
              </w:rPr>
              <w:t>Ханты-Мансийском</w:t>
            </w:r>
            <w:proofErr w:type="gramEnd"/>
            <w:r w:rsidRPr="00821499">
              <w:rPr>
                <w:rFonts w:ascii="PT Astra Serif" w:eastAsia="Calibri" w:hAnsi="PT Astra Serif" w:cs="Times New Roman"/>
                <w:sz w:val="26"/>
                <w:szCs w:val="26"/>
              </w:rPr>
              <w:t xml:space="preserve"> автономном округе – Югре»;</w:t>
            </w:r>
          </w:p>
          <w:p w:rsidR="00821499" w:rsidRPr="00821499" w:rsidRDefault="00821499" w:rsidP="00821499">
            <w:pPr>
              <w:autoSpaceDE w:val="0"/>
              <w:autoSpaceDN w:val="0"/>
              <w:adjustRightInd w:val="0"/>
              <w:spacing w:after="0" w:line="240" w:lineRule="auto"/>
              <w:ind w:firstLine="317"/>
              <w:contextualSpacing/>
              <w:jc w:val="both"/>
              <w:outlineLvl w:val="0"/>
              <w:rPr>
                <w:rFonts w:ascii="PT Astra Serif" w:eastAsia="Calibri" w:hAnsi="PT Astra Serif" w:cs="Times New Roman"/>
                <w:sz w:val="26"/>
                <w:szCs w:val="26"/>
              </w:rPr>
            </w:pPr>
            <w:r w:rsidRPr="00821499">
              <w:rPr>
                <w:rFonts w:ascii="PT Astra Serif" w:eastAsia="Calibri" w:hAnsi="PT Astra Serif" w:cs="Times New Roman"/>
                <w:sz w:val="26"/>
                <w:szCs w:val="26"/>
              </w:rPr>
              <w:t xml:space="preserve">Постановление Правительства Ханты-Мансийского автономного округа – Югры от 01.03.2013 № 64-п «О мерах по реализации </w:t>
            </w:r>
            <w:proofErr w:type="gramStart"/>
            <w:r w:rsidRPr="00821499">
              <w:rPr>
                <w:rFonts w:ascii="PT Astra Serif" w:eastAsia="Calibri" w:hAnsi="PT Astra Serif" w:cs="Times New Roman"/>
                <w:sz w:val="26"/>
                <w:szCs w:val="26"/>
              </w:rPr>
              <w:t>в</w:t>
            </w:r>
            <w:proofErr w:type="gramEnd"/>
            <w:r w:rsidRPr="00821499">
              <w:rPr>
                <w:rFonts w:ascii="PT Astra Serif" w:eastAsia="Calibri" w:hAnsi="PT Astra Serif" w:cs="Times New Roman"/>
                <w:sz w:val="26"/>
                <w:szCs w:val="26"/>
              </w:rPr>
              <w:t xml:space="preserve"> </w:t>
            </w:r>
            <w:proofErr w:type="gramStart"/>
            <w:r w:rsidRPr="00821499">
              <w:rPr>
                <w:rFonts w:ascii="PT Astra Serif" w:eastAsia="Calibri" w:hAnsi="PT Astra Serif" w:cs="Times New Roman"/>
                <w:sz w:val="26"/>
                <w:szCs w:val="26"/>
              </w:rPr>
              <w:t>Ханты-Мансийском</w:t>
            </w:r>
            <w:proofErr w:type="gramEnd"/>
            <w:r w:rsidRPr="00821499">
              <w:rPr>
                <w:rFonts w:ascii="PT Astra Serif" w:eastAsia="Calibri" w:hAnsi="PT Astra Serif" w:cs="Times New Roman"/>
                <w:sz w:val="26"/>
                <w:szCs w:val="26"/>
              </w:rPr>
              <w:t xml:space="preserve"> автономном округе – Югре Стратегии государственной национальной политики Российской Федерации на период до 2025 г.».</w:t>
            </w:r>
          </w:p>
        </w:tc>
      </w:tr>
      <w:tr w:rsidR="00821499" w:rsidRPr="00821499" w:rsidTr="0021681E">
        <w:tc>
          <w:tcPr>
            <w:tcW w:w="709" w:type="dxa"/>
          </w:tcPr>
          <w:p w:rsidR="00821499" w:rsidRPr="00821499" w:rsidRDefault="00821499" w:rsidP="00821499">
            <w:pPr>
              <w:spacing w:after="0" w:line="240" w:lineRule="auto"/>
              <w:jc w:val="both"/>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lastRenderedPageBreak/>
              <w:t>4</w:t>
            </w:r>
          </w:p>
        </w:tc>
        <w:tc>
          <w:tcPr>
            <w:tcW w:w="2552" w:type="dxa"/>
          </w:tcPr>
          <w:p w:rsidR="00821499" w:rsidRPr="00821499" w:rsidRDefault="00821499" w:rsidP="00821499">
            <w:pPr>
              <w:spacing w:after="0" w:line="240" w:lineRule="auto"/>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Цель и назначение услуг</w:t>
            </w:r>
          </w:p>
        </w:tc>
        <w:tc>
          <w:tcPr>
            <w:tcW w:w="6804" w:type="dxa"/>
          </w:tcPr>
          <w:p w:rsidR="00821499" w:rsidRPr="00821499" w:rsidRDefault="00821499" w:rsidP="00821499">
            <w:pPr>
              <w:autoSpaceDE w:val="0"/>
              <w:autoSpaceDN w:val="0"/>
              <w:adjustRightInd w:val="0"/>
              <w:spacing w:after="0" w:line="240" w:lineRule="auto"/>
              <w:ind w:firstLine="317"/>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Цель: совершенствование и получение новых компетенций, необходимых для профессиональной служебной деятельности муниципальных служащих.</w:t>
            </w:r>
          </w:p>
          <w:p w:rsidR="00821499" w:rsidRPr="00821499" w:rsidRDefault="00821499" w:rsidP="00821499">
            <w:pPr>
              <w:tabs>
                <w:tab w:val="left" w:pos="423"/>
              </w:tabs>
              <w:autoSpaceDE w:val="0"/>
              <w:autoSpaceDN w:val="0"/>
              <w:adjustRightInd w:val="0"/>
              <w:spacing w:after="0" w:line="240" w:lineRule="auto"/>
              <w:ind w:firstLine="317"/>
              <w:jc w:val="both"/>
              <w:rPr>
                <w:rFonts w:ascii="PT Astra Serif" w:eastAsia="Times New Roman" w:hAnsi="PT Astra Serif" w:cs="Times New Roman"/>
                <w:color w:val="000000"/>
                <w:sz w:val="26"/>
                <w:szCs w:val="26"/>
                <w:lang w:eastAsia="ru-RU"/>
              </w:rPr>
            </w:pPr>
            <w:r w:rsidRPr="00821499">
              <w:rPr>
                <w:rFonts w:ascii="PT Astra Serif" w:eastAsia="Times New Roman" w:hAnsi="PT Astra Serif" w:cs="Times New Roman"/>
                <w:color w:val="000000"/>
                <w:sz w:val="26"/>
                <w:szCs w:val="26"/>
                <w:lang w:eastAsia="ru-RU"/>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821499" w:rsidRPr="00821499" w:rsidTr="0021681E">
        <w:tc>
          <w:tcPr>
            <w:tcW w:w="709" w:type="dxa"/>
          </w:tcPr>
          <w:p w:rsidR="00821499" w:rsidRPr="00821499" w:rsidRDefault="00821499" w:rsidP="00821499">
            <w:pPr>
              <w:spacing w:after="0" w:line="240" w:lineRule="auto"/>
              <w:jc w:val="both"/>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5</w:t>
            </w:r>
          </w:p>
        </w:tc>
        <w:tc>
          <w:tcPr>
            <w:tcW w:w="2552" w:type="dxa"/>
          </w:tcPr>
          <w:p w:rsidR="00821499" w:rsidRPr="00821499" w:rsidRDefault="00821499" w:rsidP="00821499">
            <w:pPr>
              <w:spacing w:after="0" w:line="240" w:lineRule="auto"/>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Форма, объем, срок и место оказания услуг</w:t>
            </w:r>
          </w:p>
        </w:tc>
        <w:tc>
          <w:tcPr>
            <w:tcW w:w="6804" w:type="dxa"/>
          </w:tcPr>
          <w:p w:rsidR="00821499" w:rsidRPr="00821499" w:rsidRDefault="00821499" w:rsidP="00821499">
            <w:pPr>
              <w:spacing w:after="0" w:line="240" w:lineRule="auto"/>
              <w:ind w:firstLine="317"/>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Форма обучения: очно-заочная, с использованием электронного обучения и дистанционных образовательных технологий, очная часть в форме онлайн – </w:t>
            </w:r>
            <w:proofErr w:type="spellStart"/>
            <w:r w:rsidRPr="00821499">
              <w:rPr>
                <w:rFonts w:ascii="PT Astra Serif" w:eastAsia="Times New Roman" w:hAnsi="PT Astra Serif" w:cs="Times New Roman"/>
                <w:sz w:val="26"/>
                <w:szCs w:val="26"/>
                <w:lang w:eastAsia="ru-RU"/>
              </w:rPr>
              <w:t>вебинаров</w:t>
            </w:r>
            <w:proofErr w:type="spellEnd"/>
            <w:r w:rsidRPr="00821499">
              <w:rPr>
                <w:rFonts w:ascii="PT Astra Serif" w:eastAsia="Times New Roman" w:hAnsi="PT Astra Serif" w:cs="Times New Roman"/>
                <w:sz w:val="26"/>
                <w:szCs w:val="26"/>
                <w:lang w:eastAsia="ru-RU"/>
              </w:rPr>
              <w:t xml:space="preserve">. </w:t>
            </w:r>
          </w:p>
          <w:p w:rsidR="00821499" w:rsidRPr="00821499" w:rsidRDefault="00821499" w:rsidP="00821499">
            <w:pPr>
              <w:spacing w:after="0" w:line="240" w:lineRule="auto"/>
              <w:ind w:firstLine="317"/>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Объем ДПП 72 часа, из них 16 часов очно: (академический час устанавливается продолжительностью 45 мин).</w:t>
            </w:r>
          </w:p>
          <w:p w:rsidR="00821499" w:rsidRPr="00821499" w:rsidRDefault="00821499" w:rsidP="00821499">
            <w:pPr>
              <w:spacing w:after="0" w:line="240" w:lineRule="auto"/>
              <w:ind w:firstLine="317"/>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Срок оказания услуг: до 10.12.2021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821499" w:rsidRPr="00821499" w:rsidRDefault="00821499" w:rsidP="00821499">
            <w:pPr>
              <w:spacing w:after="0" w:line="240" w:lineRule="auto"/>
              <w:ind w:firstLine="317"/>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w:t>
            </w:r>
            <w:proofErr w:type="gramStart"/>
            <w:r w:rsidRPr="00821499">
              <w:rPr>
                <w:rFonts w:ascii="PT Astra Serif" w:eastAsia="Times New Roman" w:hAnsi="PT Astra Serif" w:cs="Times New Roman"/>
                <w:sz w:val="26"/>
                <w:szCs w:val="26"/>
                <w:lang w:eastAsia="ru-RU"/>
              </w:rPr>
              <w:t>повышении</w:t>
            </w:r>
            <w:proofErr w:type="gramEnd"/>
            <w:r w:rsidRPr="00821499">
              <w:rPr>
                <w:rFonts w:ascii="PT Astra Serif" w:eastAsia="Times New Roman" w:hAnsi="PT Astra Serif" w:cs="Times New Roman"/>
                <w:sz w:val="26"/>
                <w:szCs w:val="26"/>
                <w:lang w:eastAsia="ru-RU"/>
              </w:rPr>
              <w:t xml:space="preserve"> квалификации: г.  Югорск ул.40 лет Победы, дом 11.</w:t>
            </w:r>
          </w:p>
        </w:tc>
      </w:tr>
      <w:tr w:rsidR="00821499" w:rsidRPr="00821499" w:rsidTr="0021681E">
        <w:tc>
          <w:tcPr>
            <w:tcW w:w="709" w:type="dxa"/>
          </w:tcPr>
          <w:p w:rsidR="00821499" w:rsidRPr="00821499" w:rsidRDefault="00821499" w:rsidP="00821499">
            <w:pPr>
              <w:spacing w:after="0" w:line="240" w:lineRule="auto"/>
              <w:jc w:val="both"/>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6</w:t>
            </w:r>
          </w:p>
        </w:tc>
        <w:tc>
          <w:tcPr>
            <w:tcW w:w="2552" w:type="dxa"/>
          </w:tcPr>
          <w:p w:rsidR="00821499" w:rsidRPr="00821499" w:rsidRDefault="00821499" w:rsidP="00821499">
            <w:pPr>
              <w:spacing w:after="0" w:line="240" w:lineRule="auto"/>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 xml:space="preserve">Количество </w:t>
            </w:r>
            <w:proofErr w:type="gramStart"/>
            <w:r w:rsidRPr="00821499">
              <w:rPr>
                <w:rFonts w:ascii="PT Astra Serif" w:eastAsia="Times New Roman" w:hAnsi="PT Astra Serif" w:cs="Times New Roman"/>
                <w:bCs/>
                <w:sz w:val="26"/>
                <w:szCs w:val="26"/>
                <w:lang w:eastAsia="ru-RU"/>
              </w:rPr>
              <w:t>обучаемых</w:t>
            </w:r>
            <w:proofErr w:type="gramEnd"/>
          </w:p>
        </w:tc>
        <w:tc>
          <w:tcPr>
            <w:tcW w:w="6804" w:type="dxa"/>
          </w:tcPr>
          <w:p w:rsidR="00821499" w:rsidRPr="00821499" w:rsidRDefault="00821499" w:rsidP="00821499">
            <w:pPr>
              <w:spacing w:after="0" w:line="240" w:lineRule="auto"/>
              <w:ind w:firstLine="317"/>
              <w:jc w:val="both"/>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11 (одиннадцать)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821499" w:rsidRPr="00821499" w:rsidTr="0021681E">
        <w:tc>
          <w:tcPr>
            <w:tcW w:w="709" w:type="dxa"/>
          </w:tcPr>
          <w:p w:rsidR="00821499" w:rsidRPr="00821499" w:rsidRDefault="00821499" w:rsidP="00821499">
            <w:pPr>
              <w:spacing w:after="0" w:line="240" w:lineRule="auto"/>
              <w:jc w:val="both"/>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7</w:t>
            </w:r>
          </w:p>
        </w:tc>
        <w:tc>
          <w:tcPr>
            <w:tcW w:w="2552" w:type="dxa"/>
          </w:tcPr>
          <w:p w:rsidR="00821499" w:rsidRPr="00821499" w:rsidRDefault="00821499" w:rsidP="00821499">
            <w:pPr>
              <w:spacing w:after="0" w:line="240" w:lineRule="auto"/>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Требования к ДПП и ее реализации</w:t>
            </w:r>
          </w:p>
        </w:tc>
        <w:tc>
          <w:tcPr>
            <w:tcW w:w="6804" w:type="dxa"/>
          </w:tcPr>
          <w:p w:rsidR="00821499" w:rsidRPr="00821499" w:rsidRDefault="00821499" w:rsidP="00821499">
            <w:pPr>
              <w:tabs>
                <w:tab w:val="num" w:pos="1980"/>
              </w:tabs>
              <w:spacing w:after="0" w:line="240" w:lineRule="auto"/>
              <w:ind w:left="1404" w:hanging="1087"/>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I. Порядок оказания услуг.</w:t>
            </w:r>
          </w:p>
          <w:p w:rsidR="00821499" w:rsidRPr="00821499" w:rsidRDefault="00821499" w:rsidP="00821499">
            <w:pPr>
              <w:tabs>
                <w:tab w:val="num" w:pos="1980"/>
              </w:tabs>
              <w:spacing w:after="0" w:line="240" w:lineRule="auto"/>
              <w:ind w:left="1404" w:hanging="1087"/>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1.1. Исполнитель должен: </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1.1.1. Разработать ДПП (включая учебный план) и согласовать её с Заказчиком не позднее 10 (десять) </w:t>
            </w:r>
            <w:r w:rsidRPr="00821499">
              <w:rPr>
                <w:rFonts w:ascii="PT Astra Serif" w:eastAsia="Times New Roman" w:hAnsi="PT Astra Serif" w:cs="Times New Roman"/>
                <w:sz w:val="26"/>
                <w:szCs w:val="26"/>
                <w:lang w:eastAsia="ru-RU"/>
              </w:rPr>
              <w:lastRenderedPageBreak/>
              <w:t xml:space="preserve">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821499">
              <w:rPr>
                <w:rFonts w:ascii="PT Astra Serif" w:eastAsia="Times New Roman" w:hAnsi="PT Astra Serif" w:cs="Times New Roman"/>
                <w:sz w:val="26"/>
                <w:szCs w:val="26"/>
                <w:lang w:eastAsia="ru-RU"/>
              </w:rPr>
              <w:t>разрабатывается и утверждается</w:t>
            </w:r>
            <w:proofErr w:type="gramEnd"/>
            <w:r w:rsidRPr="00821499">
              <w:rPr>
                <w:rFonts w:ascii="PT Astra Serif" w:eastAsia="Times New Roman" w:hAnsi="PT Astra Serif" w:cs="Times New Roman"/>
                <w:sz w:val="26"/>
                <w:szCs w:val="26"/>
                <w:lang w:eastAsia="ru-RU"/>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1.1.2. Подготовить учебно-методический, раздаточный материал и обеспечить им </w:t>
            </w:r>
            <w:proofErr w:type="gramStart"/>
            <w:r w:rsidRPr="00821499">
              <w:rPr>
                <w:rFonts w:ascii="PT Astra Serif" w:eastAsia="Times New Roman" w:hAnsi="PT Astra Serif" w:cs="Times New Roman"/>
                <w:sz w:val="26"/>
                <w:szCs w:val="26"/>
                <w:lang w:eastAsia="ru-RU"/>
              </w:rPr>
              <w:t>обучаемых</w:t>
            </w:r>
            <w:proofErr w:type="gramEnd"/>
            <w:r w:rsidRPr="00821499">
              <w:rPr>
                <w:rFonts w:ascii="PT Astra Serif" w:eastAsia="Times New Roman" w:hAnsi="PT Astra Serif" w:cs="Times New Roman"/>
                <w:sz w:val="26"/>
                <w:szCs w:val="26"/>
                <w:lang w:eastAsia="ru-RU"/>
              </w:rPr>
              <w:t>.</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1.1.3.Организовать учебный процесс</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1.1.4. Провести комплексную оценку приобретенных </w:t>
            </w:r>
            <w:proofErr w:type="gramStart"/>
            <w:r w:rsidRPr="00821499">
              <w:rPr>
                <w:rFonts w:ascii="PT Astra Serif" w:eastAsia="Times New Roman" w:hAnsi="PT Astra Serif" w:cs="Times New Roman"/>
                <w:sz w:val="26"/>
                <w:szCs w:val="26"/>
                <w:lang w:eastAsia="ru-RU"/>
              </w:rPr>
              <w:t>обучаемыми</w:t>
            </w:r>
            <w:proofErr w:type="gramEnd"/>
            <w:r w:rsidRPr="00821499">
              <w:rPr>
                <w:rFonts w:ascii="PT Astra Serif" w:eastAsia="Times New Roman" w:hAnsi="PT Astra Serif" w:cs="Times New Roman"/>
                <w:sz w:val="26"/>
                <w:szCs w:val="26"/>
                <w:lang w:eastAsia="ru-RU"/>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1.1.6. Согласовать не позднее 10 (десять) рабочих дней со дня получения предложений Заказчика сроки обучения в рамках заключенного контракта.</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1.1.7. Ежедневно вести журнал учета посещаемости занятий и своевременно информировать Заказчика о пропусках занятий </w:t>
            </w:r>
            <w:proofErr w:type="gramStart"/>
            <w:r w:rsidRPr="00821499">
              <w:rPr>
                <w:rFonts w:ascii="PT Astra Serif" w:eastAsia="Times New Roman" w:hAnsi="PT Astra Serif" w:cs="Times New Roman"/>
                <w:sz w:val="26"/>
                <w:szCs w:val="26"/>
                <w:lang w:eastAsia="ru-RU"/>
              </w:rPr>
              <w:t>обучаемыми</w:t>
            </w:r>
            <w:proofErr w:type="gramEnd"/>
            <w:r w:rsidRPr="00821499">
              <w:rPr>
                <w:rFonts w:ascii="PT Astra Serif" w:eastAsia="Times New Roman" w:hAnsi="PT Astra Serif" w:cs="Times New Roman"/>
                <w:sz w:val="26"/>
                <w:szCs w:val="26"/>
                <w:lang w:eastAsia="ru-RU"/>
              </w:rPr>
              <w:t xml:space="preserve"> (в день установления факта пропуска занятия).</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1.1.8. Закрепить ответственное лицо для взаимодействия с Заказчиком и кураторства по отношению </w:t>
            </w:r>
            <w:proofErr w:type="gramStart"/>
            <w:r w:rsidRPr="00821499">
              <w:rPr>
                <w:rFonts w:ascii="PT Astra Serif" w:eastAsia="Times New Roman" w:hAnsi="PT Astra Serif" w:cs="Times New Roman"/>
                <w:sz w:val="26"/>
                <w:szCs w:val="26"/>
                <w:lang w:eastAsia="ru-RU"/>
              </w:rPr>
              <w:t>к</w:t>
            </w:r>
            <w:proofErr w:type="gramEnd"/>
            <w:r w:rsidRPr="00821499">
              <w:rPr>
                <w:rFonts w:ascii="PT Astra Serif" w:eastAsia="Times New Roman" w:hAnsi="PT Astra Serif" w:cs="Times New Roman"/>
                <w:sz w:val="26"/>
                <w:szCs w:val="26"/>
                <w:lang w:eastAsia="ru-RU"/>
              </w:rPr>
              <w:t xml:space="preserve"> обучаемым на период обучения и решения оперативных вопросов в г. </w:t>
            </w:r>
            <w:proofErr w:type="spellStart"/>
            <w:r w:rsidRPr="00821499">
              <w:rPr>
                <w:rFonts w:ascii="PT Astra Serif" w:eastAsia="Times New Roman" w:hAnsi="PT Astra Serif" w:cs="Times New Roman"/>
                <w:sz w:val="26"/>
                <w:szCs w:val="26"/>
                <w:lang w:eastAsia="ru-RU"/>
              </w:rPr>
              <w:t>Югорске</w:t>
            </w:r>
            <w:proofErr w:type="spellEnd"/>
            <w:r w:rsidRPr="00821499">
              <w:rPr>
                <w:rFonts w:ascii="PT Astra Serif" w:eastAsia="Times New Roman" w:hAnsi="PT Astra Serif" w:cs="Times New Roman"/>
                <w:sz w:val="26"/>
                <w:szCs w:val="26"/>
                <w:lang w:eastAsia="ru-RU"/>
              </w:rPr>
              <w:t>.</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1.2. Заказчик должен:</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1.2.1. В течени</w:t>
            </w:r>
            <w:proofErr w:type="gramStart"/>
            <w:r w:rsidRPr="00821499">
              <w:rPr>
                <w:rFonts w:ascii="PT Astra Serif" w:eastAsia="Times New Roman" w:hAnsi="PT Astra Serif" w:cs="Times New Roman"/>
                <w:sz w:val="26"/>
                <w:szCs w:val="26"/>
                <w:lang w:eastAsia="ru-RU"/>
              </w:rPr>
              <w:t>и</w:t>
            </w:r>
            <w:proofErr w:type="gramEnd"/>
            <w:r w:rsidRPr="00821499">
              <w:rPr>
                <w:rFonts w:ascii="PT Astra Serif" w:eastAsia="Times New Roman" w:hAnsi="PT Astra Serif" w:cs="Times New Roman"/>
                <w:sz w:val="26"/>
                <w:szCs w:val="26"/>
                <w:lang w:eastAsia="ru-RU"/>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821499">
              <w:rPr>
                <w:rFonts w:ascii="PT Astra Serif" w:eastAsia="Times New Roman" w:hAnsi="PT Astra Serif" w:cs="Times New Roman"/>
                <w:sz w:val="26"/>
                <w:szCs w:val="26"/>
                <w:lang w:eastAsia="ru-RU"/>
              </w:rPr>
              <w:t>позднее</w:t>
            </w:r>
            <w:proofErr w:type="gramEnd"/>
            <w:r w:rsidRPr="00821499">
              <w:rPr>
                <w:rFonts w:ascii="PT Astra Serif" w:eastAsia="Times New Roman" w:hAnsi="PT Astra Serif" w:cs="Times New Roman"/>
                <w:sz w:val="26"/>
                <w:szCs w:val="26"/>
                <w:lang w:eastAsia="ru-RU"/>
              </w:rPr>
              <w:t xml:space="preserve"> чем за 5 (пять) рабочих дней до дня начала обучения.</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1.2.2. Обеспечить своевременное информирование </w:t>
            </w:r>
            <w:r w:rsidRPr="00821499">
              <w:rPr>
                <w:rFonts w:ascii="PT Astra Serif" w:eastAsia="Times New Roman" w:hAnsi="PT Astra Serif" w:cs="Times New Roman"/>
                <w:sz w:val="26"/>
                <w:szCs w:val="26"/>
                <w:lang w:eastAsia="ru-RU"/>
              </w:rPr>
              <w:lastRenderedPageBreak/>
              <w:t xml:space="preserve">обучаемых о </w:t>
            </w:r>
            <w:proofErr w:type="gramStart"/>
            <w:r w:rsidRPr="00821499">
              <w:rPr>
                <w:rFonts w:ascii="PT Astra Serif" w:eastAsia="Times New Roman" w:hAnsi="PT Astra Serif" w:cs="Times New Roman"/>
                <w:sz w:val="26"/>
                <w:szCs w:val="26"/>
                <w:lang w:eastAsia="ru-RU"/>
              </w:rPr>
              <w:t>месте</w:t>
            </w:r>
            <w:proofErr w:type="gramEnd"/>
            <w:r w:rsidRPr="00821499">
              <w:rPr>
                <w:rFonts w:ascii="PT Astra Serif" w:eastAsia="Times New Roman" w:hAnsi="PT Astra Serif" w:cs="Times New Roman"/>
                <w:sz w:val="26"/>
                <w:szCs w:val="26"/>
                <w:lang w:eastAsia="ru-RU"/>
              </w:rPr>
              <w:t xml:space="preserve"> и сроках проведения обучения.</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II. Условия оказания услуг.</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2.2. Все оказываемые услуги и оформление их результатов должны отвечать требованиям соответствующих стандартов и технических условий.</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2.4. Обучение должно быть организовано на русском языке. </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Курсы повышения квалификации должны проводиться практикующим специалистом:</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Квалификация преподавателя должна быть подтверждена: </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 дипломом о высшем образовании (например – </w:t>
            </w:r>
            <w:proofErr w:type="gramStart"/>
            <w:r w:rsidRPr="00821499">
              <w:rPr>
                <w:rFonts w:ascii="PT Astra Serif" w:eastAsia="Times New Roman" w:hAnsi="PT Astra Serif" w:cs="Times New Roman"/>
                <w:sz w:val="26"/>
                <w:szCs w:val="26"/>
                <w:lang w:eastAsia="ru-RU"/>
              </w:rPr>
              <w:t>юридическое</w:t>
            </w:r>
            <w:proofErr w:type="gramEnd"/>
            <w:r w:rsidRPr="00821499">
              <w:rPr>
                <w:rFonts w:ascii="PT Astra Serif" w:eastAsia="Times New Roman" w:hAnsi="PT Astra Serif" w:cs="Times New Roman"/>
                <w:sz w:val="26"/>
                <w:szCs w:val="26"/>
                <w:lang w:eastAsia="ru-RU"/>
              </w:rPr>
              <w:t>, педагогическое, экономическое);</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 документами высших учебных заведений или институтов дополнительного образования о дополнительном профессиональном </w:t>
            </w:r>
            <w:proofErr w:type="gramStart"/>
            <w:r w:rsidRPr="00821499">
              <w:rPr>
                <w:rFonts w:ascii="PT Astra Serif" w:eastAsia="Times New Roman" w:hAnsi="PT Astra Serif" w:cs="Times New Roman"/>
                <w:sz w:val="26"/>
                <w:szCs w:val="26"/>
                <w:lang w:eastAsia="ru-RU"/>
              </w:rPr>
              <w:t>образовании</w:t>
            </w:r>
            <w:proofErr w:type="gramEnd"/>
            <w:r w:rsidRPr="00821499">
              <w:rPr>
                <w:rFonts w:ascii="PT Astra Serif" w:eastAsia="Times New Roman" w:hAnsi="PT Astra Serif" w:cs="Times New Roman"/>
                <w:sz w:val="26"/>
                <w:szCs w:val="26"/>
                <w:lang w:eastAsia="ru-RU"/>
              </w:rPr>
              <w:t xml:space="preserve"> по теме ДПО (диплом о переподготовке (приветствуется), удостоверения, свидетельства или сертификаты);</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Копии вышеперечисленных документов должны быть представлены Заказчику на электронный адрес </w:t>
            </w:r>
            <w:hyperlink r:id="rId12" w:history="1">
              <w:r w:rsidRPr="00821499">
                <w:rPr>
                  <w:rFonts w:ascii="PT Astra Serif" w:eastAsia="Times New Roman" w:hAnsi="PT Astra Serif" w:cs="Times New Roman"/>
                  <w:color w:val="0000FF"/>
                  <w:sz w:val="26"/>
                  <w:szCs w:val="26"/>
                  <w:u w:val="single"/>
                  <w:lang w:eastAsia="ru-RU"/>
                </w:rPr>
                <w:t>omsik@ugorsk.ru</w:t>
              </w:r>
            </w:hyperlink>
            <w:r w:rsidRPr="00821499">
              <w:rPr>
                <w:rFonts w:ascii="PT Astra Serif" w:eastAsia="Times New Roman" w:hAnsi="PT Astra Serif" w:cs="Times New Roman"/>
                <w:sz w:val="26"/>
                <w:szCs w:val="26"/>
                <w:lang w:eastAsia="ru-RU"/>
              </w:rPr>
              <w:t>.</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2.6. </w:t>
            </w:r>
            <w:proofErr w:type="gramStart"/>
            <w:r w:rsidRPr="00821499">
              <w:rPr>
                <w:rFonts w:ascii="PT Astra Serif" w:eastAsia="Times New Roman" w:hAnsi="PT Astra Serif" w:cs="Times New Roman"/>
                <w:sz w:val="26"/>
                <w:szCs w:val="26"/>
                <w:lang w:eastAsia="ru-RU"/>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Исполнитель не </w:t>
            </w:r>
            <w:proofErr w:type="gramStart"/>
            <w:r w:rsidRPr="00821499">
              <w:rPr>
                <w:rFonts w:ascii="PT Astra Serif" w:eastAsia="Times New Roman" w:hAnsi="PT Astra Serif" w:cs="Times New Roman"/>
                <w:sz w:val="26"/>
                <w:szCs w:val="26"/>
                <w:lang w:eastAsia="ru-RU"/>
              </w:rPr>
              <w:t>позднее</w:t>
            </w:r>
            <w:proofErr w:type="gramEnd"/>
            <w:r w:rsidRPr="00821499">
              <w:rPr>
                <w:rFonts w:ascii="PT Astra Serif" w:eastAsia="Times New Roman" w:hAnsi="PT Astra Serif" w:cs="Times New Roman"/>
                <w:sz w:val="26"/>
                <w:szCs w:val="26"/>
                <w:lang w:eastAsia="ru-RU"/>
              </w:rPr>
              <w:t xml:space="preserve"> чем за  5 (пять) рабочих дней до начала обучения:</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lastRenderedPageBreak/>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 предоставляет </w:t>
            </w:r>
            <w:proofErr w:type="gramStart"/>
            <w:r w:rsidRPr="00821499">
              <w:rPr>
                <w:rFonts w:ascii="PT Astra Serif" w:eastAsia="Times New Roman" w:hAnsi="PT Astra Serif" w:cs="Times New Roman"/>
                <w:sz w:val="26"/>
                <w:szCs w:val="26"/>
                <w:lang w:eastAsia="ru-RU"/>
              </w:rPr>
              <w:t>обучаемым</w:t>
            </w:r>
            <w:proofErr w:type="gramEnd"/>
            <w:r w:rsidRPr="00821499">
              <w:rPr>
                <w:rFonts w:ascii="PT Astra Serif" w:eastAsia="Times New Roman" w:hAnsi="PT Astra Serif" w:cs="Times New Roman"/>
                <w:sz w:val="26"/>
                <w:szCs w:val="26"/>
                <w:lang w:eastAsia="ru-RU"/>
              </w:rPr>
              <w:t xml:space="preserve"> и представителю Заказчика свободный доступ к системе дистанционного обучения на весь период обучения.</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Исполнитель не позднее 2 (два) рабочих дней до начала курсов повышения квалификации направляет </w:t>
            </w:r>
            <w:proofErr w:type="gramStart"/>
            <w:r w:rsidRPr="00821499">
              <w:rPr>
                <w:rFonts w:ascii="PT Astra Serif" w:eastAsia="Times New Roman" w:hAnsi="PT Astra Serif" w:cs="Times New Roman"/>
                <w:sz w:val="26"/>
                <w:szCs w:val="26"/>
                <w:lang w:eastAsia="ru-RU"/>
              </w:rPr>
              <w:t>обучаемым</w:t>
            </w:r>
            <w:proofErr w:type="gramEnd"/>
            <w:r w:rsidRPr="00821499">
              <w:rPr>
                <w:rFonts w:ascii="PT Astra Serif" w:eastAsia="Times New Roman" w:hAnsi="PT Astra Serif" w:cs="Times New Roman"/>
                <w:sz w:val="26"/>
                <w:szCs w:val="26"/>
                <w:lang w:eastAsia="ru-RU"/>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В инструкциях должна быть предусмотрена последовательность следующих действий:</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вход в систему дистанционного обучения;</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прохождение авторизации;</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поиск необходимых курсов;</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поиск и изучение необходимой информации, поиск и выполнение заданий, поиск и прохождение этапов промежуточной и итоговой аттестации.</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821499">
              <w:rPr>
                <w:rFonts w:ascii="PT Astra Serif" w:eastAsia="Times New Roman" w:hAnsi="PT Astra Serif" w:cs="Times New Roman"/>
                <w:sz w:val="26"/>
                <w:szCs w:val="26"/>
                <w:lang w:eastAsia="ru-RU"/>
              </w:rPr>
              <w:t>видеоинструкций</w:t>
            </w:r>
            <w:proofErr w:type="spellEnd"/>
            <w:r w:rsidRPr="00821499">
              <w:rPr>
                <w:rFonts w:ascii="PT Astra Serif" w:eastAsia="Times New Roman" w:hAnsi="PT Astra Serif" w:cs="Times New Roman"/>
                <w:sz w:val="26"/>
                <w:szCs w:val="26"/>
                <w:lang w:eastAsia="ru-RU"/>
              </w:rPr>
              <w:t>, размещенных в системе дистанционного обучения или на других ресурсах.</w:t>
            </w:r>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proofErr w:type="gramStart"/>
            <w:r w:rsidRPr="00821499">
              <w:rPr>
                <w:rFonts w:ascii="PT Astra Serif" w:eastAsia="Times New Roman" w:hAnsi="PT Astra Serif" w:cs="Times New Roman"/>
                <w:sz w:val="26"/>
                <w:szCs w:val="26"/>
                <w:lang w:eastAsia="ru-RU"/>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821499" w:rsidRPr="00821499" w:rsidRDefault="00821499" w:rsidP="00821499">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821499" w:rsidRPr="00821499" w:rsidRDefault="00821499" w:rsidP="00821499">
            <w:pPr>
              <w:spacing w:after="0" w:line="240" w:lineRule="auto"/>
              <w:ind w:firstLine="317"/>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2.8. Акт оказанных услуг,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821499" w:rsidRPr="00821499" w:rsidTr="0021681E">
        <w:tc>
          <w:tcPr>
            <w:tcW w:w="709" w:type="dxa"/>
          </w:tcPr>
          <w:p w:rsidR="00821499" w:rsidRPr="00821499" w:rsidRDefault="00821499" w:rsidP="00821499">
            <w:pPr>
              <w:spacing w:after="0" w:line="240" w:lineRule="auto"/>
              <w:jc w:val="both"/>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lastRenderedPageBreak/>
              <w:t>8</w:t>
            </w:r>
          </w:p>
        </w:tc>
        <w:tc>
          <w:tcPr>
            <w:tcW w:w="2552" w:type="dxa"/>
          </w:tcPr>
          <w:p w:rsidR="00821499" w:rsidRPr="00821499" w:rsidRDefault="00821499" w:rsidP="00821499">
            <w:pPr>
              <w:spacing w:after="0" w:line="240" w:lineRule="auto"/>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Требования к содержанию ДПП</w:t>
            </w:r>
          </w:p>
        </w:tc>
        <w:tc>
          <w:tcPr>
            <w:tcW w:w="6804" w:type="dxa"/>
          </w:tcPr>
          <w:p w:rsidR="00821499" w:rsidRPr="00821499" w:rsidRDefault="00821499" w:rsidP="00821499">
            <w:pPr>
              <w:tabs>
                <w:tab w:val="left" w:pos="1260"/>
              </w:tabs>
              <w:suppressAutoHyphens/>
              <w:spacing w:after="0" w:line="240" w:lineRule="auto"/>
              <w:ind w:firstLine="317"/>
              <w:jc w:val="both"/>
              <w:rPr>
                <w:rFonts w:ascii="PT Astra Serif" w:eastAsia="SimSun" w:hAnsi="PT Astra Serif" w:cs="Times New Roman"/>
                <w:sz w:val="26"/>
                <w:szCs w:val="26"/>
                <w:lang w:eastAsia="zh-CN" w:bidi="hi-IN"/>
              </w:rPr>
            </w:pPr>
            <w:r w:rsidRPr="00821499">
              <w:rPr>
                <w:rFonts w:ascii="PT Astra Serif" w:eastAsia="Times New Roman" w:hAnsi="PT Astra Serif" w:cs="Times New Roman"/>
                <w:spacing w:val="-6"/>
                <w:sz w:val="26"/>
                <w:szCs w:val="26"/>
                <w:lang w:eastAsia="zh-CN"/>
              </w:rPr>
              <w:t>1. 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821499" w:rsidRPr="00821499" w:rsidRDefault="00821499" w:rsidP="00821499">
            <w:pPr>
              <w:tabs>
                <w:tab w:val="left" w:pos="0"/>
                <w:tab w:val="left" w:pos="34"/>
              </w:tabs>
              <w:suppressAutoHyphens/>
              <w:spacing w:after="0" w:line="240" w:lineRule="auto"/>
              <w:ind w:firstLine="317"/>
              <w:jc w:val="both"/>
              <w:rPr>
                <w:rFonts w:ascii="PT Astra Serif" w:eastAsia="Times New Roman" w:hAnsi="PT Astra Serif" w:cs="Times New Roman"/>
                <w:sz w:val="26"/>
                <w:szCs w:val="26"/>
                <w:lang w:eastAsia="zh-CN"/>
              </w:rPr>
            </w:pPr>
            <w:r w:rsidRPr="00821499">
              <w:rPr>
                <w:rFonts w:ascii="PT Astra Serif" w:eastAsia="Times New Roman" w:hAnsi="PT Astra Serif" w:cs="Times New Roman"/>
                <w:sz w:val="26"/>
                <w:szCs w:val="26"/>
                <w:lang w:eastAsia="zh-CN"/>
              </w:rPr>
              <w:lastRenderedPageBreak/>
              <w:t xml:space="preserve">2. </w:t>
            </w:r>
            <w:r w:rsidRPr="00821499">
              <w:rPr>
                <w:rFonts w:ascii="PT Astra Serif" w:eastAsia="Times New Roman" w:hAnsi="PT Astra Serif" w:cs="Times New Roman"/>
                <w:bCs/>
                <w:sz w:val="26"/>
                <w:szCs w:val="26"/>
                <w:lang w:eastAsia="zh-CN"/>
              </w:rPr>
              <w:t>Программа должна включать следующие основные разделы</w:t>
            </w:r>
            <w:r w:rsidRPr="00821499">
              <w:rPr>
                <w:rFonts w:ascii="PT Astra Serif" w:eastAsia="Times New Roman" w:hAnsi="PT Astra Serif" w:cs="Times New Roman"/>
                <w:sz w:val="26"/>
                <w:szCs w:val="26"/>
                <w:lang w:eastAsia="zh-CN"/>
              </w:rPr>
              <w:t>:</w:t>
            </w:r>
          </w:p>
          <w:p w:rsidR="00821499" w:rsidRPr="00821499" w:rsidRDefault="00821499" w:rsidP="00821499">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21499">
              <w:rPr>
                <w:rFonts w:ascii="PT Astra Serif" w:eastAsia="Times New Roman" w:hAnsi="PT Astra Serif" w:cs="Times New Roman"/>
                <w:bCs/>
                <w:spacing w:val="-6"/>
                <w:sz w:val="26"/>
                <w:szCs w:val="26"/>
                <w:lang w:eastAsia="zh-CN"/>
              </w:rPr>
              <w:t xml:space="preserve">2.1. Государственная национальная политика и </w:t>
            </w:r>
            <w:r w:rsidRPr="00821499">
              <w:rPr>
                <w:rFonts w:ascii="PT Astra Serif" w:eastAsia="Times New Roman" w:hAnsi="PT Astra Serif" w:cs="Times New Roman"/>
                <w:sz w:val="26"/>
                <w:szCs w:val="26"/>
                <w:lang w:eastAsia="ru-RU"/>
              </w:rPr>
              <w:t xml:space="preserve"> </w:t>
            </w:r>
            <w:r w:rsidRPr="00821499">
              <w:rPr>
                <w:rFonts w:ascii="PT Astra Serif" w:eastAsia="Times New Roman" w:hAnsi="PT Astra Serif" w:cs="Times New Roman"/>
                <w:bCs/>
                <w:spacing w:val="-6"/>
                <w:sz w:val="26"/>
                <w:szCs w:val="26"/>
                <w:lang w:eastAsia="zh-CN"/>
              </w:rPr>
              <w:t xml:space="preserve">национальная безопасность в </w:t>
            </w:r>
            <w:r w:rsidRPr="00821499">
              <w:rPr>
                <w:rFonts w:ascii="PT Astra Serif" w:eastAsia="Times New Roman" w:hAnsi="PT Astra Serif" w:cs="Times New Roman"/>
                <w:sz w:val="26"/>
                <w:szCs w:val="26"/>
                <w:lang w:eastAsia="ru-RU"/>
              </w:rPr>
              <w:t xml:space="preserve"> </w:t>
            </w:r>
            <w:r w:rsidRPr="00821499">
              <w:rPr>
                <w:rFonts w:ascii="PT Astra Serif" w:eastAsia="Times New Roman" w:hAnsi="PT Astra Serif" w:cs="Times New Roman"/>
                <w:bCs/>
                <w:spacing w:val="-6"/>
                <w:sz w:val="26"/>
                <w:szCs w:val="26"/>
                <w:lang w:eastAsia="zh-CN"/>
              </w:rPr>
              <w:t>Российской Федерации (конституционные принципы, правовая основа, направления, стратегия;</w:t>
            </w:r>
            <w:r w:rsidRPr="00821499">
              <w:rPr>
                <w:rFonts w:ascii="PT Astra Serif" w:eastAsia="Times New Roman" w:hAnsi="PT Astra Serif" w:cs="Times New Roman"/>
                <w:sz w:val="26"/>
                <w:szCs w:val="26"/>
                <w:lang w:eastAsia="ru-RU"/>
              </w:rPr>
              <w:t xml:space="preserve"> </w:t>
            </w:r>
            <w:r w:rsidRPr="00821499">
              <w:rPr>
                <w:rFonts w:ascii="PT Astra Serif" w:eastAsia="Times New Roman" w:hAnsi="PT Astra Serif" w:cs="Times New Roman"/>
                <w:bCs/>
                <w:spacing w:val="-6"/>
                <w:sz w:val="26"/>
                <w:szCs w:val="26"/>
                <w:lang w:eastAsia="zh-CN"/>
              </w:rPr>
              <w:t>проблемы);</w:t>
            </w:r>
          </w:p>
          <w:p w:rsidR="00821499" w:rsidRPr="00821499" w:rsidRDefault="00821499" w:rsidP="00821499">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21499">
              <w:rPr>
                <w:rFonts w:ascii="PT Astra Serif" w:eastAsia="Times New Roman" w:hAnsi="PT Astra Serif" w:cs="Times New Roman"/>
                <w:bCs/>
                <w:spacing w:val="-6"/>
                <w:sz w:val="26"/>
                <w:szCs w:val="26"/>
                <w:lang w:eastAsia="zh-CN"/>
              </w:rPr>
              <w:t>2.2. Внешние и внутренние факторы, влияющие на состояние национальной безопасности Российской Федерации</w:t>
            </w:r>
            <w:proofErr w:type="gramStart"/>
            <w:r w:rsidRPr="00821499">
              <w:rPr>
                <w:rFonts w:ascii="PT Astra Serif" w:eastAsia="Times New Roman" w:hAnsi="PT Astra Serif" w:cs="Times New Roman"/>
                <w:bCs/>
                <w:spacing w:val="-6"/>
                <w:sz w:val="26"/>
                <w:szCs w:val="26"/>
                <w:lang w:eastAsia="zh-CN"/>
              </w:rPr>
              <w:t xml:space="preserve"> ;</w:t>
            </w:r>
            <w:proofErr w:type="gramEnd"/>
          </w:p>
          <w:p w:rsidR="00821499" w:rsidRPr="00821499" w:rsidRDefault="00821499" w:rsidP="00821499">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21499">
              <w:rPr>
                <w:rFonts w:ascii="PT Astra Serif" w:eastAsia="Times New Roman" w:hAnsi="PT Astra Serif" w:cs="Times New Roman"/>
                <w:bCs/>
                <w:spacing w:val="-6"/>
                <w:sz w:val="26"/>
                <w:szCs w:val="26"/>
                <w:lang w:eastAsia="zh-CN"/>
              </w:rPr>
              <w:t>2.3. Современный комплекс проблем и основные угрозы безопасности личности, общества и государства;</w:t>
            </w:r>
          </w:p>
          <w:p w:rsidR="00821499" w:rsidRPr="00821499" w:rsidRDefault="00821499" w:rsidP="00821499">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21499">
              <w:rPr>
                <w:rFonts w:ascii="PT Astra Serif" w:eastAsia="Times New Roman" w:hAnsi="PT Astra Serif" w:cs="Times New Roman"/>
                <w:bCs/>
                <w:spacing w:val="-6"/>
                <w:sz w:val="26"/>
                <w:szCs w:val="26"/>
                <w:lang w:eastAsia="zh-CN"/>
              </w:rPr>
              <w:t>2.4. Региональные и локальные конфликты как угрозы национальной безопасности;</w:t>
            </w:r>
          </w:p>
          <w:p w:rsidR="00821499" w:rsidRPr="00821499" w:rsidRDefault="00821499" w:rsidP="00821499">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21499">
              <w:rPr>
                <w:rFonts w:ascii="PT Astra Serif" w:eastAsia="Times New Roman" w:hAnsi="PT Astra Serif" w:cs="Times New Roman"/>
                <w:bCs/>
                <w:spacing w:val="-6"/>
                <w:sz w:val="26"/>
                <w:szCs w:val="26"/>
                <w:lang w:eastAsia="zh-CN"/>
              </w:rPr>
              <w:t>2.5. Система органов исполнительной власти, осуществляющих полномочия по реализации государственной национальной политики Российской Федерации;</w:t>
            </w:r>
          </w:p>
          <w:p w:rsidR="00821499" w:rsidRPr="00821499" w:rsidRDefault="00821499" w:rsidP="00821499">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21499">
              <w:rPr>
                <w:rFonts w:ascii="PT Astra Serif" w:eastAsia="Times New Roman" w:hAnsi="PT Astra Serif" w:cs="Times New Roman"/>
                <w:bCs/>
                <w:spacing w:val="-6"/>
                <w:sz w:val="26"/>
                <w:szCs w:val="26"/>
                <w:lang w:eastAsia="zh-CN"/>
              </w:rPr>
              <w:t>2.6. Региональная политика в системе национальной безопасности. Обеспечение национальной безопасности на муниципальном уровне;</w:t>
            </w:r>
          </w:p>
          <w:p w:rsidR="00821499" w:rsidRPr="00821499" w:rsidRDefault="00821499" w:rsidP="00821499">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21499">
              <w:rPr>
                <w:rFonts w:ascii="PT Astra Serif" w:eastAsia="Times New Roman" w:hAnsi="PT Astra Serif" w:cs="Times New Roman"/>
                <w:bCs/>
                <w:spacing w:val="-6"/>
                <w:sz w:val="26"/>
                <w:szCs w:val="26"/>
                <w:lang w:eastAsia="zh-CN"/>
              </w:rPr>
              <w:t>2.7.  Роль и полномочия органов местного самоуправления в обеспечении национальной безопасности;</w:t>
            </w:r>
          </w:p>
          <w:p w:rsidR="00821499" w:rsidRPr="00821499" w:rsidRDefault="00821499" w:rsidP="00821499">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21499">
              <w:rPr>
                <w:rFonts w:ascii="PT Astra Serif" w:eastAsia="Times New Roman" w:hAnsi="PT Astra Serif" w:cs="Times New Roman"/>
                <w:bCs/>
                <w:spacing w:val="-6"/>
                <w:sz w:val="26"/>
                <w:szCs w:val="26"/>
                <w:lang w:eastAsia="zh-CN"/>
              </w:rPr>
              <w:t>2.8. Причины и способы предотвращения локальных конфликтов;</w:t>
            </w:r>
          </w:p>
          <w:p w:rsidR="00821499" w:rsidRPr="00821499" w:rsidRDefault="00821499" w:rsidP="00821499">
            <w:pPr>
              <w:spacing w:after="0" w:line="288" w:lineRule="auto"/>
              <w:jc w:val="both"/>
              <w:rPr>
                <w:rFonts w:ascii="PT Astra Serif" w:eastAsia="Times New Roman" w:hAnsi="PT Astra Serif" w:cs="Times New Roman"/>
                <w:bCs/>
                <w:spacing w:val="-6"/>
                <w:sz w:val="26"/>
                <w:szCs w:val="26"/>
                <w:lang w:eastAsia="zh-CN"/>
              </w:rPr>
            </w:pPr>
            <w:r w:rsidRPr="00821499">
              <w:rPr>
                <w:rFonts w:ascii="PT Astra Serif" w:eastAsia="Times New Roman" w:hAnsi="PT Astra Serif" w:cs="Times New Roman"/>
                <w:bCs/>
                <w:spacing w:val="-6"/>
                <w:sz w:val="26"/>
                <w:szCs w:val="26"/>
                <w:lang w:eastAsia="zh-CN"/>
              </w:rPr>
              <w:t>2.9. Гражданская активность как фактор национальной безопасности</w:t>
            </w:r>
          </w:p>
          <w:p w:rsidR="00821499" w:rsidRPr="00821499" w:rsidRDefault="00821499" w:rsidP="00821499">
            <w:pPr>
              <w:spacing w:after="0" w:line="288" w:lineRule="auto"/>
              <w:jc w:val="both"/>
              <w:rPr>
                <w:rFonts w:ascii="PT Astra Serif" w:eastAsia="Times New Roman" w:hAnsi="PT Astra Serif" w:cs="Times New Roman"/>
                <w:bCs/>
                <w:spacing w:val="-6"/>
                <w:sz w:val="26"/>
                <w:szCs w:val="26"/>
                <w:lang w:eastAsia="zh-CN"/>
              </w:rPr>
            </w:pPr>
            <w:r w:rsidRPr="00821499">
              <w:rPr>
                <w:rFonts w:ascii="PT Astra Serif" w:eastAsia="Times New Roman" w:hAnsi="PT Astra Serif" w:cs="Times New Roman"/>
                <w:bCs/>
                <w:spacing w:val="-6"/>
                <w:sz w:val="26"/>
                <w:szCs w:val="26"/>
                <w:lang w:eastAsia="zh-CN"/>
              </w:rPr>
              <w:t>2.10.  Опыт реализации государственной национальной политики в малых городах России.</w:t>
            </w:r>
          </w:p>
        </w:tc>
      </w:tr>
      <w:tr w:rsidR="00821499" w:rsidRPr="00821499" w:rsidTr="0021681E">
        <w:tc>
          <w:tcPr>
            <w:tcW w:w="709" w:type="dxa"/>
          </w:tcPr>
          <w:p w:rsidR="00821499" w:rsidRPr="00821499" w:rsidRDefault="00821499" w:rsidP="00821499">
            <w:pPr>
              <w:spacing w:after="0" w:line="240" w:lineRule="auto"/>
              <w:jc w:val="both"/>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lastRenderedPageBreak/>
              <w:t>9</w:t>
            </w:r>
          </w:p>
        </w:tc>
        <w:tc>
          <w:tcPr>
            <w:tcW w:w="2552" w:type="dxa"/>
          </w:tcPr>
          <w:p w:rsidR="00821499" w:rsidRPr="00821499" w:rsidRDefault="00821499" w:rsidP="00821499">
            <w:pPr>
              <w:spacing w:after="0" w:line="240" w:lineRule="auto"/>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Минимальные требования к методическому обеспечению ДПП и раздаточному материалу</w:t>
            </w:r>
          </w:p>
        </w:tc>
        <w:tc>
          <w:tcPr>
            <w:tcW w:w="6804" w:type="dxa"/>
          </w:tcPr>
          <w:p w:rsidR="00821499" w:rsidRPr="00821499" w:rsidRDefault="00821499" w:rsidP="00821499">
            <w:pPr>
              <w:tabs>
                <w:tab w:val="num" w:pos="0"/>
              </w:tabs>
              <w:spacing w:after="0" w:line="240" w:lineRule="auto"/>
              <w:ind w:firstLine="317"/>
              <w:jc w:val="both"/>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821499" w:rsidRPr="00821499" w:rsidRDefault="00821499" w:rsidP="00821499">
            <w:pPr>
              <w:tabs>
                <w:tab w:val="num" w:pos="0"/>
              </w:tabs>
              <w:spacing w:after="0" w:line="240" w:lineRule="auto"/>
              <w:ind w:firstLine="317"/>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bCs/>
                <w:sz w:val="26"/>
                <w:szCs w:val="26"/>
                <w:lang w:eastAsia="ru-RU"/>
              </w:rPr>
              <w:t xml:space="preserve">Методическое обеспечение ДПП </w:t>
            </w:r>
            <w:r w:rsidRPr="00821499">
              <w:rPr>
                <w:rFonts w:ascii="PT Astra Serif" w:eastAsia="Times New Roman" w:hAnsi="PT Astra Serif" w:cs="Times New Roman"/>
                <w:sz w:val="26"/>
                <w:szCs w:val="26"/>
                <w:lang w:eastAsia="ru-RU"/>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821499" w:rsidRPr="00821499" w:rsidRDefault="00821499" w:rsidP="00821499">
            <w:pPr>
              <w:tabs>
                <w:tab w:val="num" w:pos="0"/>
              </w:tabs>
              <w:spacing w:after="0" w:line="240" w:lineRule="auto"/>
              <w:ind w:firstLine="317"/>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821499" w:rsidRPr="00821499" w:rsidTr="0021681E">
        <w:tc>
          <w:tcPr>
            <w:tcW w:w="709" w:type="dxa"/>
          </w:tcPr>
          <w:p w:rsidR="00821499" w:rsidRPr="00821499" w:rsidRDefault="00821499" w:rsidP="00821499">
            <w:pPr>
              <w:spacing w:after="0" w:line="240" w:lineRule="auto"/>
              <w:jc w:val="both"/>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10</w:t>
            </w:r>
          </w:p>
        </w:tc>
        <w:tc>
          <w:tcPr>
            <w:tcW w:w="2552" w:type="dxa"/>
          </w:tcPr>
          <w:p w:rsidR="00821499" w:rsidRPr="00821499" w:rsidRDefault="00821499" w:rsidP="00821499">
            <w:pPr>
              <w:spacing w:after="0" w:line="240" w:lineRule="auto"/>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 xml:space="preserve">Требования к результатам услуг </w:t>
            </w:r>
          </w:p>
          <w:p w:rsidR="00821499" w:rsidRPr="00821499" w:rsidRDefault="00821499" w:rsidP="00821499">
            <w:pPr>
              <w:spacing w:after="0" w:line="240" w:lineRule="auto"/>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и форме их представления</w:t>
            </w:r>
          </w:p>
        </w:tc>
        <w:tc>
          <w:tcPr>
            <w:tcW w:w="6804" w:type="dxa"/>
          </w:tcPr>
          <w:p w:rsidR="00821499" w:rsidRPr="00821499" w:rsidRDefault="00821499" w:rsidP="00821499">
            <w:pPr>
              <w:shd w:val="clear" w:color="auto" w:fill="FFFFFF"/>
              <w:tabs>
                <w:tab w:val="left" w:pos="1498"/>
              </w:tabs>
              <w:spacing w:after="0" w:line="240" w:lineRule="auto"/>
              <w:ind w:firstLine="317"/>
              <w:jc w:val="both"/>
              <w:rPr>
                <w:rFonts w:ascii="PT Astra Serif" w:eastAsia="Times New Roman" w:hAnsi="PT Astra Serif" w:cs="Times New Roman"/>
                <w:color w:val="000000"/>
                <w:sz w:val="26"/>
                <w:szCs w:val="26"/>
                <w:lang w:eastAsia="ru-RU"/>
              </w:rPr>
            </w:pPr>
            <w:r w:rsidRPr="00821499">
              <w:rPr>
                <w:rFonts w:ascii="PT Astra Serif" w:eastAsia="Times New Roman" w:hAnsi="PT Astra Serif" w:cs="Times New Roman"/>
                <w:color w:val="000000"/>
                <w:sz w:val="26"/>
                <w:szCs w:val="26"/>
                <w:lang w:eastAsia="ru-RU"/>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821499">
              <w:rPr>
                <w:rFonts w:ascii="PT Astra Serif" w:eastAsia="Times New Roman" w:hAnsi="PT Astra Serif" w:cs="Times New Roman"/>
                <w:color w:val="000000"/>
                <w:sz w:val="26"/>
                <w:szCs w:val="26"/>
                <w:lang w:eastAsia="ru-RU"/>
              </w:rPr>
              <w:t>повышении</w:t>
            </w:r>
            <w:proofErr w:type="gramEnd"/>
            <w:r w:rsidRPr="00821499">
              <w:rPr>
                <w:rFonts w:ascii="PT Astra Serif" w:eastAsia="Times New Roman" w:hAnsi="PT Astra Serif" w:cs="Times New Roman"/>
                <w:color w:val="000000"/>
                <w:sz w:val="26"/>
                <w:szCs w:val="26"/>
                <w:lang w:eastAsia="ru-RU"/>
              </w:rPr>
              <w:t xml:space="preserve"> квалификации.</w:t>
            </w:r>
          </w:p>
          <w:p w:rsidR="00821499" w:rsidRPr="00821499" w:rsidRDefault="00821499" w:rsidP="00821499">
            <w:pPr>
              <w:spacing w:after="0" w:line="240" w:lineRule="auto"/>
              <w:ind w:firstLine="317"/>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color w:val="000000"/>
                <w:sz w:val="26"/>
                <w:szCs w:val="26"/>
                <w:lang w:eastAsia="ru-RU"/>
              </w:rPr>
              <w:t xml:space="preserve">Лицам, не прошедшим итоговой аттестации или получившим на итоговой аттестации неудовлетворительные результаты, а также лицам, </w:t>
            </w:r>
            <w:r w:rsidRPr="00821499">
              <w:rPr>
                <w:rFonts w:ascii="PT Astra Serif" w:eastAsia="Times New Roman" w:hAnsi="PT Astra Serif" w:cs="Times New Roman"/>
                <w:color w:val="000000"/>
                <w:sz w:val="26"/>
                <w:szCs w:val="26"/>
                <w:lang w:eastAsia="ru-RU"/>
              </w:rPr>
              <w:lastRenderedPageBreak/>
              <w:t xml:space="preserve">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821499">
              <w:rPr>
                <w:rFonts w:ascii="PT Astra Serif" w:eastAsia="Times New Roman" w:hAnsi="PT Astra Serif" w:cs="Times New Roman"/>
                <w:color w:val="000000"/>
                <w:sz w:val="26"/>
                <w:szCs w:val="26"/>
                <w:lang w:eastAsia="ru-RU"/>
              </w:rPr>
              <w:t>обучения по образцу</w:t>
            </w:r>
            <w:proofErr w:type="gramEnd"/>
            <w:r w:rsidRPr="00821499">
              <w:rPr>
                <w:rFonts w:ascii="PT Astra Serif" w:eastAsia="Times New Roman" w:hAnsi="PT Astra Serif" w:cs="Times New Roman"/>
                <w:color w:val="000000"/>
                <w:sz w:val="26"/>
                <w:szCs w:val="26"/>
                <w:lang w:eastAsia="ru-RU"/>
              </w:rPr>
              <w:t>, самостоятельно устанавливаемому организацией, осуществляющей образовательную деятельность.</w:t>
            </w:r>
          </w:p>
        </w:tc>
      </w:tr>
      <w:tr w:rsidR="00821499" w:rsidRPr="00821499" w:rsidTr="0021681E">
        <w:tc>
          <w:tcPr>
            <w:tcW w:w="709" w:type="dxa"/>
          </w:tcPr>
          <w:p w:rsidR="00821499" w:rsidRPr="00821499" w:rsidRDefault="00821499" w:rsidP="00821499">
            <w:pPr>
              <w:spacing w:after="0" w:line="240" w:lineRule="auto"/>
              <w:jc w:val="both"/>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lastRenderedPageBreak/>
              <w:t>11</w:t>
            </w:r>
          </w:p>
        </w:tc>
        <w:tc>
          <w:tcPr>
            <w:tcW w:w="2552" w:type="dxa"/>
          </w:tcPr>
          <w:p w:rsidR="00821499" w:rsidRPr="00821499" w:rsidRDefault="00821499" w:rsidP="00821499">
            <w:pPr>
              <w:spacing w:after="0" w:line="240" w:lineRule="auto"/>
              <w:rPr>
                <w:rFonts w:ascii="PT Astra Serif" w:eastAsia="Times New Roman" w:hAnsi="PT Astra Serif" w:cs="Times New Roman"/>
                <w:bCs/>
                <w:sz w:val="26"/>
                <w:szCs w:val="26"/>
                <w:lang w:eastAsia="ru-RU"/>
              </w:rPr>
            </w:pPr>
            <w:r w:rsidRPr="00821499">
              <w:rPr>
                <w:rFonts w:ascii="PT Astra Serif" w:eastAsia="Times New Roman" w:hAnsi="PT Astra Serif" w:cs="Times New Roman"/>
                <w:bCs/>
                <w:sz w:val="26"/>
                <w:szCs w:val="26"/>
                <w:lang w:eastAsia="ru-RU"/>
              </w:rPr>
              <w:t>Требования к объему и гарантиям качества услуг</w:t>
            </w:r>
          </w:p>
        </w:tc>
        <w:tc>
          <w:tcPr>
            <w:tcW w:w="6804" w:type="dxa"/>
          </w:tcPr>
          <w:p w:rsidR="00821499" w:rsidRPr="00821499" w:rsidRDefault="00821499" w:rsidP="00821499">
            <w:pPr>
              <w:spacing w:after="0" w:line="240" w:lineRule="auto"/>
              <w:ind w:firstLine="317"/>
              <w:jc w:val="both"/>
              <w:rPr>
                <w:rFonts w:ascii="PT Astra Serif" w:eastAsia="Times New Roman" w:hAnsi="PT Astra Serif" w:cs="Times New Roman"/>
                <w:sz w:val="26"/>
                <w:szCs w:val="26"/>
                <w:lang w:eastAsia="ru-RU"/>
              </w:rPr>
            </w:pPr>
            <w:r w:rsidRPr="00821499">
              <w:rPr>
                <w:rFonts w:ascii="PT Astra Serif" w:eastAsia="Times New Roman" w:hAnsi="PT Astra Serif" w:cs="Times New Roman"/>
                <w:sz w:val="26"/>
                <w:szCs w:val="26"/>
                <w:lang w:eastAsia="ru-RU"/>
              </w:rPr>
              <w:t xml:space="preserve">Оценку качества услуг проводит Заказчик в отношении соответствия результатов освоения программы </w:t>
            </w:r>
            <w:proofErr w:type="gramStart"/>
            <w:r w:rsidRPr="00821499">
              <w:rPr>
                <w:rFonts w:ascii="PT Astra Serif" w:eastAsia="Times New Roman" w:hAnsi="PT Astra Serif" w:cs="Times New Roman"/>
                <w:sz w:val="26"/>
                <w:szCs w:val="26"/>
                <w:lang w:eastAsia="ru-RU"/>
              </w:rPr>
              <w:t>обучаемыми</w:t>
            </w:r>
            <w:proofErr w:type="gramEnd"/>
            <w:r w:rsidRPr="00821499">
              <w:rPr>
                <w:rFonts w:ascii="PT Astra Serif" w:eastAsia="Times New Roman" w:hAnsi="PT Astra Serif" w:cs="Times New Roman"/>
                <w:sz w:val="26"/>
                <w:szCs w:val="26"/>
                <w:lang w:eastAsia="ru-RU"/>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bl>
    <w:p w:rsidR="00821499" w:rsidRPr="00821499" w:rsidRDefault="00821499" w:rsidP="00821499">
      <w:pPr>
        <w:autoSpaceDE w:val="0"/>
        <w:autoSpaceDN w:val="0"/>
        <w:adjustRightInd w:val="0"/>
        <w:spacing w:after="0" w:line="240" w:lineRule="auto"/>
        <w:rPr>
          <w:rFonts w:ascii="PT Astra Serif" w:eastAsia="Times New Roman" w:hAnsi="PT Astra Serif" w:cs="Arial"/>
          <w:kern w:val="16"/>
          <w:sz w:val="26"/>
          <w:szCs w:val="26"/>
          <w:lang w:eastAsia="ru-RU"/>
        </w:rPr>
      </w:pPr>
    </w:p>
    <w:p w:rsidR="00196D12" w:rsidRDefault="00196D12" w:rsidP="00407514">
      <w:pPr>
        <w:spacing w:after="0" w:line="240" w:lineRule="auto"/>
        <w:jc w:val="center"/>
        <w:rPr>
          <w:rFonts w:ascii="PT Astra Serif" w:eastAsia="Times New Roman" w:hAnsi="PT Astra Serif" w:cs="Times New Roman"/>
          <w:sz w:val="28"/>
          <w:szCs w:val="28"/>
          <w:lang w:eastAsia="zh-CN"/>
        </w:rPr>
      </w:pPr>
    </w:p>
    <w:p w:rsidR="00196D12" w:rsidRDefault="00196D12" w:rsidP="00407514">
      <w:pPr>
        <w:spacing w:after="0" w:line="240" w:lineRule="auto"/>
        <w:jc w:val="center"/>
        <w:rPr>
          <w:rFonts w:ascii="PT Astra Serif" w:eastAsia="Times New Roman" w:hAnsi="PT Astra Serif" w:cs="Times New Roman"/>
          <w:sz w:val="28"/>
          <w:szCs w:val="28"/>
          <w:lang w:eastAsia="zh-CN"/>
        </w:rPr>
      </w:pPr>
    </w:p>
    <w:p w:rsidR="00196D12" w:rsidRDefault="00196D12" w:rsidP="00407514">
      <w:pPr>
        <w:spacing w:after="0" w:line="240" w:lineRule="auto"/>
        <w:jc w:val="center"/>
        <w:rPr>
          <w:rFonts w:ascii="PT Astra Serif" w:eastAsia="Times New Roman" w:hAnsi="PT Astra Serif" w:cs="Times New Roman"/>
          <w:sz w:val="28"/>
          <w:szCs w:val="28"/>
          <w:lang w:eastAsia="zh-CN"/>
        </w:rPr>
      </w:pPr>
    </w:p>
    <w:p w:rsidR="00196D12" w:rsidRPr="006D2D5B" w:rsidRDefault="00196D12" w:rsidP="00407514">
      <w:pPr>
        <w:spacing w:after="0" w:line="240" w:lineRule="auto"/>
        <w:jc w:val="center"/>
        <w:rPr>
          <w:rFonts w:ascii="PT Astra Serif" w:eastAsia="Times New Roman" w:hAnsi="PT Astra Serif" w:cs="Times New Roman"/>
          <w:sz w:val="28"/>
          <w:szCs w:val="28"/>
          <w:lang w:eastAsia="zh-CN"/>
        </w:rPr>
      </w:pPr>
    </w:p>
    <w:p w:rsidR="001013F2" w:rsidRPr="006D2D5B" w:rsidRDefault="001013F2" w:rsidP="002B7BAD">
      <w:pPr>
        <w:spacing w:after="0" w:line="240" w:lineRule="auto"/>
        <w:ind w:left="-851" w:firstLine="284"/>
        <w:jc w:val="both"/>
        <w:rPr>
          <w:rFonts w:ascii="PT Astra Serif" w:eastAsia="Times New Roman" w:hAnsi="PT Astra Serif" w:cs="Times New Roman"/>
          <w:bCs/>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6D2D5B" w:rsidTr="002B7BAD">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6"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407514" w:rsidRPr="006D2D5B" w:rsidRDefault="0040751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821499" w:rsidRDefault="00821499"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821499" w:rsidRDefault="00821499"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821499" w:rsidRDefault="00821499"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821499" w:rsidRDefault="00821499"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821499" w:rsidRDefault="00821499"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821499" w:rsidRDefault="00821499"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821499" w:rsidRDefault="00821499"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821499" w:rsidRDefault="00821499"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821499" w:rsidRDefault="00821499"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821499" w:rsidRPr="006D2D5B" w:rsidRDefault="00821499"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Приложение 2</w:t>
      </w:r>
    </w:p>
    <w:p w:rsidR="001013F2" w:rsidRPr="006D2D5B"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к Муниципальному контракту</w:t>
      </w:r>
    </w:p>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____ от «___» _______ 202__ г.</w:t>
      </w:r>
    </w:p>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p>
    <w:tbl>
      <w:tblPr>
        <w:tblW w:w="10348" w:type="dxa"/>
        <w:tblInd w:w="-459" w:type="dxa"/>
        <w:tblLayout w:type="fixed"/>
        <w:tblLook w:val="04A0" w:firstRow="1" w:lastRow="0" w:firstColumn="1" w:lastColumn="0" w:noHBand="0" w:noVBand="1"/>
      </w:tblPr>
      <w:tblGrid>
        <w:gridCol w:w="567"/>
        <w:gridCol w:w="1418"/>
        <w:gridCol w:w="1984"/>
        <w:gridCol w:w="2127"/>
        <w:gridCol w:w="850"/>
        <w:gridCol w:w="851"/>
        <w:gridCol w:w="1275"/>
        <w:gridCol w:w="1276"/>
      </w:tblGrid>
      <w:tr w:rsidR="001013F2" w:rsidRPr="006D2D5B" w:rsidTr="00062D99">
        <w:trPr>
          <w:trHeight w:val="406"/>
        </w:trPr>
        <w:tc>
          <w:tcPr>
            <w:tcW w:w="7797" w:type="dxa"/>
            <w:gridSpan w:val="6"/>
            <w:tcBorders>
              <w:top w:val="single" w:sz="8" w:space="0" w:color="auto"/>
              <w:left w:val="single" w:sz="8" w:space="0" w:color="auto"/>
              <w:bottom w:val="nil"/>
              <w:right w:val="single" w:sz="8" w:space="0" w:color="auto"/>
            </w:tcBorders>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Цена за ед. товара, рублей</w:t>
            </w:r>
          </w:p>
        </w:tc>
        <w:tc>
          <w:tcPr>
            <w:tcW w:w="1276" w:type="dxa"/>
            <w:vMerge w:val="restart"/>
            <w:tcBorders>
              <w:top w:val="single" w:sz="8" w:space="0" w:color="auto"/>
              <w:left w:val="single" w:sz="8" w:space="0" w:color="auto"/>
              <w:right w:val="single" w:sz="8" w:space="0" w:color="auto"/>
            </w:tcBorders>
            <w:vAlign w:val="center"/>
          </w:tcPr>
          <w:p w:rsidR="001013F2" w:rsidRPr="006D2D5B" w:rsidRDefault="001013F2" w:rsidP="007C3FB4">
            <w:pPr>
              <w:spacing w:after="0" w:line="240" w:lineRule="auto"/>
              <w:ind w:right="176"/>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Цена контракта, рублей</w:t>
            </w:r>
          </w:p>
        </w:tc>
      </w:tr>
      <w:tr w:rsidR="001013F2" w:rsidRPr="006D2D5B" w:rsidTr="00062D99">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п</w:t>
            </w:r>
            <w:proofErr w:type="gramEnd"/>
            <w:r w:rsidRPr="006D2D5B">
              <w:rPr>
                <w:rFonts w:ascii="PT Astra Serif" w:eastAsia="Times New Roman" w:hAnsi="PT Astra Serif" w:cs="Times New Roman"/>
                <w:sz w:val="28"/>
                <w:szCs w:val="28"/>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Код ОКПД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Наименование структурного подразделения</w:t>
            </w:r>
          </w:p>
        </w:tc>
        <w:tc>
          <w:tcPr>
            <w:tcW w:w="2127"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Ед. изм.</w:t>
            </w:r>
          </w:p>
        </w:tc>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Кол-во</w:t>
            </w:r>
          </w:p>
        </w:tc>
        <w:tc>
          <w:tcPr>
            <w:tcW w:w="1275" w:type="dxa"/>
            <w:vMerge/>
            <w:tcBorders>
              <w:left w:val="single" w:sz="8" w:space="0" w:color="auto"/>
              <w:bottom w:val="single" w:sz="4"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vMerge/>
            <w:tcBorders>
              <w:left w:val="single" w:sz="8" w:space="0" w:color="auto"/>
              <w:bottom w:val="single" w:sz="4"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6D2D5B" w:rsidTr="00062D99">
        <w:trPr>
          <w:trHeight w:val="2290"/>
        </w:trPr>
        <w:tc>
          <w:tcPr>
            <w:tcW w:w="567" w:type="dxa"/>
            <w:tcBorders>
              <w:top w:val="single" w:sz="4" w:space="0" w:color="auto"/>
              <w:left w:val="single" w:sz="8" w:space="0" w:color="auto"/>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418"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984" w:type="dxa"/>
            <w:tcBorders>
              <w:top w:val="single" w:sz="4" w:space="0" w:color="auto"/>
              <w:left w:val="single" w:sz="4" w:space="0" w:color="auto"/>
              <w:right w:val="single" w:sz="4" w:space="0" w:color="auto"/>
            </w:tcBorders>
            <w:shd w:val="clear" w:color="auto" w:fill="auto"/>
            <w:vAlign w:val="center"/>
          </w:tcPr>
          <w:p w:rsidR="001013F2" w:rsidRPr="006D2D5B" w:rsidRDefault="001013F2" w:rsidP="007C3FB4">
            <w:pPr>
              <w:spacing w:after="0" w:line="240" w:lineRule="auto"/>
              <w:rPr>
                <w:rFonts w:ascii="PT Astra Serif" w:eastAsia="Times New Roman" w:hAnsi="PT Astra Serif" w:cs="Times New Roman"/>
                <w:sz w:val="28"/>
                <w:szCs w:val="28"/>
                <w:lang w:eastAsia="ru-RU"/>
              </w:rPr>
            </w:pPr>
          </w:p>
        </w:tc>
        <w:tc>
          <w:tcPr>
            <w:tcW w:w="2127" w:type="dxa"/>
            <w:tcBorders>
              <w:top w:val="single" w:sz="4" w:space="0" w:color="auto"/>
              <w:left w:val="single" w:sz="4"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0" w:type="dxa"/>
            <w:tcBorders>
              <w:top w:val="single" w:sz="4" w:space="0" w:color="auto"/>
              <w:left w:val="nil"/>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1" w:type="dxa"/>
            <w:tcBorders>
              <w:top w:val="single" w:sz="4" w:space="0" w:color="auto"/>
              <w:left w:val="single" w:sz="4" w:space="0" w:color="auto"/>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5"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6D2D5B" w:rsidTr="00062D99">
        <w:trPr>
          <w:trHeight w:val="525"/>
        </w:trPr>
        <w:tc>
          <w:tcPr>
            <w:tcW w:w="3969" w:type="dxa"/>
            <w:gridSpan w:val="3"/>
            <w:tcBorders>
              <w:top w:val="single" w:sz="8" w:space="0" w:color="auto"/>
              <w:left w:val="single" w:sz="8" w:space="0" w:color="auto"/>
              <w:bottom w:val="single" w:sz="8" w:space="0" w:color="auto"/>
              <w:right w:val="single" w:sz="8" w:space="0" w:color="auto"/>
            </w:tcBorders>
          </w:tcPr>
          <w:p w:rsidR="001013F2" w:rsidRPr="006D2D5B" w:rsidRDefault="001013F2" w:rsidP="007C3FB4">
            <w:pPr>
              <w:spacing w:after="0" w:line="240" w:lineRule="auto"/>
              <w:ind w:left="34"/>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 xml:space="preserve">ИТОГО: Цена контракта </w:t>
            </w:r>
          </w:p>
        </w:tc>
        <w:tc>
          <w:tcPr>
            <w:tcW w:w="2127" w:type="dxa"/>
            <w:tcBorders>
              <w:top w:val="single" w:sz="8"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rPr>
                <w:rFonts w:ascii="PT Astra Serif" w:eastAsia="Times New Roman" w:hAnsi="PT Astra Serif" w:cs="Times New Roman"/>
                <w:sz w:val="28"/>
                <w:szCs w:val="28"/>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5" w:type="dxa"/>
            <w:tcBorders>
              <w:top w:val="single" w:sz="4" w:space="0" w:color="auto"/>
              <w:left w:val="nil"/>
              <w:bottom w:val="single" w:sz="8" w:space="0" w:color="auto"/>
              <w:right w:val="single" w:sz="8" w:space="0" w:color="auto"/>
            </w:tcBorders>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nil"/>
              <w:bottom w:val="single" w:sz="8"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b/>
                <w:sz w:val="28"/>
                <w:szCs w:val="28"/>
                <w:lang w:eastAsia="ru-RU"/>
              </w:rPr>
            </w:pPr>
          </w:p>
        </w:tc>
      </w:tr>
    </w:tbl>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6D2D5B">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6D2D5B">
        <w:rPr>
          <w:rFonts w:ascii="PT Astra Serif" w:eastAsia="Times New Roman" w:hAnsi="PT Astra Serif" w:cs="Times New Roman"/>
          <w:sz w:val="28"/>
          <w:szCs w:val="28"/>
          <w:lang w:eastAsia="ru-RU"/>
        </w:rPr>
        <w:t xml:space="preserve"> _________ (_________) </w:t>
      </w:r>
      <w:proofErr w:type="gramEnd"/>
      <w:r w:rsidRPr="006D2D5B">
        <w:rPr>
          <w:rFonts w:ascii="PT Astra Serif" w:eastAsia="Times New Roman" w:hAnsi="PT Astra Serif" w:cs="Times New Roman"/>
          <w:sz w:val="28"/>
          <w:szCs w:val="28"/>
          <w:lang w:eastAsia="ru-RU"/>
        </w:rPr>
        <w:t>рубля ____ копейка, включая налог на добавленную стоимость (20 %): ______ (______________) рублей _____ копеек</w:t>
      </w:r>
      <w:r w:rsidRPr="006D2D5B">
        <w:rPr>
          <w:rFonts w:ascii="PT Astra Serif" w:eastAsia="Times New Roman" w:hAnsi="PT Astra Serif" w:cs="Times New Roman"/>
          <w:i/>
          <w:sz w:val="28"/>
          <w:szCs w:val="28"/>
          <w:lang w:eastAsia="ru-RU"/>
        </w:rPr>
        <w:t>.</w:t>
      </w: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tbl>
      <w:tblPr>
        <w:tblW w:w="9571" w:type="dxa"/>
        <w:tblInd w:w="109" w:type="dxa"/>
        <w:tblLook w:val="0000" w:firstRow="0" w:lastRow="0" w:firstColumn="0" w:lastColumn="0" w:noHBand="0" w:noVBand="0"/>
      </w:tblPr>
      <w:tblGrid>
        <w:gridCol w:w="4785"/>
        <w:gridCol w:w="4786"/>
      </w:tblGrid>
      <w:tr w:rsidR="001013F2" w:rsidRPr="006D2D5B" w:rsidTr="007C3FB4">
        <w:tc>
          <w:tcPr>
            <w:tcW w:w="4785" w:type="dxa"/>
            <w:shd w:val="clear" w:color="auto" w:fill="auto"/>
          </w:tcPr>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6" w:type="dxa"/>
            <w:shd w:val="clear" w:color="auto" w:fill="auto"/>
          </w:tcPr>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sectPr w:rsidR="001013F2" w:rsidRPr="006D2D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D5" w:rsidRDefault="00043ED5" w:rsidP="00407514">
      <w:pPr>
        <w:spacing w:after="0" w:line="240" w:lineRule="auto"/>
      </w:pPr>
      <w:r>
        <w:separator/>
      </w:r>
    </w:p>
  </w:endnote>
  <w:endnote w:type="continuationSeparator" w:id="0">
    <w:p w:rsidR="00043ED5" w:rsidRDefault="00043ED5"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D5" w:rsidRDefault="00043ED5" w:rsidP="00407514">
      <w:pPr>
        <w:spacing w:after="0" w:line="240" w:lineRule="auto"/>
      </w:pPr>
      <w:r>
        <w:separator/>
      </w:r>
    </w:p>
  </w:footnote>
  <w:footnote w:type="continuationSeparator" w:id="0">
    <w:p w:rsidR="00043ED5" w:rsidRDefault="00043ED5"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65C0"/>
    <w:rsid w:val="0000733B"/>
    <w:rsid w:val="000348F1"/>
    <w:rsid w:val="00043ED5"/>
    <w:rsid w:val="00062D99"/>
    <w:rsid w:val="000D5838"/>
    <w:rsid w:val="001013F2"/>
    <w:rsid w:val="00196D12"/>
    <w:rsid w:val="001D277B"/>
    <w:rsid w:val="002302B3"/>
    <w:rsid w:val="002B7BAD"/>
    <w:rsid w:val="00407514"/>
    <w:rsid w:val="00444E9B"/>
    <w:rsid w:val="00481ADA"/>
    <w:rsid w:val="004D653C"/>
    <w:rsid w:val="004E2CD3"/>
    <w:rsid w:val="004F30CD"/>
    <w:rsid w:val="005B29CE"/>
    <w:rsid w:val="0063550D"/>
    <w:rsid w:val="00683FD3"/>
    <w:rsid w:val="0068488F"/>
    <w:rsid w:val="00686620"/>
    <w:rsid w:val="006966A3"/>
    <w:rsid w:val="006D2D5B"/>
    <w:rsid w:val="00786427"/>
    <w:rsid w:val="00796292"/>
    <w:rsid w:val="00821499"/>
    <w:rsid w:val="00893D21"/>
    <w:rsid w:val="0090416E"/>
    <w:rsid w:val="00947EF4"/>
    <w:rsid w:val="009F5107"/>
    <w:rsid w:val="00A3206F"/>
    <w:rsid w:val="00A431F4"/>
    <w:rsid w:val="00AE2845"/>
    <w:rsid w:val="00B2125E"/>
    <w:rsid w:val="00B25E28"/>
    <w:rsid w:val="00B64C60"/>
    <w:rsid w:val="00BB42AD"/>
    <w:rsid w:val="00BD1930"/>
    <w:rsid w:val="00BE19A9"/>
    <w:rsid w:val="00C81190"/>
    <w:rsid w:val="00C959BD"/>
    <w:rsid w:val="00CB794E"/>
    <w:rsid w:val="00D3421D"/>
    <w:rsid w:val="00D860F9"/>
    <w:rsid w:val="00DA21E5"/>
    <w:rsid w:val="00DB1F6F"/>
    <w:rsid w:val="00E479FB"/>
    <w:rsid w:val="00EA4786"/>
    <w:rsid w:val="00EB549F"/>
    <w:rsid w:val="00F12968"/>
    <w:rsid w:val="00F63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msik@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23</Pages>
  <Words>7753</Words>
  <Characters>44196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12</cp:revision>
  <cp:lastPrinted>2021-03-23T07:35:00Z</cp:lastPrinted>
  <dcterms:created xsi:type="dcterms:W3CDTF">2021-01-27T05:46:00Z</dcterms:created>
  <dcterms:modified xsi:type="dcterms:W3CDTF">2021-03-23T07:35:00Z</dcterms:modified>
</cp:coreProperties>
</file>