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E1" w:rsidRPr="002019E1" w:rsidRDefault="002019E1" w:rsidP="002019E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Arial"/>
          <w:b/>
          <w:bCs/>
          <w:lang w:eastAsia="ru-RU"/>
        </w:rPr>
      </w:pPr>
      <w:r w:rsidRPr="002019E1">
        <w:rPr>
          <w:rFonts w:ascii="PT Astra Serif" w:eastAsia="Times New Roman" w:hAnsi="PT Astra Serif" w:cs="Arial"/>
          <w:b/>
          <w:bCs/>
          <w:lang w:eastAsia="ru-RU"/>
        </w:rPr>
        <w:t>Приложение 2</w:t>
      </w:r>
    </w:p>
    <w:p w:rsidR="0092227B" w:rsidRDefault="002019E1" w:rsidP="002019E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Arial"/>
          <w:b/>
          <w:bCs/>
          <w:lang w:eastAsia="ru-RU"/>
        </w:rPr>
      </w:pPr>
      <w:r w:rsidRPr="002019E1">
        <w:rPr>
          <w:rFonts w:ascii="PT Astra Serif" w:eastAsia="Times New Roman" w:hAnsi="PT Astra Serif" w:cs="Arial"/>
          <w:b/>
          <w:bCs/>
          <w:lang w:eastAsia="ru-RU"/>
        </w:rPr>
        <w:t>к извещению об осуществлении закупки</w:t>
      </w:r>
    </w:p>
    <w:p w:rsidR="002019E1" w:rsidRPr="002019E1" w:rsidRDefault="002019E1" w:rsidP="002019E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Arial"/>
          <w:b/>
          <w:bCs/>
          <w:lang w:eastAsia="ru-RU"/>
        </w:rPr>
      </w:pPr>
    </w:p>
    <w:p w:rsidR="0092227B" w:rsidRPr="007420B4" w:rsidRDefault="0092227B" w:rsidP="0092227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420B4">
        <w:rPr>
          <w:rFonts w:ascii="Times New Roman" w:eastAsia="Times New Roman" w:hAnsi="Times New Roman"/>
          <w:b/>
          <w:lang w:eastAsia="ru-RU"/>
        </w:rPr>
        <w:t>Обоснование начальной (максимальной) цены контракта</w:t>
      </w:r>
    </w:p>
    <w:p w:rsidR="0092227B" w:rsidRPr="007420B4" w:rsidRDefault="0092227B" w:rsidP="0092227B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420B4">
        <w:rPr>
          <w:rFonts w:ascii="Times New Roman" w:eastAsia="Times New Roman" w:hAnsi="Times New Roman"/>
          <w:b/>
          <w:lang w:eastAsia="ru-RU"/>
        </w:rPr>
        <w:t>на</w:t>
      </w:r>
      <w:r w:rsidRPr="007420B4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1612AE" w:rsidRPr="001612AE">
        <w:rPr>
          <w:rFonts w:ascii="Times New Roman" w:eastAsia="Times New Roman" w:hAnsi="Times New Roman"/>
          <w:b/>
          <w:lang w:eastAsia="ru-RU"/>
        </w:rPr>
        <w:t xml:space="preserve">оказание услуг по проведению периодического медицинского осмотра (в рамках диспансеризации) работников администрации города </w:t>
      </w:r>
      <w:proofErr w:type="spellStart"/>
      <w:r w:rsidR="001612AE" w:rsidRPr="001612AE">
        <w:rPr>
          <w:rFonts w:ascii="Times New Roman" w:eastAsia="Times New Roman" w:hAnsi="Times New Roman"/>
          <w:b/>
          <w:lang w:eastAsia="ru-RU"/>
        </w:rPr>
        <w:t>Югорска</w:t>
      </w:r>
      <w:proofErr w:type="spellEnd"/>
      <w:r w:rsidR="001612AE" w:rsidRPr="001612AE">
        <w:rPr>
          <w:rFonts w:ascii="Times New Roman" w:eastAsia="Times New Roman" w:hAnsi="Times New Roman"/>
          <w:b/>
          <w:lang w:eastAsia="ru-RU"/>
        </w:rPr>
        <w:t xml:space="preserve"> врачами - специалистами: психиатр, психиатр-нарколог</w:t>
      </w:r>
    </w:p>
    <w:p w:rsidR="007420B4" w:rsidRDefault="007420B4" w:rsidP="0092227B">
      <w:pPr>
        <w:spacing w:after="60" w:line="240" w:lineRule="auto"/>
        <w:jc w:val="center"/>
        <w:rPr>
          <w:rFonts w:ascii="Times New Roman" w:eastAsia="Times New Roman" w:hAnsi="Times New Roman"/>
          <w:b/>
          <w:bCs/>
          <w:sz w:val="21"/>
          <w:szCs w:val="21"/>
          <w:lang w:eastAsia="ru-RU"/>
        </w:rPr>
      </w:pPr>
    </w:p>
    <w:p w:rsidR="0092227B" w:rsidRDefault="0092227B" w:rsidP="0092227B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Начальная (максимальная) цена контракта должна определяться и обосновываться заказчиком посредством применения одних из методов, установленных ст.22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92227B" w:rsidRDefault="0092227B" w:rsidP="0092227B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связи с невозможностью применения для обоснования начальной (максимальной) цены контракта методов, указанных в ч. 1 ст. 22 Федерального закона №44-ФЗ, Заказчик вправе применить иные методы. В данном случае на основании ч. 12 ст. 22 Федерального закона №44-ФЗ заказчиком применяются в обоснование начальной (максимальной) цены контракта тарифы на </w:t>
      </w:r>
      <w:r w:rsidR="001612AE" w:rsidRPr="001612AE">
        <w:rPr>
          <w:rFonts w:ascii="Times New Roman" w:eastAsia="Times New Roman" w:hAnsi="Times New Roman"/>
          <w:lang w:eastAsia="ru-RU"/>
        </w:rPr>
        <w:t xml:space="preserve">оказание услуг по проведению периодического медицинского осмотра (в рамках диспансеризации) работников администрации города </w:t>
      </w:r>
      <w:proofErr w:type="spellStart"/>
      <w:r w:rsidR="001612AE" w:rsidRPr="001612AE">
        <w:rPr>
          <w:rFonts w:ascii="Times New Roman" w:eastAsia="Times New Roman" w:hAnsi="Times New Roman"/>
          <w:lang w:eastAsia="ru-RU"/>
        </w:rPr>
        <w:t>Югорска</w:t>
      </w:r>
      <w:proofErr w:type="spellEnd"/>
      <w:r w:rsidR="001612AE" w:rsidRPr="001612AE">
        <w:rPr>
          <w:rFonts w:ascii="Times New Roman" w:eastAsia="Times New Roman" w:hAnsi="Times New Roman"/>
          <w:lang w:eastAsia="ru-RU"/>
        </w:rPr>
        <w:t xml:space="preserve"> врачами - специалистами: психиатр, психиатр-нарколог</w:t>
      </w:r>
      <w:r>
        <w:rPr>
          <w:rFonts w:ascii="Times New Roman" w:eastAsia="Times New Roman" w:hAnsi="Times New Roman"/>
          <w:lang w:eastAsia="ru-RU"/>
        </w:rPr>
        <w:t>, установленные БУ ХМАО-Югры «Советская психоневрологическая больница».</w:t>
      </w:r>
    </w:p>
    <w:p w:rsidR="0092227B" w:rsidRDefault="0092227B" w:rsidP="0092227B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Обоснование невозможности применения методов, указанных в части 1 статьи 22 Федерального закона №44-ФЗ:</w:t>
      </w:r>
    </w:p>
    <w:p w:rsidR="0092227B" w:rsidRDefault="0092227B" w:rsidP="0054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- </w:t>
      </w:r>
      <w:r>
        <w:rPr>
          <w:rFonts w:ascii="Times New Roman" w:eastAsia="Times New Roman" w:hAnsi="Times New Roman"/>
          <w:b/>
          <w:lang w:eastAsia="ru-RU"/>
        </w:rPr>
        <w:t>метод сопоставимых рыночных цен</w:t>
      </w:r>
      <w:r w:rsidR="00543C9B">
        <w:rPr>
          <w:rFonts w:ascii="Times New Roman" w:eastAsia="Times New Roman" w:hAnsi="Times New Roman"/>
          <w:b/>
          <w:lang w:eastAsia="ru-RU"/>
        </w:rPr>
        <w:t xml:space="preserve"> </w:t>
      </w:r>
      <w:r w:rsidR="00543C9B" w:rsidRPr="00543C9B">
        <w:rPr>
          <w:rFonts w:ascii="Times New Roman" w:eastAsia="Times New Roman" w:hAnsi="Times New Roman"/>
          <w:lang w:eastAsia="ru-RU"/>
        </w:rPr>
        <w:t xml:space="preserve">(приложение к обоснованию начальной (максимальной) цены контракта на </w:t>
      </w:r>
      <w:r w:rsidR="009A7FA0">
        <w:rPr>
          <w:rFonts w:ascii="Times New Roman" w:eastAsia="Times New Roman" w:hAnsi="Times New Roman"/>
          <w:lang w:eastAsia="ru-RU"/>
        </w:rPr>
        <w:t>о</w:t>
      </w:r>
      <w:r w:rsidR="009A7FA0" w:rsidRPr="009A7FA0">
        <w:rPr>
          <w:rFonts w:ascii="Times New Roman" w:eastAsia="Times New Roman" w:hAnsi="Times New Roman"/>
          <w:lang w:eastAsia="ru-RU"/>
        </w:rPr>
        <w:t xml:space="preserve">казание услуг по проведению периодического медицинского осмотра (в рамках диспансеризации) работников администрации города </w:t>
      </w:r>
      <w:proofErr w:type="spellStart"/>
      <w:r w:rsidR="009A7FA0" w:rsidRPr="009A7FA0">
        <w:rPr>
          <w:rFonts w:ascii="Times New Roman" w:eastAsia="Times New Roman" w:hAnsi="Times New Roman"/>
          <w:lang w:eastAsia="ru-RU"/>
        </w:rPr>
        <w:t>Югорска</w:t>
      </w:r>
      <w:proofErr w:type="spellEnd"/>
      <w:r w:rsidR="009A7FA0" w:rsidRPr="009A7FA0">
        <w:rPr>
          <w:rFonts w:ascii="Times New Roman" w:eastAsia="Times New Roman" w:hAnsi="Times New Roman"/>
          <w:lang w:eastAsia="ru-RU"/>
        </w:rPr>
        <w:t xml:space="preserve"> врачами - специалистами: психиатр, психиатр-нарколог</w:t>
      </w:r>
      <w:r w:rsidR="00543C9B">
        <w:rPr>
          <w:rFonts w:ascii="Times New Roman" w:eastAsia="Times New Roman" w:hAnsi="Times New Roman"/>
          <w:lang w:eastAsia="ru-RU"/>
        </w:rPr>
        <w:t>:</w:t>
      </w:r>
      <w:proofErr w:type="gramEnd"/>
      <w:r w:rsidR="00543C9B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="00543C9B" w:rsidRPr="00543C9B">
        <w:rPr>
          <w:rFonts w:ascii="Times New Roman" w:eastAsia="Times New Roman" w:hAnsi="Times New Roman"/>
          <w:lang w:eastAsia="ru-RU"/>
        </w:rPr>
        <w:t xml:space="preserve">«Расчет НМЦ контракта  </w:t>
      </w:r>
      <w:proofErr w:type="spellStart"/>
      <w:r w:rsidR="00543C9B" w:rsidRPr="00543C9B">
        <w:rPr>
          <w:rFonts w:ascii="Times New Roman" w:eastAsia="Times New Roman" w:hAnsi="Times New Roman"/>
          <w:lang w:eastAsia="ru-RU"/>
        </w:rPr>
        <w:t>xlsx</w:t>
      </w:r>
      <w:proofErr w:type="spellEnd"/>
      <w:r w:rsidR="00543C9B" w:rsidRPr="00543C9B">
        <w:rPr>
          <w:rFonts w:ascii="Times New Roman" w:eastAsia="Times New Roman" w:hAnsi="Times New Roman"/>
          <w:lang w:eastAsia="ru-RU"/>
        </w:rPr>
        <w:t>»</w:t>
      </w:r>
      <w:r w:rsidR="00543C9B">
        <w:rPr>
          <w:rFonts w:ascii="Times New Roman" w:eastAsia="Times New Roman" w:hAnsi="Times New Roman"/>
          <w:lang w:eastAsia="ru-RU"/>
        </w:rPr>
        <w:t>)</w:t>
      </w:r>
      <w:r>
        <w:rPr>
          <w:rFonts w:ascii="Times New Roman" w:eastAsia="Times New Roman" w:hAnsi="Times New Roman"/>
          <w:lang w:eastAsia="ru-RU"/>
        </w:rPr>
        <w:t xml:space="preserve"> (анализа рынка) не применим к данному объекту закупки (предмету контракта), в связи с тем, что согласно направленным запросам о предоставлении ценовой информации в адрес трех потенциальных исполнителей, информация о стоимости поступила от следующих поставщиков: </w:t>
      </w:r>
      <w:proofErr w:type="gramEnd"/>
    </w:p>
    <w:p w:rsidR="00765436" w:rsidRDefault="00765436" w:rsidP="009222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АУ</w:t>
      </w:r>
      <w:r w:rsidR="00DF49C5">
        <w:rPr>
          <w:rFonts w:ascii="Times New Roman" w:eastAsia="Times New Roman" w:hAnsi="Times New Roman"/>
          <w:lang w:eastAsia="ru-RU"/>
        </w:rPr>
        <w:t xml:space="preserve"> ХМАО - Югры</w:t>
      </w:r>
      <w:r>
        <w:rPr>
          <w:rFonts w:ascii="Times New Roman" w:eastAsia="Times New Roman" w:hAnsi="Times New Roman"/>
          <w:lang w:eastAsia="ru-RU"/>
        </w:rPr>
        <w:t xml:space="preserve"> «</w:t>
      </w:r>
      <w:r w:rsidR="00DF49C5">
        <w:rPr>
          <w:rFonts w:ascii="Times New Roman" w:eastAsia="Times New Roman" w:hAnsi="Times New Roman"/>
          <w:lang w:eastAsia="ru-RU"/>
        </w:rPr>
        <w:t>Центр профессиональной патологии</w:t>
      </w:r>
      <w:r>
        <w:rPr>
          <w:rFonts w:ascii="Times New Roman" w:eastAsia="Times New Roman" w:hAnsi="Times New Roman"/>
          <w:lang w:eastAsia="ru-RU"/>
        </w:rPr>
        <w:t xml:space="preserve">» сумма – </w:t>
      </w:r>
      <w:r w:rsidR="00631CB6">
        <w:rPr>
          <w:rFonts w:ascii="Times New Roman" w:eastAsia="Times New Roman" w:hAnsi="Times New Roman"/>
          <w:lang w:eastAsia="ru-RU"/>
        </w:rPr>
        <w:t xml:space="preserve">51 </w:t>
      </w:r>
      <w:r w:rsidR="00772614">
        <w:rPr>
          <w:rFonts w:ascii="Times New Roman" w:eastAsia="Times New Roman" w:hAnsi="Times New Roman"/>
          <w:lang w:eastAsia="ru-RU"/>
        </w:rPr>
        <w:t>840</w:t>
      </w:r>
      <w:r w:rsidRPr="00765436">
        <w:rPr>
          <w:rFonts w:ascii="Times New Roman" w:eastAsia="Times New Roman" w:hAnsi="Times New Roman"/>
          <w:lang w:eastAsia="ru-RU"/>
        </w:rPr>
        <w:t xml:space="preserve"> (</w:t>
      </w:r>
      <w:r w:rsidR="00631CB6">
        <w:rPr>
          <w:rFonts w:ascii="Times New Roman" w:eastAsia="Times New Roman" w:hAnsi="Times New Roman"/>
          <w:lang w:eastAsia="ru-RU"/>
        </w:rPr>
        <w:t>пятьдесят одна</w:t>
      </w:r>
      <w:r w:rsidRPr="00765436">
        <w:rPr>
          <w:rFonts w:ascii="Times New Roman" w:eastAsia="Times New Roman" w:hAnsi="Times New Roman"/>
          <w:lang w:eastAsia="ru-RU"/>
        </w:rPr>
        <w:t xml:space="preserve"> тысяч</w:t>
      </w:r>
      <w:r w:rsidR="00631CB6">
        <w:rPr>
          <w:rFonts w:ascii="Times New Roman" w:eastAsia="Times New Roman" w:hAnsi="Times New Roman"/>
          <w:lang w:eastAsia="ru-RU"/>
        </w:rPr>
        <w:t>а</w:t>
      </w:r>
      <w:r w:rsidRPr="00765436">
        <w:rPr>
          <w:rFonts w:ascii="Times New Roman" w:eastAsia="Times New Roman" w:hAnsi="Times New Roman"/>
          <w:lang w:eastAsia="ru-RU"/>
        </w:rPr>
        <w:t xml:space="preserve"> </w:t>
      </w:r>
      <w:r w:rsidR="00772614">
        <w:rPr>
          <w:rFonts w:ascii="Times New Roman" w:eastAsia="Times New Roman" w:hAnsi="Times New Roman"/>
          <w:lang w:eastAsia="ru-RU"/>
        </w:rPr>
        <w:t>восемьсот сорок</w:t>
      </w:r>
      <w:r w:rsidRPr="00765436">
        <w:rPr>
          <w:rFonts w:ascii="Times New Roman" w:eastAsia="Times New Roman" w:hAnsi="Times New Roman"/>
          <w:lang w:eastAsia="ru-RU"/>
        </w:rPr>
        <w:t>) рубл</w:t>
      </w:r>
      <w:r w:rsidR="00DF49C5">
        <w:rPr>
          <w:rFonts w:ascii="Times New Roman" w:eastAsia="Times New Roman" w:hAnsi="Times New Roman"/>
          <w:lang w:eastAsia="ru-RU"/>
        </w:rPr>
        <w:t>ей</w:t>
      </w:r>
      <w:r w:rsidRPr="00765436">
        <w:rPr>
          <w:rFonts w:ascii="Times New Roman" w:eastAsia="Times New Roman" w:hAnsi="Times New Roman"/>
          <w:lang w:eastAsia="ru-RU"/>
        </w:rPr>
        <w:t xml:space="preserve"> </w:t>
      </w:r>
      <w:r w:rsidR="00DF49C5">
        <w:rPr>
          <w:rFonts w:ascii="Times New Roman" w:eastAsia="Times New Roman" w:hAnsi="Times New Roman"/>
          <w:lang w:eastAsia="ru-RU"/>
        </w:rPr>
        <w:t>00</w:t>
      </w:r>
      <w:r w:rsidRPr="00765436">
        <w:rPr>
          <w:rFonts w:ascii="Times New Roman" w:eastAsia="Times New Roman" w:hAnsi="Times New Roman"/>
          <w:lang w:eastAsia="ru-RU"/>
        </w:rPr>
        <w:t xml:space="preserve"> копе</w:t>
      </w:r>
      <w:r w:rsidR="00DF49C5">
        <w:rPr>
          <w:rFonts w:ascii="Times New Roman" w:eastAsia="Times New Roman" w:hAnsi="Times New Roman"/>
          <w:lang w:eastAsia="ru-RU"/>
        </w:rPr>
        <w:t>ек</w:t>
      </w:r>
      <w:r>
        <w:rPr>
          <w:rFonts w:ascii="Times New Roman" w:eastAsia="Times New Roman" w:hAnsi="Times New Roman"/>
          <w:lang w:eastAsia="ru-RU"/>
        </w:rPr>
        <w:t xml:space="preserve">, в коммерческом предложении указано, </w:t>
      </w:r>
      <w:r w:rsidR="00DF49C5">
        <w:rPr>
          <w:rFonts w:ascii="Times New Roman" w:eastAsia="Times New Roman" w:hAnsi="Times New Roman"/>
          <w:lang w:eastAsia="ru-RU"/>
        </w:rPr>
        <w:t>что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1612AE" w:rsidRPr="001612AE">
        <w:rPr>
          <w:rFonts w:ascii="Times New Roman" w:eastAsia="Times New Roman" w:hAnsi="Times New Roman"/>
          <w:lang w:eastAsia="ru-RU"/>
        </w:rPr>
        <w:t xml:space="preserve">оказание услуг по проведению периодического медицинского осмотра (в рамках диспансеризации) работников администрации города </w:t>
      </w:r>
      <w:proofErr w:type="spellStart"/>
      <w:r w:rsidR="001612AE" w:rsidRPr="001612AE">
        <w:rPr>
          <w:rFonts w:ascii="Times New Roman" w:eastAsia="Times New Roman" w:hAnsi="Times New Roman"/>
          <w:lang w:eastAsia="ru-RU"/>
        </w:rPr>
        <w:t>Югорска</w:t>
      </w:r>
      <w:proofErr w:type="spellEnd"/>
      <w:r w:rsidR="001612AE" w:rsidRPr="001612AE">
        <w:rPr>
          <w:rFonts w:ascii="Times New Roman" w:eastAsia="Times New Roman" w:hAnsi="Times New Roman"/>
          <w:lang w:eastAsia="ru-RU"/>
        </w:rPr>
        <w:t xml:space="preserve"> врачами - специалистами: психиатр, психиатр-нарколог </w:t>
      </w:r>
      <w:r>
        <w:rPr>
          <w:rFonts w:ascii="Times New Roman" w:eastAsia="Times New Roman" w:hAnsi="Times New Roman"/>
          <w:lang w:eastAsia="ru-RU"/>
        </w:rPr>
        <w:t>не представляется возможным, что противоречит условиям технического задания;</w:t>
      </w:r>
    </w:p>
    <w:p w:rsidR="00765436" w:rsidRDefault="00765436" w:rsidP="00765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765436">
        <w:rPr>
          <w:rFonts w:ascii="Times New Roman" w:eastAsia="Times New Roman" w:hAnsi="Times New Roman"/>
          <w:lang w:eastAsia="ru-RU"/>
        </w:rPr>
        <w:t xml:space="preserve">- </w:t>
      </w:r>
      <w:r w:rsidR="00DF49C5">
        <w:rPr>
          <w:rFonts w:ascii="Times New Roman" w:eastAsia="Times New Roman" w:hAnsi="Times New Roman"/>
          <w:lang w:eastAsia="ru-RU"/>
        </w:rPr>
        <w:t>А</w:t>
      </w:r>
      <w:r w:rsidRPr="00765436">
        <w:rPr>
          <w:rFonts w:ascii="Times New Roman" w:eastAsia="Times New Roman" w:hAnsi="Times New Roman"/>
          <w:lang w:eastAsia="ru-RU"/>
        </w:rPr>
        <w:t>У «</w:t>
      </w:r>
      <w:r w:rsidR="00DF49C5">
        <w:rPr>
          <w:rFonts w:ascii="Times New Roman" w:eastAsia="Times New Roman" w:hAnsi="Times New Roman"/>
          <w:lang w:eastAsia="ru-RU"/>
        </w:rPr>
        <w:t>Советская</w:t>
      </w:r>
      <w:r w:rsidRPr="00765436">
        <w:rPr>
          <w:rFonts w:ascii="Times New Roman" w:eastAsia="Times New Roman" w:hAnsi="Times New Roman"/>
          <w:lang w:eastAsia="ru-RU"/>
        </w:rPr>
        <w:t xml:space="preserve"> районная больница» сумма – </w:t>
      </w:r>
      <w:r w:rsidR="00631CB6">
        <w:rPr>
          <w:rFonts w:ascii="Times New Roman" w:eastAsia="Times New Roman" w:hAnsi="Times New Roman"/>
          <w:lang w:eastAsia="ru-RU"/>
        </w:rPr>
        <w:t xml:space="preserve">83 </w:t>
      </w:r>
      <w:r w:rsidR="00772614">
        <w:rPr>
          <w:rFonts w:ascii="Times New Roman" w:eastAsia="Times New Roman" w:hAnsi="Times New Roman"/>
          <w:lang w:eastAsia="ru-RU"/>
        </w:rPr>
        <w:t>592</w:t>
      </w:r>
      <w:r w:rsidRPr="00765436">
        <w:rPr>
          <w:rFonts w:ascii="Times New Roman" w:eastAsia="Times New Roman" w:hAnsi="Times New Roman"/>
          <w:lang w:eastAsia="ru-RU"/>
        </w:rPr>
        <w:t xml:space="preserve"> (</w:t>
      </w:r>
      <w:r w:rsidR="00DF49C5">
        <w:rPr>
          <w:rFonts w:ascii="Times New Roman" w:eastAsia="Times New Roman" w:hAnsi="Times New Roman"/>
          <w:lang w:eastAsia="ru-RU"/>
        </w:rPr>
        <w:t>восемь</w:t>
      </w:r>
      <w:r w:rsidR="00631CB6">
        <w:rPr>
          <w:rFonts w:ascii="Times New Roman" w:eastAsia="Times New Roman" w:hAnsi="Times New Roman"/>
          <w:lang w:eastAsia="ru-RU"/>
        </w:rPr>
        <w:t>десят три</w:t>
      </w:r>
      <w:r>
        <w:rPr>
          <w:rFonts w:ascii="Times New Roman" w:eastAsia="Times New Roman" w:hAnsi="Times New Roman"/>
          <w:lang w:eastAsia="ru-RU"/>
        </w:rPr>
        <w:t xml:space="preserve"> тысяч</w:t>
      </w:r>
      <w:r w:rsidR="00631CB6">
        <w:rPr>
          <w:rFonts w:ascii="Times New Roman" w:eastAsia="Times New Roman" w:hAnsi="Times New Roman"/>
          <w:lang w:eastAsia="ru-RU"/>
        </w:rPr>
        <w:t>и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772614">
        <w:rPr>
          <w:rFonts w:ascii="Times New Roman" w:eastAsia="Times New Roman" w:hAnsi="Times New Roman"/>
          <w:lang w:eastAsia="ru-RU"/>
        </w:rPr>
        <w:t>пятьсот девяносто два</w:t>
      </w:r>
      <w:r w:rsidRPr="00765436">
        <w:rPr>
          <w:rFonts w:ascii="Times New Roman" w:eastAsia="Times New Roman" w:hAnsi="Times New Roman"/>
          <w:lang w:eastAsia="ru-RU"/>
        </w:rPr>
        <w:t>) рубл</w:t>
      </w:r>
      <w:r w:rsidR="00772614">
        <w:rPr>
          <w:rFonts w:ascii="Times New Roman" w:eastAsia="Times New Roman" w:hAnsi="Times New Roman"/>
          <w:lang w:eastAsia="ru-RU"/>
        </w:rPr>
        <w:t xml:space="preserve">я 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DF49C5">
        <w:rPr>
          <w:rFonts w:ascii="Times New Roman" w:eastAsia="Times New Roman" w:hAnsi="Times New Roman"/>
          <w:lang w:eastAsia="ru-RU"/>
        </w:rPr>
        <w:t>0</w:t>
      </w:r>
      <w:r>
        <w:rPr>
          <w:rFonts w:ascii="Times New Roman" w:eastAsia="Times New Roman" w:hAnsi="Times New Roman"/>
          <w:lang w:eastAsia="ru-RU"/>
        </w:rPr>
        <w:t>0 копеек</w:t>
      </w:r>
      <w:r w:rsidRPr="00765436">
        <w:rPr>
          <w:rFonts w:ascii="Times New Roman" w:eastAsia="Times New Roman" w:hAnsi="Times New Roman"/>
          <w:lang w:eastAsia="ru-RU"/>
        </w:rPr>
        <w:t xml:space="preserve">, в коммерческом предложении указано, что </w:t>
      </w:r>
      <w:r w:rsidR="001612AE">
        <w:rPr>
          <w:rFonts w:ascii="Times New Roman" w:eastAsia="Times New Roman" w:hAnsi="Times New Roman"/>
          <w:lang w:eastAsia="ru-RU"/>
        </w:rPr>
        <w:t>услуги</w:t>
      </w:r>
      <w:r w:rsidR="001612AE" w:rsidRPr="001612AE">
        <w:rPr>
          <w:rFonts w:ascii="Times New Roman" w:eastAsia="Times New Roman" w:hAnsi="Times New Roman"/>
          <w:lang w:eastAsia="ru-RU"/>
        </w:rPr>
        <w:t xml:space="preserve"> по проведению периодического медицинского осмотра (в рамках диспансеризации) работников администрации города </w:t>
      </w:r>
      <w:proofErr w:type="spellStart"/>
      <w:r w:rsidR="001612AE" w:rsidRPr="001612AE">
        <w:rPr>
          <w:rFonts w:ascii="Times New Roman" w:eastAsia="Times New Roman" w:hAnsi="Times New Roman"/>
          <w:lang w:eastAsia="ru-RU"/>
        </w:rPr>
        <w:t>Югорска</w:t>
      </w:r>
      <w:proofErr w:type="spellEnd"/>
      <w:r w:rsidR="001612AE" w:rsidRPr="001612AE">
        <w:rPr>
          <w:rFonts w:ascii="Times New Roman" w:eastAsia="Times New Roman" w:hAnsi="Times New Roman"/>
          <w:lang w:eastAsia="ru-RU"/>
        </w:rPr>
        <w:t xml:space="preserve"> врачами - специалистами: психиатр, психиатр-нарколог</w:t>
      </w:r>
      <w:r w:rsidR="00DF49C5">
        <w:rPr>
          <w:rFonts w:ascii="Times New Roman" w:eastAsia="Times New Roman" w:hAnsi="Times New Roman"/>
          <w:lang w:eastAsia="ru-RU"/>
        </w:rPr>
        <w:t xml:space="preserve"> на территории г. </w:t>
      </w:r>
      <w:proofErr w:type="spellStart"/>
      <w:r w:rsidR="00DF49C5">
        <w:rPr>
          <w:rFonts w:ascii="Times New Roman" w:eastAsia="Times New Roman" w:hAnsi="Times New Roman"/>
          <w:lang w:eastAsia="ru-RU"/>
        </w:rPr>
        <w:t>Югорск</w:t>
      </w:r>
      <w:r w:rsidR="00772614">
        <w:rPr>
          <w:rFonts w:ascii="Times New Roman" w:eastAsia="Times New Roman" w:hAnsi="Times New Roman"/>
          <w:lang w:eastAsia="ru-RU"/>
        </w:rPr>
        <w:t>а</w:t>
      </w:r>
      <w:proofErr w:type="spellEnd"/>
      <w:r w:rsidR="00DF49C5">
        <w:rPr>
          <w:rFonts w:ascii="Times New Roman" w:eastAsia="Times New Roman" w:hAnsi="Times New Roman"/>
          <w:lang w:eastAsia="ru-RU"/>
        </w:rPr>
        <w:t xml:space="preserve"> отсутствует,</w:t>
      </w:r>
      <w:r w:rsidRPr="00765436">
        <w:rPr>
          <w:rFonts w:ascii="Times New Roman" w:eastAsia="Times New Roman" w:hAnsi="Times New Roman"/>
          <w:lang w:eastAsia="ru-RU"/>
        </w:rPr>
        <w:t xml:space="preserve"> что противоречит условиям технического задания;</w:t>
      </w:r>
    </w:p>
    <w:p w:rsidR="0092227B" w:rsidRDefault="00765436" w:rsidP="009222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 w:rsidR="00DF49C5">
        <w:rPr>
          <w:rFonts w:ascii="Times New Roman" w:eastAsia="Times New Roman" w:hAnsi="Times New Roman"/>
          <w:lang w:eastAsia="ru-RU"/>
        </w:rPr>
        <w:t>Б</w:t>
      </w:r>
      <w:r w:rsidR="0092227B">
        <w:rPr>
          <w:rFonts w:ascii="Times New Roman" w:eastAsia="Times New Roman" w:hAnsi="Times New Roman"/>
          <w:lang w:eastAsia="ru-RU"/>
        </w:rPr>
        <w:t>У</w:t>
      </w:r>
      <w:r w:rsidR="00DF49C5">
        <w:rPr>
          <w:rFonts w:ascii="Times New Roman" w:eastAsia="Times New Roman" w:hAnsi="Times New Roman"/>
          <w:lang w:eastAsia="ru-RU"/>
        </w:rPr>
        <w:t xml:space="preserve"> ХМАО-Югры</w:t>
      </w:r>
      <w:r w:rsidR="0092227B">
        <w:rPr>
          <w:rFonts w:ascii="Times New Roman" w:eastAsia="Times New Roman" w:hAnsi="Times New Roman"/>
          <w:lang w:eastAsia="ru-RU"/>
        </w:rPr>
        <w:t xml:space="preserve"> «Советская психоневрологическая больница» предоставила расчет стоимости на </w:t>
      </w:r>
      <w:r w:rsidR="00772614" w:rsidRPr="00772614">
        <w:rPr>
          <w:rFonts w:ascii="Times New Roman" w:eastAsia="Times New Roman" w:hAnsi="Times New Roman"/>
          <w:lang w:eastAsia="ru-RU"/>
        </w:rPr>
        <w:t>услуг</w:t>
      </w:r>
      <w:r w:rsidR="00772614">
        <w:rPr>
          <w:rFonts w:ascii="Times New Roman" w:eastAsia="Times New Roman" w:hAnsi="Times New Roman"/>
          <w:lang w:eastAsia="ru-RU"/>
        </w:rPr>
        <w:t>и</w:t>
      </w:r>
      <w:r w:rsidR="00772614" w:rsidRPr="00772614">
        <w:rPr>
          <w:rFonts w:ascii="Times New Roman" w:eastAsia="Times New Roman" w:hAnsi="Times New Roman"/>
          <w:lang w:eastAsia="ru-RU"/>
        </w:rPr>
        <w:t xml:space="preserve"> </w:t>
      </w:r>
      <w:r w:rsidR="001612AE" w:rsidRPr="001612AE">
        <w:rPr>
          <w:rFonts w:ascii="Times New Roman" w:eastAsia="Times New Roman" w:hAnsi="Times New Roman"/>
          <w:lang w:eastAsia="ru-RU"/>
        </w:rPr>
        <w:t xml:space="preserve">по проведению периодического медицинского осмотра (в рамках диспансеризации) работников администрации города </w:t>
      </w:r>
      <w:proofErr w:type="spellStart"/>
      <w:r w:rsidR="001612AE" w:rsidRPr="001612AE">
        <w:rPr>
          <w:rFonts w:ascii="Times New Roman" w:eastAsia="Times New Roman" w:hAnsi="Times New Roman"/>
          <w:lang w:eastAsia="ru-RU"/>
        </w:rPr>
        <w:t>Югорска</w:t>
      </w:r>
      <w:proofErr w:type="spellEnd"/>
      <w:r w:rsidR="001612AE" w:rsidRPr="001612AE">
        <w:rPr>
          <w:rFonts w:ascii="Times New Roman" w:eastAsia="Times New Roman" w:hAnsi="Times New Roman"/>
          <w:lang w:eastAsia="ru-RU"/>
        </w:rPr>
        <w:t xml:space="preserve"> врачами - специалистами: психиатр, психиатр-нарколог </w:t>
      </w:r>
      <w:r w:rsidR="0092227B">
        <w:rPr>
          <w:rFonts w:ascii="Times New Roman" w:eastAsia="Times New Roman" w:hAnsi="Times New Roman"/>
          <w:lang w:eastAsia="ru-RU"/>
        </w:rPr>
        <w:t xml:space="preserve">в сумме </w:t>
      </w:r>
      <w:r w:rsidR="00772614">
        <w:rPr>
          <w:rFonts w:ascii="Times New Roman" w:eastAsia="Times New Roman" w:hAnsi="Times New Roman"/>
          <w:lang w:eastAsia="ru-RU"/>
        </w:rPr>
        <w:t>61 236</w:t>
      </w:r>
      <w:r>
        <w:rPr>
          <w:rFonts w:ascii="Times New Roman" w:eastAsia="Times New Roman" w:hAnsi="Times New Roman"/>
          <w:lang w:eastAsia="ru-RU"/>
        </w:rPr>
        <w:t xml:space="preserve"> (</w:t>
      </w:r>
      <w:r w:rsidR="001258F1">
        <w:rPr>
          <w:rFonts w:ascii="Times New Roman" w:eastAsia="Times New Roman" w:hAnsi="Times New Roman"/>
          <w:lang w:eastAsia="ru-RU"/>
        </w:rPr>
        <w:t>шестьдесят</w:t>
      </w:r>
      <w:r w:rsidR="00772614">
        <w:rPr>
          <w:rFonts w:ascii="Times New Roman" w:eastAsia="Times New Roman" w:hAnsi="Times New Roman"/>
          <w:lang w:eastAsia="ru-RU"/>
        </w:rPr>
        <w:t xml:space="preserve"> одна</w:t>
      </w:r>
      <w:r>
        <w:rPr>
          <w:rFonts w:ascii="Times New Roman" w:eastAsia="Times New Roman" w:hAnsi="Times New Roman"/>
          <w:lang w:eastAsia="ru-RU"/>
        </w:rPr>
        <w:t xml:space="preserve"> тысяч</w:t>
      </w:r>
      <w:r w:rsidR="00772614">
        <w:rPr>
          <w:rFonts w:ascii="Times New Roman" w:eastAsia="Times New Roman" w:hAnsi="Times New Roman"/>
          <w:lang w:eastAsia="ru-RU"/>
        </w:rPr>
        <w:t>а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772614">
        <w:rPr>
          <w:rFonts w:ascii="Times New Roman" w:eastAsia="Times New Roman" w:hAnsi="Times New Roman"/>
          <w:lang w:eastAsia="ru-RU"/>
        </w:rPr>
        <w:t>двести тридцать шесть</w:t>
      </w:r>
      <w:r>
        <w:rPr>
          <w:rFonts w:ascii="Times New Roman" w:eastAsia="Times New Roman" w:hAnsi="Times New Roman"/>
          <w:lang w:eastAsia="ru-RU"/>
        </w:rPr>
        <w:t>)</w:t>
      </w:r>
      <w:r w:rsidR="0092227B">
        <w:rPr>
          <w:rFonts w:ascii="Times New Roman" w:eastAsia="Times New Roman" w:hAnsi="Times New Roman"/>
          <w:lang w:eastAsia="ru-RU"/>
        </w:rPr>
        <w:t xml:space="preserve"> рублей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7420B4">
        <w:rPr>
          <w:rFonts w:ascii="Times New Roman" w:eastAsia="Times New Roman" w:hAnsi="Times New Roman"/>
          <w:lang w:eastAsia="ru-RU"/>
        </w:rPr>
        <w:t>00</w:t>
      </w:r>
      <w:r>
        <w:rPr>
          <w:rFonts w:ascii="Times New Roman" w:eastAsia="Times New Roman" w:hAnsi="Times New Roman"/>
          <w:lang w:eastAsia="ru-RU"/>
        </w:rPr>
        <w:t xml:space="preserve"> копе</w:t>
      </w:r>
      <w:r w:rsidR="007420B4">
        <w:rPr>
          <w:rFonts w:ascii="Times New Roman" w:eastAsia="Times New Roman" w:hAnsi="Times New Roman"/>
          <w:lang w:eastAsia="ru-RU"/>
        </w:rPr>
        <w:t>ек</w:t>
      </w:r>
      <w:r w:rsidR="0092227B">
        <w:rPr>
          <w:rFonts w:ascii="Times New Roman" w:eastAsia="Times New Roman" w:hAnsi="Times New Roman"/>
          <w:lang w:eastAsia="ru-RU"/>
        </w:rPr>
        <w:t xml:space="preserve">. </w:t>
      </w:r>
    </w:p>
    <w:p w:rsidR="0092227B" w:rsidRDefault="0092227B" w:rsidP="00922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val="x-none" w:eastAsia="x-none"/>
        </w:rPr>
      </w:pPr>
      <w:r>
        <w:rPr>
          <w:rFonts w:ascii="Times New Roman" w:eastAsia="Times New Roman" w:hAnsi="Times New Roman"/>
          <w:lang w:val="x-none" w:eastAsia="x-none"/>
        </w:rPr>
        <w:t xml:space="preserve">- </w:t>
      </w:r>
      <w:r>
        <w:rPr>
          <w:rFonts w:ascii="Times New Roman" w:eastAsia="Times New Roman" w:hAnsi="Times New Roman"/>
          <w:b/>
          <w:lang w:val="x-none" w:eastAsia="x-none"/>
        </w:rPr>
        <w:t>нормативный метод</w:t>
      </w:r>
      <w:r>
        <w:rPr>
          <w:rFonts w:ascii="Times New Roman" w:eastAsia="Times New Roman" w:hAnsi="Times New Roman"/>
          <w:lang w:val="x-none" w:eastAsia="x-none"/>
        </w:rPr>
        <w:t xml:space="preserve"> не применим, в связи с отсутствием установленных требований к закупаем</w:t>
      </w:r>
      <w:r>
        <w:rPr>
          <w:rFonts w:ascii="Times New Roman" w:eastAsia="Times New Roman" w:hAnsi="Times New Roman"/>
          <w:lang w:eastAsia="x-none"/>
        </w:rPr>
        <w:t>ым</w:t>
      </w:r>
      <w:r>
        <w:rPr>
          <w:rFonts w:ascii="Times New Roman" w:eastAsia="Times New Roman" w:hAnsi="Times New Roman"/>
          <w:lang w:val="x-none" w:eastAsia="x-none"/>
        </w:rPr>
        <w:t xml:space="preserve"> заказчиком</w:t>
      </w:r>
      <w:r>
        <w:rPr>
          <w:rFonts w:ascii="Times New Roman" w:eastAsia="Times New Roman" w:hAnsi="Times New Roman"/>
          <w:lang w:eastAsia="x-none"/>
        </w:rPr>
        <w:t xml:space="preserve"> отдельным видам</w:t>
      </w:r>
      <w:r>
        <w:rPr>
          <w:rFonts w:ascii="Times New Roman" w:eastAsia="Times New Roman" w:hAnsi="Times New Roman"/>
          <w:lang w:val="x-none" w:eastAsia="x-none"/>
        </w:rPr>
        <w:t xml:space="preserve"> услуг (в том числе предельн</w:t>
      </w:r>
      <w:r>
        <w:rPr>
          <w:rFonts w:ascii="Times New Roman" w:eastAsia="Times New Roman" w:hAnsi="Times New Roman"/>
          <w:lang w:eastAsia="x-none"/>
        </w:rPr>
        <w:t>ых</w:t>
      </w:r>
      <w:r>
        <w:rPr>
          <w:rFonts w:ascii="Times New Roman" w:eastAsia="Times New Roman" w:hAnsi="Times New Roman"/>
          <w:lang w:val="x-none" w:eastAsia="x-none"/>
        </w:rPr>
        <w:t xml:space="preserve"> цен </w:t>
      </w:r>
      <w:r>
        <w:rPr>
          <w:rFonts w:ascii="Times New Roman" w:eastAsia="Times New Roman" w:hAnsi="Times New Roman"/>
          <w:lang w:eastAsia="x-none"/>
        </w:rPr>
        <w:t>услуг</w:t>
      </w:r>
      <w:r>
        <w:rPr>
          <w:rFonts w:ascii="Times New Roman" w:eastAsia="Times New Roman" w:hAnsi="Times New Roman"/>
          <w:lang w:val="x-none" w:eastAsia="x-none"/>
        </w:rPr>
        <w:t>) и (или) нормативных затрат на обеспечение функций муниципальных органов;</w:t>
      </w:r>
    </w:p>
    <w:p w:rsidR="0092227B" w:rsidRDefault="0092227B" w:rsidP="0092227B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>
        <w:rPr>
          <w:rFonts w:ascii="Times New Roman" w:eastAsia="Times New Roman" w:hAnsi="Times New Roman"/>
          <w:b/>
          <w:lang w:eastAsia="ru-RU"/>
        </w:rPr>
        <w:t>тарифный метод</w:t>
      </w:r>
      <w:r>
        <w:rPr>
          <w:rFonts w:ascii="Times New Roman" w:eastAsia="Times New Roman" w:hAnsi="Times New Roman"/>
          <w:lang w:eastAsia="ru-RU"/>
        </w:rPr>
        <w:t xml:space="preserve"> не применим в связи с тем, что в соответствии с законодательством Российской Федерации цены закупаемых услуг для обеспечения муниципальных нужд не подлежат государственному регулированию и не установлены муниципальными правовыми актами;</w:t>
      </w:r>
    </w:p>
    <w:p w:rsidR="0092227B" w:rsidRDefault="0092227B" w:rsidP="0092227B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>
        <w:rPr>
          <w:rFonts w:ascii="Times New Roman" w:eastAsia="Times New Roman" w:hAnsi="Times New Roman"/>
          <w:b/>
          <w:lang w:eastAsia="ru-RU"/>
        </w:rPr>
        <w:t>проектно-сметный метод</w:t>
      </w:r>
      <w:r>
        <w:rPr>
          <w:rFonts w:ascii="Times New Roman" w:eastAsia="Times New Roman" w:hAnsi="Times New Roman"/>
          <w:lang w:eastAsia="ru-RU"/>
        </w:rPr>
        <w:t xml:space="preserve"> не применим, так как предмет закупки, установленный заказчиком, не соответствует тем предметам (п.1,2 части 9 и части 9.1 статьи 22 Федерального закона №44-ФЗ), на которые может применяться проектно-сметный метод;</w:t>
      </w:r>
    </w:p>
    <w:p w:rsidR="0092227B" w:rsidRDefault="0092227B" w:rsidP="009222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- </w:t>
      </w:r>
      <w:r>
        <w:rPr>
          <w:rFonts w:ascii="Times New Roman" w:eastAsia="Times New Roman" w:hAnsi="Times New Roman"/>
          <w:b/>
          <w:lang w:eastAsia="ru-RU"/>
        </w:rPr>
        <w:t>затратный метод</w:t>
      </w:r>
      <w:r>
        <w:rPr>
          <w:rFonts w:ascii="Times New Roman" w:eastAsia="Times New Roman" w:hAnsi="Times New Roman"/>
          <w:lang w:eastAsia="ru-RU"/>
        </w:rPr>
        <w:t xml:space="preserve"> не применим в связи с тем, что информация о стоимости услуг по  проведению периодического осмотра врачом-психиатром и врачом - психиатром-наркологом  муниципальных служащих администрации города </w:t>
      </w:r>
      <w:proofErr w:type="spellStart"/>
      <w:r>
        <w:rPr>
          <w:rFonts w:ascii="Times New Roman" w:eastAsia="Times New Roman" w:hAnsi="Times New Roman"/>
          <w:lang w:eastAsia="ru-RU"/>
        </w:rPr>
        <w:t>Югорска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, полученная от потенциальных Исполнителей не содержит сведения о сумме произведенных затрат (которая указывала бы на прямые и косвенные затраты на оказание услуг и иные затраты, связанные с оказанием услуг) и прибыли. </w:t>
      </w:r>
      <w:proofErr w:type="gramEnd"/>
    </w:p>
    <w:p w:rsidR="00765436" w:rsidRDefault="0092227B" w:rsidP="007420B4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 основании вышеизложенного, заказчиком принято решение об определении начальной (максимальной) цены контракта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в размере </w:t>
      </w:r>
      <w:r w:rsidR="00772614" w:rsidRPr="00772614">
        <w:rPr>
          <w:rFonts w:ascii="Times New Roman" w:eastAsia="Times New Roman" w:hAnsi="Times New Roman"/>
          <w:b/>
          <w:lang w:eastAsia="ru-RU"/>
        </w:rPr>
        <w:t>61 236 (шестьдесят одна тысяча двести тридцать шесть) рублей 00 копеек</w:t>
      </w:r>
      <w:r w:rsidR="007420B4" w:rsidRPr="007420B4">
        <w:rPr>
          <w:rFonts w:ascii="Times New Roman" w:eastAsia="Times New Roman" w:hAnsi="Times New Roman"/>
          <w:b/>
          <w:lang w:eastAsia="ru-RU"/>
        </w:rPr>
        <w:t>.</w:t>
      </w:r>
    </w:p>
    <w:p w:rsidR="007420B4" w:rsidRDefault="007420B4" w:rsidP="0092227B">
      <w:pPr>
        <w:spacing w:after="60" w:line="240" w:lineRule="auto"/>
        <w:rPr>
          <w:rFonts w:ascii="Times New Roman" w:eastAsia="Times New Roman" w:hAnsi="Times New Roman"/>
          <w:lang w:eastAsia="ru-RU"/>
        </w:rPr>
      </w:pPr>
    </w:p>
    <w:p w:rsidR="007420B4" w:rsidRDefault="007420B4" w:rsidP="0092227B">
      <w:pPr>
        <w:spacing w:after="60" w:line="240" w:lineRule="auto"/>
        <w:rPr>
          <w:rFonts w:ascii="Times New Roman" w:eastAsia="Times New Roman" w:hAnsi="Times New Roman"/>
          <w:lang w:eastAsia="ru-RU"/>
        </w:rPr>
      </w:pPr>
    </w:p>
    <w:p w:rsidR="007420B4" w:rsidRDefault="0059557E" w:rsidP="0092227B">
      <w:pPr>
        <w:spacing w:after="6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</w:p>
    <w:p w:rsidR="0092227B" w:rsidRDefault="0092227B" w:rsidP="0092227B">
      <w:pPr>
        <w:spacing w:after="6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Гл. </w:t>
      </w:r>
      <w:r w:rsidR="00772614">
        <w:rPr>
          <w:rFonts w:ascii="Times New Roman" w:eastAsia="Times New Roman" w:hAnsi="Times New Roman"/>
          <w:lang w:eastAsia="ru-RU"/>
        </w:rPr>
        <w:t>специалист Н.Б. Королева</w:t>
      </w:r>
    </w:p>
    <w:p w:rsidR="00704C46" w:rsidRDefault="0092227B" w:rsidP="0092227B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 (34675)50047</w:t>
      </w:r>
    </w:p>
    <w:p w:rsidR="00CB270D" w:rsidRDefault="00CB270D" w:rsidP="0092227B">
      <w:pPr>
        <w:rPr>
          <w:rFonts w:ascii="Times New Roman" w:eastAsia="Times New Roman" w:hAnsi="Times New Roman"/>
          <w:lang w:eastAsia="ru-RU"/>
        </w:rPr>
      </w:pPr>
    </w:p>
    <w:p w:rsidR="00CB270D" w:rsidRDefault="00CB270D" w:rsidP="0092227B">
      <w:pPr>
        <w:rPr>
          <w:rFonts w:ascii="Times New Roman" w:eastAsia="Times New Roman" w:hAnsi="Times New Roman"/>
          <w:lang w:eastAsia="ru-RU"/>
        </w:rPr>
      </w:pPr>
    </w:p>
    <w:p w:rsidR="00CB270D" w:rsidRDefault="00CB270D" w:rsidP="0092227B">
      <w:pPr>
        <w:rPr>
          <w:rFonts w:ascii="Times New Roman" w:eastAsia="Times New Roman" w:hAnsi="Times New Roman"/>
          <w:lang w:eastAsia="ru-RU"/>
        </w:rPr>
      </w:pPr>
    </w:p>
    <w:p w:rsidR="00CB270D" w:rsidRDefault="00CB270D" w:rsidP="0092227B">
      <w:pPr>
        <w:rPr>
          <w:rFonts w:ascii="Times New Roman" w:eastAsia="Times New Roman" w:hAnsi="Times New Roman"/>
          <w:lang w:eastAsia="ru-RU"/>
        </w:rPr>
      </w:pPr>
    </w:p>
    <w:p w:rsidR="00CB270D" w:rsidRDefault="00CB270D" w:rsidP="0092227B">
      <w:pPr>
        <w:rPr>
          <w:rFonts w:ascii="Times New Roman" w:eastAsia="Times New Roman" w:hAnsi="Times New Roman"/>
          <w:lang w:eastAsia="ru-RU"/>
        </w:rPr>
      </w:pPr>
    </w:p>
    <w:p w:rsidR="00CB270D" w:rsidRDefault="00CB270D" w:rsidP="0092227B">
      <w:pPr>
        <w:rPr>
          <w:rFonts w:ascii="Times New Roman" w:eastAsia="Times New Roman" w:hAnsi="Times New Roman"/>
          <w:lang w:eastAsia="ru-RU"/>
        </w:rPr>
      </w:pPr>
    </w:p>
    <w:p w:rsidR="00CB270D" w:rsidRDefault="00CB270D" w:rsidP="0092227B">
      <w:pPr>
        <w:rPr>
          <w:rFonts w:ascii="Times New Roman" w:eastAsia="Times New Roman" w:hAnsi="Times New Roman"/>
          <w:lang w:eastAsia="ru-RU"/>
        </w:rPr>
      </w:pPr>
    </w:p>
    <w:p w:rsidR="00CB270D" w:rsidRDefault="00CB270D" w:rsidP="0092227B">
      <w:pPr>
        <w:rPr>
          <w:rFonts w:ascii="Times New Roman" w:eastAsia="Times New Roman" w:hAnsi="Times New Roman"/>
          <w:lang w:eastAsia="ru-RU"/>
        </w:rPr>
      </w:pPr>
    </w:p>
    <w:p w:rsidR="00CB270D" w:rsidRDefault="00CB270D" w:rsidP="0092227B">
      <w:pPr>
        <w:rPr>
          <w:rFonts w:ascii="Times New Roman" w:eastAsia="Times New Roman" w:hAnsi="Times New Roman"/>
          <w:lang w:eastAsia="ru-RU"/>
        </w:rPr>
      </w:pPr>
    </w:p>
    <w:p w:rsidR="00CB270D" w:rsidRDefault="00CB270D" w:rsidP="0092227B">
      <w:pPr>
        <w:rPr>
          <w:rFonts w:ascii="Times New Roman" w:eastAsia="Times New Roman" w:hAnsi="Times New Roman"/>
          <w:lang w:eastAsia="ru-RU"/>
        </w:rPr>
      </w:pPr>
    </w:p>
    <w:p w:rsidR="00CB270D" w:rsidRDefault="00CB270D" w:rsidP="0092227B">
      <w:pPr>
        <w:rPr>
          <w:rFonts w:ascii="Times New Roman" w:eastAsia="Times New Roman" w:hAnsi="Times New Roman"/>
          <w:lang w:eastAsia="ru-RU"/>
        </w:rPr>
      </w:pPr>
    </w:p>
    <w:p w:rsidR="00CB270D" w:rsidRDefault="00CB270D" w:rsidP="0092227B">
      <w:pPr>
        <w:rPr>
          <w:rFonts w:ascii="Times New Roman" w:eastAsia="Times New Roman" w:hAnsi="Times New Roman"/>
          <w:lang w:eastAsia="ru-RU"/>
        </w:rPr>
      </w:pPr>
    </w:p>
    <w:p w:rsidR="00CB270D" w:rsidRDefault="00CB270D" w:rsidP="0092227B">
      <w:pPr>
        <w:rPr>
          <w:rFonts w:ascii="Times New Roman" w:eastAsia="Times New Roman" w:hAnsi="Times New Roman"/>
          <w:lang w:eastAsia="ru-RU"/>
        </w:rPr>
      </w:pPr>
    </w:p>
    <w:p w:rsidR="00CB270D" w:rsidRDefault="00CB270D" w:rsidP="0092227B">
      <w:pPr>
        <w:rPr>
          <w:rFonts w:ascii="Times New Roman" w:eastAsia="Times New Roman" w:hAnsi="Times New Roman"/>
          <w:lang w:eastAsia="ru-RU"/>
        </w:rPr>
      </w:pPr>
    </w:p>
    <w:p w:rsidR="00CB270D" w:rsidRDefault="00CB270D" w:rsidP="0092227B">
      <w:pPr>
        <w:rPr>
          <w:rFonts w:ascii="Times New Roman" w:eastAsia="Times New Roman" w:hAnsi="Times New Roman"/>
          <w:lang w:eastAsia="ru-RU"/>
        </w:rPr>
      </w:pPr>
    </w:p>
    <w:p w:rsidR="00CB270D" w:rsidRDefault="00CB270D" w:rsidP="0092227B">
      <w:pPr>
        <w:rPr>
          <w:rFonts w:ascii="Times New Roman" w:eastAsia="Times New Roman" w:hAnsi="Times New Roman"/>
          <w:lang w:eastAsia="ru-RU"/>
        </w:rPr>
      </w:pPr>
    </w:p>
    <w:p w:rsidR="00CB270D" w:rsidRDefault="00CB270D" w:rsidP="0092227B">
      <w:pPr>
        <w:rPr>
          <w:rFonts w:ascii="Times New Roman" w:eastAsia="Times New Roman" w:hAnsi="Times New Roman"/>
          <w:lang w:eastAsia="ru-RU"/>
        </w:rPr>
      </w:pPr>
    </w:p>
    <w:p w:rsidR="00CB270D" w:rsidRDefault="00CB270D" w:rsidP="0092227B">
      <w:pPr>
        <w:rPr>
          <w:rFonts w:ascii="Times New Roman" w:eastAsia="Times New Roman" w:hAnsi="Times New Roman"/>
          <w:lang w:eastAsia="ru-RU"/>
        </w:rPr>
      </w:pPr>
    </w:p>
    <w:p w:rsidR="00CB270D" w:rsidRDefault="00CB270D" w:rsidP="0092227B">
      <w:pPr>
        <w:rPr>
          <w:rFonts w:ascii="Times New Roman" w:eastAsia="Times New Roman" w:hAnsi="Times New Roman"/>
          <w:lang w:eastAsia="ru-RU"/>
        </w:rPr>
      </w:pPr>
    </w:p>
    <w:p w:rsidR="00CB270D" w:rsidRDefault="00CB270D" w:rsidP="0092227B">
      <w:pPr>
        <w:rPr>
          <w:rFonts w:ascii="Times New Roman" w:eastAsia="Times New Roman" w:hAnsi="Times New Roman"/>
          <w:lang w:eastAsia="ru-RU"/>
        </w:rPr>
      </w:pPr>
    </w:p>
    <w:p w:rsidR="00CB270D" w:rsidRDefault="00CB270D" w:rsidP="0092227B">
      <w:pPr>
        <w:rPr>
          <w:rFonts w:ascii="Times New Roman" w:eastAsia="Times New Roman" w:hAnsi="Times New Roman"/>
          <w:lang w:eastAsia="ru-RU"/>
        </w:rPr>
      </w:pPr>
      <w:bookmarkStart w:id="0" w:name="_GoBack"/>
      <w:bookmarkEnd w:id="0"/>
    </w:p>
    <w:p w:rsidR="00CB270D" w:rsidRDefault="00CB270D" w:rsidP="0092227B">
      <w:pPr>
        <w:rPr>
          <w:rFonts w:ascii="Times New Roman" w:eastAsia="Times New Roman" w:hAnsi="Times New Roman"/>
          <w:lang w:eastAsia="ru-RU"/>
        </w:rPr>
      </w:pPr>
      <w:r w:rsidRPr="00CB270D">
        <w:drawing>
          <wp:inline distT="0" distB="0" distL="0" distR="0" wp14:anchorId="14902765" wp14:editId="794415C5">
            <wp:extent cx="5940425" cy="5901084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01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70D" w:rsidRDefault="00CB270D" w:rsidP="0092227B">
      <w:pPr>
        <w:rPr>
          <w:rFonts w:ascii="Times New Roman" w:eastAsia="Times New Roman" w:hAnsi="Times New Roman"/>
          <w:lang w:eastAsia="ru-RU"/>
        </w:rPr>
      </w:pPr>
    </w:p>
    <w:p w:rsidR="00CB270D" w:rsidRDefault="00CB270D" w:rsidP="0092227B">
      <w:pPr>
        <w:rPr>
          <w:rFonts w:ascii="Times New Roman" w:eastAsia="Times New Roman" w:hAnsi="Times New Roman"/>
          <w:lang w:eastAsia="ru-RU"/>
        </w:rPr>
      </w:pPr>
    </w:p>
    <w:p w:rsidR="00CB270D" w:rsidRDefault="00CB270D" w:rsidP="0092227B">
      <w:pPr>
        <w:rPr>
          <w:rFonts w:ascii="Times New Roman" w:eastAsia="Times New Roman" w:hAnsi="Times New Roman"/>
          <w:lang w:eastAsia="ru-RU"/>
        </w:rPr>
      </w:pPr>
    </w:p>
    <w:p w:rsidR="00CB270D" w:rsidRDefault="00CB270D" w:rsidP="0092227B">
      <w:pPr>
        <w:rPr>
          <w:rFonts w:ascii="Times New Roman" w:eastAsia="Times New Roman" w:hAnsi="Times New Roman"/>
          <w:lang w:eastAsia="ru-RU"/>
        </w:rPr>
      </w:pPr>
    </w:p>
    <w:p w:rsidR="00CB270D" w:rsidRDefault="00CB270D" w:rsidP="0092227B"/>
    <w:sectPr w:rsidR="00CB2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CE"/>
    <w:rsid w:val="000A1123"/>
    <w:rsid w:val="001258F1"/>
    <w:rsid w:val="001612AE"/>
    <w:rsid w:val="002019E1"/>
    <w:rsid w:val="00375F34"/>
    <w:rsid w:val="004427A0"/>
    <w:rsid w:val="00533059"/>
    <w:rsid w:val="00543C9B"/>
    <w:rsid w:val="0059557E"/>
    <w:rsid w:val="00631CB6"/>
    <w:rsid w:val="006853CB"/>
    <w:rsid w:val="00704C46"/>
    <w:rsid w:val="007420B4"/>
    <w:rsid w:val="007518AA"/>
    <w:rsid w:val="00765436"/>
    <w:rsid w:val="00772614"/>
    <w:rsid w:val="0092227B"/>
    <w:rsid w:val="009A7FA0"/>
    <w:rsid w:val="00A94C0B"/>
    <w:rsid w:val="00C81363"/>
    <w:rsid w:val="00CB270D"/>
    <w:rsid w:val="00DB120F"/>
    <w:rsid w:val="00DF49C5"/>
    <w:rsid w:val="00F3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70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7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Захарова Наталья Борисовна</cp:lastModifiedBy>
  <cp:revision>10</cp:revision>
  <cp:lastPrinted>2022-02-21T04:42:00Z</cp:lastPrinted>
  <dcterms:created xsi:type="dcterms:W3CDTF">2022-02-14T04:50:00Z</dcterms:created>
  <dcterms:modified xsi:type="dcterms:W3CDTF">2022-02-21T04:44:00Z</dcterms:modified>
</cp:coreProperties>
</file>