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A45313" w:rsidRDefault="00A45313" w:rsidP="004966F8">
      <w:pPr>
        <w:jc w:val="center"/>
        <w:rPr>
          <w:rFonts w:ascii="PT Astra Serif" w:hAnsi="PT Astra Serif"/>
          <w:b/>
          <w:sz w:val="24"/>
          <w:szCs w:val="24"/>
        </w:rPr>
      </w:pP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ED6F29">
        <w:rPr>
          <w:rFonts w:ascii="PT Astra Serif" w:hAnsi="PT Astra Serif"/>
          <w:sz w:val="24"/>
          <w:szCs w:val="24"/>
        </w:rPr>
        <w:t>03</w:t>
      </w:r>
      <w:r w:rsidR="003144AE" w:rsidRPr="00DD1A6F">
        <w:rPr>
          <w:rFonts w:ascii="PT Astra Serif" w:hAnsi="PT Astra Serif"/>
          <w:sz w:val="24"/>
          <w:szCs w:val="24"/>
        </w:rPr>
        <w:t xml:space="preserve">» </w:t>
      </w:r>
      <w:r w:rsidR="00ED6F29">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000E16C5">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754A06">
        <w:rPr>
          <w:rFonts w:ascii="PT Astra Serif" w:hAnsi="PT Astra Serif"/>
          <w:sz w:val="24"/>
          <w:szCs w:val="24"/>
        </w:rPr>
        <w:t>3</w:t>
      </w:r>
      <w:r w:rsidR="00D50961">
        <w:rPr>
          <w:rFonts w:ascii="PT Astra Serif" w:hAnsi="PT Astra Serif"/>
          <w:sz w:val="24"/>
          <w:szCs w:val="24"/>
        </w:rPr>
        <w:t>3</w:t>
      </w:r>
      <w:r w:rsidR="003144AE" w:rsidRPr="00DD1A6F">
        <w:rPr>
          <w:rFonts w:ascii="PT Astra Serif" w:hAnsi="PT Astra Serif"/>
          <w:sz w:val="24"/>
          <w:szCs w:val="24"/>
        </w:rPr>
        <w:t>-1</w:t>
      </w:r>
    </w:p>
    <w:p w:rsidR="00A45313" w:rsidRPr="00DD1A6F" w:rsidRDefault="00A45313" w:rsidP="003144AE">
      <w:pPr>
        <w:jc w:val="both"/>
        <w:rPr>
          <w:rFonts w:ascii="PT Astra Serif" w:hAnsi="PT Astra Serif"/>
          <w:sz w:val="24"/>
          <w:szCs w:val="24"/>
        </w:rPr>
      </w:pPr>
    </w:p>
    <w:p w:rsidR="00CC1290" w:rsidRPr="00733CA5" w:rsidRDefault="00CC1290" w:rsidP="00CC1290">
      <w:pPr>
        <w:tabs>
          <w:tab w:val="left" w:pos="0"/>
        </w:tabs>
        <w:jc w:val="both"/>
        <w:rPr>
          <w:rFonts w:ascii="PT Astra Serif" w:hAnsi="PT Astra Serif"/>
          <w:sz w:val="24"/>
          <w:szCs w:val="24"/>
        </w:rPr>
      </w:pPr>
      <w:r w:rsidRPr="00733CA5">
        <w:rPr>
          <w:rFonts w:ascii="PT Astra Serif" w:hAnsi="PT Astra Serif"/>
          <w:sz w:val="24"/>
          <w:szCs w:val="24"/>
        </w:rPr>
        <w:t xml:space="preserve">ПРИСУТСТВОВАЛИ: </w:t>
      </w:r>
    </w:p>
    <w:p w:rsidR="00CC1290" w:rsidRPr="00733CA5" w:rsidRDefault="00CC1290" w:rsidP="00CC1290">
      <w:pPr>
        <w:tabs>
          <w:tab w:val="left" w:pos="0"/>
        </w:tabs>
        <w:ind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CC1290" w:rsidRPr="00733CA5" w:rsidRDefault="00CC1290" w:rsidP="00CC1290">
      <w:pPr>
        <w:numPr>
          <w:ilvl w:val="0"/>
          <w:numId w:val="1"/>
        </w:numPr>
        <w:tabs>
          <w:tab w:val="left" w:pos="-567"/>
          <w:tab w:val="left" w:pos="0"/>
          <w:tab w:val="left" w:pos="426"/>
        </w:tabs>
        <w:ind w:left="0"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1290" w:rsidRPr="00733CA5" w:rsidRDefault="00CC1290" w:rsidP="00CC1290">
      <w:pPr>
        <w:pStyle w:val="a7"/>
        <w:tabs>
          <w:tab w:val="left" w:pos="-567"/>
          <w:tab w:val="left" w:pos="0"/>
          <w:tab w:val="left" w:pos="426"/>
          <w:tab w:val="left" w:pos="851"/>
        </w:tabs>
        <w:ind w:left="0" w:right="-1"/>
        <w:jc w:val="both"/>
        <w:rPr>
          <w:rFonts w:ascii="PT Astra Serif" w:hAnsi="PT Astra Serif"/>
          <w:sz w:val="24"/>
          <w:szCs w:val="24"/>
        </w:rPr>
      </w:pPr>
      <w:r w:rsidRPr="00733CA5">
        <w:rPr>
          <w:rFonts w:ascii="PT Astra Serif" w:hAnsi="PT Astra Serif"/>
          <w:sz w:val="24"/>
          <w:szCs w:val="24"/>
        </w:rPr>
        <w:t>Члены комиссии:</w:t>
      </w:r>
    </w:p>
    <w:p w:rsidR="00CC1290"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tabs>
          <w:tab w:val="left" w:pos="0"/>
          <w:tab w:val="left" w:pos="426"/>
        </w:tabs>
        <w:autoSpaceDE w:val="0"/>
        <w:autoSpaceDN w:val="0"/>
        <w:adjustRightInd w:val="0"/>
        <w:ind w:right="142"/>
        <w:jc w:val="both"/>
        <w:rPr>
          <w:rFonts w:ascii="PT Astra Serif" w:hAnsi="PT Astra Serif"/>
          <w:sz w:val="24"/>
          <w:szCs w:val="24"/>
        </w:rPr>
      </w:pPr>
      <w:r w:rsidRPr="00CC1290">
        <w:rPr>
          <w:rFonts w:ascii="PT Astra Serif" w:hAnsi="PT Astra Serif"/>
          <w:sz w:val="24"/>
          <w:szCs w:val="24"/>
        </w:rPr>
        <w:t>Всего присутствовали</w:t>
      </w:r>
      <w:r w:rsidR="00837B15">
        <w:rPr>
          <w:rFonts w:ascii="PT Astra Serif" w:hAnsi="PT Astra Serif"/>
          <w:sz w:val="24"/>
          <w:szCs w:val="24"/>
        </w:rPr>
        <w:t xml:space="preserve"> </w:t>
      </w:r>
      <w:r w:rsidR="00783ADF">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общеобразовательное учреждение</w:t>
      </w:r>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D50961" w:rsidRDefault="004966F8" w:rsidP="0021130E">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w:t>
      </w:r>
      <w:r w:rsidRPr="00D44EE2">
        <w:rPr>
          <w:rFonts w:ascii="PT Astra Serif" w:hAnsi="PT Astra Serif"/>
          <w:sz w:val="24"/>
          <w:szCs w:val="24"/>
        </w:rPr>
        <w:t>электро</w:t>
      </w:r>
      <w:bookmarkStart w:id="0" w:name="_GoBack"/>
      <w:bookmarkEnd w:id="0"/>
      <w:r w:rsidRPr="00D44EE2">
        <w:rPr>
          <w:rFonts w:ascii="PT Astra Serif" w:hAnsi="PT Astra Serif"/>
          <w:sz w:val="24"/>
          <w:szCs w:val="24"/>
        </w:rPr>
        <w:t xml:space="preserve">нной </w:t>
      </w:r>
      <w:r w:rsidRPr="00EE3AD8">
        <w:rPr>
          <w:rFonts w:ascii="PT Astra Serif" w:hAnsi="PT Astra Serif"/>
          <w:sz w:val="24"/>
          <w:szCs w:val="24"/>
        </w:rPr>
        <w:t xml:space="preserve">форме </w:t>
      </w:r>
      <w:r w:rsidRPr="00D50961">
        <w:rPr>
          <w:rFonts w:ascii="PT Astra Serif" w:hAnsi="PT Astra Serif"/>
          <w:sz w:val="24"/>
          <w:szCs w:val="24"/>
        </w:rPr>
        <w:t>№ 01873000058</w:t>
      </w:r>
      <w:r w:rsidR="00DD1A6F" w:rsidRPr="00D50961">
        <w:rPr>
          <w:rFonts w:ascii="PT Astra Serif" w:hAnsi="PT Astra Serif"/>
          <w:sz w:val="24"/>
          <w:szCs w:val="24"/>
        </w:rPr>
        <w:t>20</w:t>
      </w:r>
      <w:r w:rsidRPr="00D50961">
        <w:rPr>
          <w:rFonts w:ascii="PT Astra Serif" w:hAnsi="PT Astra Serif"/>
          <w:sz w:val="24"/>
          <w:szCs w:val="24"/>
        </w:rPr>
        <w:t>000</w:t>
      </w:r>
      <w:r w:rsidR="00BE54F8" w:rsidRPr="00D50961">
        <w:rPr>
          <w:rFonts w:ascii="PT Astra Serif" w:hAnsi="PT Astra Serif"/>
          <w:sz w:val="24"/>
          <w:szCs w:val="24"/>
        </w:rPr>
        <w:t>0</w:t>
      </w:r>
      <w:r w:rsidR="00754A06" w:rsidRPr="00D50961">
        <w:rPr>
          <w:rFonts w:ascii="PT Astra Serif" w:hAnsi="PT Astra Serif"/>
          <w:sz w:val="24"/>
          <w:szCs w:val="24"/>
        </w:rPr>
        <w:t>3</w:t>
      </w:r>
      <w:r w:rsidR="00D50961" w:rsidRPr="00D50961">
        <w:rPr>
          <w:rFonts w:ascii="PT Astra Serif" w:hAnsi="PT Astra Serif"/>
          <w:sz w:val="24"/>
          <w:szCs w:val="24"/>
        </w:rPr>
        <w:t>3</w:t>
      </w:r>
      <w:r w:rsidR="005B6594" w:rsidRPr="00D50961">
        <w:rPr>
          <w:rFonts w:ascii="PT Astra Serif" w:hAnsi="PT Astra Serif"/>
          <w:sz w:val="24"/>
          <w:szCs w:val="24"/>
        </w:rPr>
        <w:t xml:space="preserve"> </w:t>
      </w:r>
      <w:r w:rsidR="00BE54F8" w:rsidRPr="00D50961">
        <w:rPr>
          <w:rFonts w:ascii="PT Astra Serif" w:hAnsi="PT Astra Serif"/>
          <w:sz w:val="24"/>
          <w:szCs w:val="24"/>
          <w:lang w:eastAsia="en-US"/>
        </w:rPr>
        <w:t xml:space="preserve">на </w:t>
      </w:r>
      <w:r w:rsidR="005E7F15" w:rsidRPr="00D50961">
        <w:rPr>
          <w:rFonts w:ascii="PT Astra Serif" w:hAnsi="PT Astra Serif"/>
          <w:sz w:val="24"/>
          <w:szCs w:val="24"/>
          <w:lang w:eastAsia="en-US"/>
        </w:rPr>
        <w:t xml:space="preserve">право заключения гражданско-правового договора на </w:t>
      </w:r>
      <w:r w:rsidR="00C1442E" w:rsidRPr="00D50961">
        <w:rPr>
          <w:rFonts w:ascii="PT Astra Serif" w:hAnsi="PT Astra Serif"/>
          <w:sz w:val="24"/>
          <w:szCs w:val="24"/>
        </w:rPr>
        <w:t xml:space="preserve">поставку продуктов питания </w:t>
      </w:r>
      <w:r w:rsidR="00D50961" w:rsidRPr="00D50961">
        <w:rPr>
          <w:rFonts w:ascii="PT Astra Serif" w:hAnsi="PT Astra Serif"/>
          <w:sz w:val="24"/>
          <w:szCs w:val="24"/>
        </w:rPr>
        <w:t xml:space="preserve">(сок).                                        </w:t>
      </w:r>
      <w:r w:rsidRPr="00D50961">
        <w:rPr>
          <w:rFonts w:ascii="PT Astra Serif" w:hAnsi="PT Astra Serif"/>
          <w:sz w:val="24"/>
          <w:szCs w:val="24"/>
        </w:rPr>
        <w:t xml:space="preserve">Номер извещения о проведении торгов на официальном сайте – </w:t>
      </w:r>
      <w:hyperlink r:id="rId6" w:history="1">
        <w:r w:rsidRPr="00D50961">
          <w:rPr>
            <w:rStyle w:val="a3"/>
            <w:rFonts w:ascii="PT Astra Serif" w:hAnsi="PT Astra Serif"/>
            <w:color w:val="auto"/>
            <w:sz w:val="24"/>
            <w:szCs w:val="24"/>
            <w:u w:val="none"/>
          </w:rPr>
          <w:t>http://zakupki.gov.ru/</w:t>
        </w:r>
      </w:hyperlink>
      <w:r w:rsidRPr="00D50961">
        <w:rPr>
          <w:rFonts w:ascii="PT Astra Serif" w:hAnsi="PT Astra Serif"/>
          <w:sz w:val="24"/>
          <w:szCs w:val="24"/>
        </w:rPr>
        <w:t>, код аукциона 01873000058</w:t>
      </w:r>
      <w:r w:rsidR="00DD1A6F" w:rsidRPr="00D50961">
        <w:rPr>
          <w:rFonts w:ascii="PT Astra Serif" w:hAnsi="PT Astra Serif"/>
          <w:sz w:val="24"/>
          <w:szCs w:val="24"/>
        </w:rPr>
        <w:t>20</w:t>
      </w:r>
      <w:r w:rsidRPr="00D50961">
        <w:rPr>
          <w:rFonts w:ascii="PT Astra Serif" w:hAnsi="PT Astra Serif"/>
          <w:sz w:val="24"/>
          <w:szCs w:val="24"/>
        </w:rPr>
        <w:t>000</w:t>
      </w:r>
      <w:r w:rsidR="00DD1A6F" w:rsidRPr="00D50961">
        <w:rPr>
          <w:rFonts w:ascii="PT Astra Serif" w:hAnsi="PT Astra Serif"/>
          <w:sz w:val="24"/>
          <w:szCs w:val="24"/>
        </w:rPr>
        <w:t>0</w:t>
      </w:r>
      <w:r w:rsidR="00754A06" w:rsidRPr="00D50961">
        <w:rPr>
          <w:rFonts w:ascii="PT Astra Serif" w:hAnsi="PT Astra Serif"/>
          <w:sz w:val="24"/>
          <w:szCs w:val="24"/>
        </w:rPr>
        <w:t>3</w:t>
      </w:r>
      <w:r w:rsidR="00D50961" w:rsidRPr="00D50961">
        <w:rPr>
          <w:rFonts w:ascii="PT Astra Serif" w:hAnsi="PT Astra Serif"/>
          <w:sz w:val="24"/>
          <w:szCs w:val="24"/>
        </w:rPr>
        <w:t>3</w:t>
      </w:r>
      <w:r w:rsidRPr="00D50961">
        <w:rPr>
          <w:rFonts w:ascii="PT Astra Serif" w:hAnsi="PT Astra Serif"/>
          <w:sz w:val="24"/>
          <w:szCs w:val="24"/>
        </w:rPr>
        <w:t xml:space="preserve">. </w:t>
      </w:r>
    </w:p>
    <w:p w:rsidR="004966F8" w:rsidRPr="00D50961"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D50961">
        <w:rPr>
          <w:rFonts w:ascii="PT Astra Serif" w:hAnsi="PT Astra Serif"/>
          <w:sz w:val="24"/>
          <w:szCs w:val="24"/>
        </w:rPr>
        <w:t xml:space="preserve">Идентификационный код закупки: </w:t>
      </w:r>
      <w:r w:rsidR="00D50961" w:rsidRPr="00D50961">
        <w:rPr>
          <w:rFonts w:ascii="PT Astra Serif" w:hAnsi="PT Astra Serif"/>
          <w:sz w:val="24"/>
          <w:szCs w:val="24"/>
        </w:rPr>
        <w:t>203862200262586220100100380011032000</w:t>
      </w:r>
      <w:r w:rsidR="00237F6C" w:rsidRPr="00D50961">
        <w:rPr>
          <w:rFonts w:ascii="PT Astra Serif" w:hAnsi="PT Astra Serif"/>
          <w:color w:val="000000" w:themeColor="text1"/>
          <w:sz w:val="24"/>
          <w:szCs w:val="24"/>
          <w:lang w:eastAsia="en-US"/>
        </w:rPr>
        <w:t>.</w:t>
      </w:r>
    </w:p>
    <w:p w:rsidR="004966F8" w:rsidRPr="001262B9" w:rsidRDefault="004966F8" w:rsidP="001262B9">
      <w:pPr>
        <w:keepNext/>
        <w:keepLines/>
        <w:suppressLineNumbers/>
        <w:suppressAutoHyphens/>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1262B9" w:rsidRPr="001262B9">
        <w:rPr>
          <w:rFonts w:ascii="PT Astra Serif" w:hAnsi="PT Astra Serif"/>
          <w:sz w:val="24"/>
          <w:szCs w:val="24"/>
          <w:lang w:eastAsia="ar-SA"/>
        </w:rPr>
        <w:t>Хант</w:t>
      </w:r>
      <w:proofErr w:type="gramStart"/>
      <w:r w:rsidR="001262B9" w:rsidRPr="001262B9">
        <w:rPr>
          <w:rFonts w:ascii="PT Astra Serif" w:hAnsi="PT Astra Serif"/>
          <w:sz w:val="24"/>
          <w:szCs w:val="24"/>
          <w:lang w:eastAsia="ar-SA"/>
        </w:rPr>
        <w:t>ы-</w:t>
      </w:r>
      <w:proofErr w:type="gramEnd"/>
      <w:r w:rsidR="001262B9" w:rsidRPr="001262B9">
        <w:rPr>
          <w:rFonts w:ascii="PT Astra Serif" w:hAnsi="PT Astra Serif"/>
          <w:sz w:val="24"/>
          <w:szCs w:val="24"/>
          <w:lang w:eastAsia="ar-SA"/>
        </w:rPr>
        <w:t xml:space="preserve"> Мансийский автономный округ</w:t>
      </w:r>
      <w:r w:rsidR="001262B9" w:rsidRPr="001262B9">
        <w:rPr>
          <w:rFonts w:ascii="PT Astra Serif" w:hAnsi="PT Astra Serif"/>
          <w:sz w:val="24"/>
          <w:szCs w:val="24"/>
        </w:rPr>
        <w:t xml:space="preserve"> - Югра, Тюменская область. </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85207">
        <w:rPr>
          <w:rFonts w:ascii="PT Astra Serif" w:hAnsi="PT Astra Serif"/>
          <w:sz w:val="24"/>
          <w:szCs w:val="24"/>
        </w:rPr>
        <w:t>03</w:t>
      </w:r>
      <w:r w:rsidR="003144AE" w:rsidRPr="00DD1A6F">
        <w:rPr>
          <w:rFonts w:ascii="PT Astra Serif" w:hAnsi="PT Astra Serif"/>
          <w:sz w:val="24"/>
          <w:szCs w:val="24"/>
        </w:rPr>
        <w:t xml:space="preserve"> </w:t>
      </w:r>
      <w:r w:rsidR="00F85207">
        <w:rPr>
          <w:rFonts w:ascii="PT Astra Serif" w:hAnsi="PT Astra Serif"/>
          <w:sz w:val="24"/>
          <w:szCs w:val="24"/>
        </w:rPr>
        <w:t>марта</w:t>
      </w:r>
      <w:r w:rsidRPr="00DD1A6F">
        <w:rPr>
          <w:rFonts w:ascii="PT Astra Serif" w:hAnsi="PT Astra Serif"/>
          <w:sz w:val="24"/>
          <w:szCs w:val="24"/>
        </w:rPr>
        <w:t xml:space="preserve">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w:t>
      </w:r>
      <w:r w:rsidRPr="00753998">
        <w:rPr>
          <w:rFonts w:ascii="PT Astra Serif" w:hAnsi="PT Astra Serif"/>
          <w:noProof/>
          <w:sz w:val="24"/>
          <w:szCs w:val="24"/>
        </w:rPr>
        <w:t xml:space="preserve">аукционе – </w:t>
      </w:r>
      <w:r w:rsidR="000A6103" w:rsidRPr="00753998">
        <w:rPr>
          <w:rFonts w:ascii="PT Astra Serif" w:hAnsi="PT Astra Serif"/>
          <w:noProof/>
          <w:sz w:val="24"/>
          <w:szCs w:val="24"/>
        </w:rPr>
        <w:t>4</w:t>
      </w:r>
      <w:r w:rsidRPr="00753998">
        <w:rPr>
          <w:rFonts w:ascii="PT Astra Serif" w:hAnsi="PT Astra Serif"/>
          <w:noProof/>
          <w:sz w:val="24"/>
          <w:szCs w:val="24"/>
        </w:rPr>
        <w:t>.</w:t>
      </w:r>
    </w:p>
    <w:p w:rsidR="004966F8"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753998" w:rsidRDefault="00753998" w:rsidP="00DD1A6F">
            <w:pPr>
              <w:spacing w:line="276" w:lineRule="auto"/>
              <w:jc w:val="center"/>
              <w:rPr>
                <w:rFonts w:ascii="PT Astra Serif" w:hAnsi="PT Astra Serif"/>
                <w:spacing w:val="-6"/>
                <w:sz w:val="18"/>
                <w:szCs w:val="18"/>
                <w:lang w:eastAsia="en-US"/>
              </w:rPr>
            </w:pPr>
            <w:r w:rsidRPr="00753998">
              <w:rPr>
                <w:rFonts w:ascii="PT Astra Serif" w:hAnsi="PT Astra Serif"/>
                <w:lang w:eastAsia="en-US"/>
              </w:rPr>
              <w:t>45</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753998" w:rsidRDefault="004966F8">
            <w:pPr>
              <w:spacing w:line="276" w:lineRule="auto"/>
              <w:jc w:val="center"/>
              <w:rPr>
                <w:rFonts w:ascii="PT Astra Serif" w:hAnsi="PT Astra Serif"/>
                <w:spacing w:val="-6"/>
                <w:sz w:val="18"/>
                <w:szCs w:val="18"/>
                <w:lang w:eastAsia="en-US"/>
              </w:rPr>
            </w:pPr>
            <w:r w:rsidRPr="00753998">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753998" w:rsidRDefault="00753998" w:rsidP="00B51B3A">
            <w:pPr>
              <w:spacing w:line="276" w:lineRule="auto"/>
              <w:jc w:val="center"/>
              <w:rPr>
                <w:rFonts w:ascii="PT Astra Serif" w:hAnsi="PT Astra Serif"/>
                <w:lang w:eastAsia="en-US"/>
              </w:rPr>
            </w:pPr>
            <w:r w:rsidRPr="00753998">
              <w:rPr>
                <w:rFonts w:ascii="PT Astra Serif" w:hAnsi="PT Astra Serif"/>
                <w:lang w:eastAsia="en-US"/>
              </w:rPr>
              <w:t>160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753998" w:rsidRDefault="004966F8">
            <w:pPr>
              <w:spacing w:line="276" w:lineRule="auto"/>
              <w:jc w:val="center"/>
              <w:rPr>
                <w:rFonts w:ascii="PT Astra Serif" w:hAnsi="PT Astra Serif"/>
                <w:spacing w:val="-6"/>
                <w:sz w:val="18"/>
                <w:szCs w:val="18"/>
                <w:lang w:eastAsia="en-US"/>
              </w:rPr>
            </w:pPr>
            <w:r w:rsidRPr="00753998">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753998" w:rsidRDefault="00BE54F8" w:rsidP="001262B9">
            <w:pPr>
              <w:spacing w:line="276" w:lineRule="auto"/>
              <w:jc w:val="center"/>
              <w:rPr>
                <w:rFonts w:ascii="PT Astra Serif" w:hAnsi="PT Astra Serif"/>
                <w:lang w:eastAsia="en-US"/>
              </w:rPr>
            </w:pPr>
            <w:r w:rsidRPr="00753998">
              <w:rPr>
                <w:rFonts w:ascii="PT Astra Serif" w:hAnsi="PT Astra Serif"/>
                <w:lang w:eastAsia="en-US"/>
              </w:rPr>
              <w:t>1</w:t>
            </w:r>
            <w:r w:rsidR="00753998" w:rsidRPr="00753998">
              <w:rPr>
                <w:rFonts w:ascii="PT Astra Serif" w:hAnsi="PT Astra Serif"/>
                <w:lang w:eastAsia="en-US"/>
              </w:rPr>
              <w:t>20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753998" w:rsidRDefault="009A664C">
            <w:pPr>
              <w:spacing w:line="276" w:lineRule="auto"/>
              <w:jc w:val="center"/>
              <w:rPr>
                <w:rFonts w:ascii="PT Astra Serif" w:hAnsi="PT Astra Serif"/>
                <w:spacing w:val="-6"/>
                <w:sz w:val="18"/>
                <w:szCs w:val="18"/>
                <w:lang w:eastAsia="en-US"/>
              </w:rPr>
            </w:pPr>
            <w:r w:rsidRPr="00753998">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r w:rsidR="001262B9"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Pr="00753998" w:rsidRDefault="00753998" w:rsidP="001262B9">
            <w:pPr>
              <w:spacing w:line="276" w:lineRule="auto"/>
              <w:jc w:val="center"/>
              <w:rPr>
                <w:rFonts w:ascii="PT Astra Serif" w:hAnsi="PT Astra Serif"/>
                <w:lang w:eastAsia="en-US"/>
              </w:rPr>
            </w:pPr>
            <w:r w:rsidRPr="00753998">
              <w:rPr>
                <w:rFonts w:ascii="PT Astra Serif" w:hAnsi="PT Astra Serif"/>
                <w:lang w:eastAsia="en-US"/>
              </w:rPr>
              <w:t>200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Pr="00753998" w:rsidRDefault="002A62A5">
            <w:pPr>
              <w:spacing w:line="276" w:lineRule="auto"/>
              <w:jc w:val="center"/>
              <w:rPr>
                <w:rFonts w:ascii="PT Astra Serif" w:hAnsi="PT Astra Serif"/>
                <w:spacing w:val="-6"/>
                <w:sz w:val="18"/>
                <w:szCs w:val="18"/>
                <w:lang w:eastAsia="en-US"/>
              </w:rPr>
            </w:pPr>
            <w:r w:rsidRPr="00753998">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2B9" w:rsidRDefault="001262B9">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783ADF" w:rsidRDefault="00783ADF" w:rsidP="004966F8">
      <w:pPr>
        <w:jc w:val="center"/>
        <w:rPr>
          <w:noProof/>
          <w:sz w:val="24"/>
          <w:szCs w:val="24"/>
        </w:rPr>
      </w:pPr>
    </w:p>
    <w:p w:rsidR="00783ADF" w:rsidRDefault="00783ADF" w:rsidP="004966F8">
      <w:pPr>
        <w:jc w:val="center"/>
        <w:rPr>
          <w:noProof/>
          <w:sz w:val="24"/>
          <w:szCs w:val="24"/>
        </w:rPr>
      </w:pPr>
    </w:p>
    <w:p w:rsidR="004966F8" w:rsidRDefault="004966F8" w:rsidP="004966F8">
      <w:pPr>
        <w:jc w:val="center"/>
        <w:rPr>
          <w:noProof/>
          <w:sz w:val="24"/>
          <w:szCs w:val="24"/>
        </w:rPr>
      </w:pPr>
      <w:r>
        <w:rPr>
          <w:noProof/>
          <w:sz w:val="24"/>
          <w:szCs w:val="24"/>
        </w:rPr>
        <w:lastRenderedPageBreak/>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83ADF" w:rsidRDefault="007E5F24">
            <w:pPr>
              <w:spacing w:after="60" w:line="276" w:lineRule="auto"/>
              <w:jc w:val="center"/>
              <w:rPr>
                <w:rFonts w:ascii="PT Astra Serif" w:hAnsi="PT Astra Serif"/>
                <w:noProof/>
                <w:sz w:val="24"/>
                <w:szCs w:val="24"/>
                <w:lang w:eastAsia="en-US"/>
              </w:rPr>
            </w:pPr>
            <w:r w:rsidRPr="00783ADF">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83ADF" w:rsidRDefault="007E5F24" w:rsidP="003F3268">
            <w:pPr>
              <w:spacing w:line="276" w:lineRule="auto"/>
              <w:jc w:val="center"/>
              <w:rPr>
                <w:rFonts w:ascii="PT Astra Serif" w:hAnsi="PT Astra Serif"/>
                <w:sz w:val="24"/>
                <w:szCs w:val="24"/>
                <w:lang w:eastAsia="en-US"/>
              </w:rPr>
            </w:pPr>
            <w:r w:rsidRPr="00783ADF">
              <w:rPr>
                <w:rFonts w:ascii="PT Astra Serif" w:hAnsi="PT Astra Serif"/>
                <w:sz w:val="24"/>
                <w:szCs w:val="24"/>
                <w:lang w:eastAsia="en-US"/>
              </w:rPr>
              <w:t xml:space="preserve">В.К. </w:t>
            </w:r>
            <w:proofErr w:type="spellStart"/>
            <w:r w:rsidRPr="00783ADF">
              <w:rPr>
                <w:rFonts w:ascii="PT Astra Serif" w:hAnsi="PT Astra Serif"/>
                <w:sz w:val="24"/>
                <w:szCs w:val="24"/>
                <w:lang w:eastAsia="en-US"/>
              </w:rPr>
              <w:t>Бандурин</w:t>
            </w:r>
            <w:proofErr w:type="spellEnd"/>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783ADF" w:rsidRDefault="008C7406" w:rsidP="003F3268">
            <w:pPr>
              <w:spacing w:line="276" w:lineRule="auto"/>
              <w:jc w:val="center"/>
              <w:rPr>
                <w:rFonts w:ascii="PT Astra Serif" w:hAnsi="PT Astra Serif"/>
                <w:sz w:val="24"/>
                <w:szCs w:val="24"/>
                <w:lang w:eastAsia="en-US"/>
              </w:rPr>
            </w:pPr>
            <w:r w:rsidRPr="00783ADF">
              <w:rPr>
                <w:rFonts w:ascii="PT Astra Serif" w:hAnsi="PT Astra Serif"/>
                <w:sz w:val="24"/>
                <w:szCs w:val="24"/>
                <w:lang w:eastAsia="en-US"/>
              </w:rPr>
              <w:t>В.А. Климин</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783ADF" w:rsidRDefault="00F85207" w:rsidP="003F3268">
            <w:pPr>
              <w:spacing w:line="276" w:lineRule="auto"/>
              <w:jc w:val="center"/>
              <w:rPr>
                <w:rFonts w:ascii="PT Astra Serif" w:hAnsi="PT Astra Serif"/>
                <w:sz w:val="24"/>
                <w:szCs w:val="24"/>
                <w:lang w:eastAsia="en-US"/>
              </w:rPr>
            </w:pPr>
            <w:r w:rsidRPr="00783ADF">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83ADF" w:rsidRDefault="007E5F24" w:rsidP="003F3268">
            <w:pPr>
              <w:spacing w:line="276" w:lineRule="auto"/>
              <w:jc w:val="center"/>
              <w:rPr>
                <w:rFonts w:ascii="PT Astra Serif" w:hAnsi="PT Astra Serif"/>
                <w:sz w:val="24"/>
                <w:szCs w:val="24"/>
                <w:lang w:eastAsia="en-US"/>
              </w:rPr>
            </w:pPr>
            <w:r w:rsidRPr="00783ADF">
              <w:rPr>
                <w:rFonts w:ascii="PT Astra Serif" w:hAnsi="PT Astra Serif"/>
                <w:sz w:val="24"/>
                <w:szCs w:val="24"/>
                <w:lang w:eastAsia="en-US"/>
              </w:rPr>
              <w:t xml:space="preserve">Ж.В. </w:t>
            </w:r>
            <w:proofErr w:type="spellStart"/>
            <w:r w:rsidRPr="00783ADF">
              <w:rPr>
                <w:rFonts w:ascii="PT Astra Serif" w:hAnsi="PT Astra Serif"/>
                <w:sz w:val="24"/>
                <w:szCs w:val="24"/>
                <w:lang w:eastAsia="en-US"/>
              </w:rPr>
              <w:t>Резинкина</w:t>
            </w:r>
            <w:proofErr w:type="spellEnd"/>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tcPr>
          <w:p w:rsidR="00F85207" w:rsidRDefault="00F85207">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783ADF" w:rsidRDefault="00F85207" w:rsidP="003F3268">
            <w:pPr>
              <w:spacing w:line="276" w:lineRule="auto"/>
              <w:jc w:val="center"/>
              <w:rPr>
                <w:rFonts w:ascii="PT Astra Serif" w:hAnsi="PT Astra Serif"/>
                <w:sz w:val="24"/>
                <w:szCs w:val="24"/>
                <w:lang w:eastAsia="en-US"/>
              </w:rPr>
            </w:pPr>
            <w:r w:rsidRPr="00783ADF">
              <w:rPr>
                <w:rFonts w:ascii="PT Astra Serif" w:hAnsi="PT Astra Serif"/>
                <w:sz w:val="24"/>
                <w:szCs w:val="24"/>
                <w:lang w:eastAsia="en-US"/>
              </w:rPr>
              <w:t>А.Т. Абдуллаев</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tcPr>
          <w:p w:rsidR="00F85207" w:rsidRDefault="00F85207">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783ADF" w:rsidRDefault="00F85207" w:rsidP="003F3268">
            <w:pPr>
              <w:spacing w:line="276" w:lineRule="auto"/>
              <w:jc w:val="center"/>
              <w:rPr>
                <w:rFonts w:ascii="PT Astra Serif" w:hAnsi="PT Astra Serif"/>
                <w:sz w:val="24"/>
                <w:szCs w:val="24"/>
                <w:lang w:eastAsia="en-US"/>
              </w:rPr>
            </w:pPr>
            <w:r w:rsidRPr="00783ADF">
              <w:rPr>
                <w:rFonts w:ascii="PT Astra Serif" w:hAnsi="PT Astra Serif"/>
                <w:sz w:val="24"/>
                <w:szCs w:val="24"/>
                <w:lang w:eastAsia="en-US"/>
              </w:rPr>
              <w:t>Н.Б. Захарова</w:t>
            </w:r>
          </w:p>
        </w:tc>
      </w:tr>
    </w:tbl>
    <w:p w:rsidR="003144AE" w:rsidRPr="009A664C" w:rsidRDefault="003144AE" w:rsidP="003144AE">
      <w:pPr>
        <w:jc w:val="both"/>
        <w:rPr>
          <w:b/>
          <w:sz w:val="24"/>
          <w:szCs w:val="24"/>
        </w:rPr>
      </w:pPr>
    </w:p>
    <w:p w:rsidR="009A664C" w:rsidRPr="00783ADF" w:rsidRDefault="009A664C" w:rsidP="0069368E">
      <w:pPr>
        <w:ind w:left="142"/>
        <w:jc w:val="both"/>
        <w:rPr>
          <w:rFonts w:ascii="PT Astra Serif" w:hAnsi="PT Astra Serif"/>
          <w:b/>
          <w:sz w:val="24"/>
          <w:szCs w:val="24"/>
        </w:rPr>
      </w:pPr>
      <w:r w:rsidRPr="007E5F24">
        <w:rPr>
          <w:rFonts w:ascii="PT Astra Serif" w:hAnsi="PT Astra Serif"/>
          <w:b/>
          <w:sz w:val="24"/>
          <w:szCs w:val="24"/>
        </w:rPr>
        <w:t>Председатель комиссии</w:t>
      </w:r>
      <w:r w:rsidRPr="00783ADF">
        <w:rPr>
          <w:rFonts w:ascii="PT Astra Serif" w:hAnsi="PT Astra Serif"/>
          <w:b/>
          <w:sz w:val="24"/>
          <w:szCs w:val="24"/>
        </w:rPr>
        <w:t xml:space="preserve">:                                                                </w:t>
      </w:r>
      <w:r w:rsidRPr="00783ADF">
        <w:rPr>
          <w:rFonts w:ascii="PT Astra Serif" w:hAnsi="PT Astra Serif"/>
          <w:b/>
          <w:sz w:val="24"/>
          <w:szCs w:val="24"/>
        </w:rPr>
        <w:tab/>
      </w:r>
      <w:r w:rsidRPr="00783ADF">
        <w:rPr>
          <w:rFonts w:ascii="PT Astra Serif" w:hAnsi="PT Astra Serif"/>
          <w:b/>
          <w:sz w:val="24"/>
          <w:szCs w:val="24"/>
        </w:rPr>
        <w:tab/>
      </w:r>
      <w:r w:rsidR="007E5F24" w:rsidRPr="00783ADF">
        <w:rPr>
          <w:rFonts w:ascii="PT Astra Serif" w:hAnsi="PT Astra Serif"/>
          <w:b/>
          <w:sz w:val="24"/>
          <w:szCs w:val="24"/>
        </w:rPr>
        <w:t>С.Д. Голин</w:t>
      </w:r>
    </w:p>
    <w:p w:rsidR="009A664C" w:rsidRPr="00783ADF" w:rsidRDefault="009A664C" w:rsidP="0069368E">
      <w:pPr>
        <w:ind w:left="142"/>
        <w:jc w:val="both"/>
        <w:rPr>
          <w:rFonts w:ascii="PT Astra Serif" w:hAnsi="PT Astra Serif"/>
          <w:b/>
          <w:sz w:val="24"/>
          <w:szCs w:val="24"/>
        </w:rPr>
      </w:pPr>
    </w:p>
    <w:p w:rsidR="009A664C" w:rsidRPr="00783ADF" w:rsidRDefault="009A664C" w:rsidP="004A265C">
      <w:pPr>
        <w:ind w:left="142" w:right="849"/>
        <w:jc w:val="both"/>
        <w:rPr>
          <w:rFonts w:ascii="PT Astra Serif" w:hAnsi="PT Astra Serif"/>
          <w:b/>
          <w:sz w:val="24"/>
          <w:szCs w:val="24"/>
        </w:rPr>
      </w:pPr>
      <w:r w:rsidRPr="00783ADF">
        <w:rPr>
          <w:rFonts w:ascii="PT Astra Serif" w:hAnsi="PT Astra Serif"/>
          <w:b/>
          <w:sz w:val="24"/>
          <w:szCs w:val="24"/>
        </w:rPr>
        <w:t xml:space="preserve">Члены  комиссии                                                                                                                         </w:t>
      </w:r>
    </w:p>
    <w:p w:rsidR="009A664C" w:rsidRPr="00783ADF" w:rsidRDefault="00F85207" w:rsidP="004A265C">
      <w:pPr>
        <w:ind w:right="849"/>
        <w:jc w:val="right"/>
        <w:rPr>
          <w:rFonts w:ascii="PT Astra Serif" w:hAnsi="PT Astra Serif"/>
          <w:sz w:val="24"/>
          <w:szCs w:val="24"/>
        </w:rPr>
      </w:pPr>
      <w:r w:rsidRPr="00783ADF">
        <w:rPr>
          <w:rFonts w:ascii="PT Astra Serif" w:hAnsi="PT Astra Serif"/>
          <w:sz w:val="24"/>
          <w:szCs w:val="24"/>
        </w:rPr>
        <w:t>__________________</w:t>
      </w:r>
      <w:r w:rsidR="007E5F24" w:rsidRPr="00783ADF">
        <w:rPr>
          <w:rFonts w:ascii="PT Astra Serif" w:hAnsi="PT Astra Serif"/>
          <w:sz w:val="24"/>
          <w:szCs w:val="24"/>
        </w:rPr>
        <w:t xml:space="preserve">В.К. </w:t>
      </w:r>
      <w:proofErr w:type="spellStart"/>
      <w:r w:rsidR="007E5F24" w:rsidRPr="00783ADF">
        <w:rPr>
          <w:rFonts w:ascii="PT Astra Serif" w:hAnsi="PT Astra Serif"/>
          <w:sz w:val="24"/>
          <w:szCs w:val="24"/>
        </w:rPr>
        <w:t>Бандурин</w:t>
      </w:r>
      <w:proofErr w:type="spellEnd"/>
      <w:r w:rsidR="009A664C" w:rsidRPr="00783ADF">
        <w:rPr>
          <w:rFonts w:ascii="PT Astra Serif" w:hAnsi="PT Astra Serif"/>
          <w:sz w:val="24"/>
          <w:szCs w:val="24"/>
        </w:rPr>
        <w:t xml:space="preserve"> </w:t>
      </w:r>
    </w:p>
    <w:p w:rsidR="008C7406" w:rsidRPr="00783ADF" w:rsidRDefault="00F85207" w:rsidP="004A265C">
      <w:pPr>
        <w:ind w:right="849"/>
        <w:jc w:val="right"/>
        <w:rPr>
          <w:rFonts w:ascii="PT Astra Serif" w:hAnsi="PT Astra Serif"/>
          <w:sz w:val="24"/>
          <w:szCs w:val="24"/>
        </w:rPr>
      </w:pPr>
      <w:r w:rsidRPr="00783ADF">
        <w:rPr>
          <w:rFonts w:ascii="PT Astra Serif" w:hAnsi="PT Astra Serif"/>
          <w:sz w:val="24"/>
          <w:szCs w:val="24"/>
        </w:rPr>
        <w:t>___________________</w:t>
      </w:r>
      <w:r w:rsidR="008C7406" w:rsidRPr="00783ADF">
        <w:rPr>
          <w:rFonts w:ascii="PT Astra Serif" w:hAnsi="PT Astra Serif"/>
          <w:sz w:val="24"/>
          <w:szCs w:val="24"/>
        </w:rPr>
        <w:t>В.А.</w:t>
      </w:r>
      <w:r w:rsidRPr="00783ADF">
        <w:rPr>
          <w:rFonts w:ascii="PT Astra Serif" w:hAnsi="PT Astra Serif"/>
          <w:sz w:val="24"/>
          <w:szCs w:val="24"/>
        </w:rPr>
        <w:t xml:space="preserve"> </w:t>
      </w:r>
      <w:r w:rsidR="008C7406" w:rsidRPr="00783ADF">
        <w:rPr>
          <w:rFonts w:ascii="PT Astra Serif" w:hAnsi="PT Astra Serif"/>
          <w:sz w:val="24"/>
          <w:szCs w:val="24"/>
        </w:rPr>
        <w:t>Климин</w:t>
      </w:r>
    </w:p>
    <w:p w:rsidR="00F85207" w:rsidRPr="00783ADF" w:rsidRDefault="00F85207" w:rsidP="004A265C">
      <w:pPr>
        <w:ind w:right="849"/>
        <w:jc w:val="right"/>
        <w:rPr>
          <w:rFonts w:ascii="PT Astra Serif" w:hAnsi="PT Astra Serif"/>
          <w:sz w:val="24"/>
          <w:szCs w:val="24"/>
        </w:rPr>
      </w:pPr>
      <w:r w:rsidRPr="00783ADF">
        <w:rPr>
          <w:rFonts w:ascii="PT Astra Serif" w:hAnsi="PT Astra Serif"/>
          <w:sz w:val="24"/>
          <w:szCs w:val="24"/>
        </w:rPr>
        <w:t>__________________Н.А.</w:t>
      </w:r>
      <w:r w:rsidR="00783ADF">
        <w:rPr>
          <w:rFonts w:ascii="PT Astra Serif" w:hAnsi="PT Astra Serif"/>
          <w:sz w:val="24"/>
          <w:szCs w:val="24"/>
        </w:rPr>
        <w:t xml:space="preserve"> </w:t>
      </w:r>
      <w:r w:rsidRPr="00783ADF">
        <w:rPr>
          <w:rFonts w:ascii="PT Astra Serif" w:hAnsi="PT Astra Serif"/>
          <w:sz w:val="24"/>
          <w:szCs w:val="24"/>
        </w:rPr>
        <w:t>Морозова</w:t>
      </w:r>
    </w:p>
    <w:p w:rsidR="009A664C" w:rsidRPr="00783ADF" w:rsidRDefault="00F85207" w:rsidP="004A265C">
      <w:pPr>
        <w:ind w:right="849"/>
        <w:jc w:val="right"/>
        <w:rPr>
          <w:rFonts w:ascii="PT Astra Serif" w:hAnsi="PT Astra Serif"/>
          <w:sz w:val="24"/>
          <w:szCs w:val="24"/>
        </w:rPr>
      </w:pPr>
      <w:r w:rsidRPr="00783ADF">
        <w:rPr>
          <w:rFonts w:ascii="PT Astra Serif" w:hAnsi="PT Astra Serif"/>
          <w:sz w:val="24"/>
          <w:szCs w:val="24"/>
        </w:rPr>
        <w:t>__________________</w:t>
      </w:r>
      <w:r w:rsidR="009A664C" w:rsidRPr="00783ADF">
        <w:rPr>
          <w:rFonts w:ascii="PT Astra Serif" w:hAnsi="PT Astra Serif"/>
          <w:sz w:val="24"/>
          <w:szCs w:val="24"/>
        </w:rPr>
        <w:t xml:space="preserve">Ж.В. </w:t>
      </w:r>
      <w:proofErr w:type="spellStart"/>
      <w:r w:rsidR="009A664C" w:rsidRPr="00783ADF">
        <w:rPr>
          <w:rFonts w:ascii="PT Astra Serif" w:hAnsi="PT Astra Serif"/>
          <w:sz w:val="24"/>
          <w:szCs w:val="24"/>
        </w:rPr>
        <w:t>Резинкина</w:t>
      </w:r>
      <w:proofErr w:type="spellEnd"/>
    </w:p>
    <w:p w:rsidR="00F85207" w:rsidRPr="00783ADF" w:rsidRDefault="00F85207" w:rsidP="004A265C">
      <w:pPr>
        <w:ind w:right="849"/>
        <w:jc w:val="right"/>
        <w:rPr>
          <w:rFonts w:ascii="PT Astra Serif" w:hAnsi="PT Astra Serif"/>
          <w:sz w:val="24"/>
          <w:szCs w:val="24"/>
        </w:rPr>
      </w:pPr>
      <w:r w:rsidRPr="00783ADF">
        <w:rPr>
          <w:rFonts w:ascii="PT Astra Serif" w:hAnsi="PT Astra Serif"/>
          <w:sz w:val="24"/>
          <w:szCs w:val="24"/>
        </w:rPr>
        <w:t>___________________А.Т. Абдуллаев</w:t>
      </w:r>
    </w:p>
    <w:p w:rsidR="00F85207" w:rsidRPr="007E5F24" w:rsidRDefault="00F85207" w:rsidP="004A265C">
      <w:pPr>
        <w:ind w:right="849"/>
        <w:jc w:val="right"/>
        <w:rPr>
          <w:rFonts w:ascii="PT Astra Serif" w:hAnsi="PT Astra Serif"/>
          <w:sz w:val="24"/>
          <w:szCs w:val="24"/>
        </w:rPr>
      </w:pPr>
      <w:r w:rsidRPr="00783ADF">
        <w:rPr>
          <w:rFonts w:ascii="PT Astra Serif" w:hAnsi="PT Astra Serif"/>
          <w:sz w:val="24"/>
          <w:szCs w:val="24"/>
        </w:rPr>
        <w:t>______________________Н.Б. Захарова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2A62A5">
        <w:rPr>
          <w:rFonts w:ascii="PT Astra Serif" w:hAnsi="PT Astra Serif"/>
          <w:sz w:val="24"/>
          <w:szCs w:val="24"/>
        </w:rPr>
        <w:t>О.А.Никулина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2A62A5">
      <w:pPr>
        <w:jc w:val="right"/>
        <w:sectPr w:rsidR="002A62A5" w:rsidSect="004A265C">
          <w:pgSz w:w="11906" w:h="16838"/>
          <w:pgMar w:top="567" w:right="566" w:bottom="567" w:left="567" w:header="709" w:footer="709" w:gutter="0"/>
          <w:cols w:space="708"/>
          <w:docGrid w:linePitch="360"/>
        </w:sectPr>
      </w:pPr>
    </w:p>
    <w:p w:rsidR="00753998" w:rsidRDefault="00753998" w:rsidP="00753998">
      <w:pPr>
        <w:jc w:val="right"/>
      </w:pPr>
      <w:r>
        <w:lastRenderedPageBreak/>
        <w:t xml:space="preserve">Приложение </w:t>
      </w:r>
    </w:p>
    <w:p w:rsidR="00753998" w:rsidRDefault="00753998" w:rsidP="00753998">
      <w:pPr>
        <w:jc w:val="right"/>
      </w:pPr>
      <w:r>
        <w:t>к протоколу рассмотрения заявок</w:t>
      </w:r>
    </w:p>
    <w:p w:rsidR="00753998" w:rsidRDefault="00753998" w:rsidP="00753998">
      <w:pPr>
        <w:jc w:val="right"/>
      </w:pPr>
      <w:r>
        <w:t>на участие в аукционе в электронной форме</w:t>
      </w:r>
    </w:p>
    <w:p w:rsidR="00753998" w:rsidRDefault="00753998" w:rsidP="00753998">
      <w:pPr>
        <w:jc w:val="right"/>
      </w:pPr>
      <w:r>
        <w:t xml:space="preserve">от «03» марта 2020 г. № </w:t>
      </w:r>
      <w:r>
        <w:rPr>
          <w:color w:val="000000"/>
        </w:rPr>
        <w:t>0187300005820000033</w:t>
      </w:r>
      <w:r>
        <w:t>-1</w:t>
      </w:r>
    </w:p>
    <w:p w:rsidR="00753998" w:rsidRDefault="00753998" w:rsidP="00753998">
      <w:pPr>
        <w:jc w:val="center"/>
      </w:pPr>
    </w:p>
    <w:p w:rsidR="00753998" w:rsidRDefault="00753998" w:rsidP="00753998">
      <w:pPr>
        <w:keepNext/>
        <w:keepLines/>
        <w:suppressLineNumbers/>
        <w:suppressAutoHyphens/>
        <w:jc w:val="center"/>
        <w:rPr>
          <w:b/>
        </w:rPr>
      </w:pPr>
      <w:r>
        <w:rPr>
          <w:b/>
        </w:rPr>
        <w:t>Таблица рассмотрения заявок на участие в аукционе в электронной форме</w:t>
      </w:r>
    </w:p>
    <w:p w:rsidR="00753998" w:rsidRDefault="00753998" w:rsidP="00753998">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(сок)</w:t>
      </w:r>
    </w:p>
    <w:p w:rsidR="00753998" w:rsidRDefault="00753998" w:rsidP="00753998">
      <w:pPr>
        <w:keepNext/>
        <w:keepLines/>
        <w:suppressLineNumbers/>
        <w:suppressAutoHyphens/>
        <w:ind w:left="-426"/>
        <w:jc w:val="center"/>
        <w:rPr>
          <w:b/>
        </w:rPr>
      </w:pPr>
    </w:p>
    <w:p w:rsidR="00753998" w:rsidRDefault="00753998" w:rsidP="00753998">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
        <w:gridCol w:w="3402"/>
        <w:gridCol w:w="992"/>
        <w:gridCol w:w="1134"/>
        <w:gridCol w:w="1276"/>
        <w:gridCol w:w="1276"/>
        <w:gridCol w:w="1246"/>
        <w:gridCol w:w="1306"/>
      </w:tblGrid>
      <w:tr w:rsidR="00753998" w:rsidTr="00753998">
        <w:trPr>
          <w:trHeight w:val="418"/>
        </w:trPr>
        <w:tc>
          <w:tcPr>
            <w:tcW w:w="4252" w:type="dxa"/>
            <w:vMerge w:val="restart"/>
            <w:tcBorders>
              <w:top w:val="single" w:sz="4" w:space="0" w:color="auto"/>
              <w:left w:val="single" w:sz="4" w:space="0" w:color="auto"/>
              <w:bottom w:val="single" w:sz="4" w:space="0" w:color="auto"/>
              <w:right w:val="single" w:sz="4" w:space="0" w:color="auto"/>
            </w:tcBorders>
            <w:hideMark/>
          </w:tcPr>
          <w:p w:rsidR="00753998" w:rsidRDefault="00753998">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753998" w:rsidRDefault="00753998">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753998" w:rsidRDefault="00753998">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753998" w:rsidRDefault="00753998">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753998" w:rsidRDefault="00753998">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tcPr>
          <w:p w:rsidR="00753998" w:rsidRDefault="00753998">
            <w:pPr>
              <w:spacing w:line="276" w:lineRule="auto"/>
              <w:jc w:val="center"/>
              <w:rPr>
                <w:sz w:val="18"/>
                <w:szCs w:val="18"/>
                <w:lang w:eastAsia="en-US"/>
              </w:rPr>
            </w:pPr>
            <w:r>
              <w:rPr>
                <w:sz w:val="18"/>
                <w:szCs w:val="18"/>
                <w:lang w:eastAsia="en-US"/>
              </w:rPr>
              <w:t>Характеристика товара</w:t>
            </w:r>
          </w:p>
          <w:p w:rsidR="00753998" w:rsidRDefault="00753998">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753998" w:rsidRDefault="00753998">
            <w:pPr>
              <w:autoSpaceDE w:val="0"/>
              <w:autoSpaceDN w:val="0"/>
              <w:adjustRightInd w:val="0"/>
              <w:spacing w:line="276" w:lineRule="auto"/>
              <w:jc w:val="center"/>
              <w:rPr>
                <w:sz w:val="18"/>
                <w:szCs w:val="18"/>
                <w:lang w:eastAsia="en-US"/>
              </w:rPr>
            </w:pPr>
            <w:r>
              <w:rPr>
                <w:sz w:val="18"/>
                <w:szCs w:val="18"/>
                <w:lang w:eastAsia="en-US"/>
              </w:rPr>
              <w:t>Ед.</w:t>
            </w:r>
          </w:p>
          <w:p w:rsidR="00753998" w:rsidRDefault="00753998">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53998" w:rsidRDefault="00753998">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104" w:type="dxa"/>
            <w:gridSpan w:val="4"/>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jc w:val="center"/>
              <w:rPr>
                <w:sz w:val="18"/>
                <w:szCs w:val="18"/>
                <w:lang w:eastAsia="en-US"/>
              </w:rPr>
            </w:pPr>
            <w:r>
              <w:rPr>
                <w:sz w:val="18"/>
                <w:szCs w:val="18"/>
                <w:lang w:eastAsia="en-US"/>
              </w:rPr>
              <w:t>Идентификационный номер заявки</w:t>
            </w:r>
          </w:p>
        </w:tc>
      </w:tr>
      <w:tr w:rsidR="00753998" w:rsidTr="00753998">
        <w:trPr>
          <w:trHeight w:val="180"/>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753998" w:rsidRDefault="00753998">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53998" w:rsidRDefault="00753998">
            <w:pPr>
              <w:rPr>
                <w:sz w:val="18"/>
                <w:szCs w:val="18"/>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53998" w:rsidRDefault="00753998">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3998" w:rsidRDefault="00753998">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998" w:rsidRDefault="00753998">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ind w:left="-110" w:right="-108"/>
              <w:jc w:val="center"/>
              <w:rPr>
                <w:b/>
                <w:sz w:val="18"/>
                <w:szCs w:val="18"/>
                <w:lang w:eastAsia="en-US"/>
              </w:rPr>
            </w:pPr>
            <w:r>
              <w:rPr>
                <w:b/>
                <w:sz w:val="18"/>
                <w:szCs w:val="18"/>
                <w:lang w:eastAsia="en-US"/>
              </w:rPr>
              <w:t>45</w:t>
            </w:r>
          </w:p>
        </w:tc>
        <w:tc>
          <w:tcPr>
            <w:tcW w:w="127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jc w:val="center"/>
              <w:rPr>
                <w:b/>
                <w:sz w:val="18"/>
                <w:szCs w:val="18"/>
                <w:lang w:eastAsia="en-US"/>
              </w:rPr>
            </w:pPr>
            <w:r>
              <w:rPr>
                <w:b/>
                <w:sz w:val="18"/>
                <w:szCs w:val="18"/>
                <w:lang w:eastAsia="en-US"/>
              </w:rPr>
              <w:t>160</w:t>
            </w:r>
          </w:p>
        </w:tc>
        <w:tc>
          <w:tcPr>
            <w:tcW w:w="124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jc w:val="center"/>
              <w:rPr>
                <w:b/>
                <w:sz w:val="18"/>
                <w:szCs w:val="18"/>
                <w:lang w:eastAsia="en-US"/>
              </w:rPr>
            </w:pPr>
            <w:r>
              <w:rPr>
                <w:b/>
                <w:sz w:val="18"/>
                <w:szCs w:val="18"/>
                <w:lang w:eastAsia="en-US"/>
              </w:rPr>
              <w:t>120</w:t>
            </w:r>
          </w:p>
        </w:tc>
        <w:tc>
          <w:tcPr>
            <w:tcW w:w="130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jc w:val="center"/>
              <w:rPr>
                <w:b/>
                <w:sz w:val="18"/>
                <w:szCs w:val="18"/>
                <w:lang w:eastAsia="en-US"/>
              </w:rPr>
            </w:pPr>
            <w:r>
              <w:rPr>
                <w:b/>
                <w:sz w:val="18"/>
                <w:szCs w:val="18"/>
                <w:lang w:eastAsia="en-US"/>
              </w:rPr>
              <w:t>200</w:t>
            </w:r>
          </w:p>
        </w:tc>
      </w:tr>
      <w:tr w:rsidR="00753998" w:rsidTr="00753998">
        <w:trPr>
          <w:trHeight w:val="3667"/>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753998" w:rsidRDefault="00753998">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rPr>
                <w:sz w:val="18"/>
                <w:szCs w:val="18"/>
                <w:lang w:eastAsia="en-US"/>
              </w:rPr>
            </w:pPr>
            <w:r>
              <w:rPr>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tcPr>
          <w:p w:rsidR="00753998" w:rsidRDefault="00753998">
            <w:pPr>
              <w:spacing w:line="276" w:lineRule="auto"/>
              <w:rPr>
                <w:sz w:val="24"/>
                <w:szCs w:val="24"/>
                <w:lang w:eastAsia="en-US"/>
              </w:rPr>
            </w:pPr>
            <w:r>
              <w:rPr>
                <w:lang w:eastAsia="en-US"/>
              </w:rPr>
              <w:t xml:space="preserve">Сок из фруктов и (или) овощей. Вид сока: фруктовый. Вид сока по способу обработки: пастеризованный. Вид сока по технологии производства: восстановленный. Наличие обогащающих компонентов: да.  Сок осветленный: да. Сок с мякотью: нет.  </w:t>
            </w:r>
          </w:p>
          <w:p w:rsidR="00753998" w:rsidRDefault="00753998">
            <w:pPr>
              <w:spacing w:line="276" w:lineRule="auto"/>
              <w:rPr>
                <w:color w:val="FF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53998" w:rsidRDefault="00753998">
            <w:pPr>
              <w:autoSpaceDE w:val="0"/>
              <w:autoSpaceDN w:val="0"/>
              <w:adjustRightInd w:val="0"/>
              <w:spacing w:line="276" w:lineRule="auto"/>
              <w:jc w:val="center"/>
              <w:rPr>
                <w:color w:val="FF0000"/>
                <w:sz w:val="24"/>
                <w:szCs w:val="24"/>
                <w:lang w:eastAsia="en-US"/>
              </w:rPr>
            </w:pPr>
            <w:r>
              <w:rPr>
                <w:lang w:eastAsia="en-US"/>
              </w:rPr>
              <w:t>литр</w:t>
            </w:r>
          </w:p>
        </w:tc>
        <w:tc>
          <w:tcPr>
            <w:tcW w:w="1134" w:type="dxa"/>
            <w:tcBorders>
              <w:top w:val="single" w:sz="4" w:space="0" w:color="auto"/>
              <w:left w:val="single" w:sz="4" w:space="0" w:color="auto"/>
              <w:bottom w:val="single" w:sz="4" w:space="0" w:color="auto"/>
              <w:right w:val="single" w:sz="4" w:space="0" w:color="auto"/>
            </w:tcBorders>
          </w:tcPr>
          <w:p w:rsidR="00753998" w:rsidRDefault="00753998">
            <w:pPr>
              <w:autoSpaceDE w:val="0"/>
              <w:autoSpaceDN w:val="0"/>
              <w:adjustRightInd w:val="0"/>
              <w:spacing w:line="276" w:lineRule="auto"/>
              <w:jc w:val="center"/>
              <w:rPr>
                <w:color w:val="FF0000"/>
                <w:sz w:val="24"/>
                <w:szCs w:val="24"/>
                <w:lang w:eastAsia="en-US"/>
              </w:rPr>
            </w:pPr>
            <w:r>
              <w:rPr>
                <w:lang w:eastAsia="en-US"/>
              </w:rPr>
              <w:t>2080,00</w:t>
            </w:r>
          </w:p>
          <w:p w:rsidR="00753998" w:rsidRDefault="00753998">
            <w:pPr>
              <w:spacing w:line="276" w:lineRule="auto"/>
              <w:jc w:val="center"/>
              <w:rPr>
                <w:color w:val="FF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jc w:val="center"/>
              <w:rPr>
                <w:sz w:val="16"/>
                <w:szCs w:val="16"/>
                <w:lang w:eastAsia="en-US"/>
              </w:rPr>
            </w:pPr>
            <w:r>
              <w:rPr>
                <w:sz w:val="16"/>
                <w:szCs w:val="16"/>
                <w:lang w:eastAsia="en-US"/>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753998" w:rsidRDefault="00753998">
            <w:pPr>
              <w:spacing w:line="276" w:lineRule="auto"/>
              <w:rPr>
                <w:sz w:val="16"/>
                <w:szCs w:val="16"/>
                <w:lang w:eastAsia="en-US"/>
              </w:rPr>
            </w:pPr>
            <w:r>
              <w:rPr>
                <w:sz w:val="16"/>
                <w:szCs w:val="16"/>
                <w:lang w:eastAsia="en-US"/>
              </w:rPr>
              <w:t>соответствует</w:t>
            </w:r>
          </w:p>
        </w:tc>
        <w:tc>
          <w:tcPr>
            <w:tcW w:w="1306" w:type="dxa"/>
            <w:tcBorders>
              <w:top w:val="single" w:sz="4" w:space="0" w:color="auto"/>
              <w:left w:val="single" w:sz="4" w:space="0" w:color="auto"/>
              <w:bottom w:val="single" w:sz="4" w:space="0" w:color="auto"/>
              <w:right w:val="single" w:sz="4" w:space="0" w:color="auto"/>
            </w:tcBorders>
          </w:tcPr>
          <w:p w:rsidR="00753998" w:rsidRDefault="00753998">
            <w:pPr>
              <w:spacing w:line="276" w:lineRule="auto"/>
              <w:rPr>
                <w:sz w:val="16"/>
                <w:szCs w:val="16"/>
                <w:lang w:eastAsia="en-US"/>
              </w:rPr>
            </w:pPr>
            <w:r>
              <w:rPr>
                <w:sz w:val="16"/>
                <w:szCs w:val="16"/>
                <w:lang w:eastAsia="en-US"/>
              </w:rPr>
              <w:t>соответствует</w:t>
            </w:r>
          </w:p>
          <w:p w:rsidR="00753998" w:rsidRDefault="00753998">
            <w:pPr>
              <w:spacing w:line="276" w:lineRule="auto"/>
              <w:rPr>
                <w:sz w:val="16"/>
                <w:szCs w:val="16"/>
                <w:lang w:eastAsia="en-US"/>
              </w:rPr>
            </w:pPr>
          </w:p>
        </w:tc>
      </w:tr>
    </w:tbl>
    <w:p w:rsidR="002A62A5" w:rsidRDefault="002A62A5" w:rsidP="004A265C">
      <w:pPr>
        <w:ind w:right="-2"/>
        <w:jc w:val="right"/>
        <w:sectPr w:rsidR="002A62A5" w:rsidSect="002A62A5">
          <w:pgSz w:w="16838" w:h="11906" w:orient="landscape"/>
          <w:pgMar w:top="284" w:right="567" w:bottom="567" w:left="567" w:header="709" w:footer="709" w:gutter="0"/>
          <w:cols w:space="708"/>
          <w:docGrid w:linePitch="360"/>
        </w:sectPr>
      </w:pPr>
    </w:p>
    <w:p w:rsidR="002A62A5" w:rsidRDefault="002A62A5" w:rsidP="004A265C">
      <w:pPr>
        <w:ind w:right="-2"/>
        <w:jc w:val="right"/>
      </w:pPr>
    </w:p>
    <w:sectPr w:rsidR="002A62A5"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15A9B"/>
    <w:rsid w:val="001262B9"/>
    <w:rsid w:val="001E3028"/>
    <w:rsid w:val="0021130E"/>
    <w:rsid w:val="00237F6C"/>
    <w:rsid w:val="00240D8C"/>
    <w:rsid w:val="002710DE"/>
    <w:rsid w:val="002727F4"/>
    <w:rsid w:val="002A62A5"/>
    <w:rsid w:val="002F4856"/>
    <w:rsid w:val="003144AE"/>
    <w:rsid w:val="00357FCE"/>
    <w:rsid w:val="00392DD1"/>
    <w:rsid w:val="00473ABA"/>
    <w:rsid w:val="004966F8"/>
    <w:rsid w:val="004A265C"/>
    <w:rsid w:val="004C3734"/>
    <w:rsid w:val="004E4BE0"/>
    <w:rsid w:val="004F5D20"/>
    <w:rsid w:val="00502C66"/>
    <w:rsid w:val="005B6594"/>
    <w:rsid w:val="005E7F15"/>
    <w:rsid w:val="00686705"/>
    <w:rsid w:val="0069368E"/>
    <w:rsid w:val="006F4E5D"/>
    <w:rsid w:val="006F5F0B"/>
    <w:rsid w:val="007141E1"/>
    <w:rsid w:val="00753998"/>
    <w:rsid w:val="00754A06"/>
    <w:rsid w:val="00783ADF"/>
    <w:rsid w:val="007E5F24"/>
    <w:rsid w:val="00823F29"/>
    <w:rsid w:val="00837B15"/>
    <w:rsid w:val="008C7406"/>
    <w:rsid w:val="009A664C"/>
    <w:rsid w:val="00A45313"/>
    <w:rsid w:val="00B51B3A"/>
    <w:rsid w:val="00B70949"/>
    <w:rsid w:val="00BB75D2"/>
    <w:rsid w:val="00BE54F8"/>
    <w:rsid w:val="00C1442E"/>
    <w:rsid w:val="00CA4D49"/>
    <w:rsid w:val="00CC1290"/>
    <w:rsid w:val="00D44EE2"/>
    <w:rsid w:val="00D50961"/>
    <w:rsid w:val="00DD1A6F"/>
    <w:rsid w:val="00E40AFD"/>
    <w:rsid w:val="00ED6F29"/>
    <w:rsid w:val="00EE3AD8"/>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565066862">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1941254259">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2020-03-03T03:44:00Z</cp:lastPrinted>
  <dcterms:created xsi:type="dcterms:W3CDTF">2019-12-19T07:23:00Z</dcterms:created>
  <dcterms:modified xsi:type="dcterms:W3CDTF">2020-03-03T11:16:00Z</dcterms:modified>
</cp:coreProperties>
</file>