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23" w:rsidRDefault="00BC2723" w:rsidP="00BC27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C2723" w:rsidRDefault="00BC2723" w:rsidP="00BC27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C2723" w:rsidRDefault="00BC2723" w:rsidP="00BC27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723" w:rsidRDefault="00BC2723" w:rsidP="00BC27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C2723" w:rsidRDefault="00BC2723" w:rsidP="00BC27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C2723" w:rsidRDefault="00BC2723" w:rsidP="00BC272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«06» июля 2023 г.                                                                                    </w:t>
      </w:r>
      <w:r w:rsidR="00B11375">
        <w:rPr>
          <w:rFonts w:ascii="PT Astra Serif" w:hAnsi="PT Astra Serif"/>
          <w:sz w:val="24"/>
          <w:szCs w:val="24"/>
        </w:rPr>
        <w:t xml:space="preserve">         № 0187300005823000279-1</w:t>
      </w:r>
    </w:p>
    <w:p w:rsidR="00BC2723" w:rsidRDefault="00BC2723" w:rsidP="00BC272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C2723" w:rsidRDefault="00BC2723" w:rsidP="00BC272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C2723" w:rsidRDefault="00BC2723" w:rsidP="00BC272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C2723" w:rsidRDefault="00BC2723" w:rsidP="00BC2723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C2723" w:rsidRDefault="00BC2723" w:rsidP="00BC2723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C2723" w:rsidRDefault="00BC2723" w:rsidP="00BC2723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BC2723" w:rsidRDefault="00BC2723" w:rsidP="00BC272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C2723" w:rsidRDefault="00BC2723" w:rsidP="00BC272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C2723" w:rsidRDefault="00BC2723" w:rsidP="00BC2723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C2723" w:rsidRDefault="00BC2723" w:rsidP="00BC2723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C2723" w:rsidRDefault="00BC2723" w:rsidP="00BC272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Подобуева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Владимировна,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BC2723" w:rsidRDefault="00BC2723" w:rsidP="00BC272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AF5F76">
        <w:rPr>
          <w:rFonts w:ascii="PT Astra Serif" w:hAnsi="PT Astra Serif"/>
          <w:sz w:val="24"/>
          <w:szCs w:val="24"/>
        </w:rPr>
        <w:t>нной форме № 0187300005823000279</w:t>
      </w:r>
      <w:r>
        <w:rPr>
          <w:rFonts w:ascii="PT Astra Serif" w:hAnsi="PT Astra Serif"/>
          <w:sz w:val="24"/>
          <w:szCs w:val="24"/>
        </w:rPr>
        <w:t xml:space="preserve"> </w:t>
      </w:r>
      <w:r w:rsidR="00AF5F76">
        <w:rPr>
          <w:bCs/>
          <w:color w:val="000000"/>
          <w:sz w:val="24"/>
          <w:szCs w:val="24"/>
        </w:rPr>
        <w:t>на право заключения муниципального контракта на пост</w:t>
      </w:r>
      <w:bookmarkStart w:id="0" w:name="_GoBack"/>
      <w:bookmarkEnd w:id="0"/>
      <w:r w:rsidR="00AF5F76">
        <w:rPr>
          <w:bCs/>
          <w:color w:val="000000"/>
          <w:sz w:val="24"/>
          <w:szCs w:val="24"/>
        </w:rPr>
        <w:t>авку спецодежды (костюм мужской летний, костюм мужской зимний)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C2723" w:rsidRDefault="00BC2723" w:rsidP="00BC272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bCs/>
            <w:color w:val="000000"/>
            <w:u w:val="none"/>
          </w:rPr>
          <w:t>http://zakupki.gov.ru/</w:t>
        </w:r>
      </w:hyperlink>
      <w:r>
        <w:rPr>
          <w:rFonts w:ascii="PT Astra Serif" w:hAnsi="PT Astra Serif"/>
          <w:bCs/>
          <w:color w:val="000000"/>
          <w:sz w:val="24"/>
          <w:szCs w:val="24"/>
        </w:rPr>
        <w:t xml:space="preserve">, код аукциона 0187300005823000279. </w:t>
      </w:r>
    </w:p>
    <w:p w:rsidR="00BC2723" w:rsidRDefault="00BC2723" w:rsidP="00BC272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Style w:val="a3"/>
          <w:color w:val="000000"/>
          <w:u w:val="none"/>
        </w:rPr>
      </w:pPr>
      <w:r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="00AF5F76">
        <w:rPr>
          <w:sz w:val="24"/>
          <w:szCs w:val="24"/>
        </w:rPr>
        <w:t>233862201554386220100100220011413244</w:t>
      </w:r>
      <w:r>
        <w:rPr>
          <w:rStyle w:val="a3"/>
          <w:color w:val="000000"/>
          <w:u w:val="none"/>
        </w:rPr>
        <w:t>.</w:t>
      </w:r>
    </w:p>
    <w:p w:rsidR="00BC2723" w:rsidRPr="00483E1F" w:rsidRDefault="00BC2723" w:rsidP="00483E1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bCs/>
          <w:color w:val="000000"/>
          <w:sz w:val="24"/>
          <w:szCs w:val="24"/>
        </w:rPr>
      </w:pPr>
      <w:r w:rsidRPr="00483E1F">
        <w:rPr>
          <w:bCs/>
          <w:color w:val="000000"/>
          <w:sz w:val="24"/>
          <w:szCs w:val="24"/>
        </w:rPr>
        <w:t xml:space="preserve">2. Начальная (максимальная) цена договора: </w:t>
      </w:r>
      <w:r w:rsidR="00483E1F" w:rsidRPr="00483E1F">
        <w:rPr>
          <w:bCs/>
          <w:color w:val="000000"/>
          <w:sz w:val="24"/>
          <w:szCs w:val="24"/>
        </w:rPr>
        <w:t>30</w:t>
      </w:r>
      <w:r w:rsidR="00483E1F" w:rsidRPr="00483E1F">
        <w:rPr>
          <w:bCs/>
          <w:color w:val="000000"/>
          <w:sz w:val="24"/>
          <w:szCs w:val="24"/>
        </w:rPr>
        <w:t> </w:t>
      </w:r>
      <w:r w:rsidR="00483E1F" w:rsidRPr="00483E1F">
        <w:rPr>
          <w:bCs/>
          <w:color w:val="000000"/>
          <w:sz w:val="24"/>
          <w:szCs w:val="24"/>
        </w:rPr>
        <w:t>200</w:t>
      </w:r>
      <w:r w:rsidR="00483E1F" w:rsidRPr="00483E1F">
        <w:rPr>
          <w:bCs/>
          <w:color w:val="000000"/>
          <w:sz w:val="24"/>
          <w:szCs w:val="24"/>
        </w:rPr>
        <w:t xml:space="preserve"> </w:t>
      </w:r>
      <w:r w:rsidR="00483E1F" w:rsidRPr="00483E1F">
        <w:rPr>
          <w:bCs/>
          <w:color w:val="000000"/>
          <w:sz w:val="24"/>
          <w:szCs w:val="24"/>
        </w:rPr>
        <w:t>(тридцать тысяч двести) рублей 00 копеек</w:t>
      </w:r>
      <w:r w:rsidRPr="00483E1F">
        <w:rPr>
          <w:bCs/>
          <w:color w:val="000000"/>
          <w:sz w:val="24"/>
          <w:szCs w:val="24"/>
        </w:rPr>
        <w:t>.</w:t>
      </w:r>
    </w:p>
    <w:p w:rsidR="00BC2723" w:rsidRDefault="00BC2723" w:rsidP="00BC272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napToGrid w:val="0"/>
          <w:sz w:val="24"/>
          <w:szCs w:val="24"/>
        </w:rPr>
        <w:t xml:space="preserve">Заказчик: Муниципальное казенное учреждение «Центр материально-технического и информационно-методического обеспечения». Почтовый адрес: 628260, ул. Геологов, 9, </w:t>
      </w:r>
      <w:proofErr w:type="spellStart"/>
      <w:r>
        <w:rPr>
          <w:rFonts w:ascii="PT Astra Serif" w:hAnsi="PT Astra Serif"/>
          <w:snapToGrid w:val="0"/>
          <w:sz w:val="24"/>
          <w:szCs w:val="24"/>
        </w:rPr>
        <w:t>г</w:t>
      </w:r>
      <w:proofErr w:type="gramStart"/>
      <w:r>
        <w:rPr>
          <w:rFonts w:ascii="PT Astra Serif" w:hAnsi="PT Astra Serif"/>
          <w:snapToGrid w:val="0"/>
          <w:sz w:val="24"/>
          <w:szCs w:val="24"/>
        </w:rPr>
        <w:t>.Ю</w:t>
      </w:r>
      <w:proofErr w:type="gramEnd"/>
      <w:r>
        <w:rPr>
          <w:rFonts w:ascii="PT Astra Serif" w:hAnsi="PT Astra Serif"/>
          <w:snapToGrid w:val="0"/>
          <w:sz w:val="24"/>
          <w:szCs w:val="24"/>
        </w:rPr>
        <w:t>горск</w:t>
      </w:r>
      <w:proofErr w:type="spellEnd"/>
      <w:r>
        <w:rPr>
          <w:rFonts w:ascii="PT Astra Serif" w:hAnsi="PT Astra Serif"/>
          <w:snapToGrid w:val="0"/>
          <w:sz w:val="24"/>
          <w:szCs w:val="24"/>
        </w:rPr>
        <w:t>, Ханты-Мансийский автономный округ – Югра</w:t>
      </w:r>
      <w:r>
        <w:rPr>
          <w:rFonts w:ascii="PT Astra Serif" w:hAnsi="PT Astra Serif"/>
          <w:sz w:val="24"/>
          <w:szCs w:val="24"/>
        </w:rPr>
        <w:t>.</w:t>
      </w:r>
    </w:p>
    <w:p w:rsidR="00483E1F" w:rsidRDefault="00483E1F" w:rsidP="00483E1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177</w:t>
      </w:r>
      <w:r>
        <w:rPr>
          <w:rFonts w:ascii="PT Astra Serif" w:hAnsi="PT Astra Serif"/>
          <w:sz w:val="24"/>
          <w:szCs w:val="24"/>
        </w:rPr>
        <w:t>).</w:t>
      </w:r>
    </w:p>
    <w:p w:rsidR="00483E1F" w:rsidRDefault="00483E1F" w:rsidP="00483E1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3E1F" w:rsidRDefault="00483E1F" w:rsidP="00483E1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3E1F" w:rsidRDefault="00483E1F" w:rsidP="00483E1F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</w:t>
      </w:r>
      <w:r>
        <w:rPr>
          <w:rFonts w:ascii="PT Astra Serif" w:hAnsi="PT Astra Serif"/>
          <w:bCs/>
          <w:sz w:val="24"/>
          <w:szCs w:val="24"/>
        </w:rPr>
        <w:t>номером: № 177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83E1F" w:rsidRDefault="00483E1F" w:rsidP="00483E1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3E1F" w:rsidRDefault="00483E1F" w:rsidP="00483E1F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483E1F" w:rsidRDefault="00483E1F" w:rsidP="00483E1F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83E1F" w:rsidRDefault="00483E1F" w:rsidP="00483E1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483E1F" w:rsidRDefault="00483E1F" w:rsidP="00483E1F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483E1F" w:rsidRDefault="00483E1F" w:rsidP="00483E1F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483E1F" w:rsidTr="00483E1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3E1F" w:rsidTr="00483E1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83E1F" w:rsidTr="00483E1F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83E1F" w:rsidTr="00483E1F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483E1F" w:rsidTr="00483E1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3E1F" w:rsidTr="00483E1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F" w:rsidRDefault="00483E1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3E1F" w:rsidRDefault="00483E1F" w:rsidP="00483E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83E1F" w:rsidRDefault="00483E1F" w:rsidP="00483E1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3E1F" w:rsidRDefault="00483E1F" w:rsidP="00483E1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3E1F" w:rsidRDefault="00483E1F" w:rsidP="00483E1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3E1F" w:rsidRDefault="00483E1F" w:rsidP="00483E1F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3E1F" w:rsidRDefault="00483E1F" w:rsidP="00483E1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83E1F" w:rsidRDefault="00483E1F" w:rsidP="00483E1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483E1F" w:rsidRDefault="00483E1F" w:rsidP="00483E1F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3E1F" w:rsidRDefault="00483E1F" w:rsidP="00483E1F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483E1F" w:rsidRDefault="00483E1F" w:rsidP="00483E1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483E1F" w:rsidRDefault="00483E1F" w:rsidP="00483E1F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83E1F" w:rsidRDefault="00483E1F" w:rsidP="00483E1F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BC2723" w:rsidRDefault="00BC2723" w:rsidP="00BC272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C2723" w:rsidRDefault="00BC2723" w:rsidP="00BC272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BC2723" w:rsidRDefault="00BC2723" w:rsidP="00BC27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_______________ И.В. </w:t>
      </w:r>
      <w:proofErr w:type="spellStart"/>
      <w:r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BC2723" w:rsidRDefault="00BC2723" w:rsidP="00BC272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BC2723" w:rsidRDefault="00BC2723" w:rsidP="00BC272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BC2723" w:rsidRDefault="00BC2723" w:rsidP="00BC2723"/>
    <w:p w:rsidR="00150C34" w:rsidRPr="00BC2723" w:rsidRDefault="00150C34" w:rsidP="00BC2723"/>
    <w:sectPr w:rsidR="00150C34" w:rsidRPr="00BC2723" w:rsidSect="00A2491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33"/>
    <w:rsid w:val="000A7E33"/>
    <w:rsid w:val="00150C34"/>
    <w:rsid w:val="00483E1F"/>
    <w:rsid w:val="00A24917"/>
    <w:rsid w:val="00AF5F76"/>
    <w:rsid w:val="00B11375"/>
    <w:rsid w:val="00B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491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2491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2491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24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491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2491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2491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24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2023-07-04T10:04:00Z</dcterms:created>
  <dcterms:modified xsi:type="dcterms:W3CDTF">2023-07-05T09:01:00Z</dcterms:modified>
</cp:coreProperties>
</file>