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r>
              <w:t>Исполняющий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______________И.Н. Долматов</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19762D">
              <w:rPr>
                <w:lang w:val="en-US"/>
              </w:rPr>
              <w:t>Pavlova</w:t>
            </w:r>
            <w:r w:rsidR="0019762D">
              <w:t>_</w:t>
            </w:r>
            <w:r w:rsidR="0019762D">
              <w:rPr>
                <w:lang w:val="en-US"/>
              </w:rPr>
              <w:t>EI</w:t>
            </w:r>
            <w:r w:rsidR="0019762D">
              <w:t>@</w:t>
            </w:r>
            <w:r w:rsidR="0019762D">
              <w:rPr>
                <w:lang w:val="en-US"/>
              </w:rPr>
              <w:t>ugorsk</w:t>
            </w:r>
            <w:r w:rsidR="0019762D">
              <w:t>.</w:t>
            </w:r>
            <w:r w:rsidR="0019762D">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r w:rsidRPr="00E84893">
              <w:rPr>
                <w:sz w:val="22"/>
                <w:szCs w:val="22"/>
                <w:lang w:val="en-US"/>
              </w:rPr>
              <w:t>sberbank</w:t>
            </w:r>
            <w:r w:rsidRPr="00E84893">
              <w:rPr>
                <w:sz w:val="22"/>
                <w:szCs w:val="22"/>
              </w:rPr>
              <w:t>-</w:t>
            </w:r>
            <w:r w:rsidRPr="00E84893">
              <w:rPr>
                <w:sz w:val="22"/>
                <w:szCs w:val="22"/>
                <w:lang w:val="en-US"/>
              </w:rPr>
              <w:t>ast</w:t>
            </w:r>
            <w:r w:rsidRPr="00E84893">
              <w:rPr>
                <w:sz w:val="22"/>
                <w:szCs w:val="22"/>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14 163 040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0D3D1A" w:rsidP="005B0E84">
            <w:pPr>
              <w:autoSpaceDE w:val="0"/>
              <w:autoSpaceDN w:val="0"/>
              <w:adjustRightInd w:val="0"/>
              <w:spacing w:after="0"/>
              <w:ind w:firstLine="709"/>
            </w:pPr>
            <w:r>
              <w:t>при достижении 7</w:t>
            </w:r>
            <w:r w:rsidR="00985AEE">
              <w:t>0</w:t>
            </w:r>
            <w:r w:rsidR="005B0E84">
              <w:t>% степени стр</w:t>
            </w:r>
            <w:r w:rsidR="004E2AF4">
              <w:t>оительной готовности Объекта – 7</w:t>
            </w:r>
            <w:r>
              <w:t>5</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0D3D1A">
            <w:pPr>
              <w:ind w:firstLine="742"/>
            </w:pPr>
            <w:r>
              <w:t>оставшиеся 25</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непроведение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неприостановление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начала предоставления разъяснений положений документации об аукционе </w:t>
            </w:r>
            <w:r w:rsidR="008455D9">
              <w:rPr>
                <w:sz w:val="22"/>
                <w:szCs w:val="22"/>
              </w:rPr>
              <w:t>«</w:t>
            </w:r>
            <w:r w:rsidR="000D3D1A">
              <w:rPr>
                <w:sz w:val="22"/>
                <w:szCs w:val="22"/>
              </w:rPr>
              <w:t xml:space="preserve"> </w:t>
            </w:r>
            <w:r w:rsidR="00123923">
              <w:rPr>
                <w:sz w:val="22"/>
                <w:szCs w:val="22"/>
              </w:rPr>
              <w:t>21</w:t>
            </w:r>
            <w:r w:rsidR="000D3D1A">
              <w:rPr>
                <w:sz w:val="22"/>
                <w:szCs w:val="22"/>
              </w:rPr>
              <w:t xml:space="preserve"> </w:t>
            </w:r>
            <w:r w:rsidRPr="008455D9">
              <w:rPr>
                <w:sz w:val="22"/>
                <w:szCs w:val="22"/>
              </w:rPr>
              <w:t xml:space="preserve">»  </w:t>
            </w:r>
            <w:r w:rsidR="000D3D1A">
              <w:rPr>
                <w:sz w:val="22"/>
                <w:szCs w:val="22"/>
              </w:rPr>
              <w:t xml:space="preserve"> </w:t>
            </w:r>
            <w:r w:rsidR="00123923">
              <w:rPr>
                <w:sz w:val="22"/>
                <w:szCs w:val="22"/>
              </w:rPr>
              <w:t>ноября</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окончания предоставления разъяснений положений документации об аукционе </w:t>
            </w:r>
            <w:r w:rsidR="00A05A73">
              <w:rPr>
                <w:sz w:val="22"/>
                <w:szCs w:val="22"/>
              </w:rPr>
              <w:t>«</w:t>
            </w:r>
            <w:r w:rsidR="00123923">
              <w:rPr>
                <w:sz w:val="22"/>
                <w:szCs w:val="22"/>
              </w:rPr>
              <w:t>05</w:t>
            </w:r>
            <w:r w:rsidR="00A05A73" w:rsidRPr="008455D9">
              <w:rPr>
                <w:sz w:val="22"/>
                <w:szCs w:val="22"/>
              </w:rPr>
              <w:t xml:space="preserve">»  </w:t>
            </w:r>
            <w:r w:rsidR="00123923">
              <w:rPr>
                <w:sz w:val="22"/>
                <w:szCs w:val="22"/>
              </w:rPr>
              <w:t xml:space="preserve">декабря  </w:t>
            </w:r>
            <w:r w:rsidR="00123923">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23923">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123923">
              <w:rPr>
                <w:sz w:val="22"/>
                <w:szCs w:val="22"/>
              </w:rPr>
              <w:t>07</w:t>
            </w:r>
            <w:r w:rsidR="000D3D1A">
              <w:rPr>
                <w:sz w:val="22"/>
                <w:szCs w:val="22"/>
              </w:rPr>
              <w:t xml:space="preserve"> </w:t>
            </w:r>
            <w:r w:rsidR="00A05A73" w:rsidRPr="008455D9">
              <w:rPr>
                <w:sz w:val="22"/>
                <w:szCs w:val="22"/>
              </w:rPr>
              <w:t xml:space="preserve">»  </w:t>
            </w:r>
            <w:r w:rsidR="000D3D1A">
              <w:rPr>
                <w:sz w:val="22"/>
                <w:szCs w:val="22"/>
              </w:rPr>
              <w:t xml:space="preserve"> </w:t>
            </w:r>
            <w:r w:rsidR="00123923">
              <w:rPr>
                <w:sz w:val="22"/>
                <w:szCs w:val="22"/>
              </w:rPr>
              <w:t xml:space="preserve">декабря  </w:t>
            </w:r>
            <w:r w:rsidR="00123923">
              <w:rPr>
                <w:rFonts w:cs="Arial"/>
                <w:sz w:val="22"/>
                <w:szCs w:val="22"/>
              </w:rPr>
              <w:t xml:space="preserve">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23923">
            <w:pPr>
              <w:spacing w:line="276" w:lineRule="auto"/>
            </w:pPr>
            <w:r>
              <w:rPr>
                <w:sz w:val="22"/>
                <w:szCs w:val="22"/>
              </w:rPr>
              <w:t>«</w:t>
            </w:r>
            <w:r w:rsidR="000D3D1A">
              <w:rPr>
                <w:sz w:val="22"/>
                <w:szCs w:val="22"/>
              </w:rPr>
              <w:t xml:space="preserve"> </w:t>
            </w:r>
            <w:r w:rsidR="00123923">
              <w:rPr>
                <w:sz w:val="22"/>
                <w:szCs w:val="22"/>
              </w:rPr>
              <w:t>08</w:t>
            </w:r>
            <w:r w:rsidR="00A05A73">
              <w:rPr>
                <w:sz w:val="22"/>
                <w:szCs w:val="22"/>
              </w:rPr>
              <w:t>»</w:t>
            </w:r>
            <w:r w:rsidR="000D3D1A">
              <w:rPr>
                <w:sz w:val="22"/>
                <w:szCs w:val="22"/>
              </w:rPr>
              <w:t xml:space="preserve">   </w:t>
            </w:r>
            <w:r w:rsidR="00123923">
              <w:rPr>
                <w:sz w:val="22"/>
                <w:szCs w:val="22"/>
              </w:rPr>
              <w:t xml:space="preserve">декабря  </w:t>
            </w:r>
            <w:r w:rsidR="00123923">
              <w:rPr>
                <w:rFonts w:cs="Arial"/>
                <w:sz w:val="22"/>
                <w:szCs w:val="22"/>
              </w:rPr>
              <w:t xml:space="preserve"> </w:t>
            </w:r>
            <w:r w:rsidR="000D3D1A">
              <w:rPr>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23923">
            <w:pPr>
              <w:spacing w:line="276" w:lineRule="auto"/>
            </w:pPr>
            <w:r>
              <w:rPr>
                <w:sz w:val="22"/>
                <w:szCs w:val="22"/>
              </w:rPr>
              <w:t>«</w:t>
            </w:r>
            <w:r w:rsidR="000D3D1A">
              <w:rPr>
                <w:sz w:val="22"/>
                <w:szCs w:val="22"/>
              </w:rPr>
              <w:t xml:space="preserve"> </w:t>
            </w:r>
            <w:r w:rsidR="00123923">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123923">
              <w:rPr>
                <w:sz w:val="22"/>
                <w:szCs w:val="22"/>
              </w:rPr>
              <w:t xml:space="preserve">декабря  </w:t>
            </w:r>
            <w:r w:rsidR="00123923">
              <w:rPr>
                <w:rFonts w:cs="Arial"/>
                <w:sz w:val="22"/>
                <w:szCs w:val="22"/>
              </w:rPr>
              <w:t xml:space="preserve"> </w:t>
            </w:r>
            <w:bookmarkStart w:id="13" w:name="_GoBack"/>
            <w:bookmarkEnd w:id="13"/>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 xml:space="preserve">учредителей, членов коллегиального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r w:rsidR="00E60056" w:rsidRPr="00E84893">
              <w:rPr>
                <w:kern w:val="1"/>
                <w:sz w:val="22"/>
                <w:szCs w:val="22"/>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r w:rsidRPr="00E84893">
              <w:rPr>
                <w:kern w:val="1"/>
                <w:sz w:val="22"/>
                <w:szCs w:val="22"/>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E84893" w:rsidRDefault="00E60056" w:rsidP="00646ACF">
            <w:pPr>
              <w:suppressAutoHyphens/>
              <w:ind w:left="33"/>
              <w:rPr>
                <w:kern w:val="1"/>
                <w:lang w:eastAsia="ar-SA"/>
              </w:rPr>
            </w:pPr>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указанного;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«от… до…»</w:t>
            </w:r>
            <w:r w:rsidRPr="00787D36">
              <w:rPr>
                <w:sz w:val="22"/>
                <w:szCs w:val="22"/>
              </w:rPr>
              <w:t xml:space="preserve"> - участником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r w:rsidRPr="00787D36">
              <w:rPr>
                <w:b/>
                <w:bCs/>
                <w:sz w:val="22"/>
                <w:szCs w:val="22"/>
              </w:rPr>
              <w:t>»</w:t>
            </w:r>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9A5D06" w:rsidRPr="00787D36" w:rsidRDefault="009A5D06" w:rsidP="009A5D06">
            <w:pPr>
              <w:autoSpaceDE w:val="0"/>
              <w:autoSpaceDN w:val="0"/>
            </w:pPr>
            <w:r w:rsidRPr="00787D36">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0D3D1A">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0D3D1A" w:rsidRPr="000D3D1A">
              <w:rPr>
                <w:b/>
                <w:kern w:val="1"/>
                <w:sz w:val="22"/>
                <w:szCs w:val="22"/>
                <w:lang w:eastAsia="ar-SA"/>
              </w:rPr>
              <w:t>70 815,20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0000),  р/с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r w:rsidRPr="00787D36">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CA0B5C" w:rsidRDefault="00934B92" w:rsidP="00934B92">
            <w:pPr>
              <w:snapToGrid w:val="0"/>
              <w:spacing w:after="0"/>
              <w:rPr>
                <w:color w:val="000000"/>
              </w:rPr>
            </w:pPr>
            <w:r w:rsidRPr="00CA0B5C">
              <w:rPr>
                <w:color w:val="000000"/>
                <w:sz w:val="22"/>
                <w:szCs w:val="22"/>
              </w:rPr>
              <w:t xml:space="preserve">Наличие: </w:t>
            </w:r>
          </w:p>
          <w:p w:rsidR="00934B92" w:rsidRPr="00CA0B5C" w:rsidRDefault="00934B92" w:rsidP="00934B92">
            <w:pPr>
              <w:snapToGrid w:val="0"/>
              <w:spacing w:after="0"/>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CA0B5C" w:rsidRDefault="00934B92" w:rsidP="00934B92">
            <w:pPr>
              <w:snapToGrid w:val="0"/>
              <w:spacing w:after="0"/>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934B92" w:rsidRPr="00CA0B5C" w:rsidRDefault="00934B92" w:rsidP="00934B92">
            <w:pPr>
              <w:snapToGrid w:val="0"/>
              <w:spacing w:after="0"/>
              <w:rPr>
                <w:color w:val="000000"/>
              </w:rPr>
            </w:pPr>
            <w:r w:rsidRPr="00CA0B5C">
              <w:rPr>
                <w:color w:val="000000"/>
                <w:sz w:val="22"/>
                <w:szCs w:val="22"/>
              </w:rPr>
              <w:t xml:space="preserve">- электрической разводки, электророзеток и выключателей электросчётчика в исправном состоянии; </w:t>
            </w:r>
          </w:p>
          <w:p w:rsidR="00934B92" w:rsidRPr="00CA0B5C" w:rsidRDefault="00934B92" w:rsidP="00934B92">
            <w:pPr>
              <w:snapToGrid w:val="0"/>
              <w:spacing w:after="0"/>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CA0B5C" w:rsidRDefault="00934B92" w:rsidP="00934B92">
            <w:pPr>
              <w:snapToGrid w:val="0"/>
              <w:spacing w:after="0"/>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934B92" w:rsidRPr="00CA0B5C" w:rsidRDefault="00934B92" w:rsidP="00934B92">
            <w:pPr>
              <w:snapToGrid w:val="0"/>
              <w:spacing w:after="0"/>
              <w:rPr>
                <w:color w:val="000000"/>
              </w:rPr>
            </w:pPr>
            <w:r w:rsidRPr="00CA0B5C">
              <w:rPr>
                <w:color w:val="000000"/>
                <w:sz w:val="22"/>
                <w:szCs w:val="22"/>
              </w:rPr>
              <w:t>- чистовой отделки стен и потолков без механических повреждений,</w:t>
            </w:r>
          </w:p>
          <w:p w:rsidR="00934B92" w:rsidRPr="00CA0B5C" w:rsidRDefault="00934B92" w:rsidP="00934B92">
            <w:pPr>
              <w:snapToGrid w:val="0"/>
              <w:spacing w:after="0"/>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934B92" w:rsidRPr="00CA0B5C" w:rsidRDefault="00934B92" w:rsidP="00934B92">
            <w:pPr>
              <w:snapToGrid w:val="0"/>
              <w:spacing w:after="0"/>
              <w:rPr>
                <w:color w:val="000000"/>
              </w:rPr>
            </w:pPr>
            <w:r w:rsidRPr="00CA0B5C">
              <w:rPr>
                <w:color w:val="000000"/>
                <w:sz w:val="22"/>
                <w:szCs w:val="22"/>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934B92">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F57CF2" w:rsidP="000D3D1A">
            <w:pPr>
              <w:autoSpaceDE w:val="0"/>
              <w:snapToGrid w:val="0"/>
              <w:spacing w:line="276" w:lineRule="auto"/>
              <w:ind w:right="-174"/>
              <w:jc w:val="center"/>
              <w:rPr>
                <w:sz w:val="20"/>
                <w:lang w:eastAsia="en-US"/>
              </w:rPr>
            </w:pPr>
            <w:r>
              <w:rPr>
                <w:sz w:val="20"/>
                <w:lang w:eastAsia="en-US"/>
              </w:rPr>
              <w:t>Не менее 5</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F57CF2" w:rsidP="000D3D1A">
            <w:pPr>
              <w:autoSpaceDE w:val="0"/>
              <w:snapToGrid w:val="0"/>
              <w:spacing w:line="276" w:lineRule="auto"/>
              <w:ind w:right="-174"/>
              <w:jc w:val="center"/>
              <w:rPr>
                <w:sz w:val="20"/>
                <w:lang w:eastAsia="en-US"/>
              </w:rPr>
            </w:pPr>
            <w:r>
              <w:rPr>
                <w:sz w:val="20"/>
                <w:lang w:eastAsia="en-US"/>
              </w:rPr>
              <w:t>не менее 254 кв. метра (за исключением балконов, лоджий)</w:t>
            </w:r>
          </w:p>
        </w:tc>
      </w:tr>
    </w:tbl>
    <w:p w:rsidR="00874D79" w:rsidRPr="00FF1F1D" w:rsidRDefault="00874D79" w:rsidP="007049DF">
      <w:pPr>
        <w:pStyle w:val="afc"/>
        <w:rPr>
          <w:rFonts w:ascii="Times New Roman" w:hAnsi="Times New Roman"/>
          <w:b/>
          <w:sz w:val="20"/>
        </w:rPr>
      </w:pPr>
    </w:p>
    <w:p w:rsidR="008B646D" w:rsidRDefault="008B646D" w:rsidP="005A6F90">
      <w:pPr>
        <w:keepNext/>
        <w:keepLines/>
        <w:widowControl w:val="0"/>
        <w:suppressLineNumbers/>
        <w:jc w:val="left"/>
        <w:rPr>
          <w:b/>
        </w:rPr>
      </w:pPr>
      <w:r>
        <w:rPr>
          <w:b/>
        </w:rPr>
        <w:t xml:space="preserve">Исполняющий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И.Н. Долматов</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Прошкина</w:t>
      </w: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r w:rsidR="0027260B">
        <w:rPr>
          <w:shd w:val="clear" w:color="auto" w:fill="FFFFFF"/>
        </w:rPr>
        <w:t xml:space="preserve">объекта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452ED7">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452ED7">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6B3625">
        <w:t>7</w:t>
      </w:r>
      <w:r w:rsidR="0027260B">
        <w:t>0</w:t>
      </w:r>
      <w:r w:rsidR="004D5314">
        <w:t>% степени стр</w:t>
      </w:r>
      <w:r>
        <w:t>оительной готовности Объекта – 7</w:t>
      </w:r>
      <w:r w:rsidR="006B3625">
        <w:t>5</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25</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D3479F">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w:t>
      </w:r>
      <w:r>
        <w:lastRenderedPageBreak/>
        <w:t xml:space="preserve">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П = (Ц </w:t>
      </w:r>
      <w:r>
        <w:t>–</w:t>
      </w:r>
      <w:r w:rsidRPr="00876CC7">
        <w:t xml:space="preserve"> В) x С (где Ц </w:t>
      </w:r>
      <w:r>
        <w:t>–</w:t>
      </w:r>
      <w:r w:rsidRPr="00876CC7">
        <w:t xml:space="preserve"> цена контракта; 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
    <w:p w:rsidR="00043F1D" w:rsidRPr="00876CC7" w:rsidRDefault="00043F1D" w:rsidP="00043F1D">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 xml:space="preserve">Коэффициент К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 xml:space="preserve">При К,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 xml:space="preserve">При К,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 xml:space="preserve">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 xml:space="preserve">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D3479F">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 xml:space="preserve">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р/с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п/п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C0731C" w:rsidRPr="007260A1" w:rsidTr="001C7191">
        <w:trPr>
          <w:trHeight w:val="239"/>
        </w:trPr>
        <w:tc>
          <w:tcPr>
            <w:tcW w:w="567" w:type="dxa"/>
            <w:tcBorders>
              <w:top w:val="single" w:sz="4" w:space="0" w:color="000000"/>
              <w:left w:val="single" w:sz="4" w:space="0" w:color="000000"/>
              <w:bottom w:val="single" w:sz="4" w:space="0" w:color="000000"/>
            </w:tcBorders>
            <w:vAlign w:val="center"/>
          </w:tcPr>
          <w:p w:rsidR="00C0731C" w:rsidRDefault="00F722DA" w:rsidP="001C7191">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электророзеток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тономный округ-Югра, г. Югорск,</w:t>
      </w:r>
      <w:r w:rsidRPr="007B39F0">
        <w:rPr>
          <w:sz w:val="22"/>
          <w:szCs w:val="22"/>
          <w:shd w:val="clear" w:color="auto" w:fill="FFFFFF"/>
        </w:rPr>
        <w:t xml:space="preserve">ул.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2B7FD9" w:rsidRDefault="002B7FD9" w:rsidP="00B83258">
      <w:pPr>
        <w:snapToGrid w:val="0"/>
        <w:rPr>
          <w:b/>
          <w:sz w:val="22"/>
          <w:szCs w:val="22"/>
        </w:rPr>
      </w:pPr>
      <w:r>
        <w:rPr>
          <w:b/>
          <w:sz w:val="22"/>
          <w:szCs w:val="22"/>
        </w:rPr>
        <w:t xml:space="preserve">Исполняющий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Долматов</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Прошкина</w:t>
      </w:r>
    </w:p>
    <w:p w:rsidR="004D5314" w:rsidRPr="007B39F0" w:rsidRDefault="00B83258" w:rsidP="008616E5">
      <w:pPr>
        <w:spacing w:after="200"/>
        <w:jc w:val="left"/>
        <w:rPr>
          <w:b/>
          <w:sz w:val="22"/>
          <w:szCs w:val="22"/>
        </w:rPr>
      </w:pPr>
      <w:r w:rsidRPr="007B39F0">
        <w:rPr>
          <w:b/>
          <w:sz w:val="22"/>
          <w:szCs w:val="22"/>
        </w:rPr>
        <w:t xml:space="preserve">Юридический отдел ДМСиГ                                                                         </w:t>
      </w:r>
      <w:r w:rsidR="007B39F0">
        <w:rPr>
          <w:b/>
          <w:sz w:val="22"/>
          <w:szCs w:val="22"/>
        </w:rPr>
        <w:t xml:space="preserve">            </w:t>
      </w:r>
      <w:r w:rsidRPr="007B39F0">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1. Цена 1 кв.м.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кв.м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3. Цена 1 кв.м.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520953">
            <w:t>‬</w:t>
          </w:r>
          <w:r w:rsidR="00520953">
            <w:t>‬</w:t>
          </w:r>
          <w:r w:rsidR="0012066A">
            <w:t>‬</w:t>
          </w:r>
          <w:r w:rsidR="0012066A">
            <w:t>‬</w:t>
          </w:r>
          <w:r w:rsidR="007C647E">
            <w:t>‬</w:t>
          </w:r>
          <w:r w:rsidR="007C647E">
            <w:t>‬</w:t>
          </w:r>
          <w:r w:rsidR="00123923">
            <w:t>‬</w:t>
          </w:r>
          <w:r w:rsidR="00123923">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Средняя стоимость 1 кв.м.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кв.м.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r w:rsidR="002658FF">
        <w:t>Цпред,</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r>
        <w:t>Цпред – предельная цена единицы товара, работы, услуги.</w:t>
      </w:r>
    </w:p>
    <w:p w:rsidR="00043F1D" w:rsidRPr="00830410" w:rsidRDefault="00830410" w:rsidP="00830410">
      <w:pPr>
        <w:ind w:firstLine="540"/>
        <w:rPr>
          <w:b/>
        </w:rPr>
      </w:pPr>
      <w:r w:rsidRPr="00830410">
        <w:rPr>
          <w:b/>
        </w:rPr>
        <w:t>Итого:</w:t>
      </w:r>
      <w:r w:rsidR="00ED3B61">
        <w:rPr>
          <w:b/>
        </w:rPr>
        <w:t xml:space="preserve"> НМЦК = 254</w:t>
      </w:r>
      <w:r w:rsidR="00894061">
        <w:rPr>
          <w:b/>
        </w:rPr>
        <w:t xml:space="preserve"> * 5</w:t>
      </w:r>
      <w:r w:rsidR="00EA1F97">
        <w:rPr>
          <w:b/>
        </w:rPr>
        <w:t>5 760,</w:t>
      </w:r>
      <w:r w:rsidR="00894061">
        <w:rPr>
          <w:b/>
        </w:rPr>
        <w:t xml:space="preserve">00 руб. = </w:t>
      </w:r>
      <w:r w:rsidR="00ED3B61">
        <w:rPr>
          <w:b/>
        </w:rPr>
        <w:t>14 163 040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r>
        <w:rPr>
          <w:b/>
        </w:rPr>
        <w:t xml:space="preserve">Исполняющий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И.Н. Долматов</w:t>
      </w:r>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М.Л. Прошкина</w:t>
      </w:r>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7E" w:rsidRDefault="007C647E">
      <w:pPr>
        <w:spacing w:after="0"/>
      </w:pPr>
      <w:r>
        <w:separator/>
      </w:r>
    </w:p>
  </w:endnote>
  <w:endnote w:type="continuationSeparator" w:id="0">
    <w:p w:rsidR="007C647E" w:rsidRDefault="007C6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3923">
      <w:rPr>
        <w:rStyle w:val="a7"/>
        <w:noProof/>
      </w:rPr>
      <w:t>27</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7E" w:rsidRDefault="007C647E">
      <w:pPr>
        <w:spacing w:after="0"/>
      </w:pPr>
      <w:r>
        <w:separator/>
      </w:r>
    </w:p>
  </w:footnote>
  <w:footnote w:type="continuationSeparator" w:id="0">
    <w:p w:rsidR="007C647E" w:rsidRDefault="007C647E">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066A"/>
    <w:rsid w:val="001230BE"/>
    <w:rsid w:val="00123923"/>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62D"/>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2ED7"/>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0953"/>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C4BD2"/>
    <w:rsid w:val="007C563F"/>
    <w:rsid w:val="007C647E"/>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986"/>
    <w:rsid w:val="00A05A73"/>
    <w:rsid w:val="00A100B2"/>
    <w:rsid w:val="00A22D21"/>
    <w:rsid w:val="00A25C3E"/>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3479F"/>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0434">
      <w:bodyDiv w:val="1"/>
      <w:marLeft w:val="0"/>
      <w:marRight w:val="0"/>
      <w:marTop w:val="0"/>
      <w:marBottom w:val="0"/>
      <w:divBdr>
        <w:top w:val="none" w:sz="0" w:space="0" w:color="auto"/>
        <w:left w:val="none" w:sz="0" w:space="0" w:color="auto"/>
        <w:bottom w:val="none" w:sz="0" w:space="0" w:color="auto"/>
        <w:right w:val="none" w:sz="0" w:space="0" w:color="auto"/>
      </w:divBdr>
    </w:div>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9FED-1E0A-4DF5-BC2F-1A72D463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6688</TotalTime>
  <Pages>30</Pages>
  <Words>11325</Words>
  <Characters>64557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203</cp:revision>
  <cp:lastPrinted>2016-11-17T11:58:00Z</cp:lastPrinted>
  <dcterms:created xsi:type="dcterms:W3CDTF">2015-03-30T09:50:00Z</dcterms:created>
  <dcterms:modified xsi:type="dcterms:W3CDTF">2016-11-21T06:23:00Z</dcterms:modified>
</cp:coreProperties>
</file>