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6E9AE" w14:textId="06684209" w:rsidR="00200DC9" w:rsidRPr="008903CD" w:rsidRDefault="00821C10" w:rsidP="00FF538F">
      <w:pPr>
        <w:spacing w:after="0"/>
        <w:jc w:val="right"/>
        <w:rPr>
          <w:rFonts w:ascii="PT Astra Serif" w:hAnsi="PT Astra Serif"/>
          <w:b/>
          <w:bCs/>
          <w:sz w:val="22"/>
          <w:szCs w:val="22"/>
        </w:rPr>
      </w:pPr>
      <w:r w:rsidRPr="008903CD">
        <w:rPr>
          <w:rFonts w:ascii="PT Astra Serif" w:hAnsi="PT Astra Serif"/>
          <w:b/>
          <w:bCs/>
          <w:sz w:val="22"/>
          <w:szCs w:val="22"/>
        </w:rPr>
        <w:t>П</w:t>
      </w:r>
      <w:r w:rsidR="00200DC9" w:rsidRPr="008903CD">
        <w:rPr>
          <w:rFonts w:ascii="PT Astra Serif" w:hAnsi="PT Astra Serif"/>
          <w:b/>
          <w:bCs/>
          <w:sz w:val="22"/>
          <w:szCs w:val="22"/>
        </w:rPr>
        <w:t>риложени</w:t>
      </w:r>
      <w:r w:rsidRPr="008903CD">
        <w:rPr>
          <w:rFonts w:ascii="PT Astra Serif" w:hAnsi="PT Astra Serif"/>
          <w:b/>
          <w:bCs/>
          <w:sz w:val="22"/>
          <w:szCs w:val="22"/>
        </w:rPr>
        <w:t xml:space="preserve">е </w:t>
      </w:r>
      <w:r w:rsidR="00200DC9" w:rsidRPr="008903CD">
        <w:rPr>
          <w:rFonts w:ascii="PT Astra Serif" w:hAnsi="PT Astra Serif"/>
          <w:b/>
          <w:bCs/>
          <w:sz w:val="22"/>
          <w:szCs w:val="22"/>
        </w:rPr>
        <w:t>№1</w:t>
      </w:r>
    </w:p>
    <w:p w14:paraId="522255C8" w14:textId="77777777" w:rsidR="004E6277" w:rsidRPr="008903CD" w:rsidRDefault="004E6277" w:rsidP="00FF538F">
      <w:pPr>
        <w:spacing w:after="0"/>
        <w:jc w:val="right"/>
        <w:rPr>
          <w:rFonts w:ascii="PT Astra Serif" w:hAnsi="PT Astra Serif"/>
          <w:b/>
          <w:bCs/>
          <w:sz w:val="22"/>
          <w:szCs w:val="22"/>
        </w:rPr>
      </w:pPr>
      <w:r w:rsidRPr="008903CD">
        <w:rPr>
          <w:rFonts w:ascii="PT Astra Serif" w:hAnsi="PT Astra Serif"/>
          <w:b/>
          <w:bCs/>
          <w:sz w:val="22"/>
          <w:szCs w:val="22"/>
        </w:rPr>
        <w:t>к извещению об осуществлении закупки</w:t>
      </w:r>
    </w:p>
    <w:p w14:paraId="0C58B44B" w14:textId="77777777" w:rsidR="00F52D36" w:rsidRPr="008903CD" w:rsidRDefault="00F52D36" w:rsidP="00FF538F">
      <w:pPr>
        <w:spacing w:after="0"/>
        <w:jc w:val="center"/>
        <w:rPr>
          <w:rFonts w:ascii="PT Astra Serif" w:hAnsi="PT Astra Serif"/>
          <w:b/>
          <w:bCs/>
          <w:sz w:val="22"/>
          <w:szCs w:val="22"/>
        </w:rPr>
      </w:pPr>
    </w:p>
    <w:p w14:paraId="1ECF28B0" w14:textId="47B8CC0E" w:rsidR="00F52D36" w:rsidRPr="008903CD" w:rsidRDefault="004E6277" w:rsidP="00FF538F">
      <w:pPr>
        <w:spacing w:after="0"/>
        <w:jc w:val="center"/>
        <w:rPr>
          <w:rFonts w:ascii="PT Astra Serif" w:hAnsi="PT Astra Serif"/>
          <w:b/>
          <w:bCs/>
          <w:sz w:val="22"/>
          <w:szCs w:val="22"/>
        </w:rPr>
      </w:pPr>
      <w:r w:rsidRPr="008903CD">
        <w:rPr>
          <w:rFonts w:ascii="PT Astra Serif" w:hAnsi="PT Astra Serif"/>
          <w:b/>
          <w:bCs/>
          <w:sz w:val="22"/>
          <w:szCs w:val="22"/>
        </w:rPr>
        <w:t xml:space="preserve"> Описание объекта закупки (Техническое задание)</w:t>
      </w:r>
    </w:p>
    <w:p w14:paraId="198F32C5" w14:textId="77777777" w:rsidR="004E6277" w:rsidRPr="008903CD" w:rsidRDefault="004E6277" w:rsidP="00FF538F">
      <w:pPr>
        <w:spacing w:after="0"/>
        <w:rPr>
          <w:rFonts w:ascii="PT Astra Serif" w:hAnsi="PT Astra Serif"/>
          <w:b/>
          <w:sz w:val="22"/>
          <w:szCs w:val="22"/>
        </w:rPr>
      </w:pPr>
      <w:r w:rsidRPr="008903CD">
        <w:rPr>
          <w:rFonts w:ascii="PT Astra Serif" w:hAnsi="PT Astra Serif"/>
          <w:b/>
          <w:sz w:val="22"/>
          <w:szCs w:val="22"/>
        </w:rPr>
        <w:t xml:space="preserve">Место, условия и сроки (периоды) поставки товаров: </w:t>
      </w:r>
    </w:p>
    <w:p w14:paraId="743969FE" w14:textId="77777777" w:rsidR="00DC5C3E" w:rsidRPr="008903CD" w:rsidRDefault="004E6277" w:rsidP="00FF538F">
      <w:pPr>
        <w:spacing w:after="0"/>
        <w:rPr>
          <w:rFonts w:ascii="PT Astra Serif" w:hAnsi="PT Astra Serif"/>
          <w:sz w:val="22"/>
          <w:szCs w:val="22"/>
        </w:rPr>
      </w:pPr>
      <w:r w:rsidRPr="008903CD">
        <w:rPr>
          <w:rFonts w:ascii="PT Astra Serif" w:hAnsi="PT Astra Serif"/>
          <w:b/>
          <w:sz w:val="22"/>
          <w:szCs w:val="22"/>
        </w:rPr>
        <w:t>Место поставки:</w:t>
      </w:r>
      <w:r w:rsidRPr="008903CD">
        <w:rPr>
          <w:rFonts w:ascii="PT Astra Serif" w:hAnsi="PT Astra Serif"/>
          <w:sz w:val="22"/>
          <w:szCs w:val="22"/>
        </w:rPr>
        <w:t xml:space="preserve"> </w:t>
      </w:r>
    </w:p>
    <w:p w14:paraId="3E3B71BF" w14:textId="48020FFF" w:rsidR="004E6277" w:rsidRPr="008903CD" w:rsidRDefault="00DC5C3E" w:rsidP="00FF538F">
      <w:pPr>
        <w:spacing w:after="0"/>
        <w:rPr>
          <w:rFonts w:ascii="PT Astra Serif" w:hAnsi="PT Astra Serif"/>
          <w:sz w:val="22"/>
          <w:szCs w:val="22"/>
        </w:rPr>
      </w:pPr>
      <w:r w:rsidRPr="008903CD">
        <w:rPr>
          <w:rFonts w:ascii="PT Astra Serif" w:hAnsi="PT Astra Serif"/>
          <w:sz w:val="22"/>
          <w:szCs w:val="22"/>
        </w:rPr>
        <w:t xml:space="preserve">- </w:t>
      </w:r>
      <w:r w:rsidR="004E6277" w:rsidRPr="008903CD">
        <w:rPr>
          <w:rFonts w:ascii="PT Astra Serif" w:hAnsi="PT Astra Serif"/>
          <w:bCs/>
          <w:sz w:val="22"/>
          <w:szCs w:val="22"/>
        </w:rPr>
        <w:t xml:space="preserve">628260, ул. </w:t>
      </w:r>
      <w:r w:rsidR="00BF488A" w:rsidRPr="008903CD">
        <w:rPr>
          <w:rFonts w:ascii="PT Astra Serif" w:hAnsi="PT Astra Serif"/>
          <w:bCs/>
          <w:sz w:val="22"/>
          <w:szCs w:val="22"/>
        </w:rPr>
        <w:t>Таежная</w:t>
      </w:r>
      <w:r w:rsidR="004E6277" w:rsidRPr="008903CD">
        <w:rPr>
          <w:rFonts w:ascii="PT Astra Serif" w:hAnsi="PT Astra Serif"/>
          <w:bCs/>
          <w:sz w:val="22"/>
          <w:szCs w:val="22"/>
        </w:rPr>
        <w:t xml:space="preserve">, </w:t>
      </w:r>
      <w:r w:rsidR="00BF488A" w:rsidRPr="008903CD">
        <w:rPr>
          <w:rFonts w:ascii="PT Astra Serif" w:hAnsi="PT Astra Serif"/>
          <w:bCs/>
          <w:sz w:val="22"/>
          <w:szCs w:val="22"/>
        </w:rPr>
        <w:t>27</w:t>
      </w:r>
      <w:r w:rsidR="004E6277" w:rsidRPr="008903CD">
        <w:rPr>
          <w:rFonts w:ascii="PT Astra Serif" w:hAnsi="PT Astra Serif"/>
          <w:bCs/>
          <w:sz w:val="22"/>
          <w:szCs w:val="22"/>
        </w:rPr>
        <w:t xml:space="preserve">, </w:t>
      </w:r>
      <w:r w:rsidR="004E6277" w:rsidRPr="008903CD">
        <w:rPr>
          <w:rFonts w:ascii="PT Astra Serif" w:hAnsi="PT Astra Serif"/>
          <w:sz w:val="22"/>
          <w:szCs w:val="22"/>
        </w:rPr>
        <w:t>г.</w:t>
      </w:r>
      <w:r w:rsidR="00E94853" w:rsidRPr="008903CD">
        <w:rPr>
          <w:rFonts w:ascii="PT Astra Serif" w:hAnsi="PT Astra Serif"/>
          <w:sz w:val="22"/>
          <w:szCs w:val="22"/>
        </w:rPr>
        <w:t xml:space="preserve"> </w:t>
      </w:r>
      <w:r w:rsidR="004E6277" w:rsidRPr="008903CD">
        <w:rPr>
          <w:rFonts w:ascii="PT Astra Serif" w:hAnsi="PT Astra Serif"/>
          <w:sz w:val="22"/>
          <w:szCs w:val="22"/>
        </w:rPr>
        <w:t xml:space="preserve">Югорск, </w:t>
      </w:r>
      <w:r w:rsidR="004E6277" w:rsidRPr="008903CD">
        <w:rPr>
          <w:rFonts w:ascii="PT Astra Serif" w:hAnsi="PT Astra Serif"/>
          <w:sz w:val="22"/>
          <w:szCs w:val="22"/>
          <w:lang w:eastAsia="ar-SA"/>
        </w:rPr>
        <w:t>Ханты - Мансийский автономный округ</w:t>
      </w:r>
      <w:r w:rsidR="00E94853" w:rsidRPr="008903CD">
        <w:rPr>
          <w:rFonts w:ascii="PT Astra Serif" w:hAnsi="PT Astra Serif"/>
          <w:sz w:val="22"/>
          <w:szCs w:val="22"/>
        </w:rPr>
        <w:t xml:space="preserve"> – Югра</w:t>
      </w:r>
      <w:r w:rsidR="00BF488A" w:rsidRPr="008903CD">
        <w:rPr>
          <w:rFonts w:ascii="PT Astra Serif" w:hAnsi="PT Astra Serif"/>
          <w:sz w:val="22"/>
          <w:szCs w:val="22"/>
        </w:rPr>
        <w:t>.</w:t>
      </w:r>
    </w:p>
    <w:p w14:paraId="09877047" w14:textId="6E609060" w:rsidR="004E6277" w:rsidRPr="008903CD" w:rsidRDefault="004E6277" w:rsidP="00FF538F">
      <w:pPr>
        <w:spacing w:after="0"/>
        <w:rPr>
          <w:rFonts w:ascii="PT Astra Serif" w:eastAsia="Calibri" w:hAnsi="PT Astra Serif"/>
          <w:sz w:val="22"/>
          <w:szCs w:val="22"/>
          <w:lang w:eastAsia="x-none"/>
        </w:rPr>
      </w:pPr>
      <w:r w:rsidRPr="008903CD">
        <w:rPr>
          <w:rFonts w:ascii="PT Astra Serif" w:eastAsia="Calibri" w:hAnsi="PT Astra Serif"/>
          <w:b/>
          <w:sz w:val="22"/>
          <w:szCs w:val="22"/>
          <w:lang w:val="x-none" w:eastAsia="x-none"/>
        </w:rPr>
        <w:t>Сроки поставки:</w:t>
      </w:r>
      <w:r w:rsidRPr="008903CD">
        <w:rPr>
          <w:rFonts w:ascii="PT Astra Serif" w:eastAsia="Calibri" w:hAnsi="PT Astra Serif"/>
          <w:b/>
          <w:sz w:val="22"/>
          <w:szCs w:val="22"/>
          <w:lang w:eastAsia="x-none"/>
        </w:rPr>
        <w:t xml:space="preserve"> </w:t>
      </w:r>
      <w:r w:rsidRPr="008903CD">
        <w:rPr>
          <w:rFonts w:ascii="PT Astra Serif" w:eastAsia="Calibri" w:hAnsi="PT Astra Serif"/>
          <w:sz w:val="22"/>
          <w:szCs w:val="22"/>
          <w:lang w:val="x-none" w:eastAsia="x-none"/>
        </w:rPr>
        <w:t xml:space="preserve">поставка товара должна осуществляться с даты </w:t>
      </w:r>
      <w:r w:rsidR="00B84DED">
        <w:rPr>
          <w:rFonts w:ascii="PT Astra Serif" w:eastAsia="Calibri" w:hAnsi="PT Astra Serif"/>
          <w:sz w:val="22"/>
          <w:szCs w:val="22"/>
          <w:lang w:eastAsia="x-none"/>
        </w:rPr>
        <w:t>заключения</w:t>
      </w:r>
      <w:r w:rsidRPr="008903CD">
        <w:rPr>
          <w:rFonts w:ascii="PT Astra Serif" w:eastAsia="Calibri" w:hAnsi="PT Astra Serif"/>
          <w:sz w:val="22"/>
          <w:szCs w:val="22"/>
          <w:lang w:val="x-none" w:eastAsia="x-none"/>
        </w:rPr>
        <w:t xml:space="preserve"> гражданско-правового договора</w:t>
      </w:r>
      <w:r w:rsidRPr="008903CD">
        <w:rPr>
          <w:rFonts w:ascii="PT Astra Serif" w:eastAsia="Calibri" w:hAnsi="PT Astra Serif"/>
          <w:sz w:val="22"/>
          <w:szCs w:val="22"/>
          <w:lang w:eastAsia="x-none"/>
        </w:rPr>
        <w:t xml:space="preserve"> </w:t>
      </w:r>
      <w:r w:rsidRPr="008903CD">
        <w:rPr>
          <w:rFonts w:ascii="PT Astra Serif" w:eastAsia="Calibri" w:hAnsi="PT Astra Serif"/>
          <w:sz w:val="22"/>
          <w:szCs w:val="22"/>
          <w:lang w:val="x-none" w:eastAsia="x-none"/>
        </w:rPr>
        <w:t>по 3</w:t>
      </w:r>
      <w:r w:rsidRPr="008903CD">
        <w:rPr>
          <w:rFonts w:ascii="PT Astra Serif" w:eastAsia="Calibri" w:hAnsi="PT Astra Serif"/>
          <w:sz w:val="22"/>
          <w:szCs w:val="22"/>
          <w:lang w:eastAsia="x-none"/>
        </w:rPr>
        <w:t>0</w:t>
      </w:r>
      <w:r w:rsidRPr="008903CD">
        <w:rPr>
          <w:rFonts w:ascii="PT Astra Serif" w:eastAsia="Calibri" w:hAnsi="PT Astra Serif"/>
          <w:sz w:val="22"/>
          <w:szCs w:val="22"/>
          <w:lang w:val="x-none" w:eastAsia="x-none"/>
        </w:rPr>
        <w:t>.</w:t>
      </w:r>
      <w:r w:rsidRPr="008903CD">
        <w:rPr>
          <w:rFonts w:ascii="PT Astra Serif" w:eastAsia="Calibri" w:hAnsi="PT Astra Serif"/>
          <w:sz w:val="22"/>
          <w:szCs w:val="22"/>
          <w:lang w:eastAsia="x-none"/>
        </w:rPr>
        <w:t>12</w:t>
      </w:r>
      <w:r w:rsidRPr="008903CD">
        <w:rPr>
          <w:rFonts w:ascii="PT Astra Serif" w:eastAsia="Calibri" w:hAnsi="PT Astra Serif"/>
          <w:sz w:val="22"/>
          <w:szCs w:val="22"/>
          <w:lang w:val="x-none" w:eastAsia="x-none"/>
        </w:rPr>
        <w:t>.202</w:t>
      </w:r>
      <w:r w:rsidRPr="008903CD">
        <w:rPr>
          <w:rFonts w:ascii="PT Astra Serif" w:eastAsia="Calibri" w:hAnsi="PT Astra Serif"/>
          <w:sz w:val="22"/>
          <w:szCs w:val="22"/>
          <w:lang w:eastAsia="x-none"/>
        </w:rPr>
        <w:t>3</w:t>
      </w:r>
      <w:r w:rsidRPr="008903CD">
        <w:rPr>
          <w:rFonts w:ascii="PT Astra Serif" w:eastAsia="Calibri" w:hAnsi="PT Astra Serif"/>
          <w:sz w:val="22"/>
          <w:szCs w:val="22"/>
          <w:lang w:val="x-none" w:eastAsia="x-none"/>
        </w:rPr>
        <w:t xml:space="preserve"> г. по письменной заявке Заказчика</w:t>
      </w:r>
      <w:r w:rsidRPr="008903CD">
        <w:rPr>
          <w:rFonts w:ascii="PT Astra Serif" w:eastAsia="Calibri" w:hAnsi="PT Astra Serif"/>
          <w:sz w:val="22"/>
          <w:szCs w:val="22"/>
          <w:lang w:eastAsia="x-none"/>
        </w:rPr>
        <w:t>.</w:t>
      </w:r>
      <w:r w:rsidRPr="008903CD">
        <w:rPr>
          <w:rFonts w:ascii="PT Astra Serif" w:eastAsia="Calibri" w:hAnsi="PT Astra Serif"/>
          <w:sz w:val="22"/>
          <w:szCs w:val="22"/>
          <w:lang w:val="x-none" w:eastAsia="x-none"/>
        </w:rPr>
        <w:t xml:space="preserve"> </w:t>
      </w:r>
    </w:p>
    <w:p w14:paraId="2BEAF6A3" w14:textId="77777777" w:rsidR="004E6277" w:rsidRPr="008903CD" w:rsidRDefault="004E6277" w:rsidP="00FF538F">
      <w:pPr>
        <w:spacing w:after="0"/>
        <w:rPr>
          <w:rFonts w:ascii="PT Astra Serif" w:eastAsia="Calibri" w:hAnsi="PT Astra Serif"/>
          <w:b/>
          <w:sz w:val="22"/>
          <w:szCs w:val="22"/>
          <w:lang w:eastAsia="x-none"/>
        </w:rPr>
      </w:pPr>
      <w:r w:rsidRPr="008903CD">
        <w:rPr>
          <w:rFonts w:ascii="PT Astra Serif" w:eastAsia="Calibri" w:hAnsi="PT Astra Serif"/>
          <w:b/>
          <w:sz w:val="22"/>
          <w:szCs w:val="22"/>
          <w:lang w:val="x-none" w:eastAsia="x-none"/>
        </w:rPr>
        <w:t>Количество поставляемого товара:</w:t>
      </w:r>
      <w:r w:rsidRPr="008903CD">
        <w:rPr>
          <w:rFonts w:ascii="PT Astra Serif" w:eastAsia="Calibri" w:hAnsi="PT Astra Serif"/>
          <w:b/>
          <w:sz w:val="22"/>
          <w:szCs w:val="22"/>
          <w:lang w:eastAsia="x-none"/>
        </w:rPr>
        <w:t xml:space="preserve"> </w:t>
      </w:r>
      <w:r w:rsidRPr="008903CD">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Pr="008903CD">
        <w:rPr>
          <w:rFonts w:ascii="PT Astra Serif" w:eastAsia="Calibri" w:hAnsi="PT Astra Serif"/>
          <w:sz w:val="22"/>
          <w:szCs w:val="22"/>
          <w:lang w:eastAsia="x-none"/>
        </w:rPr>
        <w:t>.</w:t>
      </w:r>
    </w:p>
    <w:p w14:paraId="70049072" w14:textId="77777777" w:rsidR="004E6277" w:rsidRPr="008903CD" w:rsidRDefault="004E6277" w:rsidP="00FF538F">
      <w:pPr>
        <w:spacing w:after="0"/>
        <w:rPr>
          <w:rFonts w:ascii="PT Astra Serif" w:hAnsi="PT Astra Serif"/>
          <w:sz w:val="22"/>
          <w:szCs w:val="22"/>
        </w:rPr>
      </w:pPr>
      <w:r w:rsidRPr="008903CD">
        <w:rPr>
          <w:rFonts w:ascii="PT Astra Serif" w:eastAsia="Calibri" w:hAnsi="PT Astra Serif"/>
          <w:b/>
          <w:sz w:val="22"/>
          <w:szCs w:val="22"/>
          <w:lang w:val="x-none" w:eastAsia="x-none"/>
        </w:rPr>
        <w:t>Форма, сроки и порядок оплаты закупаемых товаров:</w:t>
      </w:r>
      <w:r w:rsidRPr="008903CD">
        <w:rPr>
          <w:rFonts w:ascii="PT Astra Serif" w:eastAsia="Calibri" w:hAnsi="PT Astra Serif"/>
          <w:b/>
          <w:sz w:val="22"/>
          <w:szCs w:val="22"/>
          <w:lang w:eastAsia="x-none"/>
        </w:rPr>
        <w:t xml:space="preserve"> </w:t>
      </w:r>
      <w:r w:rsidRPr="008903CD">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7A265F52" w14:textId="77777777" w:rsidR="004E6277" w:rsidRPr="008903CD" w:rsidRDefault="004E6277" w:rsidP="00FF538F">
      <w:pPr>
        <w:spacing w:after="0"/>
        <w:rPr>
          <w:rFonts w:ascii="PT Astra Serif" w:eastAsia="Calibri" w:hAnsi="PT Astra Serif"/>
          <w:b/>
          <w:sz w:val="22"/>
          <w:szCs w:val="22"/>
          <w:lang w:val="x-none" w:eastAsia="x-none"/>
        </w:rPr>
      </w:pPr>
      <w:r w:rsidRPr="008903CD">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3C8C0E79" w14:textId="77777777" w:rsidR="00FF538F" w:rsidRPr="008903CD" w:rsidRDefault="00FF538F" w:rsidP="00FF538F">
      <w:pPr>
        <w:spacing w:after="0"/>
        <w:rPr>
          <w:rFonts w:ascii="PT Astra Serif" w:eastAsia="Calibri" w:hAnsi="PT Astra Serif"/>
          <w:b/>
          <w:sz w:val="22"/>
          <w:szCs w:val="22"/>
          <w:lang w:val="x-none" w:eastAsia="x-none"/>
        </w:rPr>
      </w:pPr>
    </w:p>
    <w:tbl>
      <w:tblPr>
        <w:tblW w:w="10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1444"/>
        <w:gridCol w:w="4961"/>
        <w:gridCol w:w="851"/>
        <w:gridCol w:w="1302"/>
        <w:gridCol w:w="1011"/>
        <w:gridCol w:w="53"/>
      </w:tblGrid>
      <w:tr w:rsidR="00E36653" w:rsidRPr="008903CD" w14:paraId="4A171316" w14:textId="77777777" w:rsidTr="001C3C7B">
        <w:trPr>
          <w:gridAfter w:val="1"/>
          <w:wAfter w:w="53" w:type="dxa"/>
          <w:jc w:val="center"/>
        </w:trPr>
        <w:tc>
          <w:tcPr>
            <w:tcW w:w="499" w:type="dxa"/>
            <w:vMerge w:val="restart"/>
            <w:tcBorders>
              <w:top w:val="single" w:sz="4" w:space="0" w:color="auto"/>
              <w:left w:val="single" w:sz="4" w:space="0" w:color="auto"/>
              <w:bottom w:val="single" w:sz="4" w:space="0" w:color="auto"/>
              <w:right w:val="single" w:sz="4" w:space="0" w:color="auto"/>
            </w:tcBorders>
            <w:hideMark/>
          </w:tcPr>
          <w:p w14:paraId="3A6D69C7" w14:textId="77777777" w:rsidR="00E36653" w:rsidRPr="008903CD" w:rsidRDefault="00E36653"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 п/п</w:t>
            </w:r>
          </w:p>
        </w:tc>
        <w:tc>
          <w:tcPr>
            <w:tcW w:w="9569" w:type="dxa"/>
            <w:gridSpan w:val="5"/>
            <w:tcBorders>
              <w:top w:val="single" w:sz="4" w:space="0" w:color="auto"/>
              <w:left w:val="single" w:sz="4" w:space="0" w:color="auto"/>
              <w:bottom w:val="single" w:sz="4" w:space="0" w:color="auto"/>
              <w:right w:val="single" w:sz="4" w:space="0" w:color="auto"/>
            </w:tcBorders>
            <w:hideMark/>
          </w:tcPr>
          <w:p w14:paraId="127FC0E0" w14:textId="77777777" w:rsidR="00E36653" w:rsidRPr="008903CD" w:rsidRDefault="00E36653"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Предмет гражданско-правового договора</w:t>
            </w:r>
          </w:p>
        </w:tc>
      </w:tr>
      <w:tr w:rsidR="00BF488A" w:rsidRPr="008903CD" w14:paraId="4517783A" w14:textId="77777777" w:rsidTr="008903CD">
        <w:trPr>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7244184B" w14:textId="77777777" w:rsidR="00BF488A" w:rsidRPr="008903CD" w:rsidRDefault="00BF488A" w:rsidP="00EA192C">
            <w:pPr>
              <w:spacing w:after="0"/>
              <w:jc w:val="left"/>
              <w:rPr>
                <w:rFonts w:ascii="PT Astra Serif" w:hAnsi="PT Astra Serif"/>
                <w:sz w:val="20"/>
                <w:szCs w:val="20"/>
              </w:rPr>
            </w:pPr>
          </w:p>
        </w:tc>
        <w:tc>
          <w:tcPr>
            <w:tcW w:w="1444" w:type="dxa"/>
            <w:tcBorders>
              <w:top w:val="single" w:sz="4" w:space="0" w:color="auto"/>
              <w:left w:val="single" w:sz="4" w:space="0" w:color="auto"/>
              <w:bottom w:val="single" w:sz="4" w:space="0" w:color="auto"/>
              <w:right w:val="single" w:sz="4" w:space="0" w:color="auto"/>
            </w:tcBorders>
            <w:hideMark/>
          </w:tcPr>
          <w:p w14:paraId="3964E544" w14:textId="77777777" w:rsidR="00BF488A" w:rsidRPr="008903CD" w:rsidRDefault="00BF488A"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Код</w:t>
            </w:r>
          </w:p>
          <w:p w14:paraId="6EBC2A75" w14:textId="73678707" w:rsidR="00BF488A" w:rsidRPr="008903CD" w:rsidRDefault="00BF488A"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 xml:space="preserve">КТРУ/ОКПД2 </w:t>
            </w:r>
          </w:p>
        </w:tc>
        <w:tc>
          <w:tcPr>
            <w:tcW w:w="4961" w:type="dxa"/>
            <w:tcBorders>
              <w:top w:val="single" w:sz="4" w:space="0" w:color="auto"/>
              <w:left w:val="single" w:sz="4" w:space="0" w:color="auto"/>
              <w:bottom w:val="single" w:sz="4" w:space="0" w:color="auto"/>
              <w:right w:val="single" w:sz="4" w:space="0" w:color="auto"/>
            </w:tcBorders>
            <w:hideMark/>
          </w:tcPr>
          <w:p w14:paraId="43B5B2A8" w14:textId="77777777" w:rsidR="00BF488A" w:rsidRPr="008903CD" w:rsidRDefault="00BF488A"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14:paraId="2C939D17" w14:textId="77777777" w:rsidR="00BF488A" w:rsidRPr="008903CD" w:rsidRDefault="00BF488A"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Ед. изм.</w:t>
            </w:r>
          </w:p>
        </w:tc>
        <w:tc>
          <w:tcPr>
            <w:tcW w:w="1302" w:type="dxa"/>
            <w:tcBorders>
              <w:top w:val="single" w:sz="4" w:space="0" w:color="auto"/>
              <w:left w:val="single" w:sz="4" w:space="0" w:color="auto"/>
              <w:bottom w:val="single" w:sz="4" w:space="0" w:color="auto"/>
              <w:right w:val="single" w:sz="4" w:space="0" w:color="auto"/>
            </w:tcBorders>
            <w:hideMark/>
          </w:tcPr>
          <w:p w14:paraId="0F328569" w14:textId="57667E8A" w:rsidR="00BF488A" w:rsidRPr="008903CD" w:rsidRDefault="00BF488A" w:rsidP="001C3C7B">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Количество поставляемых товаров</w:t>
            </w:r>
          </w:p>
        </w:tc>
        <w:tc>
          <w:tcPr>
            <w:tcW w:w="1064" w:type="dxa"/>
            <w:gridSpan w:val="2"/>
            <w:tcBorders>
              <w:top w:val="single" w:sz="4" w:space="0" w:color="auto"/>
              <w:left w:val="single" w:sz="4" w:space="0" w:color="auto"/>
              <w:bottom w:val="single" w:sz="4" w:space="0" w:color="auto"/>
              <w:right w:val="single" w:sz="4" w:space="0" w:color="auto"/>
            </w:tcBorders>
          </w:tcPr>
          <w:p w14:paraId="0E935458" w14:textId="1544E5D9" w:rsidR="00BF488A" w:rsidRPr="008903CD" w:rsidRDefault="00BF488A"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Остаточный срок годности</w:t>
            </w:r>
          </w:p>
        </w:tc>
      </w:tr>
      <w:tr w:rsidR="00BF488A" w:rsidRPr="008903CD" w14:paraId="584B040C" w14:textId="77777777" w:rsidTr="008903CD">
        <w:trPr>
          <w:cantSplit/>
          <w:trHeight w:val="618"/>
          <w:jc w:val="center"/>
        </w:trPr>
        <w:tc>
          <w:tcPr>
            <w:tcW w:w="499" w:type="dxa"/>
            <w:tcBorders>
              <w:top w:val="single" w:sz="4" w:space="0" w:color="auto"/>
              <w:left w:val="single" w:sz="4" w:space="0" w:color="auto"/>
              <w:bottom w:val="single" w:sz="4" w:space="0" w:color="auto"/>
              <w:right w:val="single" w:sz="4" w:space="0" w:color="auto"/>
            </w:tcBorders>
            <w:hideMark/>
          </w:tcPr>
          <w:p w14:paraId="306C351E" w14:textId="77777777" w:rsidR="00BF488A" w:rsidRPr="008903CD" w:rsidRDefault="00BF488A"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1</w:t>
            </w:r>
          </w:p>
        </w:tc>
        <w:tc>
          <w:tcPr>
            <w:tcW w:w="1444" w:type="dxa"/>
            <w:tcBorders>
              <w:top w:val="single" w:sz="4" w:space="0" w:color="auto"/>
              <w:left w:val="single" w:sz="4" w:space="0" w:color="auto"/>
              <w:bottom w:val="single" w:sz="4" w:space="0" w:color="auto"/>
              <w:right w:val="single" w:sz="4" w:space="0" w:color="auto"/>
            </w:tcBorders>
          </w:tcPr>
          <w:p w14:paraId="423E96E4" w14:textId="373E1776" w:rsidR="00BF488A" w:rsidRPr="008903CD" w:rsidRDefault="00BF488A" w:rsidP="00EA192C">
            <w:pPr>
              <w:autoSpaceDE w:val="0"/>
              <w:autoSpaceDN w:val="0"/>
              <w:adjustRightInd w:val="0"/>
              <w:spacing w:after="0"/>
              <w:jc w:val="left"/>
              <w:rPr>
                <w:rFonts w:ascii="PT Astra Serif" w:hAnsi="PT Astra Serif"/>
                <w:sz w:val="20"/>
                <w:szCs w:val="20"/>
              </w:rPr>
            </w:pPr>
            <w:r w:rsidRPr="008903CD">
              <w:rPr>
                <w:rFonts w:ascii="PT Astra Serif" w:hAnsi="PT Astra Serif"/>
                <w:sz w:val="20"/>
                <w:szCs w:val="20"/>
              </w:rPr>
              <w:t>10.39.16.000-00000002</w:t>
            </w:r>
          </w:p>
        </w:tc>
        <w:tc>
          <w:tcPr>
            <w:tcW w:w="4961" w:type="dxa"/>
            <w:tcBorders>
              <w:top w:val="single" w:sz="4" w:space="0" w:color="auto"/>
              <w:left w:val="single" w:sz="4" w:space="0" w:color="auto"/>
              <w:bottom w:val="single" w:sz="4" w:space="0" w:color="auto"/>
              <w:right w:val="single" w:sz="4" w:space="0" w:color="auto"/>
            </w:tcBorders>
          </w:tcPr>
          <w:p w14:paraId="7FA74732" w14:textId="77777777" w:rsidR="00BF488A" w:rsidRPr="008903CD" w:rsidRDefault="00BF488A" w:rsidP="00EA192C">
            <w:pPr>
              <w:spacing w:after="0"/>
              <w:jc w:val="left"/>
              <w:rPr>
                <w:rFonts w:ascii="PT Astra Serif" w:hAnsi="PT Astra Serif"/>
                <w:b/>
                <w:bCs/>
                <w:sz w:val="20"/>
                <w:szCs w:val="20"/>
              </w:rPr>
            </w:pPr>
            <w:r w:rsidRPr="008903CD">
              <w:rPr>
                <w:rFonts w:ascii="PT Astra Serif" w:hAnsi="PT Astra Serif"/>
                <w:b/>
                <w:bCs/>
                <w:sz w:val="20"/>
                <w:szCs w:val="20"/>
              </w:rPr>
              <w:t xml:space="preserve">Горох, консервированный без уксуса или уксусной кислоты (кроме готовых блюд из овощей). </w:t>
            </w:r>
          </w:p>
          <w:p w14:paraId="1EF4FCAA" w14:textId="13C7304C" w:rsidR="00BF488A" w:rsidRPr="008903CD" w:rsidRDefault="00BF488A" w:rsidP="00EA192C">
            <w:pPr>
              <w:spacing w:after="0"/>
              <w:jc w:val="left"/>
              <w:rPr>
                <w:rFonts w:ascii="PT Astra Serif" w:hAnsi="PT Astra Serif"/>
                <w:iCs/>
                <w:sz w:val="20"/>
                <w:szCs w:val="20"/>
              </w:rPr>
            </w:pPr>
            <w:r w:rsidRPr="008903CD">
              <w:rPr>
                <w:rFonts w:ascii="PT Astra Serif" w:hAnsi="PT Astra Serif"/>
                <w:iCs/>
                <w:sz w:val="20"/>
                <w:szCs w:val="20"/>
              </w:rPr>
              <w:t xml:space="preserve">Товарный сорт: Высший. </w:t>
            </w:r>
          </w:p>
        </w:tc>
        <w:tc>
          <w:tcPr>
            <w:tcW w:w="851" w:type="dxa"/>
            <w:tcBorders>
              <w:top w:val="single" w:sz="4" w:space="0" w:color="auto"/>
              <w:left w:val="single" w:sz="4" w:space="0" w:color="auto"/>
              <w:bottom w:val="single" w:sz="4" w:space="0" w:color="auto"/>
              <w:right w:val="single" w:sz="4" w:space="0" w:color="auto"/>
            </w:tcBorders>
            <w:hideMark/>
          </w:tcPr>
          <w:p w14:paraId="378DC4D9" w14:textId="77777777" w:rsidR="00BF488A" w:rsidRPr="008903CD" w:rsidRDefault="00BF488A" w:rsidP="00EA192C">
            <w:pPr>
              <w:autoSpaceDE w:val="0"/>
              <w:autoSpaceDN w:val="0"/>
              <w:adjustRightInd w:val="0"/>
              <w:spacing w:after="0"/>
              <w:jc w:val="center"/>
              <w:rPr>
                <w:rFonts w:ascii="PT Astra Serif" w:hAnsi="PT Astra Serif"/>
                <w:color w:val="FF0000"/>
                <w:sz w:val="20"/>
                <w:szCs w:val="20"/>
              </w:rPr>
            </w:pPr>
            <w:r w:rsidRPr="008903CD">
              <w:rPr>
                <w:rFonts w:ascii="PT Astra Serif" w:hAnsi="PT Astra Serif"/>
                <w:sz w:val="20"/>
                <w:szCs w:val="20"/>
              </w:rPr>
              <w:t>килограмм</w:t>
            </w:r>
          </w:p>
        </w:tc>
        <w:tc>
          <w:tcPr>
            <w:tcW w:w="1302" w:type="dxa"/>
            <w:tcBorders>
              <w:top w:val="single" w:sz="4" w:space="0" w:color="auto"/>
              <w:left w:val="single" w:sz="4" w:space="0" w:color="auto"/>
              <w:bottom w:val="single" w:sz="4" w:space="0" w:color="auto"/>
              <w:right w:val="single" w:sz="4" w:space="0" w:color="auto"/>
            </w:tcBorders>
          </w:tcPr>
          <w:p w14:paraId="12BFFAE3" w14:textId="5CBE7A3E" w:rsidR="00BF488A" w:rsidRPr="008903CD" w:rsidRDefault="00BF488A" w:rsidP="00EA192C">
            <w:pPr>
              <w:autoSpaceDN w:val="0"/>
              <w:spacing w:after="0"/>
              <w:jc w:val="center"/>
              <w:rPr>
                <w:rFonts w:ascii="PT Astra Serif" w:hAnsi="PT Astra Serif"/>
                <w:sz w:val="20"/>
                <w:szCs w:val="20"/>
              </w:rPr>
            </w:pPr>
            <w:r w:rsidRPr="008903CD">
              <w:rPr>
                <w:rFonts w:ascii="PT Astra Serif" w:hAnsi="PT Astra Serif"/>
                <w:sz w:val="20"/>
                <w:szCs w:val="20"/>
              </w:rPr>
              <w:t>116,00</w:t>
            </w:r>
          </w:p>
        </w:tc>
        <w:tc>
          <w:tcPr>
            <w:tcW w:w="1064" w:type="dxa"/>
            <w:gridSpan w:val="2"/>
            <w:tcBorders>
              <w:top w:val="single" w:sz="4" w:space="0" w:color="auto"/>
              <w:left w:val="single" w:sz="4" w:space="0" w:color="auto"/>
              <w:bottom w:val="single" w:sz="4" w:space="0" w:color="auto"/>
              <w:right w:val="single" w:sz="4" w:space="0" w:color="auto"/>
            </w:tcBorders>
          </w:tcPr>
          <w:p w14:paraId="697212E0" w14:textId="16D431FC" w:rsidR="00BF488A" w:rsidRPr="008903CD" w:rsidRDefault="00BF488A" w:rsidP="00EA192C">
            <w:pPr>
              <w:autoSpaceDN w:val="0"/>
              <w:spacing w:after="0"/>
              <w:jc w:val="center"/>
              <w:rPr>
                <w:rFonts w:ascii="PT Astra Serif" w:hAnsi="PT Astra Serif"/>
                <w:sz w:val="20"/>
                <w:szCs w:val="20"/>
              </w:rPr>
            </w:pPr>
            <w:r w:rsidRPr="008903CD">
              <w:rPr>
                <w:rFonts w:ascii="PT Astra Serif" w:hAnsi="PT Astra Serif"/>
                <w:sz w:val="20"/>
                <w:szCs w:val="20"/>
              </w:rPr>
              <w:t>не менее 6 месяцев</w:t>
            </w:r>
          </w:p>
        </w:tc>
      </w:tr>
      <w:tr w:rsidR="00BF488A" w:rsidRPr="008903CD" w14:paraId="7583EA9C" w14:textId="77777777" w:rsidTr="008903CD">
        <w:trPr>
          <w:cantSplit/>
          <w:trHeight w:val="698"/>
          <w:jc w:val="center"/>
        </w:trPr>
        <w:tc>
          <w:tcPr>
            <w:tcW w:w="499" w:type="dxa"/>
            <w:tcBorders>
              <w:top w:val="single" w:sz="4" w:space="0" w:color="auto"/>
              <w:left w:val="single" w:sz="4" w:space="0" w:color="auto"/>
              <w:bottom w:val="single" w:sz="4" w:space="0" w:color="auto"/>
              <w:right w:val="single" w:sz="4" w:space="0" w:color="auto"/>
            </w:tcBorders>
            <w:hideMark/>
          </w:tcPr>
          <w:p w14:paraId="50E7370C" w14:textId="77777777" w:rsidR="00BF488A" w:rsidRPr="008903CD" w:rsidRDefault="00BF488A"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2</w:t>
            </w:r>
          </w:p>
        </w:tc>
        <w:tc>
          <w:tcPr>
            <w:tcW w:w="1444" w:type="dxa"/>
            <w:tcBorders>
              <w:top w:val="single" w:sz="4" w:space="0" w:color="auto"/>
              <w:left w:val="single" w:sz="4" w:space="0" w:color="auto"/>
              <w:bottom w:val="single" w:sz="4" w:space="0" w:color="auto"/>
              <w:right w:val="single" w:sz="4" w:space="0" w:color="auto"/>
            </w:tcBorders>
          </w:tcPr>
          <w:p w14:paraId="51379668" w14:textId="43782275" w:rsidR="00BF488A" w:rsidRPr="008903CD" w:rsidRDefault="00533589" w:rsidP="00EA192C">
            <w:pPr>
              <w:autoSpaceDE w:val="0"/>
              <w:autoSpaceDN w:val="0"/>
              <w:adjustRightInd w:val="0"/>
              <w:spacing w:after="0"/>
              <w:jc w:val="left"/>
              <w:rPr>
                <w:rFonts w:ascii="PT Astra Serif" w:hAnsi="PT Astra Serif"/>
                <w:sz w:val="20"/>
                <w:szCs w:val="20"/>
              </w:rPr>
            </w:pPr>
            <w:r w:rsidRPr="008903CD">
              <w:rPr>
                <w:rFonts w:ascii="PT Astra Serif" w:hAnsi="PT Astra Serif"/>
                <w:color w:val="000000"/>
                <w:sz w:val="20"/>
                <w:szCs w:val="20"/>
              </w:rPr>
              <w:t>10.39.15.000</w:t>
            </w:r>
          </w:p>
        </w:tc>
        <w:tc>
          <w:tcPr>
            <w:tcW w:w="4961" w:type="dxa"/>
            <w:tcBorders>
              <w:top w:val="single" w:sz="4" w:space="0" w:color="auto"/>
              <w:left w:val="single" w:sz="4" w:space="0" w:color="auto"/>
              <w:bottom w:val="single" w:sz="4" w:space="0" w:color="auto"/>
              <w:right w:val="single" w:sz="4" w:space="0" w:color="auto"/>
            </w:tcBorders>
          </w:tcPr>
          <w:p w14:paraId="68F634A9" w14:textId="66398ACD" w:rsidR="00BF488A" w:rsidRPr="008903CD" w:rsidRDefault="00533589" w:rsidP="00EA192C">
            <w:pPr>
              <w:spacing w:after="0"/>
              <w:rPr>
                <w:rFonts w:ascii="PT Astra Serif" w:hAnsi="PT Astra Serif"/>
                <w:iCs/>
                <w:sz w:val="20"/>
                <w:szCs w:val="20"/>
              </w:rPr>
            </w:pPr>
            <w:r w:rsidRPr="008903CD">
              <w:rPr>
                <w:rFonts w:ascii="PT Astra Serif" w:hAnsi="PT Astra Serif"/>
                <w:b/>
                <w:color w:val="000000"/>
                <w:sz w:val="20"/>
                <w:szCs w:val="20"/>
              </w:rPr>
              <w:t>Фасоль, консервированная без уксуса или уксусной кислоты (кроме готовых блюд из овощей.)</w:t>
            </w:r>
            <w:r w:rsidRPr="008903CD">
              <w:rPr>
                <w:rFonts w:ascii="PT Astra Serif" w:hAnsi="PT Astra Serif"/>
                <w:color w:val="000000"/>
                <w:sz w:val="20"/>
                <w:szCs w:val="20"/>
              </w:rPr>
              <w:t xml:space="preserve"> не менее 400 гр. и не более 430 гр., внешний вид зерен однотипный, однородный по величине, в заливке - с оттенком цвета фасоли, упаковка без повреждений и признаков бомбажа. ГОСТ Р 54679-2011</w:t>
            </w:r>
          </w:p>
        </w:tc>
        <w:tc>
          <w:tcPr>
            <w:tcW w:w="851" w:type="dxa"/>
            <w:tcBorders>
              <w:top w:val="single" w:sz="4" w:space="0" w:color="auto"/>
              <w:left w:val="single" w:sz="4" w:space="0" w:color="auto"/>
              <w:bottom w:val="single" w:sz="4" w:space="0" w:color="auto"/>
              <w:right w:val="single" w:sz="4" w:space="0" w:color="auto"/>
            </w:tcBorders>
            <w:hideMark/>
          </w:tcPr>
          <w:p w14:paraId="484F1C66" w14:textId="56BFEAA0" w:rsidR="00BF488A" w:rsidRPr="008903CD" w:rsidRDefault="00BF488A"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штук</w:t>
            </w:r>
          </w:p>
        </w:tc>
        <w:tc>
          <w:tcPr>
            <w:tcW w:w="1302" w:type="dxa"/>
            <w:tcBorders>
              <w:top w:val="single" w:sz="4" w:space="0" w:color="auto"/>
              <w:left w:val="single" w:sz="4" w:space="0" w:color="auto"/>
              <w:bottom w:val="single" w:sz="4" w:space="0" w:color="auto"/>
              <w:right w:val="single" w:sz="4" w:space="0" w:color="auto"/>
            </w:tcBorders>
          </w:tcPr>
          <w:p w14:paraId="6AA42577" w14:textId="374F4E5B" w:rsidR="00BF488A" w:rsidRPr="008903CD" w:rsidRDefault="00BF488A" w:rsidP="00EA192C">
            <w:pPr>
              <w:autoSpaceDN w:val="0"/>
              <w:spacing w:after="0"/>
              <w:jc w:val="center"/>
              <w:rPr>
                <w:rFonts w:ascii="PT Astra Serif" w:hAnsi="PT Astra Serif"/>
                <w:color w:val="000000" w:themeColor="text1"/>
                <w:sz w:val="20"/>
                <w:szCs w:val="20"/>
              </w:rPr>
            </w:pPr>
            <w:r w:rsidRPr="008903CD">
              <w:rPr>
                <w:rFonts w:ascii="PT Astra Serif" w:hAnsi="PT Astra Serif"/>
                <w:color w:val="000000" w:themeColor="text1"/>
                <w:sz w:val="20"/>
                <w:szCs w:val="20"/>
              </w:rPr>
              <w:t>84</w:t>
            </w:r>
          </w:p>
        </w:tc>
        <w:tc>
          <w:tcPr>
            <w:tcW w:w="1064" w:type="dxa"/>
            <w:gridSpan w:val="2"/>
            <w:tcBorders>
              <w:top w:val="single" w:sz="4" w:space="0" w:color="auto"/>
              <w:left w:val="single" w:sz="4" w:space="0" w:color="auto"/>
              <w:bottom w:val="single" w:sz="4" w:space="0" w:color="auto"/>
              <w:right w:val="single" w:sz="4" w:space="0" w:color="auto"/>
            </w:tcBorders>
          </w:tcPr>
          <w:p w14:paraId="39EDDEAA" w14:textId="32E4C9D3" w:rsidR="00BF488A" w:rsidRPr="008903CD" w:rsidRDefault="00BF488A" w:rsidP="00EA192C">
            <w:pPr>
              <w:autoSpaceDN w:val="0"/>
              <w:spacing w:after="0"/>
              <w:jc w:val="center"/>
              <w:rPr>
                <w:rFonts w:ascii="PT Astra Serif" w:hAnsi="PT Astra Serif"/>
                <w:sz w:val="20"/>
                <w:szCs w:val="20"/>
              </w:rPr>
            </w:pPr>
            <w:r w:rsidRPr="008903CD">
              <w:rPr>
                <w:rFonts w:ascii="PT Astra Serif" w:hAnsi="PT Astra Serif"/>
                <w:sz w:val="20"/>
                <w:szCs w:val="20"/>
              </w:rPr>
              <w:t>не менее 6 месяцев</w:t>
            </w:r>
          </w:p>
        </w:tc>
      </w:tr>
      <w:tr w:rsidR="00BF488A" w:rsidRPr="008903CD" w14:paraId="7AD78388" w14:textId="77777777" w:rsidTr="008903CD">
        <w:trPr>
          <w:cantSplit/>
          <w:trHeight w:val="698"/>
          <w:jc w:val="center"/>
        </w:trPr>
        <w:tc>
          <w:tcPr>
            <w:tcW w:w="499" w:type="dxa"/>
            <w:tcBorders>
              <w:top w:val="single" w:sz="4" w:space="0" w:color="auto"/>
              <w:left w:val="single" w:sz="4" w:space="0" w:color="auto"/>
              <w:bottom w:val="single" w:sz="4" w:space="0" w:color="auto"/>
              <w:right w:val="single" w:sz="4" w:space="0" w:color="auto"/>
            </w:tcBorders>
          </w:tcPr>
          <w:p w14:paraId="3E1D1900" w14:textId="304B8D84" w:rsidR="00BF488A" w:rsidRPr="008903CD" w:rsidRDefault="00BF488A"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3</w:t>
            </w:r>
          </w:p>
        </w:tc>
        <w:tc>
          <w:tcPr>
            <w:tcW w:w="1444" w:type="dxa"/>
            <w:tcBorders>
              <w:top w:val="single" w:sz="4" w:space="0" w:color="auto"/>
              <w:left w:val="single" w:sz="4" w:space="0" w:color="auto"/>
              <w:bottom w:val="single" w:sz="4" w:space="0" w:color="auto"/>
              <w:right w:val="single" w:sz="4" w:space="0" w:color="auto"/>
            </w:tcBorders>
          </w:tcPr>
          <w:p w14:paraId="7D54EB77" w14:textId="79F6746E" w:rsidR="00BF488A" w:rsidRPr="008903CD" w:rsidRDefault="00533589" w:rsidP="00EA192C">
            <w:pPr>
              <w:autoSpaceDE w:val="0"/>
              <w:autoSpaceDN w:val="0"/>
              <w:adjustRightInd w:val="0"/>
              <w:spacing w:after="0"/>
              <w:jc w:val="left"/>
              <w:rPr>
                <w:rFonts w:ascii="PT Astra Serif" w:hAnsi="PT Astra Serif"/>
                <w:sz w:val="20"/>
                <w:szCs w:val="20"/>
              </w:rPr>
            </w:pPr>
            <w:r w:rsidRPr="008903CD">
              <w:rPr>
                <w:rFonts w:ascii="PT Astra Serif" w:hAnsi="PT Astra Serif"/>
                <w:color w:val="000000"/>
                <w:sz w:val="20"/>
                <w:szCs w:val="20"/>
              </w:rPr>
              <w:t>10.39.21.120-00000013</w:t>
            </w:r>
          </w:p>
        </w:tc>
        <w:tc>
          <w:tcPr>
            <w:tcW w:w="4961" w:type="dxa"/>
            <w:tcBorders>
              <w:top w:val="single" w:sz="4" w:space="0" w:color="auto"/>
              <w:left w:val="single" w:sz="4" w:space="0" w:color="auto"/>
              <w:bottom w:val="single" w:sz="4" w:space="0" w:color="auto"/>
              <w:right w:val="single" w:sz="4" w:space="0" w:color="auto"/>
            </w:tcBorders>
          </w:tcPr>
          <w:p w14:paraId="588240C6" w14:textId="77777777" w:rsidR="00533589" w:rsidRPr="008903CD" w:rsidRDefault="00533589" w:rsidP="00533589">
            <w:pPr>
              <w:spacing w:after="0"/>
              <w:jc w:val="left"/>
              <w:rPr>
                <w:rFonts w:ascii="PT Astra Serif" w:hAnsi="PT Astra Serif" w:cs="Calibri"/>
                <w:b/>
                <w:bCs/>
                <w:color w:val="000000"/>
                <w:sz w:val="20"/>
                <w:szCs w:val="20"/>
              </w:rPr>
            </w:pPr>
            <w:r w:rsidRPr="008903CD">
              <w:rPr>
                <w:rFonts w:ascii="PT Astra Serif" w:hAnsi="PT Astra Serif" w:cs="Calibri"/>
                <w:b/>
                <w:bCs/>
                <w:color w:val="000000"/>
                <w:sz w:val="20"/>
                <w:szCs w:val="20"/>
              </w:rPr>
              <w:t>Ягоды замороженные.</w:t>
            </w:r>
          </w:p>
          <w:p w14:paraId="17FBDE93" w14:textId="77777777" w:rsidR="00533589" w:rsidRPr="008903CD" w:rsidRDefault="00533589" w:rsidP="00533589">
            <w:pPr>
              <w:spacing w:after="0"/>
              <w:rPr>
                <w:rFonts w:ascii="PT Astra Serif" w:hAnsi="PT Astra Serif"/>
                <w:color w:val="000000"/>
                <w:sz w:val="20"/>
                <w:szCs w:val="20"/>
              </w:rPr>
            </w:pPr>
            <w:r w:rsidRPr="008903CD">
              <w:rPr>
                <w:rFonts w:ascii="PT Astra Serif" w:hAnsi="PT Astra Serif"/>
                <w:color w:val="000000"/>
                <w:sz w:val="20"/>
                <w:szCs w:val="20"/>
              </w:rPr>
              <w:t xml:space="preserve">Вид ягод по технологии производства: Целые;  </w:t>
            </w:r>
          </w:p>
          <w:p w14:paraId="3DDA2599" w14:textId="34965D6F" w:rsidR="00BF488A" w:rsidRPr="008903CD" w:rsidRDefault="00533589" w:rsidP="00533589">
            <w:pPr>
              <w:spacing w:after="0"/>
              <w:rPr>
                <w:rFonts w:ascii="PT Astra Serif" w:hAnsi="PT Astra Serif"/>
                <w:iCs/>
                <w:sz w:val="20"/>
                <w:szCs w:val="20"/>
              </w:rPr>
            </w:pPr>
            <w:r w:rsidRPr="008903CD">
              <w:rPr>
                <w:rFonts w:ascii="PT Astra Serif" w:hAnsi="PT Astra Serif"/>
                <w:color w:val="000000"/>
                <w:sz w:val="20"/>
                <w:szCs w:val="20"/>
              </w:rPr>
              <w:t>Наименование ягод: Клюква; Товарный сорт: Высший.</w:t>
            </w:r>
          </w:p>
        </w:tc>
        <w:tc>
          <w:tcPr>
            <w:tcW w:w="851" w:type="dxa"/>
            <w:tcBorders>
              <w:top w:val="single" w:sz="4" w:space="0" w:color="auto"/>
              <w:left w:val="single" w:sz="4" w:space="0" w:color="auto"/>
              <w:bottom w:val="single" w:sz="4" w:space="0" w:color="auto"/>
              <w:right w:val="single" w:sz="4" w:space="0" w:color="auto"/>
            </w:tcBorders>
          </w:tcPr>
          <w:p w14:paraId="74E131AD" w14:textId="38DDFB88" w:rsidR="00BF488A" w:rsidRPr="008903CD" w:rsidRDefault="00BF488A"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килограмм</w:t>
            </w:r>
          </w:p>
        </w:tc>
        <w:tc>
          <w:tcPr>
            <w:tcW w:w="1302" w:type="dxa"/>
            <w:tcBorders>
              <w:top w:val="single" w:sz="4" w:space="0" w:color="auto"/>
              <w:left w:val="single" w:sz="4" w:space="0" w:color="auto"/>
              <w:bottom w:val="single" w:sz="4" w:space="0" w:color="auto"/>
              <w:right w:val="single" w:sz="4" w:space="0" w:color="auto"/>
            </w:tcBorders>
          </w:tcPr>
          <w:p w14:paraId="7E3BA48B" w14:textId="37076573" w:rsidR="00BF488A" w:rsidRPr="008903CD" w:rsidRDefault="00BF488A" w:rsidP="00EA192C">
            <w:pPr>
              <w:autoSpaceDN w:val="0"/>
              <w:spacing w:after="0"/>
              <w:jc w:val="center"/>
              <w:rPr>
                <w:rFonts w:ascii="PT Astra Serif" w:hAnsi="PT Astra Serif"/>
                <w:color w:val="000000" w:themeColor="text1"/>
                <w:sz w:val="20"/>
                <w:szCs w:val="20"/>
              </w:rPr>
            </w:pPr>
            <w:r w:rsidRPr="008903CD">
              <w:rPr>
                <w:rFonts w:ascii="PT Astra Serif" w:hAnsi="PT Astra Serif"/>
                <w:color w:val="000000" w:themeColor="text1"/>
                <w:sz w:val="20"/>
                <w:szCs w:val="20"/>
              </w:rPr>
              <w:t>30,00</w:t>
            </w:r>
          </w:p>
        </w:tc>
        <w:tc>
          <w:tcPr>
            <w:tcW w:w="1064" w:type="dxa"/>
            <w:gridSpan w:val="2"/>
            <w:tcBorders>
              <w:top w:val="single" w:sz="4" w:space="0" w:color="auto"/>
              <w:left w:val="single" w:sz="4" w:space="0" w:color="auto"/>
              <w:bottom w:val="single" w:sz="4" w:space="0" w:color="auto"/>
              <w:right w:val="single" w:sz="4" w:space="0" w:color="auto"/>
            </w:tcBorders>
          </w:tcPr>
          <w:p w14:paraId="51245B83" w14:textId="53B951A3" w:rsidR="00BF488A" w:rsidRPr="008903CD" w:rsidRDefault="00BF488A" w:rsidP="00EA192C">
            <w:pPr>
              <w:autoSpaceDN w:val="0"/>
              <w:spacing w:after="0"/>
              <w:jc w:val="center"/>
              <w:rPr>
                <w:rFonts w:ascii="PT Astra Serif" w:hAnsi="PT Astra Serif"/>
                <w:sz w:val="20"/>
                <w:szCs w:val="20"/>
              </w:rPr>
            </w:pPr>
            <w:r w:rsidRPr="008903CD">
              <w:rPr>
                <w:rFonts w:ascii="PT Astra Serif" w:hAnsi="PT Astra Serif"/>
                <w:sz w:val="20"/>
                <w:szCs w:val="20"/>
              </w:rPr>
              <w:t>не менее 3 месяца</w:t>
            </w:r>
          </w:p>
        </w:tc>
      </w:tr>
      <w:tr w:rsidR="00BF488A" w:rsidRPr="008903CD" w14:paraId="54893263" w14:textId="77777777" w:rsidTr="008903CD">
        <w:trPr>
          <w:cantSplit/>
          <w:trHeight w:val="354"/>
          <w:jc w:val="center"/>
        </w:trPr>
        <w:tc>
          <w:tcPr>
            <w:tcW w:w="499" w:type="dxa"/>
            <w:tcBorders>
              <w:top w:val="single" w:sz="4" w:space="0" w:color="auto"/>
              <w:left w:val="single" w:sz="4" w:space="0" w:color="auto"/>
              <w:bottom w:val="single" w:sz="4" w:space="0" w:color="auto"/>
              <w:right w:val="single" w:sz="4" w:space="0" w:color="auto"/>
            </w:tcBorders>
          </w:tcPr>
          <w:p w14:paraId="5CB5DD71" w14:textId="336A8E84" w:rsidR="00BF488A" w:rsidRPr="008903CD" w:rsidRDefault="00BF488A"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4</w:t>
            </w:r>
          </w:p>
        </w:tc>
        <w:tc>
          <w:tcPr>
            <w:tcW w:w="1444" w:type="dxa"/>
            <w:tcBorders>
              <w:top w:val="single" w:sz="4" w:space="0" w:color="auto"/>
              <w:left w:val="single" w:sz="4" w:space="0" w:color="auto"/>
              <w:bottom w:val="single" w:sz="4" w:space="0" w:color="auto"/>
              <w:right w:val="single" w:sz="4" w:space="0" w:color="auto"/>
            </w:tcBorders>
          </w:tcPr>
          <w:p w14:paraId="47FD1E2E" w14:textId="19B23641" w:rsidR="00BF488A" w:rsidRPr="008903CD" w:rsidRDefault="00BF488A" w:rsidP="00EA192C">
            <w:pPr>
              <w:spacing w:after="0"/>
              <w:jc w:val="left"/>
              <w:rPr>
                <w:rFonts w:ascii="PT Astra Serif" w:hAnsi="PT Astra Serif" w:cs="Calibri"/>
                <w:color w:val="000000"/>
                <w:sz w:val="20"/>
                <w:szCs w:val="20"/>
              </w:rPr>
            </w:pPr>
            <w:r w:rsidRPr="008903CD">
              <w:rPr>
                <w:rFonts w:ascii="PT Astra Serif" w:hAnsi="PT Astra Serif" w:cs="Calibri"/>
                <w:color w:val="000000"/>
                <w:sz w:val="20"/>
                <w:szCs w:val="20"/>
              </w:rPr>
              <w:t>10.39.21.120-00000023</w:t>
            </w:r>
          </w:p>
        </w:tc>
        <w:tc>
          <w:tcPr>
            <w:tcW w:w="4961" w:type="dxa"/>
            <w:tcBorders>
              <w:top w:val="single" w:sz="4" w:space="0" w:color="auto"/>
              <w:left w:val="single" w:sz="4" w:space="0" w:color="auto"/>
              <w:bottom w:val="single" w:sz="4" w:space="0" w:color="auto"/>
              <w:right w:val="single" w:sz="4" w:space="0" w:color="auto"/>
            </w:tcBorders>
          </w:tcPr>
          <w:p w14:paraId="7DED7133" w14:textId="77777777" w:rsidR="00BF488A" w:rsidRPr="008903CD" w:rsidRDefault="00BF488A" w:rsidP="00EA192C">
            <w:pPr>
              <w:spacing w:after="0"/>
              <w:jc w:val="left"/>
              <w:rPr>
                <w:rFonts w:ascii="PT Astra Serif" w:hAnsi="PT Astra Serif" w:cs="Calibri"/>
                <w:b/>
                <w:bCs/>
                <w:color w:val="000000"/>
                <w:sz w:val="20"/>
                <w:szCs w:val="20"/>
              </w:rPr>
            </w:pPr>
            <w:r w:rsidRPr="008903CD">
              <w:rPr>
                <w:rFonts w:ascii="PT Astra Serif" w:hAnsi="PT Astra Serif" w:cs="Calibri"/>
                <w:b/>
                <w:bCs/>
                <w:color w:val="000000"/>
                <w:sz w:val="20"/>
                <w:szCs w:val="20"/>
              </w:rPr>
              <w:t>Ягоды замороженные.</w:t>
            </w:r>
          </w:p>
          <w:p w14:paraId="547B944A" w14:textId="4105DFFD" w:rsidR="00BF488A" w:rsidRPr="008903CD" w:rsidRDefault="00BF488A" w:rsidP="00EA192C">
            <w:pPr>
              <w:spacing w:after="0"/>
              <w:jc w:val="left"/>
              <w:rPr>
                <w:rFonts w:ascii="PT Astra Serif" w:hAnsi="PT Astra Serif" w:cs="Calibri"/>
                <w:iCs/>
                <w:color w:val="000000"/>
                <w:sz w:val="20"/>
                <w:szCs w:val="20"/>
              </w:rPr>
            </w:pPr>
            <w:r w:rsidRPr="008903CD">
              <w:rPr>
                <w:rFonts w:ascii="PT Astra Serif" w:hAnsi="PT Astra Serif" w:cs="Calibri"/>
                <w:iCs/>
                <w:color w:val="000000"/>
                <w:sz w:val="20"/>
                <w:szCs w:val="20"/>
              </w:rPr>
              <w:t xml:space="preserve">Вид ягод по технологии производства: Целые; Наименование ягод: Брусника; Товарный сорт: Высший. </w:t>
            </w:r>
          </w:p>
        </w:tc>
        <w:tc>
          <w:tcPr>
            <w:tcW w:w="851" w:type="dxa"/>
            <w:tcBorders>
              <w:top w:val="single" w:sz="4" w:space="0" w:color="auto"/>
              <w:left w:val="single" w:sz="4" w:space="0" w:color="auto"/>
              <w:bottom w:val="single" w:sz="4" w:space="0" w:color="auto"/>
              <w:right w:val="single" w:sz="4" w:space="0" w:color="auto"/>
            </w:tcBorders>
          </w:tcPr>
          <w:p w14:paraId="23F4C2F6" w14:textId="1BF363DB" w:rsidR="00BF488A" w:rsidRPr="008903CD" w:rsidRDefault="00BF488A"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килограмм</w:t>
            </w:r>
          </w:p>
        </w:tc>
        <w:tc>
          <w:tcPr>
            <w:tcW w:w="1302" w:type="dxa"/>
            <w:tcBorders>
              <w:top w:val="single" w:sz="4" w:space="0" w:color="auto"/>
              <w:left w:val="single" w:sz="4" w:space="0" w:color="auto"/>
              <w:bottom w:val="single" w:sz="4" w:space="0" w:color="auto"/>
              <w:right w:val="single" w:sz="4" w:space="0" w:color="auto"/>
            </w:tcBorders>
          </w:tcPr>
          <w:p w14:paraId="79A7A84D" w14:textId="31CBCCD6" w:rsidR="00BF488A" w:rsidRPr="008903CD" w:rsidRDefault="00BF488A" w:rsidP="00EA192C">
            <w:pPr>
              <w:autoSpaceDN w:val="0"/>
              <w:spacing w:after="0"/>
              <w:jc w:val="center"/>
              <w:rPr>
                <w:rFonts w:ascii="PT Astra Serif" w:hAnsi="PT Astra Serif"/>
                <w:color w:val="000000" w:themeColor="text1"/>
                <w:sz w:val="20"/>
                <w:szCs w:val="20"/>
              </w:rPr>
            </w:pPr>
            <w:r w:rsidRPr="008903CD">
              <w:rPr>
                <w:rFonts w:ascii="PT Astra Serif" w:hAnsi="PT Astra Serif"/>
                <w:color w:val="000000" w:themeColor="text1"/>
                <w:sz w:val="20"/>
                <w:szCs w:val="20"/>
              </w:rPr>
              <w:t>70,00</w:t>
            </w:r>
          </w:p>
        </w:tc>
        <w:tc>
          <w:tcPr>
            <w:tcW w:w="1064" w:type="dxa"/>
            <w:gridSpan w:val="2"/>
            <w:tcBorders>
              <w:top w:val="single" w:sz="4" w:space="0" w:color="auto"/>
              <w:left w:val="single" w:sz="4" w:space="0" w:color="auto"/>
              <w:bottom w:val="single" w:sz="4" w:space="0" w:color="auto"/>
              <w:right w:val="single" w:sz="4" w:space="0" w:color="auto"/>
            </w:tcBorders>
          </w:tcPr>
          <w:p w14:paraId="26D500B7" w14:textId="703DDEEF" w:rsidR="00BF488A" w:rsidRPr="008903CD" w:rsidRDefault="00BF488A" w:rsidP="00EA192C">
            <w:pPr>
              <w:autoSpaceDN w:val="0"/>
              <w:spacing w:after="0"/>
              <w:jc w:val="center"/>
              <w:rPr>
                <w:rFonts w:ascii="PT Astra Serif" w:hAnsi="PT Astra Serif"/>
                <w:sz w:val="20"/>
                <w:szCs w:val="20"/>
              </w:rPr>
            </w:pPr>
            <w:r w:rsidRPr="008903CD">
              <w:rPr>
                <w:rFonts w:ascii="PT Astra Serif" w:hAnsi="PT Astra Serif"/>
                <w:sz w:val="20"/>
                <w:szCs w:val="20"/>
              </w:rPr>
              <w:t>не менее 3 месяца</w:t>
            </w:r>
          </w:p>
        </w:tc>
      </w:tr>
      <w:tr w:rsidR="00BF488A" w:rsidRPr="008903CD" w14:paraId="55046EE8" w14:textId="77777777" w:rsidTr="008903CD">
        <w:trPr>
          <w:cantSplit/>
          <w:trHeight w:val="354"/>
          <w:jc w:val="center"/>
        </w:trPr>
        <w:tc>
          <w:tcPr>
            <w:tcW w:w="499" w:type="dxa"/>
            <w:tcBorders>
              <w:top w:val="single" w:sz="4" w:space="0" w:color="auto"/>
              <w:left w:val="single" w:sz="4" w:space="0" w:color="auto"/>
              <w:bottom w:val="single" w:sz="4" w:space="0" w:color="auto"/>
              <w:right w:val="single" w:sz="4" w:space="0" w:color="auto"/>
            </w:tcBorders>
          </w:tcPr>
          <w:p w14:paraId="5B51AE15" w14:textId="261F96BF" w:rsidR="00BF488A" w:rsidRPr="008903CD" w:rsidRDefault="00BF488A"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5</w:t>
            </w:r>
          </w:p>
        </w:tc>
        <w:tc>
          <w:tcPr>
            <w:tcW w:w="1444" w:type="dxa"/>
            <w:tcBorders>
              <w:top w:val="single" w:sz="4" w:space="0" w:color="auto"/>
              <w:left w:val="single" w:sz="4" w:space="0" w:color="auto"/>
              <w:bottom w:val="single" w:sz="4" w:space="0" w:color="auto"/>
              <w:right w:val="single" w:sz="4" w:space="0" w:color="auto"/>
            </w:tcBorders>
          </w:tcPr>
          <w:p w14:paraId="67904008" w14:textId="449BAD31" w:rsidR="00BF488A" w:rsidRPr="008903CD" w:rsidRDefault="00BF488A" w:rsidP="00EA192C">
            <w:pPr>
              <w:spacing w:after="0"/>
              <w:jc w:val="left"/>
              <w:rPr>
                <w:rFonts w:ascii="PT Astra Serif" w:hAnsi="PT Astra Serif" w:cs="Calibri"/>
                <w:color w:val="000000"/>
                <w:sz w:val="20"/>
                <w:szCs w:val="20"/>
              </w:rPr>
            </w:pPr>
            <w:r w:rsidRPr="008903CD">
              <w:rPr>
                <w:rFonts w:ascii="PT Astra Serif" w:hAnsi="PT Astra Serif" w:cs="Calibri"/>
                <w:color w:val="000000"/>
                <w:sz w:val="20"/>
                <w:szCs w:val="20"/>
              </w:rPr>
              <w:t>10.39.25.134-00000001</w:t>
            </w:r>
          </w:p>
        </w:tc>
        <w:tc>
          <w:tcPr>
            <w:tcW w:w="4961" w:type="dxa"/>
            <w:tcBorders>
              <w:top w:val="single" w:sz="4" w:space="0" w:color="auto"/>
              <w:left w:val="single" w:sz="4" w:space="0" w:color="auto"/>
              <w:bottom w:val="single" w:sz="4" w:space="0" w:color="auto"/>
              <w:right w:val="single" w:sz="4" w:space="0" w:color="auto"/>
            </w:tcBorders>
          </w:tcPr>
          <w:p w14:paraId="4A7756B6" w14:textId="5189EDF9" w:rsidR="00BF488A" w:rsidRPr="008903CD" w:rsidRDefault="00BF488A" w:rsidP="00EA192C">
            <w:pPr>
              <w:spacing w:after="0"/>
              <w:jc w:val="left"/>
              <w:rPr>
                <w:rFonts w:ascii="PT Astra Serif" w:hAnsi="PT Astra Serif"/>
                <w:b/>
                <w:bCs/>
                <w:sz w:val="20"/>
                <w:szCs w:val="20"/>
              </w:rPr>
            </w:pPr>
            <w:r w:rsidRPr="008903CD">
              <w:rPr>
                <w:rFonts w:ascii="PT Astra Serif" w:hAnsi="PT Astra Serif"/>
                <w:b/>
                <w:bCs/>
                <w:sz w:val="20"/>
                <w:szCs w:val="20"/>
              </w:rPr>
              <w:t>Смесь сушеных фруктов (сухой компот).</w:t>
            </w:r>
          </w:p>
          <w:p w14:paraId="23F55C08" w14:textId="40D37CA7" w:rsidR="00BF488A" w:rsidRPr="008903CD" w:rsidRDefault="00BF488A" w:rsidP="00EA192C">
            <w:pPr>
              <w:spacing w:after="0"/>
              <w:jc w:val="left"/>
              <w:rPr>
                <w:rFonts w:ascii="PT Astra Serif" w:hAnsi="PT Astra Serif"/>
                <w:iCs/>
                <w:sz w:val="20"/>
                <w:szCs w:val="20"/>
              </w:rPr>
            </w:pPr>
            <w:r w:rsidRPr="008903CD">
              <w:rPr>
                <w:rFonts w:ascii="PT Astra Serif" w:hAnsi="PT Astra Serif"/>
                <w:iCs/>
                <w:sz w:val="20"/>
                <w:szCs w:val="20"/>
              </w:rPr>
              <w:t>Вид применяемой сушки: Тепловая. Наименование сушеных фруктов: Курага. Наличие косточки: Нет.</w:t>
            </w:r>
          </w:p>
        </w:tc>
        <w:tc>
          <w:tcPr>
            <w:tcW w:w="851" w:type="dxa"/>
            <w:tcBorders>
              <w:top w:val="single" w:sz="4" w:space="0" w:color="auto"/>
              <w:left w:val="single" w:sz="4" w:space="0" w:color="auto"/>
              <w:bottom w:val="single" w:sz="4" w:space="0" w:color="auto"/>
              <w:right w:val="single" w:sz="4" w:space="0" w:color="auto"/>
            </w:tcBorders>
          </w:tcPr>
          <w:p w14:paraId="16D872AE" w14:textId="5343F820" w:rsidR="00BF488A" w:rsidRPr="008903CD" w:rsidRDefault="00BF488A"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килограмм</w:t>
            </w:r>
          </w:p>
        </w:tc>
        <w:tc>
          <w:tcPr>
            <w:tcW w:w="1302" w:type="dxa"/>
            <w:tcBorders>
              <w:top w:val="single" w:sz="4" w:space="0" w:color="auto"/>
              <w:left w:val="single" w:sz="4" w:space="0" w:color="auto"/>
              <w:bottom w:val="single" w:sz="4" w:space="0" w:color="auto"/>
              <w:right w:val="single" w:sz="4" w:space="0" w:color="auto"/>
            </w:tcBorders>
          </w:tcPr>
          <w:p w14:paraId="3B7FB1B0" w14:textId="727E0255" w:rsidR="00BF488A" w:rsidRPr="008903CD" w:rsidRDefault="00BF488A" w:rsidP="00EA192C">
            <w:pPr>
              <w:autoSpaceDN w:val="0"/>
              <w:spacing w:after="0"/>
              <w:jc w:val="center"/>
              <w:rPr>
                <w:rFonts w:ascii="PT Astra Serif" w:hAnsi="PT Astra Serif"/>
                <w:color w:val="000000" w:themeColor="text1"/>
                <w:sz w:val="20"/>
                <w:szCs w:val="20"/>
              </w:rPr>
            </w:pPr>
            <w:r w:rsidRPr="008903CD">
              <w:rPr>
                <w:rFonts w:ascii="PT Astra Serif" w:hAnsi="PT Astra Serif"/>
                <w:color w:val="000000" w:themeColor="text1"/>
                <w:sz w:val="20"/>
                <w:szCs w:val="20"/>
              </w:rPr>
              <w:t>30,00</w:t>
            </w:r>
          </w:p>
        </w:tc>
        <w:tc>
          <w:tcPr>
            <w:tcW w:w="1064" w:type="dxa"/>
            <w:gridSpan w:val="2"/>
            <w:tcBorders>
              <w:top w:val="single" w:sz="4" w:space="0" w:color="auto"/>
              <w:left w:val="single" w:sz="4" w:space="0" w:color="auto"/>
              <w:bottom w:val="single" w:sz="4" w:space="0" w:color="auto"/>
              <w:right w:val="single" w:sz="4" w:space="0" w:color="auto"/>
            </w:tcBorders>
          </w:tcPr>
          <w:p w14:paraId="0429DCB3" w14:textId="4758734C" w:rsidR="00BF488A" w:rsidRPr="008903CD" w:rsidRDefault="00BF488A" w:rsidP="00EA192C">
            <w:pPr>
              <w:autoSpaceDN w:val="0"/>
              <w:spacing w:after="0"/>
              <w:jc w:val="center"/>
              <w:rPr>
                <w:rFonts w:ascii="PT Astra Serif" w:hAnsi="PT Astra Serif"/>
                <w:sz w:val="20"/>
                <w:szCs w:val="20"/>
              </w:rPr>
            </w:pPr>
            <w:r w:rsidRPr="008903CD">
              <w:rPr>
                <w:rFonts w:ascii="PT Astra Serif" w:hAnsi="PT Astra Serif"/>
                <w:sz w:val="20"/>
                <w:szCs w:val="20"/>
              </w:rPr>
              <w:t>не менее 6 месяцев</w:t>
            </w:r>
          </w:p>
        </w:tc>
      </w:tr>
      <w:tr w:rsidR="00BF488A" w:rsidRPr="008903CD" w14:paraId="1E4396C0" w14:textId="77777777" w:rsidTr="008903CD">
        <w:trPr>
          <w:cantSplit/>
          <w:trHeight w:val="354"/>
          <w:jc w:val="center"/>
        </w:trPr>
        <w:tc>
          <w:tcPr>
            <w:tcW w:w="499" w:type="dxa"/>
            <w:tcBorders>
              <w:top w:val="single" w:sz="4" w:space="0" w:color="auto"/>
              <w:left w:val="single" w:sz="4" w:space="0" w:color="auto"/>
              <w:bottom w:val="single" w:sz="4" w:space="0" w:color="auto"/>
              <w:right w:val="single" w:sz="4" w:space="0" w:color="auto"/>
            </w:tcBorders>
          </w:tcPr>
          <w:p w14:paraId="429564F7" w14:textId="21FB0D68" w:rsidR="00BF488A" w:rsidRPr="008903CD" w:rsidRDefault="00BF488A"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6</w:t>
            </w:r>
          </w:p>
        </w:tc>
        <w:tc>
          <w:tcPr>
            <w:tcW w:w="1444" w:type="dxa"/>
            <w:tcBorders>
              <w:top w:val="single" w:sz="4" w:space="0" w:color="auto"/>
              <w:left w:val="single" w:sz="4" w:space="0" w:color="auto"/>
              <w:bottom w:val="single" w:sz="4" w:space="0" w:color="auto"/>
              <w:right w:val="single" w:sz="4" w:space="0" w:color="auto"/>
            </w:tcBorders>
          </w:tcPr>
          <w:p w14:paraId="784F384F" w14:textId="31F0F466" w:rsidR="00BF488A" w:rsidRPr="008903CD" w:rsidRDefault="00BF488A" w:rsidP="00EA192C">
            <w:pPr>
              <w:spacing w:after="0"/>
              <w:jc w:val="left"/>
              <w:rPr>
                <w:rFonts w:ascii="PT Astra Serif" w:hAnsi="PT Astra Serif" w:cs="Calibri"/>
                <w:color w:val="000000"/>
                <w:sz w:val="20"/>
                <w:szCs w:val="20"/>
              </w:rPr>
            </w:pPr>
            <w:r w:rsidRPr="008903CD">
              <w:rPr>
                <w:rFonts w:ascii="PT Astra Serif" w:hAnsi="PT Astra Serif" w:cs="Calibri"/>
                <w:color w:val="000000"/>
                <w:sz w:val="20"/>
                <w:szCs w:val="20"/>
              </w:rPr>
              <w:t>10.39.25.134-00000001</w:t>
            </w:r>
          </w:p>
        </w:tc>
        <w:tc>
          <w:tcPr>
            <w:tcW w:w="4961" w:type="dxa"/>
            <w:tcBorders>
              <w:top w:val="single" w:sz="4" w:space="0" w:color="auto"/>
              <w:left w:val="single" w:sz="4" w:space="0" w:color="auto"/>
              <w:bottom w:val="single" w:sz="4" w:space="0" w:color="auto"/>
              <w:right w:val="single" w:sz="4" w:space="0" w:color="auto"/>
            </w:tcBorders>
          </w:tcPr>
          <w:p w14:paraId="3D6288B4" w14:textId="337B5235" w:rsidR="00BF488A" w:rsidRPr="008903CD" w:rsidRDefault="00BF488A" w:rsidP="00EA192C">
            <w:pPr>
              <w:spacing w:after="0"/>
              <w:jc w:val="left"/>
              <w:rPr>
                <w:rFonts w:ascii="PT Astra Serif" w:hAnsi="PT Astra Serif"/>
                <w:b/>
                <w:bCs/>
                <w:sz w:val="20"/>
                <w:szCs w:val="20"/>
              </w:rPr>
            </w:pPr>
            <w:r w:rsidRPr="008903CD">
              <w:rPr>
                <w:rFonts w:ascii="PT Astra Serif" w:hAnsi="PT Astra Serif"/>
                <w:b/>
                <w:bCs/>
                <w:sz w:val="20"/>
                <w:szCs w:val="20"/>
              </w:rPr>
              <w:t>Смесь сушеных фруктов (сухой компот).</w:t>
            </w:r>
          </w:p>
          <w:p w14:paraId="12303413" w14:textId="5BBC92A6" w:rsidR="00BF488A" w:rsidRPr="008903CD" w:rsidRDefault="00BF488A" w:rsidP="00EA192C">
            <w:pPr>
              <w:spacing w:after="0"/>
              <w:jc w:val="left"/>
              <w:rPr>
                <w:rFonts w:ascii="PT Astra Serif" w:hAnsi="PT Astra Serif"/>
                <w:iCs/>
                <w:sz w:val="20"/>
                <w:szCs w:val="20"/>
              </w:rPr>
            </w:pPr>
            <w:r w:rsidRPr="008903CD">
              <w:rPr>
                <w:rFonts w:ascii="PT Astra Serif" w:hAnsi="PT Astra Serif"/>
                <w:iCs/>
                <w:sz w:val="20"/>
                <w:szCs w:val="20"/>
              </w:rPr>
              <w:t>Вид применяемой сушки: Тепловая; Наименование сушеных фруктов: Яблоко; Чернослив; Персик; Груша; Вишня; Курага; Наличие косточки: Да.</w:t>
            </w:r>
          </w:p>
        </w:tc>
        <w:tc>
          <w:tcPr>
            <w:tcW w:w="851" w:type="dxa"/>
            <w:tcBorders>
              <w:top w:val="single" w:sz="4" w:space="0" w:color="auto"/>
              <w:left w:val="single" w:sz="4" w:space="0" w:color="auto"/>
              <w:bottom w:val="single" w:sz="4" w:space="0" w:color="auto"/>
              <w:right w:val="single" w:sz="4" w:space="0" w:color="auto"/>
            </w:tcBorders>
          </w:tcPr>
          <w:p w14:paraId="5E4A7CAA" w14:textId="686E0A7D" w:rsidR="00BF488A" w:rsidRPr="008903CD" w:rsidRDefault="00BF488A"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килограмм</w:t>
            </w:r>
          </w:p>
        </w:tc>
        <w:tc>
          <w:tcPr>
            <w:tcW w:w="1302" w:type="dxa"/>
            <w:tcBorders>
              <w:top w:val="single" w:sz="4" w:space="0" w:color="auto"/>
              <w:left w:val="single" w:sz="4" w:space="0" w:color="auto"/>
              <w:bottom w:val="single" w:sz="4" w:space="0" w:color="auto"/>
              <w:right w:val="single" w:sz="4" w:space="0" w:color="auto"/>
            </w:tcBorders>
          </w:tcPr>
          <w:p w14:paraId="26F14E44" w14:textId="672C79DA" w:rsidR="00BF488A" w:rsidRPr="008903CD" w:rsidRDefault="00BF488A" w:rsidP="00EA192C">
            <w:pPr>
              <w:autoSpaceDN w:val="0"/>
              <w:spacing w:after="0"/>
              <w:jc w:val="center"/>
              <w:rPr>
                <w:rFonts w:ascii="PT Astra Serif" w:hAnsi="PT Astra Serif"/>
                <w:color w:val="000000" w:themeColor="text1"/>
                <w:sz w:val="20"/>
                <w:szCs w:val="20"/>
              </w:rPr>
            </w:pPr>
            <w:r w:rsidRPr="008903CD">
              <w:rPr>
                <w:rFonts w:ascii="PT Astra Serif" w:hAnsi="PT Astra Serif"/>
                <w:color w:val="000000" w:themeColor="text1"/>
                <w:sz w:val="20"/>
                <w:szCs w:val="20"/>
              </w:rPr>
              <w:t>35,00</w:t>
            </w:r>
          </w:p>
        </w:tc>
        <w:tc>
          <w:tcPr>
            <w:tcW w:w="1064" w:type="dxa"/>
            <w:gridSpan w:val="2"/>
            <w:tcBorders>
              <w:top w:val="single" w:sz="4" w:space="0" w:color="auto"/>
              <w:left w:val="single" w:sz="4" w:space="0" w:color="auto"/>
              <w:bottom w:val="single" w:sz="4" w:space="0" w:color="auto"/>
              <w:right w:val="single" w:sz="4" w:space="0" w:color="auto"/>
            </w:tcBorders>
          </w:tcPr>
          <w:p w14:paraId="35B93C1B" w14:textId="1FC8E8AD" w:rsidR="00BF488A" w:rsidRPr="008903CD" w:rsidRDefault="00BF488A" w:rsidP="00EA192C">
            <w:pPr>
              <w:autoSpaceDN w:val="0"/>
              <w:spacing w:after="0"/>
              <w:jc w:val="center"/>
              <w:rPr>
                <w:rFonts w:ascii="PT Astra Serif" w:hAnsi="PT Astra Serif"/>
                <w:sz w:val="20"/>
                <w:szCs w:val="20"/>
              </w:rPr>
            </w:pPr>
            <w:r w:rsidRPr="008903CD">
              <w:rPr>
                <w:rFonts w:ascii="PT Astra Serif" w:hAnsi="PT Astra Serif"/>
                <w:sz w:val="20"/>
                <w:szCs w:val="20"/>
              </w:rPr>
              <w:t>не менее 6 месяцев</w:t>
            </w:r>
          </w:p>
        </w:tc>
      </w:tr>
    </w:tbl>
    <w:p w14:paraId="64140EA6" w14:textId="77777777" w:rsidR="00FF538F" w:rsidRPr="008903CD" w:rsidRDefault="00FF538F" w:rsidP="00FF538F">
      <w:pPr>
        <w:pStyle w:val="ConsPlusNormal"/>
        <w:tabs>
          <w:tab w:val="left" w:pos="0"/>
        </w:tabs>
        <w:ind w:firstLine="0"/>
        <w:jc w:val="both"/>
        <w:rPr>
          <w:rFonts w:ascii="PT Astra Serif" w:hAnsi="PT Astra Serif"/>
          <w:b/>
          <w:sz w:val="22"/>
          <w:szCs w:val="22"/>
        </w:rPr>
      </w:pPr>
    </w:p>
    <w:p w14:paraId="754A98B7" w14:textId="281B2850" w:rsidR="004E6277" w:rsidRPr="008903CD" w:rsidRDefault="004E6277" w:rsidP="00FF538F">
      <w:pPr>
        <w:pStyle w:val="ConsPlusNormal"/>
        <w:tabs>
          <w:tab w:val="left" w:pos="0"/>
        </w:tabs>
        <w:ind w:firstLine="0"/>
        <w:jc w:val="both"/>
        <w:rPr>
          <w:rFonts w:ascii="PT Astra Serif" w:hAnsi="PT Astra Serif" w:cs="Times New Roman"/>
          <w:b/>
          <w:sz w:val="22"/>
          <w:szCs w:val="22"/>
        </w:rPr>
      </w:pPr>
      <w:r w:rsidRPr="008903CD">
        <w:rPr>
          <w:rFonts w:ascii="PT Astra Serif" w:hAnsi="PT Astra Serif"/>
          <w:b/>
          <w:sz w:val="22"/>
          <w:szCs w:val="22"/>
        </w:rPr>
        <w:t>Требования к сопроводительной документации:</w:t>
      </w:r>
    </w:p>
    <w:p w14:paraId="49D1988B" w14:textId="77777777" w:rsidR="004E6277" w:rsidRPr="008903CD" w:rsidRDefault="004E6277" w:rsidP="00FF538F">
      <w:pPr>
        <w:pStyle w:val="aff0"/>
        <w:jc w:val="both"/>
        <w:rPr>
          <w:rFonts w:ascii="PT Astra Serif" w:hAnsi="PT Astra Serif"/>
          <w:sz w:val="22"/>
          <w:szCs w:val="22"/>
        </w:rPr>
      </w:pPr>
      <w:r w:rsidRPr="008903CD">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08D5F447" w14:textId="77777777" w:rsidR="004E6277" w:rsidRPr="008903CD" w:rsidRDefault="004E6277" w:rsidP="00FF538F">
      <w:pPr>
        <w:pStyle w:val="aff0"/>
        <w:numPr>
          <w:ilvl w:val="0"/>
          <w:numId w:val="35"/>
        </w:numPr>
        <w:ind w:left="0" w:firstLine="0"/>
        <w:jc w:val="both"/>
        <w:rPr>
          <w:rFonts w:ascii="PT Astra Serif" w:hAnsi="PT Astra Serif"/>
          <w:sz w:val="22"/>
          <w:szCs w:val="22"/>
        </w:rPr>
      </w:pPr>
      <w:r w:rsidRPr="008903CD">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1308EADD" w14:textId="77777777" w:rsidR="004E6277" w:rsidRPr="008903CD" w:rsidRDefault="004E6277" w:rsidP="00FF538F">
      <w:pPr>
        <w:pStyle w:val="aff0"/>
        <w:numPr>
          <w:ilvl w:val="0"/>
          <w:numId w:val="35"/>
        </w:numPr>
        <w:ind w:left="0" w:firstLine="0"/>
        <w:jc w:val="both"/>
        <w:rPr>
          <w:rFonts w:ascii="PT Astra Serif" w:hAnsi="PT Astra Serif"/>
          <w:sz w:val="22"/>
          <w:szCs w:val="22"/>
        </w:rPr>
      </w:pPr>
      <w:r w:rsidRPr="008903CD">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826D40F" w14:textId="77777777" w:rsidR="004E6277" w:rsidRPr="008903CD" w:rsidRDefault="004E6277" w:rsidP="00FF538F">
      <w:pPr>
        <w:pStyle w:val="aff0"/>
        <w:numPr>
          <w:ilvl w:val="0"/>
          <w:numId w:val="35"/>
        </w:numPr>
        <w:ind w:left="0" w:firstLine="0"/>
        <w:jc w:val="both"/>
        <w:rPr>
          <w:rFonts w:ascii="PT Astra Serif" w:hAnsi="PT Astra Serif"/>
          <w:sz w:val="22"/>
          <w:szCs w:val="22"/>
        </w:rPr>
      </w:pPr>
      <w:r w:rsidRPr="008903CD">
        <w:rPr>
          <w:rFonts w:ascii="PT Astra Serif" w:hAnsi="PT Astra Serif"/>
          <w:sz w:val="22"/>
          <w:szCs w:val="22"/>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3D3E6F8B" w14:textId="77777777" w:rsidR="004E6277" w:rsidRPr="008903CD" w:rsidRDefault="004E6277" w:rsidP="00FF538F">
      <w:pPr>
        <w:pStyle w:val="aff0"/>
        <w:rPr>
          <w:rFonts w:ascii="PT Astra Serif" w:hAnsi="PT Astra Serif"/>
          <w:b/>
          <w:sz w:val="22"/>
          <w:szCs w:val="22"/>
        </w:rPr>
      </w:pPr>
      <w:bookmarkStart w:id="0" w:name="_GoBack"/>
      <w:bookmarkEnd w:id="0"/>
      <w:r w:rsidRPr="008903CD">
        <w:rPr>
          <w:rFonts w:ascii="PT Astra Serif" w:hAnsi="PT Astra Serif"/>
          <w:b/>
          <w:sz w:val="22"/>
          <w:szCs w:val="22"/>
        </w:rPr>
        <w:t>Требования к упаковке товара:</w:t>
      </w:r>
    </w:p>
    <w:p w14:paraId="1F49F739" w14:textId="77777777" w:rsidR="004E6277" w:rsidRPr="008903CD" w:rsidRDefault="004E6277" w:rsidP="00FF538F">
      <w:pPr>
        <w:pStyle w:val="aff0"/>
        <w:ind w:firstLine="360"/>
        <w:jc w:val="both"/>
        <w:rPr>
          <w:rFonts w:ascii="PT Astra Serif" w:hAnsi="PT Astra Serif"/>
          <w:sz w:val="22"/>
          <w:szCs w:val="22"/>
        </w:rPr>
      </w:pPr>
      <w:r w:rsidRPr="008903CD">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w:t>
      </w:r>
      <w:r w:rsidRPr="008903CD">
        <w:rPr>
          <w:rFonts w:ascii="PT Astra Serif" w:hAnsi="PT Astra Serif"/>
          <w:sz w:val="22"/>
          <w:szCs w:val="22"/>
        </w:rPr>
        <w:lastRenderedPageBreak/>
        <w:t xml:space="preserve">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39E035F" w14:textId="77777777" w:rsidR="004E6277" w:rsidRPr="008903CD" w:rsidRDefault="004E6277" w:rsidP="00FF538F">
      <w:pPr>
        <w:pStyle w:val="aff0"/>
        <w:jc w:val="both"/>
        <w:rPr>
          <w:rFonts w:ascii="PT Astra Serif" w:hAnsi="PT Astra Serif"/>
          <w:sz w:val="22"/>
          <w:szCs w:val="22"/>
        </w:rPr>
      </w:pPr>
      <w:r w:rsidRPr="008903CD">
        <w:rPr>
          <w:rFonts w:ascii="PT Astra Serif" w:hAnsi="PT Astra Serif"/>
          <w:sz w:val="22"/>
          <w:szCs w:val="22"/>
        </w:rPr>
        <w:t xml:space="preserve">     Каждое наименование товара должно содержать ярлыки с содержанием информации: </w:t>
      </w:r>
      <w:r w:rsidRPr="008903CD">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8903CD">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72567EB2" w14:textId="77777777" w:rsidR="00FF2295" w:rsidRPr="008903CD" w:rsidRDefault="00FF2295" w:rsidP="00FF538F">
      <w:pPr>
        <w:pStyle w:val="ConsPlusNormal"/>
        <w:tabs>
          <w:tab w:val="left" w:pos="0"/>
        </w:tabs>
        <w:ind w:firstLine="0"/>
        <w:jc w:val="both"/>
        <w:rPr>
          <w:rFonts w:ascii="PT Astra Serif" w:hAnsi="PT Astra Serif" w:cs="Times New Roman"/>
          <w:bCs/>
          <w:sz w:val="22"/>
          <w:szCs w:val="22"/>
        </w:rPr>
      </w:pPr>
    </w:p>
    <w:sectPr w:rsidR="00FF2295" w:rsidRPr="008903CD" w:rsidSect="008903CD">
      <w:footerReference w:type="even" r:id="rId8"/>
      <w:footerReference w:type="default" r:id="rId9"/>
      <w:pgSz w:w="11906" w:h="16838"/>
      <w:pgMar w:top="568" w:right="567"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0D880" w14:textId="77777777" w:rsidR="00CB0C8F" w:rsidRDefault="00CB0C8F">
      <w:r>
        <w:separator/>
      </w:r>
    </w:p>
  </w:endnote>
  <w:endnote w:type="continuationSeparator" w:id="0">
    <w:p w14:paraId="4AB6D588" w14:textId="77777777" w:rsidR="00CB0C8F" w:rsidRDefault="00CB0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E6277" w:rsidRDefault="004E627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E6277" w:rsidRDefault="004E6277"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4E6277" w:rsidRPr="00E80D53" w:rsidRDefault="004E6277"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E1F61" w14:textId="77777777" w:rsidR="00CB0C8F" w:rsidRDefault="00CB0C8F">
      <w:r>
        <w:separator/>
      </w:r>
    </w:p>
  </w:footnote>
  <w:footnote w:type="continuationSeparator" w:id="0">
    <w:p w14:paraId="1B2CB875" w14:textId="77777777" w:rsidR="00CB0C8F" w:rsidRDefault="00CB0C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1987"/>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86475"/>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6048"/>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2D"/>
    <w:rsid w:val="00151CAA"/>
    <w:rsid w:val="00153252"/>
    <w:rsid w:val="00153F49"/>
    <w:rsid w:val="00160BCF"/>
    <w:rsid w:val="001637F6"/>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3C7B"/>
    <w:rsid w:val="001C5AB9"/>
    <w:rsid w:val="001C5C7C"/>
    <w:rsid w:val="001C7245"/>
    <w:rsid w:val="001D0AC1"/>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A48"/>
    <w:rsid w:val="001F27F3"/>
    <w:rsid w:val="001F4997"/>
    <w:rsid w:val="001F515D"/>
    <w:rsid w:val="001F537D"/>
    <w:rsid w:val="001F6BE2"/>
    <w:rsid w:val="001F7A8C"/>
    <w:rsid w:val="001F7D28"/>
    <w:rsid w:val="00200DC9"/>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3B0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9611E"/>
    <w:rsid w:val="002A183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6E96"/>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52D3"/>
    <w:rsid w:val="003E6995"/>
    <w:rsid w:val="003F0B3A"/>
    <w:rsid w:val="003F32B4"/>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1E33"/>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66DA"/>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2EDE"/>
    <w:rsid w:val="004B3C4A"/>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5CAA"/>
    <w:rsid w:val="004D6BE4"/>
    <w:rsid w:val="004E2136"/>
    <w:rsid w:val="004E44FC"/>
    <w:rsid w:val="004E45E6"/>
    <w:rsid w:val="004E58A9"/>
    <w:rsid w:val="004E6277"/>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44C1"/>
    <w:rsid w:val="00515310"/>
    <w:rsid w:val="0051585F"/>
    <w:rsid w:val="00516588"/>
    <w:rsid w:val="00521954"/>
    <w:rsid w:val="00524131"/>
    <w:rsid w:val="00530BEA"/>
    <w:rsid w:val="00531A07"/>
    <w:rsid w:val="00533589"/>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53C8"/>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55E7"/>
    <w:rsid w:val="005D68E8"/>
    <w:rsid w:val="005E002B"/>
    <w:rsid w:val="005E0913"/>
    <w:rsid w:val="005E1365"/>
    <w:rsid w:val="005E39C0"/>
    <w:rsid w:val="005E61E2"/>
    <w:rsid w:val="005E7D06"/>
    <w:rsid w:val="005F05CC"/>
    <w:rsid w:val="005F2F8D"/>
    <w:rsid w:val="005F3127"/>
    <w:rsid w:val="005F5A40"/>
    <w:rsid w:val="005F5DB2"/>
    <w:rsid w:val="005F6072"/>
    <w:rsid w:val="00602E6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676"/>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67D7"/>
    <w:rsid w:val="007075AC"/>
    <w:rsid w:val="0071090C"/>
    <w:rsid w:val="00714A24"/>
    <w:rsid w:val="00717738"/>
    <w:rsid w:val="00717C82"/>
    <w:rsid w:val="00720B27"/>
    <w:rsid w:val="0072120E"/>
    <w:rsid w:val="007215DB"/>
    <w:rsid w:val="0072183E"/>
    <w:rsid w:val="007226EB"/>
    <w:rsid w:val="00723740"/>
    <w:rsid w:val="00726C83"/>
    <w:rsid w:val="007276D1"/>
    <w:rsid w:val="007306CF"/>
    <w:rsid w:val="00735949"/>
    <w:rsid w:val="00735A65"/>
    <w:rsid w:val="00736C58"/>
    <w:rsid w:val="00736CD8"/>
    <w:rsid w:val="00740A97"/>
    <w:rsid w:val="00740E78"/>
    <w:rsid w:val="0074317D"/>
    <w:rsid w:val="007434DD"/>
    <w:rsid w:val="00743AB0"/>
    <w:rsid w:val="00745991"/>
    <w:rsid w:val="00746DDA"/>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0931"/>
    <w:rsid w:val="00793F2E"/>
    <w:rsid w:val="007959F4"/>
    <w:rsid w:val="00795F40"/>
    <w:rsid w:val="0079713A"/>
    <w:rsid w:val="007A002B"/>
    <w:rsid w:val="007A069B"/>
    <w:rsid w:val="007A6B82"/>
    <w:rsid w:val="007B0729"/>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1C10"/>
    <w:rsid w:val="00824556"/>
    <w:rsid w:val="00825D97"/>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1E91"/>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03CD"/>
    <w:rsid w:val="008919A4"/>
    <w:rsid w:val="00896AC4"/>
    <w:rsid w:val="008978D9"/>
    <w:rsid w:val="008A2226"/>
    <w:rsid w:val="008A33C6"/>
    <w:rsid w:val="008A36B8"/>
    <w:rsid w:val="008A643E"/>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DF5"/>
    <w:rsid w:val="008D5011"/>
    <w:rsid w:val="008D5824"/>
    <w:rsid w:val="008D5DBF"/>
    <w:rsid w:val="008D610F"/>
    <w:rsid w:val="008D674D"/>
    <w:rsid w:val="008E071B"/>
    <w:rsid w:val="008E1CC1"/>
    <w:rsid w:val="008E1FFC"/>
    <w:rsid w:val="008E2DEF"/>
    <w:rsid w:val="008E428F"/>
    <w:rsid w:val="008E5334"/>
    <w:rsid w:val="008E7351"/>
    <w:rsid w:val="008F0CC1"/>
    <w:rsid w:val="008F125D"/>
    <w:rsid w:val="008F2153"/>
    <w:rsid w:val="008F3873"/>
    <w:rsid w:val="008F7BF9"/>
    <w:rsid w:val="0090023B"/>
    <w:rsid w:val="0090119C"/>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8A5"/>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7FFB"/>
    <w:rsid w:val="00A20BE4"/>
    <w:rsid w:val="00A20C8A"/>
    <w:rsid w:val="00A20FBE"/>
    <w:rsid w:val="00A221AF"/>
    <w:rsid w:val="00A22524"/>
    <w:rsid w:val="00A23C6D"/>
    <w:rsid w:val="00A269B5"/>
    <w:rsid w:val="00A27671"/>
    <w:rsid w:val="00A342F1"/>
    <w:rsid w:val="00A367E0"/>
    <w:rsid w:val="00A406F5"/>
    <w:rsid w:val="00A41B18"/>
    <w:rsid w:val="00A42B47"/>
    <w:rsid w:val="00A4464C"/>
    <w:rsid w:val="00A45A1C"/>
    <w:rsid w:val="00A45B80"/>
    <w:rsid w:val="00A461EE"/>
    <w:rsid w:val="00A50510"/>
    <w:rsid w:val="00A5522C"/>
    <w:rsid w:val="00A558D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160"/>
    <w:rsid w:val="00AB3C38"/>
    <w:rsid w:val="00AB71AF"/>
    <w:rsid w:val="00AB7372"/>
    <w:rsid w:val="00AC4B74"/>
    <w:rsid w:val="00AD07F8"/>
    <w:rsid w:val="00AD2ED0"/>
    <w:rsid w:val="00AD36DB"/>
    <w:rsid w:val="00AD6A12"/>
    <w:rsid w:val="00AD6B14"/>
    <w:rsid w:val="00AD7139"/>
    <w:rsid w:val="00AE4660"/>
    <w:rsid w:val="00AF0C1E"/>
    <w:rsid w:val="00AF37CA"/>
    <w:rsid w:val="00AF5693"/>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600"/>
    <w:rsid w:val="00B31D9A"/>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4DED"/>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488A"/>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0C41"/>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0C8F"/>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2E88"/>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D8A"/>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C5C3E"/>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4E8B"/>
    <w:rsid w:val="00E0703B"/>
    <w:rsid w:val="00E125AD"/>
    <w:rsid w:val="00E239F4"/>
    <w:rsid w:val="00E23F22"/>
    <w:rsid w:val="00E248C0"/>
    <w:rsid w:val="00E27D5F"/>
    <w:rsid w:val="00E30E70"/>
    <w:rsid w:val="00E31010"/>
    <w:rsid w:val="00E314F3"/>
    <w:rsid w:val="00E334A8"/>
    <w:rsid w:val="00E35E7B"/>
    <w:rsid w:val="00E36653"/>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4853"/>
    <w:rsid w:val="00E96AB1"/>
    <w:rsid w:val="00EA0450"/>
    <w:rsid w:val="00EA04AC"/>
    <w:rsid w:val="00EA192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1FBB"/>
    <w:rsid w:val="00ED2912"/>
    <w:rsid w:val="00ED34CC"/>
    <w:rsid w:val="00ED39CC"/>
    <w:rsid w:val="00ED3D0D"/>
    <w:rsid w:val="00ED42A3"/>
    <w:rsid w:val="00ED4619"/>
    <w:rsid w:val="00ED55E2"/>
    <w:rsid w:val="00ED68C6"/>
    <w:rsid w:val="00EE10AB"/>
    <w:rsid w:val="00EE159A"/>
    <w:rsid w:val="00EE33D1"/>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423C"/>
    <w:rsid w:val="00F46ADB"/>
    <w:rsid w:val="00F5014C"/>
    <w:rsid w:val="00F52CCC"/>
    <w:rsid w:val="00F52D36"/>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0FF"/>
    <w:rsid w:val="00FA23E4"/>
    <w:rsid w:val="00FA2894"/>
    <w:rsid w:val="00FA2C93"/>
    <w:rsid w:val="00FA3541"/>
    <w:rsid w:val="00FA4472"/>
    <w:rsid w:val="00FA7204"/>
    <w:rsid w:val="00FB600F"/>
    <w:rsid w:val="00FB79B5"/>
    <w:rsid w:val="00FC3409"/>
    <w:rsid w:val="00FC42D7"/>
    <w:rsid w:val="00FC4B37"/>
    <w:rsid w:val="00FC58FA"/>
    <w:rsid w:val="00FC59A3"/>
    <w:rsid w:val="00FC7613"/>
    <w:rsid w:val="00FC7AF9"/>
    <w:rsid w:val="00FD38A5"/>
    <w:rsid w:val="00FD5E3A"/>
    <w:rsid w:val="00FD656B"/>
    <w:rsid w:val="00FD7048"/>
    <w:rsid w:val="00FF2295"/>
    <w:rsid w:val="00FF4929"/>
    <w:rsid w:val="00FF538F"/>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8056">
      <w:bodyDiv w:val="1"/>
      <w:marLeft w:val="0"/>
      <w:marRight w:val="0"/>
      <w:marTop w:val="0"/>
      <w:marBottom w:val="0"/>
      <w:divBdr>
        <w:top w:val="none" w:sz="0" w:space="0" w:color="auto"/>
        <w:left w:val="none" w:sz="0" w:space="0" w:color="auto"/>
        <w:bottom w:val="none" w:sz="0" w:space="0" w:color="auto"/>
        <w:right w:val="none" w:sz="0" w:space="0" w:color="auto"/>
      </w:divBdr>
    </w:div>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255328753">
      <w:bodyDiv w:val="1"/>
      <w:marLeft w:val="0"/>
      <w:marRight w:val="0"/>
      <w:marTop w:val="0"/>
      <w:marBottom w:val="0"/>
      <w:divBdr>
        <w:top w:val="none" w:sz="0" w:space="0" w:color="auto"/>
        <w:left w:val="none" w:sz="0" w:space="0" w:color="auto"/>
        <w:bottom w:val="none" w:sz="0" w:space="0" w:color="auto"/>
        <w:right w:val="none" w:sz="0" w:space="0" w:color="auto"/>
      </w:divBdr>
    </w:div>
    <w:div w:id="321784003">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47693573">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15081157">
      <w:bodyDiv w:val="1"/>
      <w:marLeft w:val="0"/>
      <w:marRight w:val="0"/>
      <w:marTop w:val="0"/>
      <w:marBottom w:val="0"/>
      <w:divBdr>
        <w:top w:val="none" w:sz="0" w:space="0" w:color="auto"/>
        <w:left w:val="none" w:sz="0" w:space="0" w:color="auto"/>
        <w:bottom w:val="none" w:sz="0" w:space="0" w:color="auto"/>
        <w:right w:val="none" w:sz="0" w:space="0" w:color="auto"/>
      </w:divBdr>
    </w:div>
    <w:div w:id="755635352">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824663849">
      <w:bodyDiv w:val="1"/>
      <w:marLeft w:val="0"/>
      <w:marRight w:val="0"/>
      <w:marTop w:val="0"/>
      <w:marBottom w:val="0"/>
      <w:divBdr>
        <w:top w:val="none" w:sz="0" w:space="0" w:color="auto"/>
        <w:left w:val="none" w:sz="0" w:space="0" w:color="auto"/>
        <w:bottom w:val="none" w:sz="0" w:space="0" w:color="auto"/>
        <w:right w:val="none" w:sz="0" w:space="0" w:color="auto"/>
      </w:divBdr>
    </w:div>
    <w:div w:id="843477082">
      <w:bodyDiv w:val="1"/>
      <w:marLeft w:val="0"/>
      <w:marRight w:val="0"/>
      <w:marTop w:val="0"/>
      <w:marBottom w:val="0"/>
      <w:divBdr>
        <w:top w:val="none" w:sz="0" w:space="0" w:color="auto"/>
        <w:left w:val="none" w:sz="0" w:space="0" w:color="auto"/>
        <w:bottom w:val="none" w:sz="0" w:space="0" w:color="auto"/>
        <w:right w:val="none" w:sz="0" w:space="0" w:color="auto"/>
      </w:divBdr>
    </w:div>
    <w:div w:id="896623594">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50474433">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21199327">
      <w:bodyDiv w:val="1"/>
      <w:marLeft w:val="0"/>
      <w:marRight w:val="0"/>
      <w:marTop w:val="0"/>
      <w:marBottom w:val="0"/>
      <w:divBdr>
        <w:top w:val="none" w:sz="0" w:space="0" w:color="auto"/>
        <w:left w:val="none" w:sz="0" w:space="0" w:color="auto"/>
        <w:bottom w:val="none" w:sz="0" w:space="0" w:color="auto"/>
        <w:right w:val="none" w:sz="0" w:space="0" w:color="auto"/>
      </w:divBdr>
    </w:div>
    <w:div w:id="10858077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91992635">
      <w:bodyDiv w:val="1"/>
      <w:marLeft w:val="0"/>
      <w:marRight w:val="0"/>
      <w:marTop w:val="0"/>
      <w:marBottom w:val="0"/>
      <w:divBdr>
        <w:top w:val="none" w:sz="0" w:space="0" w:color="auto"/>
        <w:left w:val="none" w:sz="0" w:space="0" w:color="auto"/>
        <w:bottom w:val="none" w:sz="0" w:space="0" w:color="auto"/>
        <w:right w:val="none" w:sz="0" w:space="0" w:color="auto"/>
      </w:divBdr>
    </w:div>
    <w:div w:id="1209150248">
      <w:bodyDiv w:val="1"/>
      <w:marLeft w:val="0"/>
      <w:marRight w:val="0"/>
      <w:marTop w:val="0"/>
      <w:marBottom w:val="0"/>
      <w:divBdr>
        <w:top w:val="none" w:sz="0" w:space="0" w:color="auto"/>
        <w:left w:val="none" w:sz="0" w:space="0" w:color="auto"/>
        <w:bottom w:val="none" w:sz="0" w:space="0" w:color="auto"/>
        <w:right w:val="none" w:sz="0" w:space="0" w:color="auto"/>
      </w:divBdr>
    </w:div>
    <w:div w:id="1227836643">
      <w:bodyDiv w:val="1"/>
      <w:marLeft w:val="0"/>
      <w:marRight w:val="0"/>
      <w:marTop w:val="0"/>
      <w:marBottom w:val="0"/>
      <w:divBdr>
        <w:top w:val="none" w:sz="0" w:space="0" w:color="auto"/>
        <w:left w:val="none" w:sz="0" w:space="0" w:color="auto"/>
        <w:bottom w:val="none" w:sz="0" w:space="0" w:color="auto"/>
        <w:right w:val="none" w:sz="0" w:space="0" w:color="auto"/>
      </w:divBdr>
    </w:div>
    <w:div w:id="128550045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16199014">
      <w:bodyDiv w:val="1"/>
      <w:marLeft w:val="0"/>
      <w:marRight w:val="0"/>
      <w:marTop w:val="0"/>
      <w:marBottom w:val="0"/>
      <w:divBdr>
        <w:top w:val="none" w:sz="0" w:space="0" w:color="auto"/>
        <w:left w:val="none" w:sz="0" w:space="0" w:color="auto"/>
        <w:bottom w:val="none" w:sz="0" w:space="0" w:color="auto"/>
        <w:right w:val="none" w:sz="0" w:space="0" w:color="auto"/>
      </w:divBdr>
    </w:div>
    <w:div w:id="1452090295">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27866282">
      <w:bodyDiv w:val="1"/>
      <w:marLeft w:val="0"/>
      <w:marRight w:val="0"/>
      <w:marTop w:val="0"/>
      <w:marBottom w:val="0"/>
      <w:divBdr>
        <w:top w:val="none" w:sz="0" w:space="0" w:color="auto"/>
        <w:left w:val="none" w:sz="0" w:space="0" w:color="auto"/>
        <w:bottom w:val="none" w:sz="0" w:space="0" w:color="auto"/>
        <w:right w:val="none" w:sz="0" w:space="0" w:color="auto"/>
      </w:divBdr>
    </w:div>
    <w:div w:id="1923947689">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118326542">
      <w:bodyDiv w:val="1"/>
      <w:marLeft w:val="0"/>
      <w:marRight w:val="0"/>
      <w:marTop w:val="0"/>
      <w:marBottom w:val="0"/>
      <w:divBdr>
        <w:top w:val="none" w:sz="0" w:space="0" w:color="auto"/>
        <w:left w:val="none" w:sz="0" w:space="0" w:color="auto"/>
        <w:bottom w:val="none" w:sz="0" w:space="0" w:color="auto"/>
        <w:right w:val="none" w:sz="0" w:space="0" w:color="auto"/>
      </w:divBdr>
    </w:div>
    <w:div w:id="21408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08947-EA12-4A5F-AADC-01DFFDD05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2</Pages>
  <Words>725</Words>
  <Characters>4137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210</cp:revision>
  <cp:lastPrinted>2023-07-20T05:59:00Z</cp:lastPrinted>
  <dcterms:created xsi:type="dcterms:W3CDTF">2015-07-28T08:58:00Z</dcterms:created>
  <dcterms:modified xsi:type="dcterms:W3CDTF">2023-07-20T05:59:00Z</dcterms:modified>
</cp:coreProperties>
</file>