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17E4E" w14:textId="77777777" w:rsidR="00CC4994" w:rsidRDefault="00CC4994" w:rsidP="00993BC3">
      <w:pPr>
        <w:spacing w:after="0"/>
        <w:ind w:left="2411"/>
        <w:rPr>
          <w:b/>
          <w:bCs/>
          <w:sz w:val="22"/>
          <w:szCs w:val="22"/>
        </w:rPr>
      </w:pPr>
      <w:bookmarkStart w:id="0" w:name="_Ref248562863"/>
    </w:p>
    <w:p w14:paraId="1F95FBE6" w14:textId="38CE1E01" w:rsidR="0013623D" w:rsidRPr="00E51351" w:rsidRDefault="00AA5666" w:rsidP="00E51351">
      <w:pPr>
        <w:spacing w:after="0"/>
        <w:jc w:val="center"/>
        <w:rPr>
          <w:b/>
          <w:bCs/>
          <w:sz w:val="22"/>
          <w:szCs w:val="22"/>
        </w:rPr>
      </w:pPr>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402"/>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2E41A9">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843"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402"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102309" w:rsidRPr="00D36C38" w14:paraId="51FB740D" w14:textId="4C709711" w:rsidTr="002E41A9">
        <w:tc>
          <w:tcPr>
            <w:tcW w:w="709" w:type="dxa"/>
            <w:tcBorders>
              <w:top w:val="single" w:sz="4" w:space="0" w:color="auto"/>
              <w:left w:val="single" w:sz="4" w:space="0" w:color="auto"/>
              <w:bottom w:val="single" w:sz="4" w:space="0" w:color="auto"/>
              <w:right w:val="single" w:sz="4" w:space="0" w:color="auto"/>
            </w:tcBorders>
          </w:tcPr>
          <w:p w14:paraId="3226CCA5" w14:textId="77777777" w:rsidR="00102309" w:rsidRPr="00D36C38" w:rsidRDefault="00102309" w:rsidP="00102309">
            <w:pPr>
              <w:autoSpaceDE w:val="0"/>
              <w:autoSpaceDN w:val="0"/>
              <w:adjustRightInd w:val="0"/>
              <w:spacing w:after="0"/>
              <w:jc w:val="center"/>
            </w:pPr>
            <w:r w:rsidRPr="00D36C38">
              <w:t>1</w:t>
            </w:r>
          </w:p>
        </w:tc>
        <w:tc>
          <w:tcPr>
            <w:tcW w:w="1843" w:type="dxa"/>
            <w:tcBorders>
              <w:top w:val="single" w:sz="4" w:space="0" w:color="auto"/>
              <w:left w:val="single" w:sz="4" w:space="0" w:color="auto"/>
              <w:bottom w:val="single" w:sz="4" w:space="0" w:color="auto"/>
              <w:right w:val="single" w:sz="4" w:space="0" w:color="auto"/>
            </w:tcBorders>
          </w:tcPr>
          <w:p w14:paraId="1585AB70" w14:textId="73ADD21B" w:rsidR="00102309" w:rsidRPr="00102309" w:rsidRDefault="00102309" w:rsidP="00102309">
            <w:pPr>
              <w:spacing w:after="0"/>
              <w:jc w:val="left"/>
              <w:rPr>
                <w:color w:val="FF0000"/>
              </w:rPr>
            </w:pPr>
            <w:r w:rsidRPr="00102309">
              <w:t>10.20.13.110-00000009</w:t>
            </w:r>
          </w:p>
        </w:tc>
        <w:tc>
          <w:tcPr>
            <w:tcW w:w="3402" w:type="dxa"/>
            <w:tcBorders>
              <w:top w:val="single" w:sz="4" w:space="0" w:color="auto"/>
              <w:left w:val="single" w:sz="4" w:space="0" w:color="auto"/>
              <w:bottom w:val="single" w:sz="4" w:space="0" w:color="auto"/>
              <w:right w:val="single" w:sz="4" w:space="0" w:color="auto"/>
            </w:tcBorders>
          </w:tcPr>
          <w:p w14:paraId="00D63B40" w14:textId="4F0831D8" w:rsidR="00102309" w:rsidRPr="002E41A9" w:rsidRDefault="00102309" w:rsidP="003A3D1E">
            <w:pPr>
              <w:spacing w:after="0"/>
            </w:pPr>
            <w:r w:rsidRPr="00102309">
              <w:t xml:space="preserve">Рыба </w:t>
            </w:r>
            <w:proofErr w:type="spellStart"/>
            <w:r w:rsidRPr="00102309">
              <w:t>лососевая</w:t>
            </w:r>
            <w:proofErr w:type="spellEnd"/>
            <w:r w:rsidRPr="00102309">
              <w:t xml:space="preserve"> мороженая. Вид разделки: </w:t>
            </w:r>
            <w:bookmarkStart w:id="2" w:name="_GoBack"/>
            <w:bookmarkEnd w:id="2"/>
            <w:proofErr w:type="spellStart"/>
            <w:r w:rsidRPr="00102309">
              <w:t>потрошеная</w:t>
            </w:r>
            <w:proofErr w:type="spellEnd"/>
            <w:r w:rsidRPr="00102309">
              <w:t xml:space="preserve"> обезглавленная. Сорт рыбы: первый. </w:t>
            </w:r>
          </w:p>
        </w:tc>
        <w:tc>
          <w:tcPr>
            <w:tcW w:w="709" w:type="dxa"/>
            <w:tcBorders>
              <w:top w:val="single" w:sz="4" w:space="0" w:color="auto"/>
              <w:left w:val="single" w:sz="4" w:space="0" w:color="auto"/>
              <w:bottom w:val="single" w:sz="4" w:space="0" w:color="auto"/>
              <w:right w:val="single" w:sz="4" w:space="0" w:color="auto"/>
            </w:tcBorders>
          </w:tcPr>
          <w:p w14:paraId="35ABBEBF" w14:textId="77CBD6A5" w:rsidR="00102309" w:rsidRPr="00102309" w:rsidRDefault="00102309" w:rsidP="00102309">
            <w:pPr>
              <w:autoSpaceDE w:val="0"/>
              <w:autoSpaceDN w:val="0"/>
              <w:adjustRightInd w:val="0"/>
              <w:spacing w:after="0"/>
              <w:jc w:val="center"/>
              <w:rPr>
                <w:color w:val="FF0000"/>
              </w:rPr>
            </w:pPr>
            <w:r w:rsidRPr="00102309">
              <w:t>кг</w:t>
            </w:r>
          </w:p>
        </w:tc>
        <w:tc>
          <w:tcPr>
            <w:tcW w:w="1701" w:type="dxa"/>
            <w:tcBorders>
              <w:top w:val="single" w:sz="4" w:space="0" w:color="auto"/>
              <w:left w:val="single" w:sz="4" w:space="0" w:color="auto"/>
              <w:bottom w:val="single" w:sz="4" w:space="0" w:color="auto"/>
              <w:right w:val="single" w:sz="4" w:space="0" w:color="auto"/>
            </w:tcBorders>
          </w:tcPr>
          <w:p w14:paraId="18C17D95" w14:textId="554DF083" w:rsidR="00102309" w:rsidRPr="00102309" w:rsidRDefault="00C66040" w:rsidP="00102309">
            <w:pPr>
              <w:autoSpaceDE w:val="0"/>
              <w:autoSpaceDN w:val="0"/>
              <w:adjustRightInd w:val="0"/>
              <w:spacing w:after="0"/>
              <w:jc w:val="center"/>
              <w:rPr>
                <w:color w:val="FF0000"/>
              </w:rPr>
            </w:pPr>
            <w:r>
              <w:t>1300</w:t>
            </w:r>
            <w:r w:rsidR="00102309">
              <w:t>,00</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27E4CC3C" w:rsidR="00102309" w:rsidRPr="00102309" w:rsidRDefault="00C66040" w:rsidP="00102309">
            <w:pPr>
              <w:spacing w:after="0"/>
              <w:jc w:val="center"/>
            </w:pPr>
            <w:r>
              <w:t>812</w:t>
            </w:r>
            <w:r w:rsidR="00102309">
              <w:t>,00</w:t>
            </w:r>
          </w:p>
          <w:p w14:paraId="1660558C" w14:textId="5A100A53" w:rsidR="00102309" w:rsidRPr="00102309" w:rsidRDefault="00102309" w:rsidP="00102309">
            <w:pPr>
              <w:autoSpaceDE w:val="0"/>
              <w:autoSpaceDN w:val="0"/>
              <w:adjustRightInd w:val="0"/>
              <w:spacing w:after="0"/>
              <w:jc w:val="center"/>
              <w:rPr>
                <w:color w:val="FF0000"/>
              </w:rPr>
            </w:pPr>
          </w:p>
        </w:tc>
      </w:tr>
      <w:tr w:rsidR="00102309" w:rsidRPr="00D36C38" w14:paraId="72A6E1A7" w14:textId="77777777" w:rsidTr="002E41A9">
        <w:tc>
          <w:tcPr>
            <w:tcW w:w="709" w:type="dxa"/>
            <w:tcBorders>
              <w:top w:val="single" w:sz="4" w:space="0" w:color="auto"/>
              <w:left w:val="single" w:sz="4" w:space="0" w:color="auto"/>
              <w:bottom w:val="single" w:sz="4" w:space="0" w:color="auto"/>
              <w:right w:val="single" w:sz="4" w:space="0" w:color="auto"/>
            </w:tcBorders>
          </w:tcPr>
          <w:p w14:paraId="6BA12409" w14:textId="25CFC5E7" w:rsidR="00102309" w:rsidRPr="00D36C38" w:rsidRDefault="00102309" w:rsidP="00102309">
            <w:pPr>
              <w:autoSpaceDE w:val="0"/>
              <w:autoSpaceDN w:val="0"/>
              <w:adjustRightInd w:val="0"/>
              <w:spacing w:after="0"/>
              <w:jc w:val="center"/>
            </w:pPr>
            <w:r>
              <w:t>2</w:t>
            </w:r>
          </w:p>
        </w:tc>
        <w:tc>
          <w:tcPr>
            <w:tcW w:w="1843" w:type="dxa"/>
            <w:tcBorders>
              <w:top w:val="single" w:sz="4" w:space="0" w:color="auto"/>
              <w:left w:val="single" w:sz="4" w:space="0" w:color="auto"/>
              <w:bottom w:val="single" w:sz="4" w:space="0" w:color="auto"/>
              <w:right w:val="single" w:sz="4" w:space="0" w:color="auto"/>
            </w:tcBorders>
          </w:tcPr>
          <w:p w14:paraId="1FF0635C" w14:textId="2BD023DE" w:rsidR="00102309" w:rsidRPr="00102309" w:rsidRDefault="00102309" w:rsidP="00102309">
            <w:pPr>
              <w:spacing w:after="0"/>
              <w:jc w:val="left"/>
            </w:pPr>
            <w:r w:rsidRPr="00102309">
              <w:rPr>
                <w:rFonts w:ascii="yandex-sans" w:hAnsi="yandex-sans"/>
                <w:color w:val="000000"/>
                <w:shd w:val="clear" w:color="auto" w:fill="FFFFFF"/>
              </w:rPr>
              <w:t>10.20.25.111-00000002</w:t>
            </w:r>
          </w:p>
        </w:tc>
        <w:tc>
          <w:tcPr>
            <w:tcW w:w="3402" w:type="dxa"/>
            <w:tcBorders>
              <w:top w:val="single" w:sz="4" w:space="0" w:color="auto"/>
              <w:left w:val="single" w:sz="4" w:space="0" w:color="auto"/>
              <w:bottom w:val="single" w:sz="4" w:space="0" w:color="auto"/>
              <w:right w:val="single" w:sz="4" w:space="0" w:color="auto"/>
            </w:tcBorders>
          </w:tcPr>
          <w:p w14:paraId="64207E16" w14:textId="6AFCD2F0" w:rsidR="00102309" w:rsidRPr="00102309" w:rsidRDefault="00102309" w:rsidP="00102309">
            <w:pPr>
              <w:spacing w:after="0"/>
            </w:pPr>
            <w:r w:rsidRPr="00102309">
              <w:rPr>
                <w:color w:val="000000" w:themeColor="text1"/>
              </w:rPr>
              <w:t xml:space="preserve">Консервы рыбные натуральные. Наименование рыбы: сайра. </w:t>
            </w:r>
          </w:p>
        </w:tc>
        <w:tc>
          <w:tcPr>
            <w:tcW w:w="709" w:type="dxa"/>
            <w:tcBorders>
              <w:top w:val="single" w:sz="4" w:space="0" w:color="auto"/>
              <w:left w:val="single" w:sz="4" w:space="0" w:color="auto"/>
              <w:bottom w:val="single" w:sz="4" w:space="0" w:color="auto"/>
              <w:right w:val="single" w:sz="4" w:space="0" w:color="auto"/>
            </w:tcBorders>
          </w:tcPr>
          <w:p w14:paraId="4D91FEA3" w14:textId="285556D7" w:rsidR="00102309" w:rsidRPr="00102309" w:rsidRDefault="003A3D1E" w:rsidP="00102309">
            <w:pPr>
              <w:autoSpaceDE w:val="0"/>
              <w:autoSpaceDN w:val="0"/>
              <w:adjustRightInd w:val="0"/>
              <w:spacing w:after="0"/>
              <w:jc w:val="center"/>
            </w:pPr>
            <w:proofErr w:type="gramStart"/>
            <w:r>
              <w:t>к</w:t>
            </w:r>
            <w:r w:rsidR="00102309" w:rsidRPr="00102309">
              <w:t>г</w:t>
            </w:r>
            <w:proofErr w:type="gramEnd"/>
            <w:r w:rsidR="00102309" w:rsidRPr="00102309">
              <w:t xml:space="preserve"> </w:t>
            </w:r>
          </w:p>
        </w:tc>
        <w:tc>
          <w:tcPr>
            <w:tcW w:w="1701" w:type="dxa"/>
            <w:tcBorders>
              <w:top w:val="single" w:sz="4" w:space="0" w:color="auto"/>
              <w:left w:val="single" w:sz="4" w:space="0" w:color="auto"/>
              <w:bottom w:val="single" w:sz="4" w:space="0" w:color="auto"/>
              <w:right w:val="single" w:sz="4" w:space="0" w:color="auto"/>
            </w:tcBorders>
          </w:tcPr>
          <w:p w14:paraId="74E29B96" w14:textId="30D2AEE1" w:rsidR="00102309" w:rsidRPr="00102309" w:rsidRDefault="00C66040" w:rsidP="00102309">
            <w:pPr>
              <w:autoSpaceDE w:val="0"/>
              <w:autoSpaceDN w:val="0"/>
              <w:adjustRightInd w:val="0"/>
              <w:spacing w:after="0"/>
              <w:jc w:val="center"/>
            </w:pPr>
            <w:r>
              <w:t>110</w:t>
            </w:r>
            <w:r w:rsidR="00102309">
              <w:t>,00</w:t>
            </w:r>
          </w:p>
        </w:tc>
        <w:tc>
          <w:tcPr>
            <w:tcW w:w="1710" w:type="dxa"/>
            <w:gridSpan w:val="2"/>
            <w:tcBorders>
              <w:top w:val="single" w:sz="4" w:space="0" w:color="auto"/>
              <w:left w:val="single" w:sz="4" w:space="0" w:color="auto"/>
              <w:bottom w:val="single" w:sz="4" w:space="0" w:color="auto"/>
              <w:right w:val="single" w:sz="4" w:space="0" w:color="auto"/>
            </w:tcBorders>
          </w:tcPr>
          <w:p w14:paraId="3477CAAB" w14:textId="704A0E84" w:rsidR="00102309" w:rsidRPr="00102309" w:rsidRDefault="00102309" w:rsidP="00102309">
            <w:pPr>
              <w:spacing w:after="0"/>
              <w:jc w:val="center"/>
            </w:pPr>
            <w:r>
              <w:t>90,00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3A3D1E">
      <w:pPr>
        <w:widowControl w:val="0"/>
        <w:autoSpaceDE w:val="0"/>
        <w:autoSpaceDN w:val="0"/>
        <w:adjustRightInd w:val="0"/>
        <w:spacing w:after="0"/>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BA306" w14:textId="77777777" w:rsidR="007172D5" w:rsidRDefault="007172D5">
      <w:r>
        <w:separator/>
      </w:r>
    </w:p>
  </w:endnote>
  <w:endnote w:type="continuationSeparator" w:id="0">
    <w:p w14:paraId="323EB1F0" w14:textId="77777777" w:rsidR="007172D5" w:rsidRDefault="0071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E22003" w:rsidRDefault="00E2200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003" w:rsidRDefault="00E2200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E22003" w:rsidRPr="00305D0E" w:rsidRDefault="00E2200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DFE2F" w14:textId="77777777" w:rsidR="007172D5" w:rsidRDefault="007172D5">
      <w:r>
        <w:separator/>
      </w:r>
    </w:p>
  </w:footnote>
  <w:footnote w:type="continuationSeparator" w:id="0">
    <w:p w14:paraId="7BD97898" w14:textId="77777777" w:rsidR="007172D5" w:rsidRDefault="00717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2309"/>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1A9"/>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1E"/>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2D5"/>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03C0"/>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666"/>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6CB"/>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040"/>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2003"/>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351"/>
    <w:rsid w:val="00E514B2"/>
    <w:rsid w:val="00E602BE"/>
    <w:rsid w:val="00E62BC1"/>
    <w:rsid w:val="00E63050"/>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26"/>
    <w:rsid w:val="00EA7A9C"/>
    <w:rsid w:val="00EB6455"/>
    <w:rsid w:val="00EB787A"/>
    <w:rsid w:val="00EB7897"/>
    <w:rsid w:val="00EB7CC3"/>
    <w:rsid w:val="00EC0AB6"/>
    <w:rsid w:val="00EC144A"/>
    <w:rsid w:val="00EC223F"/>
    <w:rsid w:val="00EC4620"/>
    <w:rsid w:val="00EC6074"/>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23B4"/>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9B8F-3094-43CF-8175-59825AC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145</cp:revision>
  <cp:lastPrinted>2020-02-04T05:44:00Z</cp:lastPrinted>
  <dcterms:created xsi:type="dcterms:W3CDTF">2015-07-28T08:58:00Z</dcterms:created>
  <dcterms:modified xsi:type="dcterms:W3CDTF">2020-02-04T05:44:00Z</dcterms:modified>
</cp:coreProperties>
</file>