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</w:p>
    <w:p w:rsidR="00996B29" w:rsidRDefault="00996B29" w:rsidP="00996B29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  <w:szCs w:val="24"/>
        </w:rPr>
        <w:t>24» сентября 2024 г.                                                                                    № 01873000058240003</w:t>
      </w:r>
      <w:r w:rsidR="007879E5">
        <w:rPr>
          <w:rFonts w:ascii="PT Astra Serif" w:hAnsi="PT Astra Serif"/>
          <w:sz w:val="24"/>
          <w:szCs w:val="24"/>
        </w:rPr>
        <w:t>48</w:t>
      </w:r>
      <w:r>
        <w:rPr>
          <w:rFonts w:ascii="PT Astra Serif" w:hAnsi="PT Astra Serif"/>
          <w:sz w:val="24"/>
          <w:szCs w:val="24"/>
        </w:rPr>
        <w:t>-1</w:t>
      </w:r>
    </w:p>
    <w:p w:rsidR="00996B29" w:rsidRDefault="00996B29" w:rsidP="00996B29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6B29" w:rsidRDefault="00996B29" w:rsidP="00996B29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96B29" w:rsidRDefault="00996B29" w:rsidP="00996B2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6B29" w:rsidRDefault="00996B29" w:rsidP="00996B29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996B29" w:rsidRDefault="00996B29" w:rsidP="00996B2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6B29" w:rsidRDefault="00996B29" w:rsidP="00996B29">
      <w:p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6B29" w:rsidRDefault="00996B29" w:rsidP="00996B29">
      <w:pPr>
        <w:pStyle w:val="a5"/>
        <w:numPr>
          <w:ilvl w:val="0"/>
          <w:numId w:val="3"/>
        </w:num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96B29" w:rsidRDefault="00996B29" w:rsidP="00996B29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  <w:lang w:eastAsia="ru-RU"/>
        </w:rPr>
        <w:t>Всего присутствовали 4 члена комиссии из 5.</w:t>
      </w:r>
    </w:p>
    <w:p w:rsidR="00996B29" w:rsidRDefault="00996B29" w:rsidP="00996B29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Никулина Оксана Александровна, главный эксперт муниципального казенного учреждения «Служба обеспечения органов местного самоуправления».</w:t>
      </w:r>
    </w:p>
    <w:p w:rsidR="00996B29" w:rsidRPr="007879E5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01873000058240003</w:t>
      </w:r>
      <w:r w:rsidR="007879E5">
        <w:rPr>
          <w:rFonts w:ascii="PT Astra Serif" w:hAnsi="PT Astra Serif"/>
          <w:spacing w:val="-6"/>
          <w:sz w:val="24"/>
          <w:szCs w:val="24"/>
        </w:rPr>
        <w:t>48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879E5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7879E5" w:rsidRPr="007879E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</w:t>
      </w:r>
      <w:r w:rsidR="007879E5" w:rsidRPr="007879E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казание услуг по проведению представительских мероприятий, связанных с приемом и обслуживанием официальных представителей</w:t>
      </w:r>
      <w:r w:rsidR="007879E5" w:rsidRPr="007879E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996B29" w:rsidRPr="007879E5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7879E5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7879E5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7879E5">
        <w:rPr>
          <w:rFonts w:ascii="PT Astra Serif" w:hAnsi="PT Astra Serif"/>
          <w:spacing w:val="-6"/>
          <w:sz w:val="24"/>
          <w:szCs w:val="24"/>
        </w:rPr>
        <w:t>, код аукциона 01873000058240003</w:t>
      </w:r>
      <w:r w:rsidR="007879E5" w:rsidRPr="007879E5">
        <w:rPr>
          <w:rFonts w:ascii="PT Astra Serif" w:hAnsi="PT Astra Serif"/>
          <w:spacing w:val="-6"/>
          <w:sz w:val="24"/>
          <w:szCs w:val="24"/>
        </w:rPr>
        <w:t>48</w:t>
      </w:r>
      <w:r w:rsidRPr="007879E5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996B29" w:rsidRPr="007879E5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7879E5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7879E5" w:rsidRPr="007879E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243862200236886220100102050015621244</w:t>
      </w:r>
      <w:r w:rsidRPr="007879E5">
        <w:rPr>
          <w:rFonts w:ascii="PT Astra Serif" w:hAnsi="PT Astra Serif"/>
          <w:spacing w:val="-6"/>
          <w:sz w:val="24"/>
          <w:szCs w:val="24"/>
        </w:rPr>
        <w:t>.</w:t>
      </w:r>
    </w:p>
    <w:p w:rsidR="007879E5" w:rsidRDefault="007879E5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</w:t>
      </w:r>
      <w:r w:rsidR="00996B29" w:rsidRPr="00996B29">
        <w:rPr>
          <w:rFonts w:ascii="PT Astra Serif" w:hAnsi="PT Astra Serif"/>
          <w:spacing w:val="-6"/>
          <w:sz w:val="24"/>
          <w:szCs w:val="24"/>
        </w:rPr>
        <w:t xml:space="preserve"> цена </w:t>
      </w:r>
      <w:r>
        <w:rPr>
          <w:rFonts w:ascii="PT Astra Serif" w:hAnsi="PT Astra Serif"/>
          <w:spacing w:val="-6"/>
          <w:sz w:val="24"/>
          <w:szCs w:val="24"/>
        </w:rPr>
        <w:t>единиц услуг: 5 450 рублей 00 копеек.</w:t>
      </w:r>
    </w:p>
    <w:p w:rsidR="00996B29" w:rsidRPr="00996B29" w:rsidRDefault="007879E5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Максимальное значение цены </w:t>
      </w:r>
      <w:r w:rsidR="00996B29" w:rsidRPr="00996B29">
        <w:rPr>
          <w:rFonts w:ascii="PT Astra Serif" w:hAnsi="PT Astra Serif"/>
          <w:spacing w:val="-6"/>
          <w:sz w:val="24"/>
          <w:szCs w:val="24"/>
        </w:rPr>
        <w:t xml:space="preserve">контракта: </w:t>
      </w:r>
      <w:r>
        <w:rPr>
          <w:rFonts w:ascii="PT Astra Serif" w:hAnsi="PT Astra Serif"/>
          <w:spacing w:val="-6"/>
          <w:sz w:val="24"/>
          <w:szCs w:val="24"/>
        </w:rPr>
        <w:t xml:space="preserve"> 100 000</w:t>
      </w:r>
      <w:r w:rsidR="00996B29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96B29" w:rsidRPr="00996B29">
        <w:rPr>
          <w:rFonts w:ascii="PT Astra Serif" w:hAnsi="PT Astra Serif"/>
          <w:spacing w:val="-6"/>
          <w:sz w:val="24"/>
          <w:szCs w:val="24"/>
        </w:rPr>
        <w:t>рубл</w:t>
      </w:r>
      <w:r>
        <w:rPr>
          <w:rFonts w:ascii="PT Astra Serif" w:hAnsi="PT Astra Serif"/>
          <w:spacing w:val="-6"/>
          <w:sz w:val="24"/>
          <w:szCs w:val="24"/>
        </w:rPr>
        <w:t>ей</w:t>
      </w:r>
      <w:r w:rsidR="00996B29" w:rsidRPr="00996B29">
        <w:rPr>
          <w:rFonts w:ascii="PT Astra Serif" w:hAnsi="PT Astra Serif"/>
          <w:spacing w:val="-6"/>
          <w:sz w:val="24"/>
          <w:szCs w:val="24"/>
        </w:rPr>
        <w:t> </w:t>
      </w:r>
      <w:r w:rsidR="00996B29">
        <w:rPr>
          <w:rFonts w:ascii="PT Astra Serif" w:hAnsi="PT Astra Serif"/>
          <w:spacing w:val="-6"/>
          <w:sz w:val="24"/>
          <w:szCs w:val="24"/>
        </w:rPr>
        <w:t>0</w:t>
      </w:r>
      <w:r w:rsidR="00996B29" w:rsidRPr="00996B29">
        <w:rPr>
          <w:rFonts w:ascii="PT Astra Serif" w:hAnsi="PT Astra Serif"/>
          <w:spacing w:val="-6"/>
          <w:sz w:val="24"/>
          <w:szCs w:val="24"/>
        </w:rPr>
        <w:t>0 копеек.</w:t>
      </w:r>
    </w:p>
    <w:p w:rsidR="00996B29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Почтовый адрес: 628260, ул. 40 лет Победы, д.11,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</w:t>
      </w:r>
      <w:r w:rsidR="007879E5">
        <w:rPr>
          <w:rFonts w:ascii="PT Astra Serif" w:hAnsi="PT Astra Serif"/>
          <w:sz w:val="24"/>
          <w:szCs w:val="24"/>
        </w:rPr>
        <w:t>59</w:t>
      </w:r>
      <w:r>
        <w:rPr>
          <w:rFonts w:ascii="PT Astra Serif" w:hAnsi="PT Astra Serif"/>
          <w:sz w:val="24"/>
          <w:szCs w:val="24"/>
        </w:rPr>
        <w:t>).</w:t>
      </w:r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</w:t>
      </w:r>
      <w:r w:rsidR="007879E5">
        <w:rPr>
          <w:rFonts w:ascii="PT Astra Serif" w:hAnsi="PT Astra Serif"/>
          <w:sz w:val="24"/>
          <w:szCs w:val="24"/>
        </w:rPr>
        <w:t>59</w:t>
      </w:r>
      <w:r>
        <w:rPr>
          <w:rFonts w:ascii="PT Astra Serif" w:hAnsi="PT Astra Serif"/>
          <w:sz w:val="24"/>
          <w:szCs w:val="24"/>
        </w:rPr>
        <w:t>.</w:t>
      </w:r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96B29" w:rsidRDefault="00996B29" w:rsidP="00996B29">
      <w:pPr>
        <w:jc w:val="center"/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96B29" w:rsidRDefault="00996B29" w:rsidP="00996B2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pPr w:leftFromText="180" w:rightFromText="180" w:bottomFromText="200" w:vertAnchor="text" w:horzAnchor="margin" w:tblpX="250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996B29" w:rsidTr="00751DAE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</w:t>
            </w:r>
          </w:p>
        </w:tc>
      </w:tr>
      <w:tr w:rsidR="00996B29" w:rsidTr="00751DAE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96B29" w:rsidTr="00751DAE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9" w:rsidRDefault="00996B29" w:rsidP="00996B2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9" w:rsidRDefault="00996B29" w:rsidP="00996B2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9" w:rsidRDefault="00996B29" w:rsidP="00996B2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96B29" w:rsidTr="00751DA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96B29" w:rsidTr="00751DA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96B29" w:rsidRDefault="00996B29" w:rsidP="00996B29">
      <w:pPr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jc w:val="center"/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996B29" w:rsidRDefault="00996B29" w:rsidP="00996B2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996B29" w:rsidRDefault="00996B29" w:rsidP="00996B2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96B29" w:rsidRDefault="00996B29" w:rsidP="00996B2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proofErr w:type="spellStart"/>
      <w:r>
        <w:rPr>
          <w:rFonts w:ascii="PT Astra Serif" w:hAnsi="PT Astra Serif"/>
          <w:sz w:val="24"/>
          <w:szCs w:val="24"/>
        </w:rPr>
        <w:t>В.Э.Штанова</w:t>
      </w:r>
      <w:proofErr w:type="spellEnd"/>
    </w:p>
    <w:p w:rsidR="00996B29" w:rsidRDefault="00996B29" w:rsidP="00996B2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996B29" w:rsidRDefault="00996B29" w:rsidP="00996B2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_________________Н.Б. Захарова</w:t>
      </w:r>
    </w:p>
    <w:p w:rsidR="00996B29" w:rsidRDefault="00996B29" w:rsidP="00996B29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996B29" w:rsidRDefault="00996B29" w:rsidP="00996B2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96B29" w:rsidRDefault="00996B29" w:rsidP="00996B29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______________О.А. Никулина</w:t>
      </w:r>
    </w:p>
    <w:p w:rsidR="00996B29" w:rsidRDefault="00996B29" w:rsidP="00996B29">
      <w:pPr>
        <w:jc w:val="both"/>
        <w:rPr>
          <w:color w:val="FF0000"/>
        </w:rPr>
      </w:pPr>
    </w:p>
    <w:p w:rsidR="00996B29" w:rsidRDefault="00996B29" w:rsidP="00996B29">
      <w:pPr>
        <w:tabs>
          <w:tab w:val="left" w:pos="709"/>
        </w:tabs>
        <w:ind w:left="567"/>
      </w:pPr>
    </w:p>
    <w:p w:rsidR="00996B29" w:rsidRDefault="00996B29" w:rsidP="00996B29"/>
    <w:p w:rsidR="00996B29" w:rsidRDefault="00996B29" w:rsidP="00996B29"/>
    <w:p w:rsidR="00996B29" w:rsidRDefault="00996B29" w:rsidP="00996B29">
      <w:pPr>
        <w:tabs>
          <w:tab w:val="left" w:pos="1276"/>
        </w:tabs>
      </w:pPr>
    </w:p>
    <w:p w:rsidR="00996B29" w:rsidRDefault="00996B29" w:rsidP="00996B29"/>
    <w:sectPr w:rsidR="00996B29" w:rsidSect="004529A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D2BE6DE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4F"/>
    <w:rsid w:val="004525B6"/>
    <w:rsid w:val="004529AF"/>
    <w:rsid w:val="007879E5"/>
    <w:rsid w:val="00872811"/>
    <w:rsid w:val="00996B29"/>
    <w:rsid w:val="00A50ACB"/>
    <w:rsid w:val="00A57BEE"/>
    <w:rsid w:val="00B0034F"/>
    <w:rsid w:val="00CF61BB"/>
    <w:rsid w:val="00E4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29A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529AF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529AF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52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510,bqiaagaaeyqcaaagiaiaaannbqaabvsfaaaaaaaaaaaaaaaaaaaaaaaaaaaaaaaaaaaaaaaaaaaaaaaaaaaaaaaaaaaaaaaaaaaaaaaaaaaaaaaaaaaaaaaaaaaaaaaaaaaaaaaaaaaaaaaaaaaaaaaaaaaaaaaaaaaaaaaaaaaaaaaaaaaaaaaaaaaaaaaaaaaaaaaaaaaaaaaaaaaaaaaaaaaaaaaaaaaaaaaa"/>
    <w:basedOn w:val="a0"/>
    <w:rsid w:val="004529AF"/>
  </w:style>
  <w:style w:type="paragraph" w:customStyle="1" w:styleId="1369">
    <w:name w:val="1369"/>
    <w:aliases w:val="bqiaagaaeyqcaaagiaiaaapabaaabc4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F61BB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29A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529AF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529AF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52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510,bqiaagaaeyqcaaagiaiaaannbqaabvsfaaaaaaaaaaaaaaaaaaaaaaaaaaaaaaaaaaaaaaaaaaaaaaaaaaaaaaaaaaaaaaaaaaaaaaaaaaaaaaaaaaaaaaaaaaaaaaaaaaaaaaaaaaaaaaaaaaaaaaaaaaaaaaaaaaaaaaaaaaaaaaaaaaaaaaaaaaaaaaaaaaaaaaaaaaaaaaaaaaaaaaaaaaaaaaaaaaaaaaaa"/>
    <w:basedOn w:val="a0"/>
    <w:rsid w:val="004529AF"/>
  </w:style>
  <w:style w:type="paragraph" w:customStyle="1" w:styleId="1369">
    <w:name w:val="1369"/>
    <w:aliases w:val="bqiaagaaeyqcaaagiaiaaapabaaabc4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F61BB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2024-09-13T10:28:00Z</cp:lastPrinted>
  <dcterms:created xsi:type="dcterms:W3CDTF">2024-09-12T11:24:00Z</dcterms:created>
  <dcterms:modified xsi:type="dcterms:W3CDTF">2024-09-23T13:00:00Z</dcterms:modified>
</cp:coreProperties>
</file>