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C9" w:rsidRDefault="008210C9" w:rsidP="008210C9">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210C9" w:rsidRDefault="008210C9" w:rsidP="008210C9">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210C9" w:rsidRDefault="008210C9" w:rsidP="008210C9">
      <w:pPr>
        <w:jc w:val="center"/>
        <w:rPr>
          <w:b/>
          <w:bCs/>
          <w:sz w:val="24"/>
          <w:szCs w:val="24"/>
        </w:rPr>
      </w:pPr>
      <w:r>
        <w:rPr>
          <w:b/>
          <w:bCs/>
          <w:sz w:val="24"/>
          <w:szCs w:val="24"/>
        </w:rPr>
        <w:t>ПРОТОКОЛ</w:t>
      </w:r>
    </w:p>
    <w:p w:rsidR="008210C9" w:rsidRDefault="008210C9" w:rsidP="008210C9">
      <w:pPr>
        <w:jc w:val="center"/>
        <w:rPr>
          <w:b/>
          <w:sz w:val="24"/>
          <w:szCs w:val="24"/>
        </w:rPr>
      </w:pPr>
      <w:r>
        <w:rPr>
          <w:b/>
          <w:sz w:val="24"/>
          <w:szCs w:val="24"/>
        </w:rPr>
        <w:t xml:space="preserve">рассмотрения </w:t>
      </w:r>
      <w:r w:rsidR="00633DBB">
        <w:rPr>
          <w:b/>
          <w:sz w:val="24"/>
          <w:szCs w:val="24"/>
        </w:rPr>
        <w:t>единственной заявки</w:t>
      </w:r>
      <w:r>
        <w:rPr>
          <w:b/>
          <w:sz w:val="24"/>
          <w:szCs w:val="24"/>
        </w:rPr>
        <w:t xml:space="preserve"> на участие в аукционе в электронной форме</w:t>
      </w:r>
    </w:p>
    <w:p w:rsidR="008210C9" w:rsidRDefault="008210C9" w:rsidP="00A061FC">
      <w:pPr>
        <w:jc w:val="both"/>
        <w:rPr>
          <w:sz w:val="24"/>
          <w:szCs w:val="24"/>
        </w:rPr>
      </w:pPr>
      <w:r>
        <w:rPr>
          <w:sz w:val="24"/>
        </w:rPr>
        <w:t xml:space="preserve">«10» </w:t>
      </w:r>
      <w:r>
        <w:rPr>
          <w:sz w:val="24"/>
          <w:szCs w:val="24"/>
        </w:rPr>
        <w:t>января 201</w:t>
      </w:r>
      <w:r w:rsidR="00C17FB8">
        <w:rPr>
          <w:sz w:val="24"/>
          <w:szCs w:val="24"/>
        </w:rPr>
        <w:t>9</w:t>
      </w:r>
      <w:bookmarkStart w:id="0" w:name="_GoBack"/>
      <w:bookmarkEnd w:id="0"/>
      <w:r>
        <w:rPr>
          <w:sz w:val="24"/>
          <w:szCs w:val="24"/>
        </w:rPr>
        <w:t xml:space="preserve"> г.                                                                                      № 0187300005818000526-1</w:t>
      </w:r>
    </w:p>
    <w:p w:rsidR="008210C9" w:rsidRPr="00450091" w:rsidRDefault="008210C9" w:rsidP="00A061FC">
      <w:pPr>
        <w:tabs>
          <w:tab w:val="left" w:pos="0"/>
        </w:tabs>
        <w:jc w:val="both"/>
        <w:rPr>
          <w:sz w:val="24"/>
          <w:szCs w:val="24"/>
        </w:rPr>
      </w:pPr>
      <w:r w:rsidRPr="00450091">
        <w:rPr>
          <w:sz w:val="24"/>
          <w:szCs w:val="24"/>
        </w:rPr>
        <w:t xml:space="preserve">ПРИСУТСТВОВАЛИ: </w:t>
      </w:r>
    </w:p>
    <w:p w:rsidR="008210C9" w:rsidRPr="00450091" w:rsidRDefault="008210C9" w:rsidP="00A061FC">
      <w:pPr>
        <w:tabs>
          <w:tab w:val="left" w:pos="0"/>
        </w:tabs>
        <w:ind w:right="142"/>
        <w:jc w:val="both"/>
        <w:rPr>
          <w:sz w:val="24"/>
          <w:szCs w:val="24"/>
        </w:rPr>
      </w:pPr>
      <w:r w:rsidRPr="00450091">
        <w:rPr>
          <w:sz w:val="24"/>
          <w:szCs w:val="24"/>
        </w:rPr>
        <w:t xml:space="preserve">Единая комиссия по осуществлению закупок для обеспечения муниципальных нужд города </w:t>
      </w:r>
      <w:proofErr w:type="spellStart"/>
      <w:r w:rsidRPr="00450091">
        <w:rPr>
          <w:sz w:val="24"/>
          <w:szCs w:val="24"/>
        </w:rPr>
        <w:t>Югорска</w:t>
      </w:r>
      <w:proofErr w:type="spellEnd"/>
      <w:r w:rsidRPr="00450091">
        <w:rPr>
          <w:sz w:val="24"/>
          <w:szCs w:val="24"/>
        </w:rPr>
        <w:t xml:space="preserve"> (далее - комиссия) в следующем  составе:</w:t>
      </w:r>
    </w:p>
    <w:p w:rsidR="008210C9" w:rsidRPr="00450091" w:rsidRDefault="008210C9" w:rsidP="00A061FC">
      <w:pPr>
        <w:numPr>
          <w:ilvl w:val="0"/>
          <w:numId w:val="1"/>
        </w:numPr>
        <w:tabs>
          <w:tab w:val="left" w:pos="0"/>
          <w:tab w:val="left" w:pos="709"/>
        </w:tabs>
        <w:ind w:left="0" w:right="142" w:firstLine="0"/>
        <w:jc w:val="both"/>
        <w:rPr>
          <w:sz w:val="24"/>
          <w:szCs w:val="24"/>
        </w:rPr>
      </w:pPr>
      <w:r w:rsidRPr="00450091">
        <w:rPr>
          <w:spacing w:val="-6"/>
          <w:sz w:val="24"/>
          <w:szCs w:val="24"/>
        </w:rPr>
        <w:t xml:space="preserve">С. Д. </w:t>
      </w:r>
      <w:proofErr w:type="spellStart"/>
      <w:r w:rsidRPr="00450091">
        <w:rPr>
          <w:spacing w:val="-6"/>
          <w:sz w:val="24"/>
          <w:szCs w:val="24"/>
        </w:rPr>
        <w:t>Голин</w:t>
      </w:r>
      <w:proofErr w:type="spellEnd"/>
      <w:r w:rsidRPr="00450091">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210C9" w:rsidRPr="00450091" w:rsidRDefault="008210C9" w:rsidP="00A061FC">
      <w:pPr>
        <w:pStyle w:val="a7"/>
        <w:tabs>
          <w:tab w:val="left" w:pos="0"/>
          <w:tab w:val="left" w:pos="426"/>
          <w:tab w:val="left" w:pos="709"/>
        </w:tabs>
        <w:ind w:left="0" w:right="-1"/>
        <w:jc w:val="both"/>
      </w:pPr>
      <w:r w:rsidRPr="00450091">
        <w:t>Члены комиссии:</w:t>
      </w:r>
    </w:p>
    <w:p w:rsidR="008210C9" w:rsidRPr="00450091" w:rsidRDefault="008210C9" w:rsidP="00A061FC">
      <w:pPr>
        <w:pStyle w:val="a7"/>
        <w:numPr>
          <w:ilvl w:val="0"/>
          <w:numId w:val="1"/>
        </w:numPr>
        <w:tabs>
          <w:tab w:val="left" w:pos="0"/>
          <w:tab w:val="left" w:pos="142"/>
          <w:tab w:val="left" w:pos="426"/>
          <w:tab w:val="left" w:pos="709"/>
        </w:tabs>
        <w:ind w:left="0" w:right="142" w:firstLine="0"/>
        <w:jc w:val="both"/>
      </w:pPr>
      <w:r w:rsidRPr="00450091">
        <w:t xml:space="preserve">В.К. </w:t>
      </w:r>
      <w:proofErr w:type="spellStart"/>
      <w:r w:rsidRPr="00450091">
        <w:t>Бандурин</w:t>
      </w:r>
      <w:proofErr w:type="spellEnd"/>
      <w:r w:rsidRPr="00450091">
        <w:t xml:space="preserve">  - заместитель председателя комиссии, заместитель главы города - директор  департамента </w:t>
      </w:r>
      <w:proofErr w:type="spellStart"/>
      <w:r w:rsidRPr="00450091">
        <w:t>жилищно</w:t>
      </w:r>
      <w:proofErr w:type="spellEnd"/>
      <w:r w:rsidRPr="00450091">
        <w:t xml:space="preserve"> - коммунального и строительного комплекса администрации города </w:t>
      </w:r>
      <w:proofErr w:type="spellStart"/>
      <w:r w:rsidRPr="00450091">
        <w:t>Югорска</w:t>
      </w:r>
      <w:proofErr w:type="spellEnd"/>
      <w:r w:rsidRPr="00450091">
        <w:t>;</w:t>
      </w:r>
    </w:p>
    <w:p w:rsidR="008210C9" w:rsidRPr="00450091" w:rsidRDefault="008210C9" w:rsidP="00A061FC">
      <w:pPr>
        <w:pStyle w:val="a7"/>
        <w:numPr>
          <w:ilvl w:val="0"/>
          <w:numId w:val="1"/>
        </w:numPr>
        <w:tabs>
          <w:tab w:val="left" w:pos="0"/>
          <w:tab w:val="left" w:pos="142"/>
          <w:tab w:val="left" w:pos="426"/>
          <w:tab w:val="left" w:pos="709"/>
        </w:tabs>
        <w:ind w:left="0" w:right="142" w:firstLine="0"/>
        <w:jc w:val="both"/>
      </w:pPr>
      <w:r w:rsidRPr="00450091">
        <w:t xml:space="preserve">В. А. </w:t>
      </w:r>
      <w:proofErr w:type="spellStart"/>
      <w:r w:rsidRPr="00450091">
        <w:t>Климин</w:t>
      </w:r>
      <w:proofErr w:type="spellEnd"/>
      <w:r w:rsidRPr="00450091">
        <w:t xml:space="preserve"> – председатель Думы города </w:t>
      </w:r>
      <w:proofErr w:type="spellStart"/>
      <w:r w:rsidRPr="00450091">
        <w:rPr>
          <w:spacing w:val="-6"/>
        </w:rPr>
        <w:t>Югорска</w:t>
      </w:r>
      <w:proofErr w:type="spellEnd"/>
      <w:r w:rsidRPr="00450091">
        <w:rPr>
          <w:spacing w:val="-6"/>
        </w:rPr>
        <w:t>;</w:t>
      </w:r>
    </w:p>
    <w:p w:rsidR="008210C9" w:rsidRPr="00450091" w:rsidRDefault="008210C9" w:rsidP="00A061FC">
      <w:pPr>
        <w:pStyle w:val="a7"/>
        <w:numPr>
          <w:ilvl w:val="0"/>
          <w:numId w:val="1"/>
        </w:numPr>
        <w:tabs>
          <w:tab w:val="left" w:pos="0"/>
          <w:tab w:val="left" w:pos="142"/>
          <w:tab w:val="left" w:pos="426"/>
          <w:tab w:val="left" w:pos="709"/>
        </w:tabs>
        <w:ind w:left="0" w:right="142" w:firstLine="0"/>
        <w:jc w:val="both"/>
      </w:pPr>
      <w:r w:rsidRPr="00450091">
        <w:rPr>
          <w:spacing w:val="-6"/>
        </w:rPr>
        <w:t xml:space="preserve">Т.И. </w:t>
      </w:r>
      <w:proofErr w:type="spellStart"/>
      <w:r w:rsidRPr="00450091">
        <w:rPr>
          <w:spacing w:val="-6"/>
        </w:rPr>
        <w:t>Долгодворова</w:t>
      </w:r>
      <w:proofErr w:type="spellEnd"/>
      <w:r w:rsidRPr="00450091">
        <w:rPr>
          <w:spacing w:val="-6"/>
        </w:rPr>
        <w:t xml:space="preserve"> – заместитель главы города </w:t>
      </w:r>
      <w:proofErr w:type="spellStart"/>
      <w:r w:rsidRPr="00450091">
        <w:rPr>
          <w:spacing w:val="-6"/>
        </w:rPr>
        <w:t>Югорска</w:t>
      </w:r>
      <w:proofErr w:type="spellEnd"/>
      <w:r w:rsidRPr="00450091">
        <w:rPr>
          <w:spacing w:val="-6"/>
        </w:rPr>
        <w:t>;</w:t>
      </w:r>
    </w:p>
    <w:p w:rsidR="008210C9" w:rsidRPr="00450091" w:rsidRDefault="008210C9" w:rsidP="00A061FC">
      <w:pPr>
        <w:pStyle w:val="a7"/>
        <w:numPr>
          <w:ilvl w:val="0"/>
          <w:numId w:val="1"/>
        </w:numPr>
        <w:tabs>
          <w:tab w:val="left" w:pos="0"/>
          <w:tab w:val="left" w:pos="142"/>
          <w:tab w:val="left" w:pos="426"/>
          <w:tab w:val="left" w:pos="709"/>
        </w:tabs>
        <w:ind w:left="0" w:right="142" w:firstLine="0"/>
        <w:jc w:val="both"/>
      </w:pPr>
      <w:r w:rsidRPr="00450091">
        <w:t>Н.А. Морозова – советник руководителя;</w:t>
      </w:r>
    </w:p>
    <w:p w:rsidR="008210C9" w:rsidRPr="00450091" w:rsidRDefault="008210C9" w:rsidP="00A061FC">
      <w:pPr>
        <w:pStyle w:val="a7"/>
        <w:numPr>
          <w:ilvl w:val="0"/>
          <w:numId w:val="1"/>
        </w:numPr>
        <w:tabs>
          <w:tab w:val="left" w:pos="0"/>
          <w:tab w:val="left" w:pos="142"/>
          <w:tab w:val="left" w:pos="426"/>
          <w:tab w:val="left" w:pos="709"/>
        </w:tabs>
        <w:ind w:left="0" w:right="142" w:firstLine="0"/>
        <w:jc w:val="both"/>
      </w:pPr>
      <w:r w:rsidRPr="00450091">
        <w:t xml:space="preserve">Ж.В. </w:t>
      </w:r>
      <w:proofErr w:type="spellStart"/>
      <w:r w:rsidRPr="00450091">
        <w:t>Резинкина</w:t>
      </w:r>
      <w:proofErr w:type="spellEnd"/>
      <w:r w:rsidRPr="00450091">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50091">
        <w:t>Югорска</w:t>
      </w:r>
      <w:proofErr w:type="spellEnd"/>
      <w:r w:rsidRPr="00450091">
        <w:t>;</w:t>
      </w:r>
    </w:p>
    <w:p w:rsidR="008210C9" w:rsidRPr="00450091" w:rsidRDefault="008210C9" w:rsidP="00A061FC">
      <w:pPr>
        <w:pStyle w:val="a7"/>
        <w:numPr>
          <w:ilvl w:val="0"/>
          <w:numId w:val="1"/>
        </w:numPr>
        <w:tabs>
          <w:tab w:val="left" w:pos="-142"/>
          <w:tab w:val="left" w:pos="0"/>
          <w:tab w:val="left" w:pos="709"/>
        </w:tabs>
        <w:ind w:left="0" w:right="142" w:firstLine="0"/>
        <w:contextualSpacing/>
        <w:jc w:val="both"/>
      </w:pPr>
      <w:r w:rsidRPr="00450091">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50091">
        <w:t>Югорска</w:t>
      </w:r>
      <w:proofErr w:type="spellEnd"/>
      <w:r w:rsidRPr="00450091">
        <w:t>;</w:t>
      </w:r>
    </w:p>
    <w:p w:rsidR="008210C9" w:rsidRPr="00450091" w:rsidRDefault="008210C9" w:rsidP="00A061FC">
      <w:pPr>
        <w:pStyle w:val="a7"/>
        <w:numPr>
          <w:ilvl w:val="0"/>
          <w:numId w:val="1"/>
        </w:numPr>
        <w:tabs>
          <w:tab w:val="left" w:pos="0"/>
          <w:tab w:val="left" w:pos="142"/>
          <w:tab w:val="left" w:pos="709"/>
        </w:tabs>
        <w:ind w:left="0" w:right="142" w:firstLine="0"/>
        <w:contextualSpacing/>
        <w:jc w:val="both"/>
      </w:pPr>
      <w:r w:rsidRPr="00450091">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50091">
        <w:t>Югорска</w:t>
      </w:r>
      <w:proofErr w:type="spellEnd"/>
    </w:p>
    <w:p w:rsidR="008210C9" w:rsidRPr="00450091" w:rsidRDefault="008210C9" w:rsidP="00A061FC">
      <w:pPr>
        <w:pStyle w:val="a7"/>
        <w:tabs>
          <w:tab w:val="left" w:pos="0"/>
        </w:tabs>
        <w:autoSpaceDE w:val="0"/>
        <w:autoSpaceDN w:val="0"/>
        <w:adjustRightInd w:val="0"/>
        <w:ind w:left="0" w:right="142"/>
        <w:jc w:val="both"/>
      </w:pPr>
      <w:r w:rsidRPr="00450091">
        <w:t>Всего присутствовали 8 членов комиссии из 8.</w:t>
      </w:r>
    </w:p>
    <w:p w:rsidR="008210C9" w:rsidRDefault="008210C9" w:rsidP="00A061FC">
      <w:pPr>
        <w:keepNext/>
        <w:keepLines/>
        <w:suppressLineNumbers/>
        <w:tabs>
          <w:tab w:val="num" w:pos="0"/>
        </w:tabs>
        <w:suppressAutoHyphens/>
        <w:jc w:val="both"/>
        <w:rPr>
          <w:sz w:val="24"/>
        </w:rPr>
      </w:pPr>
      <w:r w:rsidRPr="00450091">
        <w:rPr>
          <w:sz w:val="24"/>
        </w:rPr>
        <w:t xml:space="preserve">Представитель заказчика: </w:t>
      </w:r>
      <w:proofErr w:type="spellStart"/>
      <w:r w:rsidRPr="00450091">
        <w:rPr>
          <w:sz w:val="24"/>
        </w:rPr>
        <w:t>Лекомцева</w:t>
      </w:r>
      <w:proofErr w:type="spellEnd"/>
      <w:r w:rsidRPr="00450091">
        <w:rPr>
          <w:sz w:val="24"/>
        </w:rPr>
        <w:t xml:space="preserve"> Екатерина Алексеевна, ведущий специалист МКУ «Центр</w:t>
      </w:r>
      <w:r w:rsidRPr="008210C9">
        <w:rPr>
          <w:sz w:val="24"/>
        </w:rPr>
        <w:t xml:space="preserve"> материально-технического и информационно-методического обеспечения»</w:t>
      </w:r>
      <w:r>
        <w:rPr>
          <w:sz w:val="24"/>
        </w:rPr>
        <w:t>.</w:t>
      </w:r>
    </w:p>
    <w:p w:rsidR="008210C9" w:rsidRDefault="008210C9" w:rsidP="00A061FC">
      <w:pPr>
        <w:keepNext/>
        <w:keepLines/>
        <w:suppressLineNumbers/>
        <w:tabs>
          <w:tab w:val="num" w:pos="0"/>
        </w:tabs>
        <w:suppressAutoHyphens/>
        <w:jc w:val="both"/>
        <w:rPr>
          <w:sz w:val="24"/>
        </w:rPr>
      </w:pPr>
      <w:r>
        <w:rPr>
          <w:sz w:val="24"/>
        </w:rPr>
        <w:t xml:space="preserve">Наименование аукциона: аукцион в электронной форме № 0187300005818000526 </w:t>
      </w:r>
      <w:r w:rsidRPr="008210C9">
        <w:rPr>
          <w:sz w:val="24"/>
        </w:rPr>
        <w:t>среди субъектов малого предпринимательства  и социально - ориентированных некоммерческих организаций на право заключения муниципального контракта на оказание услуг по сопровождению используемого программного обеспечения «Аверс»</w:t>
      </w:r>
      <w:r>
        <w:rPr>
          <w:sz w:val="24"/>
        </w:rPr>
        <w:t>.</w:t>
      </w:r>
    </w:p>
    <w:p w:rsidR="008210C9" w:rsidRDefault="008210C9" w:rsidP="00A061FC">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sidRPr="008210C9">
          <w:rPr>
            <w:sz w:val="24"/>
          </w:rPr>
          <w:t>http://zakupki.gov.ru/</w:t>
        </w:r>
      </w:hyperlink>
      <w:r>
        <w:rPr>
          <w:sz w:val="24"/>
        </w:rPr>
        <w:t xml:space="preserve">, код аукциона 0187300005818000526, дата публикации 24.12.2018. </w:t>
      </w:r>
    </w:p>
    <w:p w:rsidR="008210C9" w:rsidRDefault="008210C9" w:rsidP="00A061FC">
      <w:pPr>
        <w:keepNext/>
        <w:keepLines/>
        <w:suppressLineNumbers/>
        <w:tabs>
          <w:tab w:val="num" w:pos="0"/>
        </w:tabs>
        <w:suppressAutoHyphens/>
        <w:jc w:val="both"/>
        <w:rPr>
          <w:sz w:val="24"/>
        </w:rPr>
      </w:pPr>
      <w:r>
        <w:rPr>
          <w:sz w:val="24"/>
        </w:rPr>
        <w:t>Идентификационный код закупки: 183862200262586220100100610011011000.</w:t>
      </w:r>
    </w:p>
    <w:p w:rsidR="008210C9" w:rsidRPr="008210C9" w:rsidRDefault="008210C9" w:rsidP="00A061FC">
      <w:pPr>
        <w:keepNext/>
        <w:keepLines/>
        <w:suppressLineNumbers/>
        <w:tabs>
          <w:tab w:val="num" w:pos="0"/>
        </w:tabs>
        <w:suppressAutoHyphens/>
        <w:jc w:val="both"/>
        <w:rPr>
          <w:sz w:val="24"/>
        </w:rPr>
      </w:pPr>
      <w:r w:rsidRPr="008210C9">
        <w:rPr>
          <w:sz w:val="24"/>
        </w:rPr>
        <w:t xml:space="preserve">2. Заказчик: Муниципальное казенное учреждение «Центр материально - технического и информационно - методического обеспечения». </w:t>
      </w:r>
      <w:proofErr w:type="gramStart"/>
      <w:r w:rsidRPr="008210C9">
        <w:rPr>
          <w:sz w:val="24"/>
        </w:rPr>
        <w:t xml:space="preserve">Почтовый адрес: 628260, Ханты - Мансийский автономный округ - Югра, Тюменская обл., г. </w:t>
      </w:r>
      <w:proofErr w:type="spellStart"/>
      <w:r w:rsidRPr="008210C9">
        <w:rPr>
          <w:sz w:val="24"/>
        </w:rPr>
        <w:t>Югорск</w:t>
      </w:r>
      <w:proofErr w:type="spellEnd"/>
      <w:r w:rsidRPr="008210C9">
        <w:rPr>
          <w:sz w:val="24"/>
        </w:rPr>
        <w:t>,  ул. Геологов, 9.</w:t>
      </w:r>
      <w:proofErr w:type="gramEnd"/>
    </w:p>
    <w:p w:rsidR="008210C9" w:rsidRDefault="008210C9" w:rsidP="00A061FC">
      <w:pPr>
        <w:keepNext/>
        <w:keepLines/>
        <w:suppressLineNumbers/>
        <w:tabs>
          <w:tab w:val="num" w:pos="0"/>
        </w:tabs>
        <w:suppressAutoHyphens/>
        <w:jc w:val="both"/>
      </w:pPr>
      <w:r>
        <w:rPr>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A061FC" w:rsidRDefault="00A061FC" w:rsidP="00A061FC">
      <w:pPr>
        <w:jc w:val="both"/>
        <w:rPr>
          <w:sz w:val="24"/>
        </w:rPr>
      </w:pPr>
      <w:r>
        <w:rPr>
          <w:sz w:val="24"/>
        </w:rPr>
        <w:t xml:space="preserve">4. До окончания указанного в извещении о проведении аукциона срока подачи заявок на участие </w:t>
      </w:r>
      <w:proofErr w:type="gramStart"/>
      <w:r>
        <w:rPr>
          <w:sz w:val="24"/>
        </w:rPr>
        <w:t>в</w:t>
      </w:r>
      <w:proofErr w:type="gramEnd"/>
      <w:r>
        <w:rPr>
          <w:sz w:val="24"/>
        </w:rPr>
        <w:t xml:space="preserve"> </w:t>
      </w:r>
      <w:proofErr w:type="gramStart"/>
      <w:r>
        <w:rPr>
          <w:sz w:val="24"/>
        </w:rPr>
        <w:t>аукционе</w:t>
      </w:r>
      <w:proofErr w:type="gramEnd"/>
      <w:r>
        <w:rPr>
          <w:sz w:val="24"/>
        </w:rPr>
        <w:t xml:space="preserve"> «10» января 2018г. 10 часов 00 минут была подана: 1 (одна) заявка на участие в аукционе (под номером № 140).</w:t>
      </w:r>
    </w:p>
    <w:p w:rsidR="00A061FC" w:rsidRDefault="00A061FC" w:rsidP="00A061FC">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061FC" w:rsidRDefault="00A061FC" w:rsidP="00A061FC">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061FC" w:rsidRDefault="00A061FC" w:rsidP="00A061FC">
      <w:pPr>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Pr>
          <w:spacing w:val="-6"/>
          <w:sz w:val="24"/>
          <w:szCs w:val="24"/>
        </w:rPr>
        <w:t xml:space="preserve">140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061FC" w:rsidRDefault="00A061FC" w:rsidP="00A061FC">
      <w:pPr>
        <w:jc w:val="both"/>
        <w:rPr>
          <w:sz w:val="24"/>
        </w:rPr>
      </w:pPr>
      <w:r w:rsidRPr="00A061FC">
        <w:rPr>
          <w:sz w:val="24"/>
        </w:rPr>
        <w:lastRenderedPageBreak/>
        <w:t>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9C2494">
        <w:rPr>
          <w:sz w:val="24"/>
        </w:rPr>
        <w:t>.</w:t>
      </w:r>
      <w:r w:rsidRPr="00A061FC">
        <w:rPr>
          <w:sz w:val="24"/>
        </w:rPr>
        <w:t xml:space="preserve"> </w:t>
      </w:r>
    </w:p>
    <w:p w:rsidR="00A061FC" w:rsidRDefault="00A061FC" w:rsidP="00A061FC">
      <w:pPr>
        <w:jc w:val="both"/>
        <w:rPr>
          <w:sz w:val="24"/>
        </w:rPr>
      </w:pPr>
      <w:r>
        <w:rPr>
          <w:sz w:val="24"/>
        </w:rPr>
        <w:t>8. Сведения об участнике закупки, подавшем единственную заявку на участие в аукционе в электронной форме:</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03"/>
      </w:tblGrid>
      <w:tr w:rsidR="00A061FC" w:rsidTr="00A061FC">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A061FC" w:rsidRDefault="00A061FC">
            <w:pPr>
              <w:pStyle w:val="a7"/>
              <w:tabs>
                <w:tab w:val="num" w:pos="567"/>
              </w:tabs>
              <w:ind w:left="0"/>
              <w:jc w:val="center"/>
              <w:rPr>
                <w:spacing w:val="-6"/>
              </w:rPr>
            </w:pPr>
            <w:r>
              <w:rPr>
                <w:spacing w:val="-6"/>
              </w:rPr>
              <w:t>Идентификационный номер заявки</w:t>
            </w:r>
          </w:p>
        </w:tc>
        <w:tc>
          <w:tcPr>
            <w:tcW w:w="7904" w:type="dxa"/>
            <w:tcBorders>
              <w:top w:val="single" w:sz="4" w:space="0" w:color="auto"/>
              <w:left w:val="single" w:sz="4" w:space="0" w:color="auto"/>
              <w:bottom w:val="single" w:sz="4" w:space="0" w:color="auto"/>
              <w:right w:val="single" w:sz="4" w:space="0" w:color="auto"/>
            </w:tcBorders>
            <w:vAlign w:val="center"/>
            <w:hideMark/>
          </w:tcPr>
          <w:p w:rsidR="00A061FC" w:rsidRDefault="00A061FC">
            <w:pPr>
              <w:pStyle w:val="a7"/>
              <w:tabs>
                <w:tab w:val="num" w:pos="567"/>
              </w:tabs>
              <w:ind w:left="0"/>
              <w:jc w:val="center"/>
              <w:rPr>
                <w:spacing w:val="-6"/>
              </w:rPr>
            </w:pPr>
            <w:r>
              <w:rPr>
                <w:spacing w:val="-6"/>
              </w:rPr>
              <w:t>Наименование участника закупки</w:t>
            </w:r>
          </w:p>
        </w:tc>
      </w:tr>
      <w:tr w:rsidR="00A061FC" w:rsidTr="009C2494">
        <w:trPr>
          <w:trHeight w:val="1897"/>
        </w:trPr>
        <w:tc>
          <w:tcPr>
            <w:tcW w:w="2552" w:type="dxa"/>
            <w:tcBorders>
              <w:top w:val="single" w:sz="4" w:space="0" w:color="auto"/>
              <w:left w:val="single" w:sz="4" w:space="0" w:color="auto"/>
              <w:bottom w:val="single" w:sz="4" w:space="0" w:color="auto"/>
              <w:right w:val="single" w:sz="4" w:space="0" w:color="auto"/>
            </w:tcBorders>
            <w:hideMark/>
          </w:tcPr>
          <w:p w:rsidR="00A061FC" w:rsidRPr="00A061FC" w:rsidRDefault="009C2494">
            <w:pPr>
              <w:pStyle w:val="a7"/>
              <w:tabs>
                <w:tab w:val="num" w:pos="567"/>
              </w:tabs>
              <w:ind w:left="0"/>
              <w:jc w:val="center"/>
              <w:rPr>
                <w:spacing w:val="-6"/>
                <w:highlight w:val="yellow"/>
              </w:rPr>
            </w:pPr>
            <w:r w:rsidRPr="009C2494">
              <w:rPr>
                <w:spacing w:val="-6"/>
              </w:rPr>
              <w:t>140</w:t>
            </w:r>
          </w:p>
        </w:tc>
        <w:tc>
          <w:tcPr>
            <w:tcW w:w="7904"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2968"/>
              <w:gridCol w:w="5252"/>
            </w:tblGrid>
            <w:tr w:rsidR="009C2494" w:rsidRPr="00A061FC" w:rsidTr="00B1591D">
              <w:trPr>
                <w:tblCellSpacing w:w="15" w:type="dxa"/>
              </w:trPr>
              <w:tc>
                <w:tcPr>
                  <w:tcW w:w="2923" w:type="dxa"/>
                  <w:tcMar>
                    <w:top w:w="15" w:type="dxa"/>
                    <w:left w:w="15" w:type="dxa"/>
                    <w:bottom w:w="15" w:type="dxa"/>
                    <w:right w:w="15" w:type="dxa"/>
                  </w:tcMar>
                  <w:hideMark/>
                </w:tcPr>
                <w:p w:rsidR="009C2494" w:rsidRPr="009C2494" w:rsidRDefault="009C2494">
                  <w:pPr>
                    <w:rPr>
                      <w:sz w:val="24"/>
                      <w:szCs w:val="24"/>
                    </w:rPr>
                  </w:pPr>
                  <w:r w:rsidRPr="009C2494">
                    <w:t xml:space="preserve">Наименование участника </w:t>
                  </w:r>
                </w:p>
              </w:tc>
              <w:tc>
                <w:tcPr>
                  <w:tcW w:w="5207" w:type="dxa"/>
                  <w:tcMar>
                    <w:top w:w="15" w:type="dxa"/>
                    <w:left w:w="15" w:type="dxa"/>
                    <w:bottom w:w="15" w:type="dxa"/>
                    <w:right w:w="15" w:type="dxa"/>
                  </w:tcMar>
                  <w:hideMark/>
                </w:tcPr>
                <w:p w:rsidR="009C2494" w:rsidRPr="009C2494" w:rsidRDefault="009C2494">
                  <w:pPr>
                    <w:rPr>
                      <w:sz w:val="24"/>
                      <w:szCs w:val="24"/>
                    </w:rPr>
                  </w:pPr>
                  <w:r w:rsidRPr="009C2494">
                    <w:rPr>
                      <w:b/>
                      <w:bCs/>
                    </w:rPr>
                    <w:t>Общество с ограниченной ответственностью "</w:t>
                  </w:r>
                  <w:proofErr w:type="spellStart"/>
                  <w:r w:rsidRPr="009C2494">
                    <w:rPr>
                      <w:b/>
                      <w:bCs/>
                    </w:rPr>
                    <w:t>ФинПромМаркет</w:t>
                  </w:r>
                  <w:proofErr w:type="spellEnd"/>
                  <w:r w:rsidRPr="009C2494">
                    <w:rPr>
                      <w:b/>
                      <w:bCs/>
                    </w:rPr>
                    <w:t>-</w:t>
                  </w:r>
                  <w:proofErr w:type="gramStart"/>
                  <w:r w:rsidRPr="009C2494">
                    <w:rPr>
                      <w:b/>
                      <w:bCs/>
                    </w:rPr>
                    <w:t>XXI</w:t>
                  </w:r>
                  <w:proofErr w:type="gramEnd"/>
                  <w:r w:rsidRPr="009C2494">
                    <w:rPr>
                      <w:b/>
                      <w:bCs/>
                    </w:rPr>
                    <w:t>"</w:t>
                  </w:r>
                </w:p>
              </w:tc>
            </w:tr>
            <w:tr w:rsidR="009C2494" w:rsidRPr="00A061FC" w:rsidTr="00B1591D">
              <w:trPr>
                <w:tblCellSpacing w:w="15" w:type="dxa"/>
              </w:trPr>
              <w:tc>
                <w:tcPr>
                  <w:tcW w:w="2923" w:type="dxa"/>
                  <w:tcMar>
                    <w:top w:w="15" w:type="dxa"/>
                    <w:left w:w="15" w:type="dxa"/>
                    <w:bottom w:w="15" w:type="dxa"/>
                    <w:right w:w="15" w:type="dxa"/>
                  </w:tcMar>
                  <w:hideMark/>
                </w:tcPr>
                <w:p w:rsidR="009C2494" w:rsidRPr="009C2494" w:rsidRDefault="009C2494">
                  <w:pPr>
                    <w:rPr>
                      <w:sz w:val="24"/>
                      <w:szCs w:val="24"/>
                    </w:rPr>
                  </w:pPr>
                  <w:r w:rsidRPr="009C2494">
                    <w:t xml:space="preserve">ИНН </w:t>
                  </w:r>
                </w:p>
              </w:tc>
              <w:tc>
                <w:tcPr>
                  <w:tcW w:w="5207" w:type="dxa"/>
                  <w:tcMar>
                    <w:top w:w="15" w:type="dxa"/>
                    <w:left w:w="15" w:type="dxa"/>
                    <w:bottom w:w="15" w:type="dxa"/>
                    <w:right w:w="15" w:type="dxa"/>
                  </w:tcMar>
                  <w:hideMark/>
                </w:tcPr>
                <w:p w:rsidR="009C2494" w:rsidRPr="009C2494" w:rsidRDefault="009C2494">
                  <w:pPr>
                    <w:rPr>
                      <w:sz w:val="24"/>
                      <w:szCs w:val="24"/>
                    </w:rPr>
                  </w:pPr>
                  <w:r w:rsidRPr="009C2494">
                    <w:t>7709284676</w:t>
                  </w:r>
                </w:p>
              </w:tc>
            </w:tr>
            <w:tr w:rsidR="009C2494" w:rsidRPr="00A061FC" w:rsidTr="00B1591D">
              <w:trPr>
                <w:tblCellSpacing w:w="15" w:type="dxa"/>
              </w:trPr>
              <w:tc>
                <w:tcPr>
                  <w:tcW w:w="2923" w:type="dxa"/>
                  <w:tcMar>
                    <w:top w:w="15" w:type="dxa"/>
                    <w:left w:w="15" w:type="dxa"/>
                    <w:bottom w:w="15" w:type="dxa"/>
                    <w:right w:w="15" w:type="dxa"/>
                  </w:tcMar>
                  <w:hideMark/>
                </w:tcPr>
                <w:p w:rsidR="009C2494" w:rsidRPr="009C2494" w:rsidRDefault="009C2494">
                  <w:pPr>
                    <w:rPr>
                      <w:sz w:val="24"/>
                      <w:szCs w:val="24"/>
                    </w:rPr>
                  </w:pPr>
                  <w:r w:rsidRPr="009C2494">
                    <w:t xml:space="preserve">КПП </w:t>
                  </w:r>
                </w:p>
              </w:tc>
              <w:tc>
                <w:tcPr>
                  <w:tcW w:w="5207" w:type="dxa"/>
                  <w:tcMar>
                    <w:top w:w="15" w:type="dxa"/>
                    <w:left w:w="15" w:type="dxa"/>
                    <w:bottom w:w="15" w:type="dxa"/>
                    <w:right w:w="15" w:type="dxa"/>
                  </w:tcMar>
                  <w:hideMark/>
                </w:tcPr>
                <w:p w:rsidR="009C2494" w:rsidRPr="009C2494" w:rsidRDefault="009C2494">
                  <w:pPr>
                    <w:rPr>
                      <w:sz w:val="24"/>
                      <w:szCs w:val="24"/>
                    </w:rPr>
                  </w:pPr>
                  <w:r w:rsidRPr="009C2494">
                    <w:t>770101001</w:t>
                  </w:r>
                </w:p>
              </w:tc>
            </w:tr>
            <w:tr w:rsidR="009C2494" w:rsidRPr="00A061FC" w:rsidTr="00B1591D">
              <w:trPr>
                <w:tblCellSpacing w:w="15" w:type="dxa"/>
              </w:trPr>
              <w:tc>
                <w:tcPr>
                  <w:tcW w:w="2923" w:type="dxa"/>
                  <w:tcMar>
                    <w:top w:w="15" w:type="dxa"/>
                    <w:left w:w="15" w:type="dxa"/>
                    <w:bottom w:w="15" w:type="dxa"/>
                    <w:right w:w="15" w:type="dxa"/>
                  </w:tcMar>
                  <w:hideMark/>
                </w:tcPr>
                <w:p w:rsidR="009C2494" w:rsidRPr="009C2494" w:rsidRDefault="009C2494">
                  <w:pPr>
                    <w:rPr>
                      <w:sz w:val="24"/>
                      <w:szCs w:val="24"/>
                    </w:rPr>
                  </w:pPr>
                  <w:r w:rsidRPr="009C2494">
                    <w:t xml:space="preserve">Юридический адрес </w:t>
                  </w:r>
                </w:p>
              </w:tc>
              <w:tc>
                <w:tcPr>
                  <w:tcW w:w="5207" w:type="dxa"/>
                  <w:tcMar>
                    <w:top w:w="15" w:type="dxa"/>
                    <w:left w:w="15" w:type="dxa"/>
                    <w:bottom w:w="15" w:type="dxa"/>
                    <w:right w:w="15" w:type="dxa"/>
                  </w:tcMar>
                  <w:hideMark/>
                </w:tcPr>
                <w:p w:rsidR="009C2494" w:rsidRPr="009C2494" w:rsidRDefault="009C2494">
                  <w:pPr>
                    <w:rPr>
                      <w:sz w:val="24"/>
                      <w:szCs w:val="24"/>
                    </w:rPr>
                  </w:pPr>
                  <w:r w:rsidRPr="009C2494">
                    <w:t xml:space="preserve">107140, Москва г, </w:t>
                  </w:r>
                  <w:proofErr w:type="spellStart"/>
                  <w:r w:rsidRPr="009C2494">
                    <w:t>ул</w:t>
                  </w:r>
                  <w:proofErr w:type="gramStart"/>
                  <w:r w:rsidRPr="009C2494">
                    <w:t>.Р</w:t>
                  </w:r>
                  <w:proofErr w:type="gramEnd"/>
                  <w:r w:rsidRPr="009C2494">
                    <w:t>усаковская</w:t>
                  </w:r>
                  <w:proofErr w:type="spellEnd"/>
                  <w:r w:rsidRPr="009C2494">
                    <w:t>, д.13</w:t>
                  </w:r>
                </w:p>
              </w:tc>
            </w:tr>
            <w:tr w:rsidR="009C2494" w:rsidRPr="00A061FC" w:rsidTr="00B1591D">
              <w:trPr>
                <w:tblCellSpacing w:w="15" w:type="dxa"/>
              </w:trPr>
              <w:tc>
                <w:tcPr>
                  <w:tcW w:w="2923" w:type="dxa"/>
                  <w:tcMar>
                    <w:top w:w="15" w:type="dxa"/>
                    <w:left w:w="15" w:type="dxa"/>
                    <w:bottom w:w="15" w:type="dxa"/>
                    <w:right w:w="15" w:type="dxa"/>
                  </w:tcMar>
                  <w:hideMark/>
                </w:tcPr>
                <w:p w:rsidR="009C2494" w:rsidRPr="009C2494" w:rsidRDefault="009C2494">
                  <w:pPr>
                    <w:rPr>
                      <w:sz w:val="24"/>
                      <w:szCs w:val="24"/>
                    </w:rPr>
                  </w:pPr>
                  <w:r w:rsidRPr="009C2494">
                    <w:t xml:space="preserve">Почтовый адрес </w:t>
                  </w:r>
                </w:p>
              </w:tc>
              <w:tc>
                <w:tcPr>
                  <w:tcW w:w="5207" w:type="dxa"/>
                  <w:tcMar>
                    <w:top w:w="15" w:type="dxa"/>
                    <w:left w:w="15" w:type="dxa"/>
                    <w:bottom w:w="15" w:type="dxa"/>
                    <w:right w:w="15" w:type="dxa"/>
                  </w:tcMar>
                  <w:hideMark/>
                </w:tcPr>
                <w:p w:rsidR="009C2494" w:rsidRPr="009C2494" w:rsidRDefault="009C2494">
                  <w:pPr>
                    <w:rPr>
                      <w:sz w:val="24"/>
                      <w:szCs w:val="24"/>
                    </w:rPr>
                  </w:pPr>
                  <w:r w:rsidRPr="009C2494">
                    <w:t xml:space="preserve">107140, Москва г, </w:t>
                  </w:r>
                  <w:proofErr w:type="spellStart"/>
                  <w:r w:rsidRPr="009C2494">
                    <w:t>ул</w:t>
                  </w:r>
                  <w:proofErr w:type="gramStart"/>
                  <w:r w:rsidRPr="009C2494">
                    <w:t>.Р</w:t>
                  </w:r>
                  <w:proofErr w:type="gramEnd"/>
                  <w:r w:rsidRPr="009C2494">
                    <w:t>усаковская</w:t>
                  </w:r>
                  <w:proofErr w:type="spellEnd"/>
                  <w:r w:rsidRPr="009C2494">
                    <w:t>, д.13</w:t>
                  </w:r>
                </w:p>
              </w:tc>
            </w:tr>
          </w:tbl>
          <w:p w:rsidR="00A061FC" w:rsidRPr="00A061FC" w:rsidRDefault="00A061FC">
            <w:pPr>
              <w:pStyle w:val="a7"/>
              <w:tabs>
                <w:tab w:val="num" w:pos="567"/>
              </w:tabs>
              <w:ind w:left="0"/>
              <w:jc w:val="both"/>
              <w:rPr>
                <w:spacing w:val="-6"/>
                <w:highlight w:val="yellow"/>
              </w:rPr>
            </w:pPr>
          </w:p>
        </w:tc>
      </w:tr>
    </w:tbl>
    <w:p w:rsidR="00A061FC" w:rsidRDefault="00A061FC" w:rsidP="00A061FC">
      <w:pPr>
        <w:jc w:val="both"/>
        <w:rPr>
          <w:sz w:val="24"/>
        </w:rPr>
      </w:pPr>
      <w:r>
        <w:rPr>
          <w:sz w:val="24"/>
        </w:rPr>
        <w:t xml:space="preserve">9. Настоящий протокол подлежит размещению на сайте оператора электронной площадки </w:t>
      </w:r>
      <w:hyperlink r:id="rId7" w:history="1">
        <w:r>
          <w:rPr>
            <w:rStyle w:val="a3"/>
            <w:sz w:val="24"/>
          </w:rPr>
          <w:t>http://www.sberbank-ast.ru</w:t>
        </w:r>
      </w:hyperlink>
      <w:r>
        <w:rPr>
          <w:sz w:val="24"/>
        </w:rPr>
        <w:t>.</w:t>
      </w:r>
    </w:p>
    <w:p w:rsidR="00A061FC" w:rsidRDefault="00A061FC" w:rsidP="00A061FC">
      <w:pPr>
        <w:pStyle w:val="a7"/>
        <w:tabs>
          <w:tab w:val="num" w:pos="567"/>
        </w:tabs>
        <w:ind w:left="0"/>
        <w:jc w:val="both"/>
        <w:rPr>
          <w:spacing w:val="-6"/>
        </w:rPr>
      </w:pPr>
    </w:p>
    <w:p w:rsidR="00A061FC" w:rsidRDefault="00A061FC" w:rsidP="00A061FC">
      <w:pPr>
        <w:jc w:val="center"/>
        <w:rPr>
          <w:noProof/>
          <w:sz w:val="24"/>
          <w:szCs w:val="24"/>
        </w:rPr>
      </w:pPr>
      <w:r>
        <w:rPr>
          <w:noProof/>
          <w:sz w:val="24"/>
          <w:szCs w:val="24"/>
        </w:rPr>
        <w:t>Сведения о решении</w:t>
      </w:r>
    </w:p>
    <w:p w:rsidR="00A061FC" w:rsidRDefault="00A061FC" w:rsidP="00A061FC">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8210C9" w:rsidRDefault="008210C9" w:rsidP="008210C9">
      <w:pPr>
        <w:jc w:val="both"/>
        <w:rPr>
          <w:noProof/>
          <w:sz w:val="24"/>
          <w:szCs w:val="24"/>
        </w:rPr>
      </w:pPr>
    </w:p>
    <w:tbl>
      <w:tblPr>
        <w:tblW w:w="10635" w:type="dxa"/>
        <w:tblInd w:w="108" w:type="dxa"/>
        <w:tblLayout w:type="fixed"/>
        <w:tblLook w:val="01E0" w:firstRow="1" w:lastRow="1" w:firstColumn="1" w:lastColumn="1" w:noHBand="0" w:noVBand="0"/>
      </w:tblPr>
      <w:tblGrid>
        <w:gridCol w:w="5812"/>
        <w:gridCol w:w="2127"/>
        <w:gridCol w:w="2696"/>
      </w:tblGrid>
      <w:tr w:rsidR="008210C9" w:rsidTr="00A061FC">
        <w:tc>
          <w:tcPr>
            <w:tcW w:w="5812" w:type="dxa"/>
            <w:tcBorders>
              <w:top w:val="single" w:sz="4" w:space="0" w:color="auto"/>
              <w:left w:val="single" w:sz="4" w:space="0" w:color="auto"/>
              <w:bottom w:val="single" w:sz="4" w:space="0" w:color="auto"/>
              <w:right w:val="single" w:sz="4" w:space="0" w:color="auto"/>
            </w:tcBorders>
            <w:vAlign w:val="center"/>
            <w:hideMark/>
          </w:tcPr>
          <w:p w:rsidR="008210C9" w:rsidRDefault="008210C9">
            <w:pPr>
              <w:spacing w:after="60" w:line="276" w:lineRule="auto"/>
              <w:jc w:val="center"/>
              <w:rPr>
                <w:noProof/>
                <w:lang w:eastAsia="en-US"/>
              </w:rPr>
            </w:pPr>
            <w:r>
              <w:rPr>
                <w:noProof/>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210C9" w:rsidRDefault="008210C9">
            <w:pPr>
              <w:spacing w:after="60" w:line="276" w:lineRule="auto"/>
              <w:jc w:val="center"/>
              <w:rPr>
                <w:noProof/>
                <w:lang w:eastAsia="en-US"/>
              </w:rPr>
            </w:pPr>
            <w:r>
              <w:rPr>
                <w:noProof/>
                <w:lang w:eastAsia="en-US"/>
              </w:rPr>
              <w:t>Подпись члена комиссии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8210C9" w:rsidRDefault="008210C9">
            <w:pPr>
              <w:spacing w:after="60" w:line="276" w:lineRule="auto"/>
              <w:jc w:val="center"/>
              <w:rPr>
                <w:noProof/>
                <w:lang w:eastAsia="en-US"/>
              </w:rPr>
            </w:pPr>
            <w:r>
              <w:rPr>
                <w:noProof/>
                <w:lang w:eastAsia="en-US"/>
              </w:rPr>
              <w:t>Состав комиссии</w:t>
            </w:r>
          </w:p>
        </w:tc>
      </w:tr>
      <w:tr w:rsidR="008210C9" w:rsidTr="00A061FC">
        <w:tc>
          <w:tcPr>
            <w:tcW w:w="5812" w:type="dxa"/>
            <w:tcBorders>
              <w:top w:val="single" w:sz="4" w:space="0" w:color="auto"/>
              <w:left w:val="single" w:sz="4" w:space="0" w:color="auto"/>
              <w:bottom w:val="single" w:sz="4" w:space="0" w:color="auto"/>
              <w:right w:val="single" w:sz="4" w:space="0" w:color="auto"/>
            </w:tcBorders>
            <w:vAlign w:val="center"/>
            <w:hideMark/>
          </w:tcPr>
          <w:p w:rsidR="008210C9" w:rsidRDefault="00A061FC">
            <w:pPr>
              <w:spacing w:line="276" w:lineRule="auto"/>
              <w:jc w:val="both"/>
              <w:rPr>
                <w:noProof/>
                <w:sz w:val="16"/>
                <w:szCs w:val="16"/>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210C9" w:rsidRDefault="008210C9">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210C9" w:rsidRPr="00450091" w:rsidRDefault="008210C9">
            <w:pPr>
              <w:spacing w:line="276" w:lineRule="auto"/>
              <w:jc w:val="center"/>
              <w:rPr>
                <w:sz w:val="24"/>
                <w:szCs w:val="24"/>
                <w:lang w:eastAsia="en-US"/>
              </w:rPr>
            </w:pPr>
            <w:r w:rsidRPr="00450091">
              <w:rPr>
                <w:sz w:val="24"/>
                <w:szCs w:val="24"/>
                <w:lang w:eastAsia="en-US"/>
              </w:rPr>
              <w:t xml:space="preserve">С.Д. </w:t>
            </w:r>
            <w:proofErr w:type="spellStart"/>
            <w:r w:rsidRPr="00450091">
              <w:rPr>
                <w:sz w:val="24"/>
                <w:szCs w:val="24"/>
                <w:lang w:eastAsia="en-US"/>
              </w:rPr>
              <w:t>Голин</w:t>
            </w:r>
            <w:proofErr w:type="spellEnd"/>
          </w:p>
        </w:tc>
      </w:tr>
      <w:tr w:rsidR="008210C9" w:rsidTr="00A061FC">
        <w:tc>
          <w:tcPr>
            <w:tcW w:w="5812" w:type="dxa"/>
            <w:tcBorders>
              <w:top w:val="single" w:sz="4" w:space="0" w:color="auto"/>
              <w:left w:val="single" w:sz="4" w:space="0" w:color="auto"/>
              <w:bottom w:val="single" w:sz="4" w:space="0" w:color="auto"/>
              <w:right w:val="single" w:sz="4" w:space="0" w:color="auto"/>
            </w:tcBorders>
            <w:hideMark/>
          </w:tcPr>
          <w:p w:rsidR="008210C9" w:rsidRDefault="00A061FC">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8210C9" w:rsidRDefault="008210C9">
            <w:pPr>
              <w:widowControl/>
              <w:spacing w:line="276" w:lineRule="auto"/>
              <w:rPr>
                <w:rFonts w:asciiTheme="minorHAnsi" w:eastAsiaTheme="minorHAnsi" w:hAnsiTheme="minorHAns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210C9" w:rsidRPr="00450091" w:rsidRDefault="008210C9">
            <w:pPr>
              <w:suppressAutoHyphens/>
              <w:spacing w:after="60" w:line="276" w:lineRule="auto"/>
              <w:jc w:val="center"/>
              <w:rPr>
                <w:noProof/>
                <w:sz w:val="24"/>
                <w:lang w:eastAsia="en-US"/>
              </w:rPr>
            </w:pPr>
            <w:r w:rsidRPr="00450091">
              <w:rPr>
                <w:noProof/>
                <w:sz w:val="24"/>
                <w:lang w:eastAsia="en-US"/>
              </w:rPr>
              <w:t>В.К.Бандурин</w:t>
            </w:r>
          </w:p>
        </w:tc>
      </w:tr>
      <w:tr w:rsidR="008210C9" w:rsidTr="00A061FC">
        <w:tc>
          <w:tcPr>
            <w:tcW w:w="5812" w:type="dxa"/>
            <w:tcBorders>
              <w:top w:val="single" w:sz="4" w:space="0" w:color="auto"/>
              <w:left w:val="single" w:sz="4" w:space="0" w:color="auto"/>
              <w:bottom w:val="single" w:sz="4" w:space="0" w:color="auto"/>
              <w:right w:val="single" w:sz="4" w:space="0" w:color="auto"/>
            </w:tcBorders>
            <w:hideMark/>
          </w:tcPr>
          <w:p w:rsidR="008210C9" w:rsidRDefault="00A061FC">
            <w:pPr>
              <w:spacing w:line="276" w:lineRule="auto"/>
              <w:jc w:val="both"/>
              <w:rPr>
                <w:noProof/>
                <w:sz w:val="16"/>
                <w:szCs w:val="16"/>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210C9" w:rsidRDefault="008210C9">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210C9" w:rsidRPr="00450091" w:rsidRDefault="008210C9">
            <w:pPr>
              <w:suppressAutoHyphens/>
              <w:spacing w:after="60" w:line="276" w:lineRule="auto"/>
              <w:jc w:val="center"/>
              <w:rPr>
                <w:noProof/>
                <w:sz w:val="24"/>
                <w:lang w:eastAsia="en-US"/>
              </w:rPr>
            </w:pPr>
            <w:r w:rsidRPr="00450091">
              <w:rPr>
                <w:noProof/>
                <w:sz w:val="24"/>
                <w:lang w:eastAsia="en-US"/>
              </w:rPr>
              <w:t>В.А.Климин</w:t>
            </w:r>
          </w:p>
        </w:tc>
      </w:tr>
      <w:tr w:rsidR="008210C9" w:rsidTr="00A061FC">
        <w:tc>
          <w:tcPr>
            <w:tcW w:w="5812" w:type="dxa"/>
            <w:tcBorders>
              <w:top w:val="single" w:sz="4" w:space="0" w:color="auto"/>
              <w:left w:val="single" w:sz="4" w:space="0" w:color="auto"/>
              <w:bottom w:val="single" w:sz="4" w:space="0" w:color="auto"/>
              <w:right w:val="single" w:sz="4" w:space="0" w:color="auto"/>
            </w:tcBorders>
            <w:hideMark/>
          </w:tcPr>
          <w:p w:rsidR="008210C9" w:rsidRDefault="00A061FC">
            <w:pPr>
              <w:spacing w:line="276" w:lineRule="auto"/>
              <w:jc w:val="both"/>
              <w:rPr>
                <w:noProof/>
                <w:sz w:val="16"/>
                <w:szCs w:val="16"/>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210C9" w:rsidRDefault="008210C9">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210C9" w:rsidRPr="00450091" w:rsidRDefault="008210C9">
            <w:pPr>
              <w:suppressAutoHyphens/>
              <w:spacing w:after="60" w:line="276" w:lineRule="auto"/>
              <w:jc w:val="center"/>
              <w:rPr>
                <w:noProof/>
                <w:sz w:val="24"/>
                <w:lang w:eastAsia="en-US"/>
              </w:rPr>
            </w:pPr>
            <w:r w:rsidRPr="00450091">
              <w:rPr>
                <w:noProof/>
                <w:sz w:val="24"/>
                <w:lang w:eastAsia="en-US"/>
              </w:rPr>
              <w:t>Т.И.Долгодворова</w:t>
            </w:r>
          </w:p>
        </w:tc>
      </w:tr>
      <w:tr w:rsidR="008210C9" w:rsidTr="00A061FC">
        <w:tc>
          <w:tcPr>
            <w:tcW w:w="5812" w:type="dxa"/>
            <w:tcBorders>
              <w:top w:val="single" w:sz="4" w:space="0" w:color="auto"/>
              <w:left w:val="single" w:sz="4" w:space="0" w:color="auto"/>
              <w:bottom w:val="single" w:sz="4" w:space="0" w:color="auto"/>
              <w:right w:val="single" w:sz="4" w:space="0" w:color="auto"/>
            </w:tcBorders>
            <w:hideMark/>
          </w:tcPr>
          <w:p w:rsidR="008210C9" w:rsidRDefault="00A061FC" w:rsidP="00A061FC">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210C9" w:rsidRDefault="008210C9">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210C9" w:rsidRPr="00450091" w:rsidRDefault="008210C9">
            <w:pPr>
              <w:suppressAutoHyphens/>
              <w:spacing w:after="60" w:line="276" w:lineRule="auto"/>
              <w:jc w:val="center"/>
              <w:rPr>
                <w:noProof/>
                <w:sz w:val="24"/>
                <w:lang w:eastAsia="en-US"/>
              </w:rPr>
            </w:pPr>
            <w:r w:rsidRPr="00450091">
              <w:rPr>
                <w:noProof/>
                <w:sz w:val="24"/>
                <w:lang w:eastAsia="en-US"/>
              </w:rPr>
              <w:t>Н.А.Морозова</w:t>
            </w:r>
          </w:p>
        </w:tc>
      </w:tr>
      <w:tr w:rsidR="008210C9" w:rsidTr="00A061FC">
        <w:tc>
          <w:tcPr>
            <w:tcW w:w="5812" w:type="dxa"/>
            <w:tcBorders>
              <w:top w:val="single" w:sz="4" w:space="0" w:color="auto"/>
              <w:left w:val="single" w:sz="4" w:space="0" w:color="auto"/>
              <w:bottom w:val="single" w:sz="4" w:space="0" w:color="auto"/>
              <w:right w:val="single" w:sz="4" w:space="0" w:color="auto"/>
            </w:tcBorders>
            <w:hideMark/>
          </w:tcPr>
          <w:p w:rsidR="008210C9" w:rsidRDefault="00A061FC" w:rsidP="00A061FC">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210C9" w:rsidRDefault="008210C9">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210C9" w:rsidRPr="00450091" w:rsidRDefault="008210C9">
            <w:pPr>
              <w:suppressAutoHyphens/>
              <w:spacing w:line="276" w:lineRule="auto"/>
              <w:jc w:val="center"/>
              <w:rPr>
                <w:rFonts w:eastAsia="Calibri"/>
                <w:sz w:val="24"/>
                <w:lang w:eastAsia="en-US"/>
              </w:rPr>
            </w:pPr>
            <w:r w:rsidRPr="00450091">
              <w:rPr>
                <w:rFonts w:eastAsia="Calibri"/>
                <w:sz w:val="24"/>
                <w:lang w:eastAsia="en-US"/>
              </w:rPr>
              <w:t xml:space="preserve">Ж.В. </w:t>
            </w:r>
            <w:proofErr w:type="spellStart"/>
            <w:r w:rsidRPr="00450091">
              <w:rPr>
                <w:rFonts w:eastAsia="Calibri"/>
                <w:sz w:val="24"/>
                <w:lang w:eastAsia="en-US"/>
              </w:rPr>
              <w:t>Резинкина</w:t>
            </w:r>
            <w:proofErr w:type="spellEnd"/>
          </w:p>
        </w:tc>
      </w:tr>
      <w:tr w:rsidR="008210C9" w:rsidTr="00A061FC">
        <w:tc>
          <w:tcPr>
            <w:tcW w:w="5812" w:type="dxa"/>
            <w:tcBorders>
              <w:top w:val="single" w:sz="4" w:space="0" w:color="auto"/>
              <w:left w:val="single" w:sz="4" w:space="0" w:color="auto"/>
              <w:bottom w:val="single" w:sz="4" w:space="0" w:color="auto"/>
              <w:right w:val="single" w:sz="4" w:space="0" w:color="auto"/>
            </w:tcBorders>
            <w:hideMark/>
          </w:tcPr>
          <w:p w:rsidR="008210C9" w:rsidRDefault="00A061FC" w:rsidP="00A061FC">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210C9" w:rsidRDefault="008210C9">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210C9" w:rsidRPr="00450091" w:rsidRDefault="008210C9">
            <w:pPr>
              <w:suppressAutoHyphens/>
              <w:spacing w:line="276" w:lineRule="auto"/>
              <w:jc w:val="center"/>
              <w:rPr>
                <w:rFonts w:eastAsia="Calibri"/>
                <w:sz w:val="24"/>
                <w:lang w:eastAsia="en-US"/>
              </w:rPr>
            </w:pPr>
            <w:r w:rsidRPr="00450091">
              <w:rPr>
                <w:rFonts w:eastAsia="Calibri"/>
                <w:sz w:val="24"/>
                <w:lang w:eastAsia="en-US"/>
              </w:rPr>
              <w:t>А.Т. Абдуллаев</w:t>
            </w:r>
          </w:p>
        </w:tc>
      </w:tr>
      <w:tr w:rsidR="008210C9" w:rsidTr="00A061FC">
        <w:tc>
          <w:tcPr>
            <w:tcW w:w="5812" w:type="dxa"/>
            <w:tcBorders>
              <w:top w:val="single" w:sz="4" w:space="0" w:color="auto"/>
              <w:left w:val="single" w:sz="4" w:space="0" w:color="auto"/>
              <w:bottom w:val="single" w:sz="4" w:space="0" w:color="auto"/>
              <w:right w:val="single" w:sz="4" w:space="0" w:color="auto"/>
            </w:tcBorders>
            <w:hideMark/>
          </w:tcPr>
          <w:p w:rsidR="008210C9" w:rsidRDefault="00A061FC" w:rsidP="00A061FC">
            <w:pPr>
              <w:spacing w:line="276" w:lineRule="auto"/>
              <w:jc w:val="both"/>
              <w:rPr>
                <w:lang w:eastAsia="en-US"/>
              </w:rPr>
            </w:pPr>
            <w:r>
              <w:rPr>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w:t>
            </w:r>
            <w:r>
              <w:rPr>
                <w:noProof/>
                <w:sz w:val="16"/>
                <w:szCs w:val="16"/>
              </w:rPr>
              <w:lastRenderedPageBreak/>
              <w:t>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210C9" w:rsidRDefault="008210C9">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210C9" w:rsidRPr="00450091" w:rsidRDefault="008210C9">
            <w:pPr>
              <w:suppressAutoHyphens/>
              <w:spacing w:line="276" w:lineRule="auto"/>
              <w:jc w:val="center"/>
              <w:rPr>
                <w:rFonts w:eastAsia="Calibri"/>
                <w:sz w:val="24"/>
                <w:lang w:eastAsia="en-US"/>
              </w:rPr>
            </w:pPr>
            <w:r w:rsidRPr="00450091">
              <w:rPr>
                <w:rFonts w:eastAsia="Calibri"/>
                <w:sz w:val="24"/>
                <w:lang w:eastAsia="en-US"/>
              </w:rPr>
              <w:t>Н.Б. Захарова</w:t>
            </w:r>
          </w:p>
        </w:tc>
      </w:tr>
    </w:tbl>
    <w:p w:rsidR="008210C9" w:rsidRDefault="008210C9" w:rsidP="008210C9">
      <w:pPr>
        <w:jc w:val="both"/>
        <w:rPr>
          <w:b/>
          <w:sz w:val="24"/>
          <w:szCs w:val="24"/>
        </w:rPr>
      </w:pPr>
    </w:p>
    <w:p w:rsidR="008210C9" w:rsidRDefault="008210C9" w:rsidP="008210C9">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8210C9" w:rsidRDefault="008210C9" w:rsidP="008210C9">
      <w:pPr>
        <w:ind w:left="426"/>
        <w:jc w:val="both"/>
        <w:rPr>
          <w:b/>
          <w:sz w:val="24"/>
          <w:szCs w:val="24"/>
        </w:rPr>
      </w:pPr>
      <w:r>
        <w:rPr>
          <w:b/>
          <w:sz w:val="24"/>
          <w:szCs w:val="24"/>
        </w:rPr>
        <w:t>Члены  комиссии</w:t>
      </w:r>
    </w:p>
    <w:p w:rsidR="008210C9" w:rsidRDefault="008210C9" w:rsidP="008210C9">
      <w:pPr>
        <w:ind w:left="426"/>
        <w:jc w:val="both"/>
        <w:rPr>
          <w:sz w:val="24"/>
          <w:szCs w:val="24"/>
        </w:rPr>
      </w:pPr>
      <w:r>
        <w:rPr>
          <w:b/>
          <w:sz w:val="24"/>
          <w:szCs w:val="24"/>
        </w:rPr>
        <w:t xml:space="preserve">                                                                                                                                                                         </w:t>
      </w:r>
      <w:r>
        <w:rPr>
          <w:sz w:val="24"/>
          <w:szCs w:val="24"/>
        </w:rPr>
        <w:t xml:space="preserve">                                                                </w:t>
      </w:r>
    </w:p>
    <w:p w:rsidR="008210C9" w:rsidRPr="00450091" w:rsidRDefault="008210C9" w:rsidP="008210C9">
      <w:pPr>
        <w:ind w:left="426"/>
        <w:jc w:val="right"/>
        <w:rPr>
          <w:sz w:val="24"/>
          <w:szCs w:val="24"/>
        </w:rPr>
      </w:pPr>
      <w:r w:rsidRPr="00450091">
        <w:rPr>
          <w:sz w:val="24"/>
          <w:szCs w:val="24"/>
        </w:rPr>
        <w:t xml:space="preserve">______________В.К. </w:t>
      </w:r>
      <w:proofErr w:type="spellStart"/>
      <w:r w:rsidRPr="00450091">
        <w:rPr>
          <w:sz w:val="24"/>
          <w:szCs w:val="24"/>
        </w:rPr>
        <w:t>Бандурин</w:t>
      </w:r>
      <w:proofErr w:type="spellEnd"/>
    </w:p>
    <w:p w:rsidR="008210C9" w:rsidRPr="00450091" w:rsidRDefault="008210C9" w:rsidP="008210C9">
      <w:pPr>
        <w:ind w:left="426"/>
        <w:jc w:val="right"/>
        <w:rPr>
          <w:sz w:val="24"/>
          <w:szCs w:val="24"/>
        </w:rPr>
      </w:pPr>
      <w:r w:rsidRPr="00450091">
        <w:rPr>
          <w:sz w:val="24"/>
          <w:szCs w:val="24"/>
        </w:rPr>
        <w:t xml:space="preserve">______________   </w:t>
      </w:r>
      <w:proofErr w:type="spellStart"/>
      <w:r w:rsidRPr="00450091">
        <w:rPr>
          <w:sz w:val="24"/>
          <w:szCs w:val="24"/>
        </w:rPr>
        <w:t>В.А.Климин</w:t>
      </w:r>
      <w:proofErr w:type="spellEnd"/>
    </w:p>
    <w:p w:rsidR="008210C9" w:rsidRPr="00450091" w:rsidRDefault="008210C9" w:rsidP="008210C9">
      <w:pPr>
        <w:ind w:left="426"/>
        <w:jc w:val="right"/>
        <w:rPr>
          <w:sz w:val="24"/>
          <w:szCs w:val="24"/>
        </w:rPr>
      </w:pPr>
      <w:r w:rsidRPr="00450091">
        <w:rPr>
          <w:sz w:val="24"/>
          <w:szCs w:val="24"/>
        </w:rPr>
        <w:t xml:space="preserve">___________Т.И. </w:t>
      </w:r>
      <w:proofErr w:type="spellStart"/>
      <w:r w:rsidRPr="00450091">
        <w:rPr>
          <w:sz w:val="24"/>
          <w:szCs w:val="24"/>
        </w:rPr>
        <w:t>Долгодворова</w:t>
      </w:r>
      <w:proofErr w:type="spellEnd"/>
    </w:p>
    <w:p w:rsidR="008210C9" w:rsidRPr="00450091" w:rsidRDefault="008210C9" w:rsidP="008210C9">
      <w:pPr>
        <w:ind w:left="426"/>
        <w:jc w:val="right"/>
        <w:rPr>
          <w:sz w:val="24"/>
          <w:szCs w:val="24"/>
        </w:rPr>
      </w:pPr>
      <w:r w:rsidRPr="00450091">
        <w:rPr>
          <w:sz w:val="24"/>
          <w:szCs w:val="24"/>
        </w:rPr>
        <w:t>______________Н.А. Морозова</w:t>
      </w:r>
    </w:p>
    <w:p w:rsidR="008210C9" w:rsidRPr="00450091" w:rsidRDefault="008210C9" w:rsidP="008210C9">
      <w:pPr>
        <w:ind w:left="426"/>
        <w:jc w:val="right"/>
        <w:rPr>
          <w:sz w:val="24"/>
          <w:szCs w:val="24"/>
        </w:rPr>
      </w:pPr>
      <w:r w:rsidRPr="00450091">
        <w:rPr>
          <w:sz w:val="24"/>
          <w:szCs w:val="24"/>
        </w:rPr>
        <w:t xml:space="preserve">______________Ж.В. </w:t>
      </w:r>
      <w:proofErr w:type="spellStart"/>
      <w:r w:rsidRPr="00450091">
        <w:rPr>
          <w:sz w:val="24"/>
          <w:szCs w:val="24"/>
        </w:rPr>
        <w:t>Резинкина</w:t>
      </w:r>
      <w:proofErr w:type="spellEnd"/>
    </w:p>
    <w:p w:rsidR="008210C9" w:rsidRPr="00450091" w:rsidRDefault="008210C9" w:rsidP="008210C9">
      <w:pPr>
        <w:ind w:left="426"/>
        <w:jc w:val="right"/>
        <w:rPr>
          <w:sz w:val="24"/>
          <w:szCs w:val="24"/>
        </w:rPr>
      </w:pPr>
      <w:r w:rsidRPr="00450091">
        <w:rPr>
          <w:sz w:val="24"/>
          <w:szCs w:val="24"/>
        </w:rPr>
        <w:tab/>
      </w:r>
      <w:r w:rsidRPr="00450091">
        <w:rPr>
          <w:sz w:val="24"/>
          <w:szCs w:val="24"/>
        </w:rPr>
        <w:tab/>
      </w:r>
      <w:r w:rsidRPr="00450091">
        <w:rPr>
          <w:sz w:val="24"/>
          <w:szCs w:val="24"/>
        </w:rPr>
        <w:tab/>
      </w:r>
      <w:r w:rsidRPr="00450091">
        <w:rPr>
          <w:sz w:val="24"/>
          <w:szCs w:val="24"/>
        </w:rPr>
        <w:tab/>
      </w:r>
      <w:r w:rsidRPr="00450091">
        <w:rPr>
          <w:sz w:val="24"/>
          <w:szCs w:val="24"/>
        </w:rPr>
        <w:tab/>
      </w:r>
      <w:r w:rsidRPr="00450091">
        <w:rPr>
          <w:sz w:val="24"/>
          <w:szCs w:val="24"/>
        </w:rPr>
        <w:tab/>
      </w:r>
      <w:r w:rsidRPr="00450091">
        <w:rPr>
          <w:sz w:val="24"/>
          <w:szCs w:val="24"/>
        </w:rPr>
        <w:tab/>
        <w:t xml:space="preserve">  _____________ А.Т. Абдуллаев </w:t>
      </w:r>
    </w:p>
    <w:p w:rsidR="008210C9" w:rsidRPr="00450091" w:rsidRDefault="008210C9" w:rsidP="008210C9">
      <w:pPr>
        <w:ind w:left="426"/>
        <w:jc w:val="right"/>
        <w:rPr>
          <w:sz w:val="24"/>
          <w:szCs w:val="24"/>
        </w:rPr>
      </w:pPr>
      <w:r w:rsidRPr="00450091">
        <w:rPr>
          <w:sz w:val="24"/>
          <w:szCs w:val="24"/>
        </w:rPr>
        <w:t xml:space="preserve">_______________Н.Б. Захарова                                                                             </w:t>
      </w:r>
    </w:p>
    <w:p w:rsidR="008210C9" w:rsidRPr="00450091" w:rsidRDefault="008210C9" w:rsidP="008210C9">
      <w:pPr>
        <w:ind w:left="426"/>
      </w:pPr>
    </w:p>
    <w:p w:rsidR="008210C9" w:rsidRPr="00450091" w:rsidRDefault="008210C9" w:rsidP="008210C9">
      <w:pPr>
        <w:ind w:left="426"/>
        <w:jc w:val="both"/>
        <w:rPr>
          <w:sz w:val="24"/>
          <w:szCs w:val="24"/>
        </w:rPr>
      </w:pPr>
      <w:r w:rsidRPr="00450091">
        <w:rPr>
          <w:sz w:val="24"/>
          <w:szCs w:val="24"/>
        </w:rPr>
        <w:t xml:space="preserve">                                                                                  </w:t>
      </w:r>
    </w:p>
    <w:p w:rsidR="008210C9" w:rsidRDefault="008210C9" w:rsidP="008210C9">
      <w:pPr>
        <w:ind w:left="426"/>
        <w:rPr>
          <w:sz w:val="24"/>
        </w:rPr>
      </w:pPr>
      <w:r w:rsidRPr="00450091">
        <w:rPr>
          <w:color w:val="FF0000"/>
          <w:sz w:val="24"/>
          <w:szCs w:val="24"/>
        </w:rPr>
        <w:t xml:space="preserve">  </w:t>
      </w:r>
      <w:r w:rsidRPr="00450091">
        <w:rPr>
          <w:sz w:val="24"/>
          <w:szCs w:val="24"/>
        </w:rPr>
        <w:t xml:space="preserve">Представитель заказчика </w:t>
      </w:r>
      <w:r w:rsidRPr="00450091">
        <w:t xml:space="preserve">                                                                                 _______________</w:t>
      </w:r>
      <w:r w:rsidRPr="00450091">
        <w:rPr>
          <w:sz w:val="24"/>
        </w:rPr>
        <w:t xml:space="preserve">Е.А. </w:t>
      </w:r>
      <w:proofErr w:type="spellStart"/>
      <w:r w:rsidRPr="00450091">
        <w:rPr>
          <w:sz w:val="24"/>
        </w:rPr>
        <w:t>Лекомцева</w:t>
      </w:r>
      <w:proofErr w:type="spellEnd"/>
    </w:p>
    <w:p w:rsidR="00064C57" w:rsidRDefault="00064C57"/>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p w:rsidR="00633DBB" w:rsidRDefault="00633DBB" w:rsidP="00633DBB">
      <w:pPr>
        <w:ind w:right="-66"/>
        <w:jc w:val="right"/>
        <w:sectPr w:rsidR="00633DBB" w:rsidSect="008210C9">
          <w:pgSz w:w="11906" w:h="16838"/>
          <w:pgMar w:top="567" w:right="850" w:bottom="1134" w:left="567" w:header="708" w:footer="708" w:gutter="0"/>
          <w:cols w:space="708"/>
          <w:docGrid w:linePitch="360"/>
        </w:sectPr>
      </w:pPr>
    </w:p>
    <w:p w:rsidR="00450091" w:rsidRDefault="00450091" w:rsidP="00450091">
      <w:pPr>
        <w:ind w:right="-66"/>
        <w:jc w:val="right"/>
      </w:pPr>
      <w:r>
        <w:lastRenderedPageBreak/>
        <w:t xml:space="preserve">                                                                                                                       Приложение 1</w:t>
      </w:r>
    </w:p>
    <w:p w:rsidR="00450091" w:rsidRDefault="00450091" w:rsidP="00450091">
      <w:pPr>
        <w:jc w:val="right"/>
        <w:rPr>
          <w:sz w:val="18"/>
          <w:szCs w:val="18"/>
        </w:rPr>
      </w:pPr>
      <w:r>
        <w:t xml:space="preserve">                                                                                                                                               к </w:t>
      </w:r>
      <w:r>
        <w:rPr>
          <w:sz w:val="18"/>
          <w:szCs w:val="18"/>
        </w:rPr>
        <w:t>протоколу рассмотрения</w:t>
      </w:r>
    </w:p>
    <w:p w:rsidR="00450091" w:rsidRDefault="00450091" w:rsidP="00450091">
      <w:pPr>
        <w:jc w:val="right"/>
        <w:rPr>
          <w:sz w:val="18"/>
          <w:szCs w:val="18"/>
        </w:rPr>
      </w:pPr>
      <w:r>
        <w:rPr>
          <w:sz w:val="18"/>
          <w:szCs w:val="18"/>
        </w:rPr>
        <w:t>единственной заявки</w:t>
      </w:r>
    </w:p>
    <w:p w:rsidR="00450091" w:rsidRDefault="00450091" w:rsidP="00450091">
      <w:pPr>
        <w:tabs>
          <w:tab w:val="left" w:pos="3930"/>
          <w:tab w:val="right" w:pos="9355"/>
        </w:tabs>
        <w:ind w:right="-66"/>
        <w:jc w:val="right"/>
        <w:rPr>
          <w:sz w:val="18"/>
          <w:szCs w:val="18"/>
        </w:rPr>
      </w:pPr>
      <w:r>
        <w:rPr>
          <w:sz w:val="18"/>
          <w:szCs w:val="18"/>
        </w:rPr>
        <w:t>на участие в аукционе в электронной форме</w:t>
      </w:r>
    </w:p>
    <w:p w:rsidR="00450091" w:rsidRPr="00450091" w:rsidRDefault="00450091" w:rsidP="00450091">
      <w:pPr>
        <w:tabs>
          <w:tab w:val="left" w:pos="3930"/>
          <w:tab w:val="right" w:pos="9355"/>
        </w:tabs>
        <w:ind w:right="-66"/>
        <w:jc w:val="right"/>
        <w:rPr>
          <w:sz w:val="18"/>
          <w:szCs w:val="18"/>
        </w:rPr>
      </w:pPr>
      <w:r>
        <w:rPr>
          <w:sz w:val="18"/>
          <w:szCs w:val="18"/>
        </w:rPr>
        <w:t>от «10» января  2019 г. № 0187300005818000526 -1</w:t>
      </w:r>
    </w:p>
    <w:p w:rsidR="00450091" w:rsidRDefault="00450091" w:rsidP="00450091">
      <w:pPr>
        <w:jc w:val="center"/>
      </w:pPr>
      <w:r>
        <w:t xml:space="preserve">Таблица рассмотрения единственной заявки на участие </w:t>
      </w:r>
      <w:proofErr w:type="gramStart"/>
      <w:r>
        <w:t>в</w:t>
      </w:r>
      <w:proofErr w:type="gramEnd"/>
    </w:p>
    <w:p w:rsidR="00450091" w:rsidRDefault="00450091" w:rsidP="00450091">
      <w:pPr>
        <w:jc w:val="center"/>
        <w:rPr>
          <w:bCs/>
        </w:rPr>
      </w:pPr>
      <w:proofErr w:type="gramStart"/>
      <w:r>
        <w:t>аукционе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оказание</w:t>
      </w:r>
      <w:r>
        <w:rPr>
          <w:bCs/>
        </w:rPr>
        <w:t xml:space="preserve"> услуг по сопровождению используемого программного обеспечения "Аверс"</w:t>
      </w:r>
      <w:r>
        <w:t>.</w:t>
      </w:r>
      <w:proofErr w:type="gramEnd"/>
    </w:p>
    <w:p w:rsidR="00450091" w:rsidRDefault="00450091" w:rsidP="00450091">
      <w:pPr>
        <w:jc w:val="center"/>
      </w:pPr>
      <w:r>
        <w:t>Заказчик: Муниципальное казенное учреждение «Центр материально-технического и информационно-методического обеспечения».</w:t>
      </w:r>
    </w:p>
    <w:tbl>
      <w:tblPr>
        <w:tblW w:w="158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2976"/>
        <w:gridCol w:w="4108"/>
      </w:tblGrid>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hideMark/>
          </w:tcPr>
          <w:p w:rsidR="00450091" w:rsidRDefault="00450091">
            <w:pPr>
              <w:widowControl/>
              <w:spacing w:line="276" w:lineRule="auto"/>
              <w:jc w:val="center"/>
              <w:rPr>
                <w:lang w:eastAsia="en-US"/>
              </w:rPr>
            </w:pPr>
            <w:r>
              <w:rPr>
                <w:lang w:eastAsia="en-US"/>
              </w:rPr>
              <w:t>Показатель</w:t>
            </w:r>
          </w:p>
        </w:tc>
        <w:tc>
          <w:tcPr>
            <w:tcW w:w="2976" w:type="dxa"/>
            <w:tcBorders>
              <w:top w:val="single" w:sz="4" w:space="0" w:color="auto"/>
              <w:left w:val="single" w:sz="4" w:space="0" w:color="auto"/>
              <w:bottom w:val="single" w:sz="4" w:space="0" w:color="auto"/>
              <w:right w:val="single" w:sz="4" w:space="0" w:color="auto"/>
            </w:tcBorders>
            <w:hideMark/>
          </w:tcPr>
          <w:p w:rsidR="00450091" w:rsidRDefault="00450091">
            <w:pPr>
              <w:widowControl/>
              <w:spacing w:line="276" w:lineRule="auto"/>
              <w:jc w:val="center"/>
              <w:rPr>
                <w:lang w:eastAsia="en-US"/>
              </w:rPr>
            </w:pPr>
            <w:r>
              <w:rPr>
                <w:lang w:eastAsia="en-US"/>
              </w:rPr>
              <w:t>Обязательные требования</w:t>
            </w:r>
          </w:p>
        </w:tc>
        <w:tc>
          <w:tcPr>
            <w:tcW w:w="4108" w:type="dxa"/>
            <w:tcBorders>
              <w:top w:val="single" w:sz="4" w:space="0" w:color="auto"/>
              <w:left w:val="single" w:sz="4" w:space="0" w:color="auto"/>
              <w:bottom w:val="single" w:sz="4" w:space="0" w:color="auto"/>
              <w:right w:val="single" w:sz="4" w:space="0" w:color="auto"/>
            </w:tcBorders>
            <w:hideMark/>
          </w:tcPr>
          <w:p w:rsidR="00450091" w:rsidRDefault="00450091">
            <w:pPr>
              <w:widowControl/>
              <w:spacing w:line="276" w:lineRule="auto"/>
              <w:jc w:val="center"/>
              <w:rPr>
                <w:lang w:eastAsia="en-US"/>
              </w:rPr>
            </w:pPr>
            <w:r>
              <w:rPr>
                <w:lang w:eastAsia="en-US"/>
              </w:rPr>
              <w:t>Заявка №140</w:t>
            </w:r>
          </w:p>
          <w:p w:rsidR="00450091" w:rsidRDefault="00450091">
            <w:pPr>
              <w:widowControl/>
              <w:spacing w:line="27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ФинПромМаркет</w:t>
            </w:r>
            <w:proofErr w:type="spellEnd"/>
            <w:r>
              <w:rPr>
                <w:color w:val="000000"/>
                <w:sz w:val="18"/>
                <w:szCs w:val="18"/>
                <w:lang w:eastAsia="en-US"/>
              </w:rPr>
              <w:t>-</w:t>
            </w:r>
            <w:proofErr w:type="gramStart"/>
            <w:r>
              <w:rPr>
                <w:color w:val="000000"/>
                <w:sz w:val="18"/>
                <w:szCs w:val="18"/>
                <w:lang w:eastAsia="en-US"/>
              </w:rPr>
              <w:t>XXI</w:t>
            </w:r>
            <w:proofErr w:type="gramEnd"/>
            <w:r>
              <w:rPr>
                <w:color w:val="000000"/>
                <w:sz w:val="18"/>
                <w:szCs w:val="18"/>
                <w:lang w:eastAsia="en-US"/>
              </w:rPr>
              <w:t xml:space="preserve">",        </w:t>
            </w:r>
          </w:p>
          <w:p w:rsidR="00450091" w:rsidRDefault="00450091">
            <w:pPr>
              <w:widowControl/>
              <w:spacing w:line="276" w:lineRule="auto"/>
              <w:jc w:val="center"/>
              <w:rPr>
                <w:sz w:val="18"/>
                <w:szCs w:val="18"/>
                <w:lang w:eastAsia="en-US"/>
              </w:rPr>
            </w:pPr>
            <w:r>
              <w:rPr>
                <w:color w:val="000000"/>
                <w:sz w:val="18"/>
                <w:szCs w:val="18"/>
                <w:lang w:eastAsia="en-US"/>
              </w:rPr>
              <w:t xml:space="preserve"> г. Москва</w:t>
            </w:r>
          </w:p>
        </w:tc>
      </w:tr>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hideMark/>
          </w:tcPr>
          <w:p w:rsidR="00450091" w:rsidRPr="00450091" w:rsidRDefault="00450091">
            <w:pPr>
              <w:widowControl/>
              <w:spacing w:line="276" w:lineRule="auto"/>
              <w:rPr>
                <w:sz w:val="16"/>
                <w:szCs w:val="16"/>
                <w:lang w:eastAsia="en-US"/>
              </w:rPr>
            </w:pPr>
            <w:r w:rsidRPr="00450091">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50091" w:rsidRDefault="0045009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hideMark/>
          </w:tcPr>
          <w:p w:rsidR="00450091" w:rsidRPr="00450091" w:rsidRDefault="00450091">
            <w:pPr>
              <w:widowControl/>
              <w:spacing w:line="276" w:lineRule="auto"/>
              <w:rPr>
                <w:sz w:val="16"/>
                <w:szCs w:val="16"/>
                <w:lang w:eastAsia="en-US"/>
              </w:rPr>
            </w:pPr>
            <w:r w:rsidRPr="00450091">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50091" w:rsidRDefault="0045009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hideMark/>
          </w:tcPr>
          <w:p w:rsidR="00450091" w:rsidRPr="00450091" w:rsidRDefault="00450091">
            <w:pPr>
              <w:widowControl/>
              <w:spacing w:line="276" w:lineRule="auto"/>
              <w:rPr>
                <w:sz w:val="16"/>
                <w:szCs w:val="16"/>
                <w:lang w:eastAsia="en-US"/>
              </w:rPr>
            </w:pPr>
            <w:r w:rsidRPr="00450091">
              <w:rPr>
                <w:sz w:val="16"/>
                <w:szCs w:val="16"/>
                <w:lang w:eastAsia="en-US"/>
              </w:rPr>
              <w:t xml:space="preserve">3. </w:t>
            </w:r>
            <w:proofErr w:type="gramStart"/>
            <w:r w:rsidRPr="00450091">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091">
              <w:rPr>
                <w:sz w:val="16"/>
                <w:szCs w:val="16"/>
                <w:lang w:eastAsia="en-US"/>
              </w:rPr>
              <w:t xml:space="preserve"> </w:t>
            </w:r>
            <w:proofErr w:type="gramStart"/>
            <w:r w:rsidRPr="00450091">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091">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091">
              <w:rPr>
                <w:sz w:val="16"/>
                <w:szCs w:val="16"/>
                <w:lang w:eastAsia="en-US"/>
              </w:rPr>
              <w:t>указанных</w:t>
            </w:r>
            <w:proofErr w:type="gramEnd"/>
            <w:r w:rsidRPr="00450091">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50091" w:rsidRDefault="0045009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hideMark/>
          </w:tcPr>
          <w:p w:rsidR="00450091" w:rsidRPr="00450091" w:rsidRDefault="00450091">
            <w:pPr>
              <w:suppressAutoHyphens/>
              <w:spacing w:line="276" w:lineRule="auto"/>
              <w:rPr>
                <w:sz w:val="16"/>
                <w:szCs w:val="16"/>
                <w:lang w:eastAsia="en-US"/>
              </w:rPr>
            </w:pPr>
            <w:r w:rsidRPr="00450091">
              <w:rPr>
                <w:sz w:val="16"/>
                <w:szCs w:val="16"/>
                <w:lang w:eastAsia="en-US"/>
              </w:rPr>
              <w:t xml:space="preserve">4. </w:t>
            </w:r>
            <w:proofErr w:type="gramStart"/>
            <w:r w:rsidRPr="00450091">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50091">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0091" w:rsidRPr="00450091" w:rsidRDefault="00450091">
            <w:pPr>
              <w:suppressAutoHyphens/>
              <w:spacing w:line="276" w:lineRule="auto"/>
              <w:rPr>
                <w:sz w:val="16"/>
                <w:szCs w:val="16"/>
                <w:lang w:eastAsia="en-US"/>
              </w:rPr>
            </w:pPr>
            <w:r w:rsidRPr="00450091">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50091" w:rsidRDefault="0045009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hideMark/>
          </w:tcPr>
          <w:p w:rsidR="00450091" w:rsidRPr="00450091" w:rsidRDefault="00450091">
            <w:pPr>
              <w:widowControl/>
              <w:spacing w:line="276" w:lineRule="auto"/>
              <w:rPr>
                <w:sz w:val="16"/>
                <w:szCs w:val="16"/>
                <w:lang w:eastAsia="en-US"/>
              </w:rPr>
            </w:pPr>
            <w:r w:rsidRPr="00450091">
              <w:rPr>
                <w:sz w:val="16"/>
                <w:szCs w:val="16"/>
                <w:lang w:eastAsia="en-US"/>
              </w:rPr>
              <w:t xml:space="preserve">5. </w:t>
            </w:r>
            <w:proofErr w:type="gramStart"/>
            <w:r w:rsidRPr="00450091">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50091">
              <w:rPr>
                <w:sz w:val="16"/>
                <w:szCs w:val="16"/>
                <w:lang w:eastAsia="en-US"/>
              </w:rPr>
              <w:t xml:space="preserve"> </w:t>
            </w:r>
            <w:proofErr w:type="gramStart"/>
            <w:r w:rsidRPr="00450091">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450091">
              <w:rPr>
                <w:sz w:val="16"/>
                <w:szCs w:val="16"/>
                <w:lang w:eastAsia="en-US"/>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0091">
              <w:rPr>
                <w:sz w:val="16"/>
                <w:szCs w:val="16"/>
                <w:lang w:eastAsia="en-US"/>
              </w:rPr>
              <w:t>неполнородными</w:t>
            </w:r>
            <w:proofErr w:type="spellEnd"/>
            <w:r w:rsidRPr="00450091">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450091">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50091" w:rsidRDefault="0045009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hideMark/>
          </w:tcPr>
          <w:p w:rsidR="00450091" w:rsidRPr="00450091" w:rsidRDefault="00450091">
            <w:pPr>
              <w:widowControl/>
              <w:spacing w:line="276" w:lineRule="auto"/>
              <w:rPr>
                <w:sz w:val="16"/>
                <w:szCs w:val="16"/>
                <w:lang w:eastAsia="en-US"/>
              </w:rPr>
            </w:pPr>
            <w:r w:rsidRPr="00450091">
              <w:rPr>
                <w:sz w:val="16"/>
                <w:szCs w:val="16"/>
                <w:lang w:eastAsia="en-US"/>
              </w:rPr>
              <w:lastRenderedPageBreak/>
              <w:t>6. документы, предусмотренные нормативными правовыми актами, принятыми в соответствии со </w:t>
            </w:r>
            <w:hyperlink r:id="rId8" w:anchor="/document/57431179/entry/14" w:history="1">
              <w:r w:rsidRPr="00450091">
                <w:rPr>
                  <w:rStyle w:val="a3"/>
                  <w:color w:val="auto"/>
                  <w:sz w:val="16"/>
                  <w:szCs w:val="16"/>
                  <w:u w:val="none"/>
                  <w:lang w:eastAsia="en-US"/>
                </w:rPr>
                <w:t>статьей 14</w:t>
              </w:r>
            </w:hyperlink>
            <w:r w:rsidRPr="00450091">
              <w:rPr>
                <w:sz w:val="16"/>
                <w:szCs w:val="16"/>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0091" w:rsidRPr="00450091" w:rsidRDefault="00450091">
            <w:pPr>
              <w:widowControl/>
              <w:autoSpaceDE w:val="0"/>
              <w:autoSpaceDN w:val="0"/>
              <w:adjustRightInd w:val="0"/>
              <w:spacing w:line="276" w:lineRule="auto"/>
              <w:ind w:left="33"/>
              <w:jc w:val="both"/>
              <w:rPr>
                <w:sz w:val="16"/>
                <w:szCs w:val="16"/>
                <w:lang w:eastAsia="en-US"/>
              </w:rPr>
            </w:pPr>
            <w:r w:rsidRPr="00450091">
              <w:rPr>
                <w:sz w:val="16"/>
                <w:szCs w:val="16"/>
                <w:lang w:eastAsia="en-US"/>
              </w:rPr>
              <w:t>Постановление Правительства Российской Федерации от 16.11.2015г.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4108"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jc w:val="center"/>
              <w:rPr>
                <w:color w:val="000000"/>
                <w:sz w:val="18"/>
                <w:szCs w:val="18"/>
                <w:lang w:eastAsia="en-US"/>
              </w:rPr>
            </w:pPr>
            <w:r>
              <w:rPr>
                <w:color w:val="000000"/>
                <w:sz w:val="18"/>
                <w:szCs w:val="18"/>
                <w:lang w:eastAsia="en-US"/>
              </w:rPr>
              <w:t xml:space="preserve"> соответствует</w:t>
            </w:r>
          </w:p>
        </w:tc>
      </w:tr>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hideMark/>
          </w:tcPr>
          <w:p w:rsidR="00450091" w:rsidRPr="00450091" w:rsidRDefault="00450091">
            <w:pPr>
              <w:widowControl/>
              <w:spacing w:line="276" w:lineRule="auto"/>
              <w:rPr>
                <w:sz w:val="16"/>
                <w:szCs w:val="16"/>
                <w:lang w:eastAsia="en-US"/>
              </w:rPr>
            </w:pPr>
            <w:r w:rsidRPr="00450091">
              <w:rPr>
                <w:sz w:val="16"/>
                <w:szCs w:val="16"/>
                <w:lang w:eastAsia="en-US"/>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0091" w:rsidRPr="00450091" w:rsidRDefault="00450091">
            <w:pPr>
              <w:spacing w:line="276" w:lineRule="auto"/>
              <w:jc w:val="center"/>
              <w:rPr>
                <w:sz w:val="16"/>
                <w:szCs w:val="16"/>
                <w:lang w:eastAsia="en-US"/>
              </w:rPr>
            </w:pPr>
            <w:r w:rsidRPr="00450091">
              <w:rPr>
                <w:color w:val="000000"/>
                <w:sz w:val="16"/>
                <w:szCs w:val="16"/>
                <w:lang w:eastAsia="en-US"/>
              </w:rPr>
              <w:t>отсутствие</w:t>
            </w:r>
          </w:p>
        </w:tc>
        <w:tc>
          <w:tcPr>
            <w:tcW w:w="4108"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pacing w:line="276" w:lineRule="auto"/>
              <w:jc w:val="center"/>
              <w:rPr>
                <w:sz w:val="18"/>
                <w:szCs w:val="18"/>
                <w:lang w:eastAsia="en-US"/>
              </w:rPr>
            </w:pPr>
            <w:r>
              <w:rPr>
                <w:color w:val="000000"/>
                <w:sz w:val="18"/>
                <w:szCs w:val="18"/>
                <w:lang w:eastAsia="en-US"/>
              </w:rPr>
              <w:t>информация отсутствует</w:t>
            </w:r>
          </w:p>
        </w:tc>
      </w:tr>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tcPr>
          <w:p w:rsidR="00450091" w:rsidRPr="00450091" w:rsidRDefault="00450091">
            <w:pPr>
              <w:widowControl/>
              <w:spacing w:line="276" w:lineRule="auto"/>
              <w:rPr>
                <w:sz w:val="16"/>
                <w:szCs w:val="16"/>
                <w:lang w:eastAsia="en-US"/>
              </w:rPr>
            </w:pPr>
            <w:r w:rsidRPr="00450091">
              <w:rPr>
                <w:sz w:val="16"/>
                <w:szCs w:val="16"/>
                <w:lang w:eastAsia="en-US"/>
              </w:rPr>
              <w:t>8. Принадлежность к субъектам малого предпринимательства и социально-ориентированных некоммерческих организаций</w:t>
            </w:r>
            <w:r w:rsidRPr="00450091">
              <w:rPr>
                <w:sz w:val="16"/>
                <w:szCs w:val="16"/>
                <w:lang w:eastAsia="en-US"/>
              </w:rPr>
              <w:tab/>
            </w:r>
            <w:r w:rsidRPr="00450091">
              <w:rPr>
                <w:sz w:val="16"/>
                <w:szCs w:val="16"/>
                <w:lang w:eastAsia="en-US"/>
              </w:rPr>
              <w:tab/>
            </w:r>
          </w:p>
          <w:p w:rsidR="00450091" w:rsidRPr="00450091" w:rsidRDefault="00450091">
            <w:pPr>
              <w:widowControl/>
              <w:spacing w:line="276" w:lineRule="auto"/>
              <w:rPr>
                <w:sz w:val="16"/>
                <w:szCs w:val="16"/>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50091" w:rsidRPr="00450091" w:rsidRDefault="00450091">
            <w:pPr>
              <w:spacing w:line="276" w:lineRule="auto"/>
              <w:jc w:val="center"/>
              <w:rPr>
                <w:color w:val="000000"/>
                <w:sz w:val="16"/>
                <w:szCs w:val="16"/>
                <w:lang w:eastAsia="en-US"/>
              </w:rPr>
            </w:pPr>
            <w:r w:rsidRPr="00450091">
              <w:rPr>
                <w:sz w:val="16"/>
                <w:szCs w:val="16"/>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450091" w:rsidRDefault="00450091">
            <w:pPr>
              <w:widowControl/>
              <w:spacing w:line="276" w:lineRule="auto"/>
              <w:jc w:val="center"/>
              <w:rPr>
                <w:sz w:val="18"/>
                <w:szCs w:val="18"/>
                <w:lang w:eastAsia="en-US"/>
              </w:rPr>
            </w:pPr>
            <w:r>
              <w:rPr>
                <w:sz w:val="18"/>
                <w:szCs w:val="18"/>
                <w:lang w:eastAsia="en-US"/>
              </w:rPr>
              <w:t>информация продекларирована</w:t>
            </w:r>
          </w:p>
        </w:tc>
      </w:tr>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hideMark/>
          </w:tcPr>
          <w:p w:rsidR="00450091" w:rsidRPr="00450091" w:rsidRDefault="00450091">
            <w:pPr>
              <w:widowControl/>
              <w:spacing w:line="276" w:lineRule="auto"/>
              <w:rPr>
                <w:sz w:val="16"/>
                <w:szCs w:val="16"/>
                <w:lang w:eastAsia="en-US"/>
              </w:rPr>
            </w:pPr>
            <w:r w:rsidRPr="00450091">
              <w:rPr>
                <w:sz w:val="16"/>
                <w:szCs w:val="16"/>
                <w:lang w:eastAsia="en-US"/>
              </w:rPr>
              <w:t xml:space="preserve">9. </w:t>
            </w:r>
            <w:r w:rsidRPr="00450091">
              <w:rPr>
                <w:color w:val="000000"/>
                <w:kern w:val="2"/>
                <w:sz w:val="16"/>
                <w:szCs w:val="16"/>
                <w:lang w:eastAsia="en-US"/>
              </w:rPr>
              <w:t>Принадлежность участника  закупки к офшорным компаниям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0091" w:rsidRPr="00450091" w:rsidRDefault="00450091">
            <w:pPr>
              <w:spacing w:line="276" w:lineRule="auto"/>
              <w:jc w:val="center"/>
              <w:rPr>
                <w:color w:val="000000"/>
                <w:sz w:val="16"/>
                <w:szCs w:val="16"/>
                <w:lang w:eastAsia="en-US"/>
              </w:rPr>
            </w:pPr>
            <w:r w:rsidRPr="00450091">
              <w:rPr>
                <w:color w:val="000000"/>
                <w:sz w:val="16"/>
                <w:szCs w:val="16"/>
                <w:lang w:eastAsia="en-US"/>
              </w:rPr>
              <w:t>Не принадлежность</w:t>
            </w:r>
          </w:p>
        </w:tc>
        <w:tc>
          <w:tcPr>
            <w:tcW w:w="4108"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pacing w:line="276" w:lineRule="auto"/>
              <w:jc w:val="center"/>
              <w:rPr>
                <w:color w:val="000000"/>
                <w:sz w:val="18"/>
                <w:szCs w:val="18"/>
                <w:lang w:eastAsia="en-US"/>
              </w:rPr>
            </w:pPr>
            <w:r>
              <w:rPr>
                <w:color w:val="000000"/>
                <w:sz w:val="18"/>
                <w:szCs w:val="18"/>
                <w:lang w:eastAsia="en-US"/>
              </w:rPr>
              <w:t>Не принадлежит</w:t>
            </w:r>
          </w:p>
        </w:tc>
      </w:tr>
      <w:tr w:rsidR="00450091" w:rsidTr="00450091">
        <w:trPr>
          <w:trHeight w:val="203"/>
        </w:trPr>
        <w:tc>
          <w:tcPr>
            <w:tcW w:w="8786" w:type="dxa"/>
            <w:tcBorders>
              <w:top w:val="single" w:sz="4" w:space="0" w:color="auto"/>
              <w:left w:val="single" w:sz="4" w:space="0" w:color="auto"/>
              <w:bottom w:val="single" w:sz="4" w:space="0" w:color="auto"/>
              <w:right w:val="single" w:sz="4" w:space="0" w:color="auto"/>
            </w:tcBorders>
            <w:hideMark/>
          </w:tcPr>
          <w:p w:rsidR="00450091" w:rsidRPr="00450091" w:rsidRDefault="00450091">
            <w:pPr>
              <w:widowControl/>
              <w:spacing w:line="276" w:lineRule="auto"/>
              <w:rPr>
                <w:sz w:val="16"/>
                <w:szCs w:val="16"/>
                <w:lang w:eastAsia="en-US"/>
              </w:rPr>
            </w:pPr>
            <w:r w:rsidRPr="00450091">
              <w:rPr>
                <w:sz w:val="16"/>
                <w:szCs w:val="16"/>
                <w:lang w:eastAsia="en-US"/>
              </w:rPr>
              <w:t>10. Объем предоставленных документов и  сведений для участия в аукционе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0091" w:rsidRPr="00450091" w:rsidRDefault="00450091">
            <w:pPr>
              <w:snapToGrid w:val="0"/>
              <w:spacing w:line="276" w:lineRule="auto"/>
              <w:jc w:val="center"/>
              <w:rPr>
                <w:color w:val="000000"/>
                <w:sz w:val="16"/>
                <w:szCs w:val="16"/>
                <w:lang w:eastAsia="en-US"/>
              </w:rPr>
            </w:pPr>
            <w:r w:rsidRPr="00450091">
              <w:rPr>
                <w:color w:val="000000"/>
                <w:sz w:val="16"/>
                <w:szCs w:val="16"/>
                <w:lang w:eastAsia="en-US"/>
              </w:rPr>
              <w:t>в  объеме, указанном  в  документации  об  аукционе</w:t>
            </w:r>
          </w:p>
        </w:tc>
        <w:tc>
          <w:tcPr>
            <w:tcW w:w="4108" w:type="dxa"/>
            <w:tcBorders>
              <w:top w:val="single" w:sz="4" w:space="0" w:color="auto"/>
              <w:left w:val="single" w:sz="4" w:space="0" w:color="auto"/>
              <w:bottom w:val="single" w:sz="4" w:space="0" w:color="auto"/>
              <w:right w:val="single" w:sz="4" w:space="0" w:color="auto"/>
            </w:tcBorders>
            <w:vAlign w:val="center"/>
            <w:hideMark/>
          </w:tcPr>
          <w:p w:rsidR="00450091" w:rsidRDefault="00450091">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450091" w:rsidTr="00450091">
        <w:trPr>
          <w:trHeight w:val="203"/>
        </w:trPr>
        <w:tc>
          <w:tcPr>
            <w:tcW w:w="11762" w:type="dxa"/>
            <w:gridSpan w:val="2"/>
            <w:tcBorders>
              <w:top w:val="single" w:sz="4" w:space="0" w:color="auto"/>
              <w:left w:val="single" w:sz="4" w:space="0" w:color="auto"/>
              <w:bottom w:val="single" w:sz="4" w:space="0" w:color="auto"/>
              <w:right w:val="single" w:sz="4" w:space="0" w:color="auto"/>
            </w:tcBorders>
            <w:hideMark/>
          </w:tcPr>
          <w:p w:rsidR="00450091" w:rsidRPr="00450091" w:rsidRDefault="00450091">
            <w:pPr>
              <w:spacing w:after="60" w:line="276" w:lineRule="auto"/>
              <w:rPr>
                <w:b/>
                <w:sz w:val="16"/>
                <w:szCs w:val="16"/>
                <w:lang w:eastAsia="en-US"/>
              </w:rPr>
            </w:pPr>
            <w:r w:rsidRPr="00450091">
              <w:rPr>
                <w:sz w:val="16"/>
                <w:szCs w:val="16"/>
                <w:lang w:eastAsia="en-US"/>
              </w:rPr>
              <w:t xml:space="preserve">11.  Начальная (максимальная) цена контракта </w:t>
            </w:r>
            <w:r w:rsidRPr="00450091">
              <w:rPr>
                <w:b/>
                <w:bCs/>
                <w:sz w:val="16"/>
                <w:szCs w:val="16"/>
                <w:lang w:eastAsia="en-US"/>
              </w:rPr>
              <w:t xml:space="preserve">—  </w:t>
            </w:r>
            <w:r w:rsidRPr="00450091">
              <w:rPr>
                <w:b/>
                <w:sz w:val="16"/>
                <w:szCs w:val="16"/>
                <w:lang w:eastAsia="en-US"/>
              </w:rPr>
              <w:t xml:space="preserve">214 766,67 </w:t>
            </w:r>
            <w:r w:rsidRPr="00450091">
              <w:rPr>
                <w:b/>
                <w:bCs/>
                <w:sz w:val="16"/>
                <w:szCs w:val="16"/>
                <w:lang w:eastAsia="en-US"/>
              </w:rPr>
              <w:t>рублей.</w:t>
            </w:r>
          </w:p>
        </w:tc>
        <w:tc>
          <w:tcPr>
            <w:tcW w:w="4108" w:type="dxa"/>
            <w:tcBorders>
              <w:top w:val="single" w:sz="4" w:space="0" w:color="auto"/>
              <w:left w:val="single" w:sz="4" w:space="0" w:color="auto"/>
              <w:bottom w:val="single" w:sz="4" w:space="0" w:color="auto"/>
              <w:right w:val="single" w:sz="4" w:space="0" w:color="auto"/>
            </w:tcBorders>
          </w:tcPr>
          <w:p w:rsidR="00450091" w:rsidRDefault="00450091">
            <w:pPr>
              <w:spacing w:line="276" w:lineRule="auto"/>
              <w:jc w:val="center"/>
              <w:rPr>
                <w:sz w:val="22"/>
                <w:szCs w:val="22"/>
                <w:lang w:eastAsia="en-US"/>
              </w:rPr>
            </w:pPr>
          </w:p>
        </w:tc>
      </w:tr>
    </w:tbl>
    <w:p w:rsidR="00450091" w:rsidRDefault="00450091" w:rsidP="00450091">
      <w:pPr>
        <w:sectPr w:rsidR="00450091" w:rsidSect="00450091">
          <w:pgSz w:w="16838" w:h="11906" w:orient="landscape"/>
          <w:pgMar w:top="567" w:right="567" w:bottom="851" w:left="1134" w:header="709" w:footer="709" w:gutter="0"/>
          <w:cols w:space="708"/>
          <w:docGrid w:linePitch="360"/>
        </w:sectPr>
      </w:pPr>
      <w:r>
        <w:rPr>
          <w:sz w:val="24"/>
          <w:szCs w:val="24"/>
        </w:rPr>
        <w:t>_</w:t>
      </w:r>
    </w:p>
    <w:p w:rsidR="00633DBB" w:rsidRDefault="00633DBB" w:rsidP="00633DBB"/>
    <w:p w:rsidR="00633DBB" w:rsidRDefault="00633DBB"/>
    <w:sectPr w:rsidR="00633DBB" w:rsidSect="008210C9">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D7"/>
    <w:rsid w:val="00064C57"/>
    <w:rsid w:val="000A7ACC"/>
    <w:rsid w:val="00324BB3"/>
    <w:rsid w:val="00450091"/>
    <w:rsid w:val="00633DBB"/>
    <w:rsid w:val="008210C9"/>
    <w:rsid w:val="00823F29"/>
    <w:rsid w:val="009C2494"/>
    <w:rsid w:val="00A061FC"/>
    <w:rsid w:val="00A354D7"/>
    <w:rsid w:val="00B1591D"/>
    <w:rsid w:val="00BB75D2"/>
    <w:rsid w:val="00C17FB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0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210C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210C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210C9"/>
    <w:pPr>
      <w:spacing w:after="120"/>
    </w:pPr>
    <w:rPr>
      <w:sz w:val="22"/>
      <w:szCs w:val="22"/>
      <w:lang w:val="x-none" w:eastAsia="x-none"/>
    </w:rPr>
  </w:style>
  <w:style w:type="character" w:customStyle="1" w:styleId="1">
    <w:name w:val="Основной текст Знак1"/>
    <w:basedOn w:val="a0"/>
    <w:uiPriority w:val="99"/>
    <w:semiHidden/>
    <w:rsid w:val="008210C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210C9"/>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210C9"/>
    <w:pPr>
      <w:widowControl/>
      <w:ind w:left="720"/>
    </w:pPr>
    <w:rPr>
      <w:sz w:val="24"/>
      <w:szCs w:val="24"/>
    </w:rPr>
  </w:style>
  <w:style w:type="table" w:styleId="a8">
    <w:name w:val="Table Grid"/>
    <w:basedOn w:val="a1"/>
    <w:uiPriority w:val="59"/>
    <w:rsid w:val="004500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0091"/>
    <w:rPr>
      <w:rFonts w:ascii="Tahoma" w:hAnsi="Tahoma" w:cs="Tahoma"/>
      <w:sz w:val="16"/>
      <w:szCs w:val="16"/>
    </w:rPr>
  </w:style>
  <w:style w:type="character" w:customStyle="1" w:styleId="aa">
    <w:name w:val="Текст выноски Знак"/>
    <w:basedOn w:val="a0"/>
    <w:link w:val="a9"/>
    <w:uiPriority w:val="99"/>
    <w:semiHidden/>
    <w:rsid w:val="004500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0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210C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210C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210C9"/>
    <w:pPr>
      <w:spacing w:after="120"/>
    </w:pPr>
    <w:rPr>
      <w:sz w:val="22"/>
      <w:szCs w:val="22"/>
      <w:lang w:val="x-none" w:eastAsia="x-none"/>
    </w:rPr>
  </w:style>
  <w:style w:type="character" w:customStyle="1" w:styleId="1">
    <w:name w:val="Основной текст Знак1"/>
    <w:basedOn w:val="a0"/>
    <w:uiPriority w:val="99"/>
    <w:semiHidden/>
    <w:rsid w:val="008210C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210C9"/>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210C9"/>
    <w:pPr>
      <w:widowControl/>
      <w:ind w:left="720"/>
    </w:pPr>
    <w:rPr>
      <w:sz w:val="24"/>
      <w:szCs w:val="24"/>
    </w:rPr>
  </w:style>
  <w:style w:type="table" w:styleId="a8">
    <w:name w:val="Table Grid"/>
    <w:basedOn w:val="a1"/>
    <w:uiPriority w:val="59"/>
    <w:rsid w:val="004500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0091"/>
    <w:rPr>
      <w:rFonts w:ascii="Tahoma" w:hAnsi="Tahoma" w:cs="Tahoma"/>
      <w:sz w:val="16"/>
      <w:szCs w:val="16"/>
    </w:rPr>
  </w:style>
  <w:style w:type="character" w:customStyle="1" w:styleId="aa">
    <w:name w:val="Текст выноски Знак"/>
    <w:basedOn w:val="a0"/>
    <w:link w:val="a9"/>
    <w:uiPriority w:val="99"/>
    <w:semiHidden/>
    <w:rsid w:val="004500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3132">
      <w:bodyDiv w:val="1"/>
      <w:marLeft w:val="0"/>
      <w:marRight w:val="0"/>
      <w:marTop w:val="0"/>
      <w:marBottom w:val="0"/>
      <w:divBdr>
        <w:top w:val="none" w:sz="0" w:space="0" w:color="auto"/>
        <w:left w:val="none" w:sz="0" w:space="0" w:color="auto"/>
        <w:bottom w:val="none" w:sz="0" w:space="0" w:color="auto"/>
        <w:right w:val="none" w:sz="0" w:space="0" w:color="auto"/>
      </w:divBdr>
    </w:div>
    <w:div w:id="118841554">
      <w:bodyDiv w:val="1"/>
      <w:marLeft w:val="0"/>
      <w:marRight w:val="0"/>
      <w:marTop w:val="0"/>
      <w:marBottom w:val="0"/>
      <w:divBdr>
        <w:top w:val="none" w:sz="0" w:space="0" w:color="auto"/>
        <w:left w:val="none" w:sz="0" w:space="0" w:color="auto"/>
        <w:bottom w:val="none" w:sz="0" w:space="0" w:color="auto"/>
        <w:right w:val="none" w:sz="0" w:space="0" w:color="auto"/>
      </w:divBdr>
    </w:div>
    <w:div w:id="296031103">
      <w:bodyDiv w:val="1"/>
      <w:marLeft w:val="0"/>
      <w:marRight w:val="0"/>
      <w:marTop w:val="0"/>
      <w:marBottom w:val="0"/>
      <w:divBdr>
        <w:top w:val="none" w:sz="0" w:space="0" w:color="auto"/>
        <w:left w:val="none" w:sz="0" w:space="0" w:color="auto"/>
        <w:bottom w:val="none" w:sz="0" w:space="0" w:color="auto"/>
        <w:right w:val="none" w:sz="0" w:space="0" w:color="auto"/>
      </w:divBdr>
    </w:div>
    <w:div w:id="1426226800">
      <w:bodyDiv w:val="1"/>
      <w:marLeft w:val="0"/>
      <w:marRight w:val="0"/>
      <w:marTop w:val="0"/>
      <w:marBottom w:val="0"/>
      <w:divBdr>
        <w:top w:val="none" w:sz="0" w:space="0" w:color="auto"/>
        <w:left w:val="none" w:sz="0" w:space="0" w:color="auto"/>
        <w:bottom w:val="none" w:sz="0" w:space="0" w:color="auto"/>
        <w:right w:val="none" w:sz="0" w:space="0" w:color="auto"/>
      </w:divBdr>
    </w:div>
    <w:div w:id="16332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2019-01-09T13:21:00Z</cp:lastPrinted>
  <dcterms:created xsi:type="dcterms:W3CDTF">2018-12-25T11:29:00Z</dcterms:created>
  <dcterms:modified xsi:type="dcterms:W3CDTF">2019-01-09T13:23:00Z</dcterms:modified>
</cp:coreProperties>
</file>