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F82BB" w14:textId="3AF5BCCC" w:rsidR="006B46A4" w:rsidRPr="006B46A4" w:rsidRDefault="0067731C" w:rsidP="006B46A4">
      <w:pPr>
        <w:rPr>
          <w:b/>
          <w:bCs/>
        </w:rPr>
      </w:pPr>
      <w:bookmarkStart w:id="0" w:name="_Ref248571702"/>
      <w:bookmarkStart w:id="1" w:name="_Ref248562863"/>
      <w:r w:rsidRPr="0067731C">
        <w:rPr>
          <w:b/>
          <w:noProof/>
        </w:rPr>
        <w:drawing>
          <wp:inline distT="0" distB="0" distL="0" distR="0" wp14:anchorId="0FA40944" wp14:editId="30FDC7B4">
            <wp:extent cx="6480034" cy="982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39" cy="9834510"/>
                    </a:xfrm>
                    <a:prstGeom prst="rect">
                      <a:avLst/>
                    </a:prstGeom>
                    <a:noFill/>
                    <a:ln>
                      <a:noFill/>
                    </a:ln>
                  </pic:spPr>
                </pic:pic>
              </a:graphicData>
            </a:graphic>
          </wp:inline>
        </w:drawing>
      </w:r>
    </w:p>
    <w:p w14:paraId="207537BB" w14:textId="6F9E6E1D" w:rsidR="00D92F8D" w:rsidRDefault="00D92F8D" w:rsidP="004C5935"/>
    <w:bookmarkEnd w:id="0"/>
    <w:bookmarkEnd w:id="1"/>
    <w:p w14:paraId="54B8C5D8" w14:textId="77777777" w:rsidR="00342C54" w:rsidRPr="00461C8C" w:rsidRDefault="00342C54" w:rsidP="00342C54">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t>I</w:t>
      </w:r>
      <w:r w:rsidRPr="00461C8C">
        <w:rPr>
          <w:rFonts w:ascii="PT Astra Serif" w:hAnsi="PT Astra Serif"/>
          <w:b/>
          <w:bCs/>
        </w:rPr>
        <w:t>. СВЕДЕНИЯ О ПРОВОДИМОМ АУКЦИОНЕ В ЭЛЕКТРОННОЙ ФОРМЕ</w:t>
      </w:r>
    </w:p>
    <w:p w14:paraId="4F8AD645" w14:textId="77777777" w:rsidR="00342C54" w:rsidRPr="00461C8C" w:rsidRDefault="00342C54" w:rsidP="00342C54">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42C54" w:rsidRPr="00461C8C" w14:paraId="3C7BA4F6" w14:textId="77777777" w:rsidTr="00260B6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C4AF700"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02F27DFD"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BD8153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1BB2FC0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342C54" w:rsidRPr="00461C8C" w14:paraId="7AFAEA03" w14:textId="77777777" w:rsidTr="00260B60">
        <w:tc>
          <w:tcPr>
            <w:tcW w:w="10456" w:type="dxa"/>
            <w:gridSpan w:val="3"/>
            <w:tcBorders>
              <w:top w:val="single" w:sz="4" w:space="0" w:color="auto"/>
              <w:left w:val="single" w:sz="4" w:space="0" w:color="auto"/>
              <w:bottom w:val="single" w:sz="4" w:space="0" w:color="auto"/>
              <w:right w:val="single" w:sz="4" w:space="0" w:color="auto"/>
            </w:tcBorders>
          </w:tcPr>
          <w:p w14:paraId="6E7433F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342C54" w:rsidRPr="00461C8C" w14:paraId="5BB7E5F7" w14:textId="77777777" w:rsidTr="00260B60">
        <w:tc>
          <w:tcPr>
            <w:tcW w:w="817" w:type="dxa"/>
            <w:tcBorders>
              <w:top w:val="single" w:sz="4" w:space="0" w:color="auto"/>
              <w:left w:val="single" w:sz="4" w:space="0" w:color="auto"/>
              <w:bottom w:val="single" w:sz="4" w:space="0" w:color="auto"/>
              <w:right w:val="single" w:sz="4" w:space="0" w:color="auto"/>
            </w:tcBorders>
          </w:tcPr>
          <w:p w14:paraId="06F08063"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5379FCD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9E61B74" w14:textId="293B7C7B"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6B46A4">
              <w:rPr>
                <w:rFonts w:ascii="PT Astra Serif" w:hAnsi="PT Astra Serif"/>
                <w:bCs/>
                <w:color w:val="0070C0"/>
                <w:shd w:val="clear" w:color="auto" w:fill="FAFAFA"/>
              </w:rPr>
              <w:t>1 38622001011862201001 0075</w:t>
            </w:r>
            <w:r w:rsidR="003854A9">
              <w:rPr>
                <w:rFonts w:ascii="PT Astra Serif" w:hAnsi="PT Astra Serif"/>
                <w:bCs/>
                <w:color w:val="0070C0"/>
                <w:shd w:val="clear" w:color="auto" w:fill="FAFAFA"/>
              </w:rPr>
              <w:t xml:space="preserve"> 001</w:t>
            </w:r>
            <w:r w:rsidRPr="00461C8C">
              <w:rPr>
                <w:rFonts w:ascii="PT Astra Serif" w:hAnsi="PT Astra Serif"/>
                <w:bCs/>
                <w:color w:val="0070C0"/>
                <w:shd w:val="clear" w:color="auto" w:fill="FAFAFA"/>
              </w:rPr>
              <w:t xml:space="preserve"> 0000 244</w:t>
            </w:r>
          </w:p>
        </w:tc>
      </w:tr>
      <w:tr w:rsidR="00342C54" w:rsidRPr="00461C8C" w14:paraId="51625DA2" w14:textId="77777777" w:rsidTr="00260B60">
        <w:tc>
          <w:tcPr>
            <w:tcW w:w="817" w:type="dxa"/>
            <w:tcBorders>
              <w:top w:val="single" w:sz="4" w:space="0" w:color="auto"/>
              <w:left w:val="single" w:sz="4" w:space="0" w:color="auto"/>
              <w:bottom w:val="single" w:sz="4" w:space="0" w:color="auto"/>
              <w:right w:val="single" w:sz="4" w:space="0" w:color="auto"/>
            </w:tcBorders>
          </w:tcPr>
          <w:p w14:paraId="38FE10BE"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5D524F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CF7C656"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2880AA55" w14:textId="77777777" w:rsidR="00342C54" w:rsidRPr="00461C8C" w:rsidRDefault="00342C54" w:rsidP="00260B60">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«Гимназия»</w:t>
            </w:r>
          </w:p>
          <w:p w14:paraId="6B13579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60143E74"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03ACD910"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190FE40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w:t>
            </w:r>
            <w:proofErr w:type="gramStart"/>
            <w:r w:rsidRPr="00461C8C">
              <w:rPr>
                <w:rFonts w:ascii="PT Astra Serif" w:hAnsi="PT Astra Serif"/>
                <w:lang w:eastAsia="ar-SA"/>
              </w:rPr>
              <w:t>ы-</w:t>
            </w:r>
            <w:proofErr w:type="gramEnd"/>
            <w:r w:rsidRPr="00461C8C">
              <w:rPr>
                <w:rFonts w:ascii="PT Astra Serif" w:hAnsi="PT Astra Serif"/>
                <w:lang w:eastAsia="ar-SA"/>
              </w:rPr>
              <w:t xml:space="preserve"> Мансийский автономный округ</w:t>
            </w:r>
            <w:r w:rsidRPr="00461C8C">
              <w:rPr>
                <w:rFonts w:ascii="PT Astra Serif" w:hAnsi="PT Astra Serif"/>
              </w:rPr>
              <w:t xml:space="preserve"> - Югра, Тюменская область. </w:t>
            </w:r>
          </w:p>
          <w:p w14:paraId="11AB904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8(34675) 24073, факс 8(34675) 24073 </w:t>
            </w:r>
          </w:p>
          <w:p w14:paraId="7DCA9BF3" w14:textId="77777777" w:rsidR="00342C54" w:rsidRPr="00461C8C" w:rsidRDefault="00342C54" w:rsidP="00260B60">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0CDC74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342C54" w:rsidRPr="00461C8C" w14:paraId="2EE3ADEB" w14:textId="77777777" w:rsidTr="00260B60">
        <w:tc>
          <w:tcPr>
            <w:tcW w:w="817" w:type="dxa"/>
            <w:tcBorders>
              <w:top w:val="single" w:sz="4" w:space="0" w:color="auto"/>
              <w:left w:val="single" w:sz="4" w:space="0" w:color="auto"/>
              <w:bottom w:val="single" w:sz="4" w:space="0" w:color="auto"/>
              <w:right w:val="single" w:sz="4" w:space="0" w:color="auto"/>
            </w:tcBorders>
          </w:tcPr>
          <w:p w14:paraId="45AEF933"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49B023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9B0553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CC1EE0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66D57495"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25E663A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1289CA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4B209ECA"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 г. Югорск, ул. 40 лет Победы, 11.</w:t>
            </w:r>
            <w:proofErr w:type="gramEnd"/>
          </w:p>
          <w:p w14:paraId="3D7885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Телефон 8(</w:t>
            </w:r>
            <w:r w:rsidRPr="00461C8C">
              <w:rPr>
                <w:rFonts w:ascii="PT Astra Serif" w:hAnsi="PT Astra Serif"/>
                <w:u w:val="single"/>
              </w:rPr>
              <w:t>34675) 50037</w:t>
            </w:r>
            <w:r w:rsidRPr="00461C8C">
              <w:rPr>
                <w:rFonts w:ascii="PT Astra Serif" w:hAnsi="PT Astra Serif"/>
              </w:rPr>
              <w:t xml:space="preserve"> факс 8(</w:t>
            </w:r>
            <w:r w:rsidRPr="00461C8C">
              <w:rPr>
                <w:rFonts w:ascii="PT Astra Serif" w:hAnsi="PT Astra Serif"/>
                <w:u w:val="single"/>
              </w:rPr>
              <w:t>34675) 50037</w:t>
            </w:r>
          </w:p>
          <w:p w14:paraId="539E8D40"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049DA58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342C54" w:rsidRPr="00461C8C" w14:paraId="1E823EE1" w14:textId="77777777" w:rsidTr="00260B60">
        <w:tc>
          <w:tcPr>
            <w:tcW w:w="817" w:type="dxa"/>
            <w:tcBorders>
              <w:top w:val="single" w:sz="4" w:space="0" w:color="auto"/>
              <w:left w:val="single" w:sz="4" w:space="0" w:color="auto"/>
              <w:bottom w:val="single" w:sz="4" w:space="0" w:color="auto"/>
              <w:right w:val="single" w:sz="4" w:space="0" w:color="auto"/>
            </w:tcBorders>
          </w:tcPr>
          <w:p w14:paraId="6F93D899"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5E969AF"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6881B0B"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342C54" w:rsidRPr="00461C8C" w14:paraId="526D2114" w14:textId="77777777" w:rsidTr="00260B60">
        <w:tc>
          <w:tcPr>
            <w:tcW w:w="817" w:type="dxa"/>
            <w:tcBorders>
              <w:top w:val="single" w:sz="4" w:space="0" w:color="auto"/>
              <w:left w:val="single" w:sz="4" w:space="0" w:color="auto"/>
              <w:bottom w:val="single" w:sz="4" w:space="0" w:color="auto"/>
              <w:right w:val="single" w:sz="4" w:space="0" w:color="auto"/>
            </w:tcBorders>
          </w:tcPr>
          <w:p w14:paraId="05B2F4F7"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D6C5630"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управляющем, </w:t>
            </w:r>
            <w:proofErr w:type="gramStart"/>
            <w:r w:rsidRPr="00461C8C">
              <w:rPr>
                <w:rFonts w:ascii="PT Astra Serif" w:hAnsi="PT Astra Serif"/>
              </w:rPr>
              <w:t>ответственных</w:t>
            </w:r>
            <w:proofErr w:type="gramEnd"/>
            <w:r w:rsidRPr="00461C8C">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0333A98"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485B93D0"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Pr="00461C8C">
              <w:rPr>
                <w:rFonts w:ascii="PT Astra Serif" w:hAnsi="PT Astra Serif"/>
                <w:bCs/>
              </w:rPr>
              <w:t xml:space="preserve"> 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7C426E0C"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1B84C8A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Телефон:8(34675)2-40-73 </w:t>
            </w:r>
          </w:p>
          <w:p w14:paraId="5011B58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Pr="00461C8C">
              <w:rPr>
                <w:rFonts w:ascii="PT Astra Serif" w:hAnsi="PT Astra Serif"/>
                <w:lang w:eastAsia="en-US"/>
              </w:rPr>
              <w:t xml:space="preserve"> </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p>
        </w:tc>
      </w:tr>
      <w:tr w:rsidR="00342C54" w:rsidRPr="00461C8C" w14:paraId="2BD449FE" w14:textId="77777777" w:rsidTr="00260B60">
        <w:tc>
          <w:tcPr>
            <w:tcW w:w="817" w:type="dxa"/>
            <w:vMerge w:val="restart"/>
            <w:tcBorders>
              <w:top w:val="single" w:sz="4" w:space="0" w:color="auto"/>
              <w:left w:val="single" w:sz="4" w:space="0" w:color="auto"/>
              <w:right w:val="single" w:sz="4" w:space="0" w:color="auto"/>
            </w:tcBorders>
          </w:tcPr>
          <w:p w14:paraId="3F9AE8D6" w14:textId="77777777" w:rsidR="00342C54" w:rsidRPr="00461C8C" w:rsidRDefault="00342C54" w:rsidP="00260B60">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4E33B2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оператора электронной </w:t>
            </w:r>
            <w:r w:rsidRPr="00461C8C">
              <w:rPr>
                <w:rFonts w:ascii="PT Astra Serif" w:hAnsi="PT Astra Serif"/>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C60FFBE" w14:textId="77777777" w:rsidR="00342C54" w:rsidRPr="00461C8C" w:rsidRDefault="00342C54" w:rsidP="00260B60">
            <w:pPr>
              <w:shd w:val="clear" w:color="auto" w:fill="FFFFFF"/>
              <w:spacing w:after="0"/>
              <w:rPr>
                <w:rFonts w:ascii="PT Astra Serif" w:hAnsi="PT Astra Serif"/>
                <w:bCs/>
              </w:rPr>
            </w:pPr>
            <w:r w:rsidRPr="00461C8C">
              <w:rPr>
                <w:rFonts w:ascii="PT Astra Serif" w:hAnsi="PT Astra Serif"/>
                <w:bCs/>
              </w:rPr>
              <w:lastRenderedPageBreak/>
              <w:t>Наименование: Закрытое акционерное общество «Сбербанк –</w:t>
            </w:r>
          </w:p>
          <w:p w14:paraId="003FD4D3" w14:textId="77777777" w:rsidR="00342C54" w:rsidRPr="00461C8C" w:rsidRDefault="00342C54" w:rsidP="00260B60">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342C54" w:rsidRPr="00461C8C" w14:paraId="46FD07DF" w14:textId="77777777" w:rsidTr="00260B60">
        <w:tc>
          <w:tcPr>
            <w:tcW w:w="817" w:type="dxa"/>
            <w:vMerge/>
            <w:tcBorders>
              <w:left w:val="single" w:sz="4" w:space="0" w:color="auto"/>
              <w:bottom w:val="single" w:sz="4" w:space="0" w:color="auto"/>
              <w:right w:val="single" w:sz="4" w:space="0" w:color="auto"/>
            </w:tcBorders>
          </w:tcPr>
          <w:p w14:paraId="0A27569E" w14:textId="77777777" w:rsidR="00342C54" w:rsidRPr="00461C8C" w:rsidRDefault="00342C54" w:rsidP="00260B60">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23295E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9ACD89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342C54" w:rsidRPr="00461C8C" w14:paraId="7C835974" w14:textId="77777777" w:rsidTr="00260B60">
        <w:tc>
          <w:tcPr>
            <w:tcW w:w="817" w:type="dxa"/>
            <w:tcBorders>
              <w:top w:val="single" w:sz="4" w:space="0" w:color="auto"/>
              <w:left w:val="single" w:sz="4" w:space="0" w:color="auto"/>
              <w:bottom w:val="single" w:sz="4" w:space="0" w:color="auto"/>
              <w:right w:val="single" w:sz="4" w:space="0" w:color="auto"/>
            </w:tcBorders>
          </w:tcPr>
          <w:p w14:paraId="7423BDA4" w14:textId="77777777" w:rsidR="00342C54" w:rsidRPr="00461C8C" w:rsidRDefault="00342C54" w:rsidP="00260B60">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A2F2F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F362DAF" w14:textId="78881A4F" w:rsidR="00342C54" w:rsidRPr="00461C8C" w:rsidRDefault="00342C54" w:rsidP="006B46A4">
            <w:pPr>
              <w:keepNext/>
              <w:keepLines/>
              <w:widowControl w:val="0"/>
              <w:suppressLineNumbers/>
              <w:suppressAutoHyphens/>
              <w:spacing w:after="0"/>
              <w:rPr>
                <w:rFonts w:ascii="PT Astra Serif" w:hAnsi="PT Astra Serif"/>
              </w:rPr>
            </w:pPr>
            <w:r w:rsidRPr="00461C8C">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461C8C">
              <w:rPr>
                <w:rFonts w:ascii="PT Astra Serif" w:hAnsi="PT Astra Serif"/>
                <w:bCs/>
              </w:rPr>
              <w:t xml:space="preserve">на право заключения гражданско-правового договора на поставку </w:t>
            </w:r>
            <w:r w:rsidR="006B46A4">
              <w:rPr>
                <w:rFonts w:ascii="PT Astra Serif" w:hAnsi="PT Astra Serif"/>
                <w:bCs/>
              </w:rPr>
              <w:t>молока сгущенного, масла сливочного</w:t>
            </w:r>
            <w:r w:rsidRPr="00461C8C">
              <w:rPr>
                <w:rFonts w:ascii="PT Astra Serif" w:hAnsi="PT Astra Serif"/>
                <w:bCs/>
              </w:rPr>
              <w:t>.</w:t>
            </w:r>
          </w:p>
        </w:tc>
      </w:tr>
      <w:tr w:rsidR="00342C54" w:rsidRPr="00461C8C" w14:paraId="3BD008C6" w14:textId="77777777" w:rsidTr="00260B60">
        <w:trPr>
          <w:trHeight w:val="453"/>
        </w:trPr>
        <w:tc>
          <w:tcPr>
            <w:tcW w:w="817" w:type="dxa"/>
            <w:tcBorders>
              <w:top w:val="single" w:sz="4" w:space="0" w:color="auto"/>
              <w:left w:val="single" w:sz="4" w:space="0" w:color="auto"/>
              <w:bottom w:val="single" w:sz="4" w:space="0" w:color="auto"/>
              <w:right w:val="single" w:sz="4" w:space="0" w:color="auto"/>
            </w:tcBorders>
          </w:tcPr>
          <w:p w14:paraId="560BB0E6"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8E47D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266C6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Указано в части </w:t>
            </w:r>
            <w:r w:rsidRPr="00461C8C">
              <w:rPr>
                <w:rFonts w:ascii="PT Astra Serif" w:hAnsi="PT Astra Serif"/>
                <w:b/>
                <w:lang w:val="en-US"/>
              </w:rPr>
              <w:t>II</w:t>
            </w:r>
            <w:r w:rsidRPr="00461C8C">
              <w:rPr>
                <w:rFonts w:ascii="PT Astra Serif" w:hAnsi="PT Astra Serif"/>
                <w:b/>
              </w:rPr>
              <w:t xml:space="preserve"> «ТЕХНИЧЕСКОЕ ЗАДАНИЕ»</w:t>
            </w:r>
            <w:r w:rsidRPr="00461C8C">
              <w:rPr>
                <w:rFonts w:ascii="PT Astra Serif" w:hAnsi="PT Astra Serif"/>
              </w:rPr>
              <w:t xml:space="preserve"> настоящей документации об аукционе</w:t>
            </w:r>
          </w:p>
        </w:tc>
      </w:tr>
      <w:tr w:rsidR="00342C54" w:rsidRPr="00461C8C" w14:paraId="4CBC04D3" w14:textId="77777777" w:rsidTr="00260B60">
        <w:tc>
          <w:tcPr>
            <w:tcW w:w="817" w:type="dxa"/>
            <w:tcBorders>
              <w:top w:val="single" w:sz="4" w:space="0" w:color="auto"/>
              <w:left w:val="single" w:sz="4" w:space="0" w:color="auto"/>
              <w:bottom w:val="single" w:sz="4" w:space="0" w:color="auto"/>
              <w:right w:val="single" w:sz="4" w:space="0" w:color="auto"/>
            </w:tcBorders>
          </w:tcPr>
          <w:p w14:paraId="36ED5C0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AEFC5E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6B879DC2" w14:textId="12D81ABF" w:rsidR="00342C54" w:rsidRPr="00461C8C" w:rsidRDefault="00342C54" w:rsidP="00342C54">
            <w:pPr>
              <w:autoSpaceDE w:val="0"/>
              <w:autoSpaceDN w:val="0"/>
              <w:adjustRightInd w:val="0"/>
              <w:spacing w:after="0"/>
              <w:jc w:val="left"/>
              <w:rPr>
                <w:rFonts w:ascii="PT Astra Serif" w:hAnsi="PT Astra Serif"/>
              </w:rPr>
            </w:pPr>
            <w:proofErr w:type="gramStart"/>
            <w:r>
              <w:rPr>
                <w:rFonts w:ascii="PT Astra Serif" w:hAnsi="PT Astra Serif"/>
                <w:lang w:eastAsia="en-US"/>
              </w:rPr>
              <w:t>628260 ул. Геологов</w:t>
            </w:r>
            <w:r w:rsidRPr="00461C8C">
              <w:rPr>
                <w:rFonts w:ascii="PT Astra Serif" w:hAnsi="PT Astra Serif"/>
                <w:lang w:eastAsia="en-US"/>
              </w:rPr>
              <w:t xml:space="preserve">, д. </w:t>
            </w:r>
            <w:r>
              <w:rPr>
                <w:rFonts w:ascii="PT Astra Serif" w:hAnsi="PT Astra Serif"/>
                <w:lang w:eastAsia="en-US"/>
              </w:rPr>
              <w:t>21</w:t>
            </w:r>
            <w:r w:rsidRPr="00461C8C">
              <w:rPr>
                <w:rFonts w:ascii="PT Astra Serif" w:hAnsi="PT Astra Serif"/>
                <w:lang w:eastAsia="en-US"/>
              </w:rPr>
              <w:t xml:space="preserve"> г. Югорск, Ханты-Мансийский автономный округ – Югра, Тюменская область.</w:t>
            </w:r>
            <w:proofErr w:type="gramEnd"/>
          </w:p>
        </w:tc>
      </w:tr>
      <w:tr w:rsidR="00342C54" w:rsidRPr="00461C8C" w14:paraId="32C1F29E" w14:textId="77777777" w:rsidTr="00260B60">
        <w:tc>
          <w:tcPr>
            <w:tcW w:w="817" w:type="dxa"/>
            <w:tcBorders>
              <w:top w:val="single" w:sz="4" w:space="0" w:color="auto"/>
              <w:left w:val="single" w:sz="4" w:space="0" w:color="auto"/>
              <w:bottom w:val="single" w:sz="4" w:space="0" w:color="auto"/>
              <w:right w:val="single" w:sz="4" w:space="0" w:color="auto"/>
            </w:tcBorders>
          </w:tcPr>
          <w:p w14:paraId="6411FB7A"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E95595"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3284FBF0" w14:textId="71E18708" w:rsidR="00342C54" w:rsidRPr="00461C8C" w:rsidRDefault="00342C54" w:rsidP="00260B60">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D92F8D">
              <w:rPr>
                <w:rFonts w:ascii="PT Astra Serif" w:hAnsi="PT Astra Serif"/>
              </w:rPr>
              <w:t>, но не ранее 01.01.2021г</w:t>
            </w:r>
            <w:r>
              <w:rPr>
                <w:rFonts w:ascii="PT Astra Serif" w:hAnsi="PT Astra Serif"/>
              </w:rPr>
              <w:t xml:space="preserve"> по 31.12</w:t>
            </w:r>
            <w:r w:rsidRPr="00461C8C">
              <w:rPr>
                <w:rFonts w:ascii="PT Astra Serif" w:hAnsi="PT Astra Serif"/>
              </w:rPr>
              <w:t>.2021 года, 2 раза в неделю (понедельник и четверг), с 8.00 до 15.00 часов, по письменной или телефонной заявке заказчика</w:t>
            </w:r>
          </w:p>
        </w:tc>
      </w:tr>
      <w:tr w:rsidR="00342C54" w:rsidRPr="00461C8C" w14:paraId="7F3F372D" w14:textId="77777777" w:rsidTr="00260B60">
        <w:tc>
          <w:tcPr>
            <w:tcW w:w="817" w:type="dxa"/>
            <w:tcBorders>
              <w:top w:val="single" w:sz="4" w:space="0" w:color="auto"/>
              <w:left w:val="single" w:sz="4" w:space="0" w:color="auto"/>
              <w:bottom w:val="single" w:sz="4" w:space="0" w:color="auto"/>
              <w:right w:val="single" w:sz="4" w:space="0" w:color="auto"/>
            </w:tcBorders>
          </w:tcPr>
          <w:p w14:paraId="5585555D"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28B2F0" w14:textId="77777777" w:rsidR="00342C54" w:rsidRPr="00461C8C" w:rsidRDefault="00342C54" w:rsidP="00260B60">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F659F70" w14:textId="70B4DFB4" w:rsidR="00342C54" w:rsidRPr="00461C8C" w:rsidRDefault="006B46A4" w:rsidP="00260B60">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306 728</w:t>
            </w:r>
            <w:r w:rsidR="00342C54" w:rsidRPr="00461C8C">
              <w:rPr>
                <w:rFonts w:ascii="PT Astra Serif" w:hAnsi="PT Astra Serif"/>
                <w:snapToGrid w:val="0"/>
                <w:color w:val="0070C0"/>
              </w:rPr>
              <w:t xml:space="preserve"> (</w:t>
            </w:r>
            <w:r>
              <w:rPr>
                <w:rFonts w:ascii="PT Astra Serif" w:hAnsi="PT Astra Serif"/>
                <w:snapToGrid w:val="0"/>
                <w:color w:val="0070C0"/>
              </w:rPr>
              <w:t>Триста шесть тысяч семьсот двадцать восемь</w:t>
            </w:r>
            <w:r w:rsidR="00342C54" w:rsidRPr="00461C8C">
              <w:rPr>
                <w:rFonts w:ascii="PT Astra Serif" w:hAnsi="PT Astra Serif"/>
                <w:snapToGrid w:val="0"/>
                <w:color w:val="0070C0"/>
              </w:rPr>
              <w:t>) рубл</w:t>
            </w:r>
            <w:r w:rsidR="00D92F8D">
              <w:rPr>
                <w:rFonts w:ascii="PT Astra Serif" w:hAnsi="PT Astra Serif"/>
                <w:snapToGrid w:val="0"/>
                <w:color w:val="0070C0"/>
              </w:rPr>
              <w:t>ей</w:t>
            </w:r>
            <w:r w:rsidR="00342C54">
              <w:rPr>
                <w:rFonts w:ascii="PT Astra Serif" w:hAnsi="PT Astra Serif"/>
                <w:snapToGrid w:val="0"/>
                <w:color w:val="0070C0"/>
              </w:rPr>
              <w:t xml:space="preserve"> </w:t>
            </w:r>
            <w:r>
              <w:rPr>
                <w:rFonts w:ascii="PT Astra Serif" w:hAnsi="PT Astra Serif"/>
                <w:snapToGrid w:val="0"/>
                <w:color w:val="0070C0"/>
              </w:rPr>
              <w:t>6</w:t>
            </w:r>
            <w:r w:rsidR="00342C54">
              <w:rPr>
                <w:rFonts w:ascii="PT Astra Serif" w:hAnsi="PT Astra Serif"/>
                <w:snapToGrid w:val="0"/>
                <w:color w:val="0070C0"/>
              </w:rPr>
              <w:t>0</w:t>
            </w:r>
            <w:r w:rsidR="00342C54" w:rsidRPr="00461C8C">
              <w:rPr>
                <w:rFonts w:ascii="PT Astra Serif" w:hAnsi="PT Astra Serif"/>
                <w:snapToGrid w:val="0"/>
                <w:color w:val="0070C0"/>
              </w:rPr>
              <w:t xml:space="preserve"> копеек. </w:t>
            </w:r>
          </w:p>
          <w:p w14:paraId="28A28E70" w14:textId="77777777" w:rsidR="00342C54" w:rsidRPr="00461C8C" w:rsidRDefault="00342C54" w:rsidP="00260B60">
            <w:pPr>
              <w:rPr>
                <w:rFonts w:ascii="PT Astra Serif" w:hAnsi="PT Astra Serif"/>
              </w:rPr>
            </w:pPr>
            <w:r w:rsidRPr="00461C8C">
              <w:rPr>
                <w:rFonts w:ascii="PT Astra Serif" w:hAnsi="PT Astra Serif"/>
              </w:rPr>
              <w:t>Выплата аванса: не предусмотрено.</w:t>
            </w:r>
          </w:p>
        </w:tc>
      </w:tr>
      <w:tr w:rsidR="00342C54" w:rsidRPr="00461C8C" w14:paraId="77C0A16B" w14:textId="77777777" w:rsidTr="00260B60">
        <w:tc>
          <w:tcPr>
            <w:tcW w:w="817" w:type="dxa"/>
            <w:tcBorders>
              <w:top w:val="single" w:sz="4" w:space="0" w:color="auto"/>
              <w:left w:val="single" w:sz="4" w:space="0" w:color="auto"/>
              <w:bottom w:val="single" w:sz="4" w:space="0" w:color="auto"/>
              <w:right w:val="single" w:sz="4" w:space="0" w:color="auto"/>
            </w:tcBorders>
          </w:tcPr>
          <w:p w14:paraId="3734A70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9F927D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67A2A96" w14:textId="77777777" w:rsidR="00342C54" w:rsidRPr="00461C8C" w:rsidRDefault="00342C54" w:rsidP="00260B60">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xml:space="preserve">. «ОБОСНОВАНИЕ НАЧАЛЬНОЙ (МАКСИМАЛЬНОЙ) ЦЕНЫ ГРАЖДАНСКО-ПРАВОВОГО ДОГОВОРА». </w:t>
            </w:r>
          </w:p>
        </w:tc>
      </w:tr>
      <w:tr w:rsidR="00342C54" w:rsidRPr="00461C8C" w14:paraId="7FB4937B" w14:textId="77777777" w:rsidTr="00260B60">
        <w:tc>
          <w:tcPr>
            <w:tcW w:w="817" w:type="dxa"/>
            <w:tcBorders>
              <w:top w:val="single" w:sz="4" w:space="0" w:color="auto"/>
              <w:left w:val="single" w:sz="4" w:space="0" w:color="auto"/>
              <w:bottom w:val="single" w:sz="4" w:space="0" w:color="auto"/>
              <w:right w:val="single" w:sz="4" w:space="0" w:color="auto"/>
            </w:tcBorders>
          </w:tcPr>
          <w:p w14:paraId="33FD7969"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E278E9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6E95B102" w14:textId="4E9F0E01" w:rsidR="00342C54" w:rsidRPr="00461C8C" w:rsidRDefault="00342C54" w:rsidP="00260B60">
            <w:pPr>
              <w:spacing w:after="0"/>
              <w:rPr>
                <w:rFonts w:ascii="PT Astra Serif" w:hAnsi="PT Astra Serif"/>
              </w:rPr>
            </w:pPr>
            <w:r w:rsidRPr="00461C8C">
              <w:rPr>
                <w:rFonts w:ascii="PT Astra Serif" w:hAnsi="PT Astra Serif"/>
              </w:rPr>
              <w:t>Средс</w:t>
            </w:r>
            <w:r w:rsidR="00D92F8D">
              <w:rPr>
                <w:rFonts w:ascii="PT Astra Serif" w:hAnsi="PT Astra Serif"/>
              </w:rPr>
              <w:t>тва бюджетных учреждений на 2022</w:t>
            </w:r>
            <w:r w:rsidRPr="00461C8C">
              <w:rPr>
                <w:rFonts w:ascii="PT Astra Serif" w:hAnsi="PT Astra Serif"/>
              </w:rPr>
              <w:t xml:space="preserve"> год</w:t>
            </w:r>
          </w:p>
        </w:tc>
      </w:tr>
      <w:tr w:rsidR="00342C54" w:rsidRPr="00461C8C" w14:paraId="48FF1C5D" w14:textId="77777777" w:rsidTr="00260B60">
        <w:tc>
          <w:tcPr>
            <w:tcW w:w="817" w:type="dxa"/>
            <w:tcBorders>
              <w:top w:val="single" w:sz="4" w:space="0" w:color="auto"/>
              <w:left w:val="single" w:sz="4" w:space="0" w:color="auto"/>
              <w:bottom w:val="single" w:sz="4" w:space="0" w:color="auto"/>
              <w:right w:val="single" w:sz="4" w:space="0" w:color="auto"/>
            </w:tcBorders>
          </w:tcPr>
          <w:p w14:paraId="4D8ADC54" w14:textId="77777777" w:rsidR="00342C54" w:rsidRPr="00461C8C" w:rsidRDefault="00342C54" w:rsidP="00260B60">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3336C1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46C68592" w14:textId="77777777" w:rsidR="00342C54" w:rsidRPr="00461C8C" w:rsidRDefault="00342C54" w:rsidP="00260B60">
            <w:pPr>
              <w:spacing w:after="0"/>
              <w:rPr>
                <w:rFonts w:ascii="PT Astra Serif" w:hAnsi="PT Astra Serif"/>
              </w:rPr>
            </w:pPr>
            <w:r w:rsidRPr="00461C8C">
              <w:rPr>
                <w:rFonts w:ascii="PT Astra Serif" w:hAnsi="PT Astra Serif"/>
                <w:iCs/>
              </w:rPr>
              <w:t>Не предусмотрена</w:t>
            </w:r>
          </w:p>
        </w:tc>
      </w:tr>
      <w:tr w:rsidR="00342C54" w:rsidRPr="00461C8C" w14:paraId="184BF97D" w14:textId="77777777" w:rsidTr="00260B60">
        <w:tc>
          <w:tcPr>
            <w:tcW w:w="817" w:type="dxa"/>
            <w:tcBorders>
              <w:top w:val="single" w:sz="4" w:space="0" w:color="auto"/>
              <w:left w:val="single" w:sz="4" w:space="0" w:color="auto"/>
              <w:bottom w:val="single" w:sz="4" w:space="0" w:color="auto"/>
              <w:right w:val="single" w:sz="4" w:space="0" w:color="auto"/>
            </w:tcBorders>
          </w:tcPr>
          <w:p w14:paraId="7DEFEBF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83BFD7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30782BA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0D307D84" w14:textId="77777777" w:rsidR="00342C54" w:rsidRPr="00461C8C" w:rsidRDefault="00342C54" w:rsidP="00260B60">
            <w:pPr>
              <w:spacing w:after="0"/>
              <w:rPr>
                <w:rFonts w:ascii="PT Astra Serif" w:hAnsi="PT Astra Serif"/>
              </w:rPr>
            </w:pPr>
            <w:r w:rsidRPr="00461C8C">
              <w:rPr>
                <w:rFonts w:ascii="PT Astra Serif" w:hAnsi="PT Astra Serif"/>
              </w:rPr>
              <w:t>Российский рубль</w:t>
            </w:r>
          </w:p>
        </w:tc>
      </w:tr>
      <w:tr w:rsidR="00342C54" w:rsidRPr="00461C8C" w14:paraId="5A7E7530" w14:textId="77777777" w:rsidTr="00260B60">
        <w:tc>
          <w:tcPr>
            <w:tcW w:w="817" w:type="dxa"/>
            <w:tcBorders>
              <w:top w:val="single" w:sz="4" w:space="0" w:color="auto"/>
              <w:left w:val="single" w:sz="4" w:space="0" w:color="auto"/>
              <w:bottom w:val="single" w:sz="4" w:space="0" w:color="auto"/>
              <w:right w:val="single" w:sz="4" w:space="0" w:color="auto"/>
            </w:tcBorders>
          </w:tcPr>
          <w:p w14:paraId="35AEDD4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6C588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w:t>
            </w:r>
            <w:r w:rsidRPr="00461C8C">
              <w:rPr>
                <w:rFonts w:ascii="PT Astra Serif" w:hAnsi="PT Astra Serif"/>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278CAABA"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Не применяется</w:t>
            </w:r>
          </w:p>
        </w:tc>
      </w:tr>
      <w:tr w:rsidR="00342C54" w:rsidRPr="00461C8C" w14:paraId="306A2892" w14:textId="77777777" w:rsidTr="00260B60">
        <w:tc>
          <w:tcPr>
            <w:tcW w:w="817" w:type="dxa"/>
            <w:vMerge w:val="restart"/>
            <w:tcBorders>
              <w:top w:val="single" w:sz="4" w:space="0" w:color="auto"/>
              <w:left w:val="single" w:sz="4" w:space="0" w:color="auto"/>
              <w:right w:val="single" w:sz="4" w:space="0" w:color="auto"/>
            </w:tcBorders>
          </w:tcPr>
          <w:p w14:paraId="4062A78D"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3C2A26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CDCABD1" w14:textId="77777777" w:rsidR="00342C54" w:rsidRPr="00461C8C" w:rsidRDefault="00342C54" w:rsidP="00260B60">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8B87ACB" w14:textId="76055915" w:rsidR="00342C54" w:rsidRPr="00461C8C" w:rsidRDefault="00342C54" w:rsidP="00260B60">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F04383">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184B9FFB" w14:textId="77777777" w:rsidR="00342C54" w:rsidRPr="00461C8C" w:rsidRDefault="00342C54" w:rsidP="00260B60">
            <w:pPr>
              <w:spacing w:after="0"/>
              <w:outlineLvl w:val="3"/>
              <w:rPr>
                <w:rFonts w:ascii="PT Astra Serif" w:hAnsi="PT Astra Serif"/>
              </w:rPr>
            </w:pPr>
            <w:r w:rsidRPr="00461C8C">
              <w:rPr>
                <w:rFonts w:ascii="PT Astra Serif" w:hAnsi="PT Astra Serif"/>
              </w:rPr>
              <w:t>Требования к участникам закупки:</w:t>
            </w:r>
          </w:p>
          <w:p w14:paraId="284518AE"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7DD0A366"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4819783D"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1426A37D"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461C8C">
              <w:rPr>
                <w:rFonts w:ascii="PT Astra Serif" w:hAnsi="PT Astra Serif"/>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5AB865"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860C732" w14:textId="77777777" w:rsidR="00342C54" w:rsidRPr="00461C8C" w:rsidRDefault="00342C54" w:rsidP="00260B60">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C68E19" w14:textId="77777777" w:rsidR="00342C54" w:rsidRPr="00461C8C" w:rsidRDefault="00342C54" w:rsidP="00260B60">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346331F" w14:textId="77777777" w:rsidR="00342C54" w:rsidRPr="00461C8C" w:rsidRDefault="00342C54" w:rsidP="00260B60">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461C8C">
              <w:rPr>
                <w:rFonts w:ascii="PT Astra Serif" w:hAnsi="PT Astra Serif"/>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23DE2A" w14:textId="77777777" w:rsidR="00342C54" w:rsidRPr="00461C8C" w:rsidRDefault="00342C54" w:rsidP="00260B60">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760ECA0C" w14:textId="77777777" w:rsidR="00342C54" w:rsidRPr="00461C8C" w:rsidRDefault="00342C54" w:rsidP="00260B60">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342C54" w:rsidRPr="00461C8C" w14:paraId="6ACF04AF" w14:textId="77777777" w:rsidTr="00260B60">
        <w:tc>
          <w:tcPr>
            <w:tcW w:w="817" w:type="dxa"/>
            <w:vMerge/>
            <w:tcBorders>
              <w:left w:val="single" w:sz="4" w:space="0" w:color="auto"/>
              <w:bottom w:val="single" w:sz="4" w:space="0" w:color="auto"/>
              <w:right w:val="single" w:sz="4" w:space="0" w:color="auto"/>
            </w:tcBorders>
          </w:tcPr>
          <w:p w14:paraId="73A32667" w14:textId="77777777" w:rsidR="00342C54" w:rsidRPr="00461C8C" w:rsidRDefault="00342C54" w:rsidP="00260B60">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5505348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43BDFE3B" w14:textId="7EE4A99D" w:rsidR="00342C54" w:rsidRPr="00461C8C" w:rsidRDefault="00342C54" w:rsidP="00260B60">
            <w:pPr>
              <w:snapToGrid w:val="0"/>
              <w:spacing w:after="0"/>
              <w:rPr>
                <w:rFonts w:ascii="PT Astra Serif" w:hAnsi="PT Astra Serif"/>
              </w:rPr>
            </w:pPr>
            <w:r w:rsidRPr="00461C8C">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D92F8D" w:rsidRPr="00D92F8D">
              <w:rPr>
                <w:color w:val="000000" w:themeColor="text1"/>
              </w:rPr>
              <w:t>о лицах, указанных в пунктах 2 и 3 части 3 статьи 104 Закона о контрактной системе</w:t>
            </w:r>
          </w:p>
        </w:tc>
      </w:tr>
      <w:tr w:rsidR="00342C54" w:rsidRPr="00461C8C" w14:paraId="454659CA" w14:textId="77777777" w:rsidTr="00260B60">
        <w:tc>
          <w:tcPr>
            <w:tcW w:w="817" w:type="dxa"/>
            <w:vMerge/>
            <w:tcBorders>
              <w:left w:val="single" w:sz="4" w:space="0" w:color="auto"/>
              <w:bottom w:val="single" w:sz="4" w:space="0" w:color="auto"/>
              <w:right w:val="single" w:sz="4" w:space="0" w:color="auto"/>
            </w:tcBorders>
          </w:tcPr>
          <w:p w14:paraId="22F392F4" w14:textId="77777777" w:rsidR="00342C54" w:rsidRPr="00461C8C" w:rsidRDefault="00342C54" w:rsidP="00260B60">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75596B5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277B423" w14:textId="77777777" w:rsidR="00342C54" w:rsidRPr="00461C8C" w:rsidRDefault="00342C54" w:rsidP="00260B60">
            <w:pPr>
              <w:snapToGrid w:val="0"/>
              <w:spacing w:after="0"/>
              <w:rPr>
                <w:rFonts w:ascii="PT Astra Serif" w:hAnsi="PT Astra Serif"/>
              </w:rPr>
            </w:pPr>
            <w:r w:rsidRPr="00461C8C">
              <w:rPr>
                <w:rFonts w:ascii="PT Astra Serif" w:hAnsi="PT Astra Serif"/>
              </w:rPr>
              <w:t>Не установлено</w:t>
            </w:r>
          </w:p>
        </w:tc>
      </w:tr>
      <w:tr w:rsidR="00342C54" w:rsidRPr="00461C8C" w14:paraId="6EA7C1D8" w14:textId="77777777" w:rsidTr="00260B60">
        <w:tc>
          <w:tcPr>
            <w:tcW w:w="817" w:type="dxa"/>
            <w:tcBorders>
              <w:left w:val="single" w:sz="4" w:space="0" w:color="auto"/>
              <w:bottom w:val="single" w:sz="4" w:space="0" w:color="auto"/>
              <w:right w:val="single" w:sz="4" w:space="0" w:color="auto"/>
            </w:tcBorders>
          </w:tcPr>
          <w:p w14:paraId="36EF6145"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873581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C07B497" w14:textId="77777777" w:rsidR="00342C54" w:rsidRPr="00461C8C" w:rsidRDefault="00342C54" w:rsidP="00260B60">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342C54" w:rsidRPr="00461C8C" w14:paraId="78F6EB8D" w14:textId="77777777" w:rsidTr="00260B60">
        <w:tc>
          <w:tcPr>
            <w:tcW w:w="817" w:type="dxa"/>
            <w:tcBorders>
              <w:left w:val="single" w:sz="4" w:space="0" w:color="auto"/>
              <w:bottom w:val="single" w:sz="4" w:space="0" w:color="auto"/>
              <w:right w:val="single" w:sz="4" w:space="0" w:color="auto"/>
            </w:tcBorders>
          </w:tcPr>
          <w:p w14:paraId="34C47621"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FF490C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Порядок, даты начала и окончания срока предоставления участникам закупки разъяснений положений документации об </w:t>
            </w:r>
            <w:r w:rsidRPr="00461C8C">
              <w:rPr>
                <w:rFonts w:ascii="PT Astra Serif" w:hAnsi="PT Astra Serif"/>
              </w:rPr>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1463E6E3"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579D40D8"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6CD890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560E4388" w14:textId="77777777"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419384" w14:textId="25AA6883"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w:t>
            </w:r>
            <w:r>
              <w:rPr>
                <w:rFonts w:ascii="PT Astra Serif" w:hAnsi="PT Astra Serif"/>
              </w:rPr>
              <w:t>б аукционе «</w:t>
            </w:r>
            <w:r w:rsidR="00381AB2">
              <w:rPr>
                <w:rFonts w:ascii="PT Astra Serif" w:hAnsi="PT Astra Serif"/>
              </w:rPr>
              <w:t>13</w:t>
            </w:r>
            <w:r>
              <w:rPr>
                <w:rFonts w:ascii="PT Astra Serif" w:hAnsi="PT Astra Serif"/>
              </w:rPr>
              <w:t>» </w:t>
            </w:r>
            <w:r w:rsidR="00A41166">
              <w:rPr>
                <w:rFonts w:ascii="PT Astra Serif" w:hAnsi="PT Astra Serif"/>
              </w:rPr>
              <w:t xml:space="preserve">декабря </w:t>
            </w:r>
            <w:r>
              <w:rPr>
                <w:rFonts w:ascii="PT Astra Serif" w:hAnsi="PT Astra Serif"/>
              </w:rPr>
              <w:t>2021</w:t>
            </w:r>
            <w:r w:rsidRPr="00461C8C">
              <w:rPr>
                <w:rFonts w:ascii="PT Astra Serif" w:hAnsi="PT Astra Serif"/>
              </w:rPr>
              <w:t xml:space="preserve"> года.</w:t>
            </w:r>
          </w:p>
          <w:p w14:paraId="7AC52A5B" w14:textId="77777777" w:rsidR="00342C54" w:rsidRPr="00461C8C" w:rsidRDefault="00342C54" w:rsidP="00260B60">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42C54" w:rsidRPr="00461C8C" w14:paraId="4C5083BF" w14:textId="77777777" w:rsidTr="00260B60">
        <w:trPr>
          <w:trHeight w:val="1240"/>
        </w:trPr>
        <w:tc>
          <w:tcPr>
            <w:tcW w:w="817" w:type="dxa"/>
            <w:tcBorders>
              <w:top w:val="single" w:sz="4" w:space="0" w:color="auto"/>
              <w:left w:val="single" w:sz="4" w:space="0" w:color="auto"/>
              <w:bottom w:val="single" w:sz="4" w:space="0" w:color="auto"/>
              <w:right w:val="single" w:sz="4" w:space="0" w:color="auto"/>
            </w:tcBorders>
          </w:tcPr>
          <w:p w14:paraId="33B78239" w14:textId="77777777" w:rsidR="00342C54" w:rsidRPr="00461C8C" w:rsidRDefault="00342C54" w:rsidP="00260B60">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220BA43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3A8A8B4" w14:textId="411EABE0" w:rsidR="00342C54" w:rsidRPr="00461C8C" w:rsidRDefault="00342C54" w:rsidP="00260B60">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81AB2">
              <w:rPr>
                <w:rFonts w:ascii="PT Astra Serif" w:hAnsi="PT Astra Serif"/>
              </w:rPr>
              <w:t>15</w:t>
            </w:r>
            <w:r w:rsidRPr="00461C8C">
              <w:rPr>
                <w:rFonts w:ascii="PT Astra Serif" w:hAnsi="PT Astra Serif"/>
              </w:rPr>
              <w:t>» </w:t>
            </w:r>
            <w:r w:rsidR="00A41166">
              <w:rPr>
                <w:rFonts w:ascii="PT Astra Serif" w:hAnsi="PT Astra Serif"/>
              </w:rPr>
              <w:t xml:space="preserve">декабря </w:t>
            </w:r>
            <w:r w:rsidRPr="00461C8C">
              <w:rPr>
                <w:rFonts w:ascii="PT Astra Serif" w:hAnsi="PT Astra Serif"/>
              </w:rPr>
              <w:t>2021 года.</w:t>
            </w:r>
          </w:p>
          <w:p w14:paraId="685CD47C" w14:textId="77777777" w:rsidR="00342C54" w:rsidRPr="00461C8C" w:rsidRDefault="00342C54" w:rsidP="00260B60">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342C54" w:rsidRPr="00461C8C" w14:paraId="3578B90C" w14:textId="77777777" w:rsidTr="00260B60">
        <w:trPr>
          <w:trHeight w:val="1021"/>
        </w:trPr>
        <w:tc>
          <w:tcPr>
            <w:tcW w:w="817" w:type="dxa"/>
            <w:tcBorders>
              <w:top w:val="single" w:sz="4" w:space="0" w:color="auto"/>
              <w:left w:val="single" w:sz="4" w:space="0" w:color="auto"/>
              <w:bottom w:val="single" w:sz="4" w:space="0" w:color="auto"/>
              <w:right w:val="single" w:sz="4" w:space="0" w:color="auto"/>
            </w:tcBorders>
          </w:tcPr>
          <w:p w14:paraId="47DB030A" w14:textId="77777777" w:rsidR="00342C54" w:rsidRPr="00461C8C" w:rsidRDefault="00342C54" w:rsidP="00260B60">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38106981"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68AC4FA7" w14:textId="392CF165" w:rsidR="00342C54" w:rsidRPr="00461C8C" w:rsidRDefault="00342C54" w:rsidP="00381AB2">
            <w:pPr>
              <w:spacing w:after="0"/>
              <w:rPr>
                <w:rFonts w:ascii="PT Astra Serif" w:hAnsi="PT Astra Serif"/>
              </w:rPr>
            </w:pPr>
            <w:r w:rsidRPr="00461C8C">
              <w:rPr>
                <w:rFonts w:ascii="PT Astra Serif" w:hAnsi="PT Astra Serif"/>
              </w:rPr>
              <w:t>«</w:t>
            </w:r>
            <w:r w:rsidR="00381AB2">
              <w:rPr>
                <w:rFonts w:ascii="PT Astra Serif" w:hAnsi="PT Astra Serif"/>
              </w:rPr>
              <w:t>16</w:t>
            </w:r>
            <w:r w:rsidRPr="00461C8C">
              <w:rPr>
                <w:rFonts w:ascii="PT Astra Serif" w:hAnsi="PT Astra Serif"/>
              </w:rPr>
              <w:t>» </w:t>
            </w:r>
            <w:r w:rsidR="00A41166">
              <w:rPr>
                <w:rFonts w:ascii="PT Astra Serif" w:hAnsi="PT Astra Serif"/>
              </w:rPr>
              <w:t xml:space="preserve">декабря </w:t>
            </w:r>
            <w:r w:rsidRPr="00461C8C">
              <w:rPr>
                <w:rFonts w:ascii="PT Astra Serif" w:hAnsi="PT Astra Serif"/>
              </w:rPr>
              <w:t>2021  года</w:t>
            </w:r>
            <w:bookmarkStart w:id="15" w:name="_GoBack"/>
            <w:bookmarkEnd w:id="15"/>
          </w:p>
        </w:tc>
      </w:tr>
      <w:tr w:rsidR="00342C54" w:rsidRPr="00461C8C" w14:paraId="25294571" w14:textId="77777777" w:rsidTr="00260B60">
        <w:trPr>
          <w:trHeight w:val="639"/>
        </w:trPr>
        <w:tc>
          <w:tcPr>
            <w:tcW w:w="817" w:type="dxa"/>
            <w:tcBorders>
              <w:top w:val="single" w:sz="4" w:space="0" w:color="auto"/>
              <w:left w:val="single" w:sz="4" w:space="0" w:color="auto"/>
              <w:bottom w:val="single" w:sz="4" w:space="0" w:color="auto"/>
              <w:right w:val="single" w:sz="4" w:space="0" w:color="auto"/>
            </w:tcBorders>
          </w:tcPr>
          <w:p w14:paraId="735FD31A" w14:textId="77777777" w:rsidR="00342C54" w:rsidRPr="00461C8C" w:rsidRDefault="00342C54" w:rsidP="00260B60">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3E32932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544A2E0" w14:textId="7B9C8714" w:rsidR="00342C54" w:rsidRPr="00461C8C" w:rsidRDefault="00342C54" w:rsidP="00381AB2">
            <w:pPr>
              <w:spacing w:after="0"/>
              <w:rPr>
                <w:rFonts w:ascii="PT Astra Serif" w:hAnsi="PT Astra Serif"/>
              </w:rPr>
            </w:pPr>
            <w:r w:rsidRPr="00461C8C">
              <w:rPr>
                <w:rFonts w:ascii="PT Astra Serif" w:hAnsi="PT Astra Serif"/>
              </w:rPr>
              <w:t>«</w:t>
            </w:r>
            <w:r w:rsidR="00381AB2">
              <w:rPr>
                <w:rFonts w:ascii="PT Astra Serif" w:hAnsi="PT Astra Serif"/>
              </w:rPr>
              <w:t>17</w:t>
            </w:r>
            <w:r w:rsidRPr="00461C8C">
              <w:rPr>
                <w:rFonts w:ascii="PT Astra Serif" w:hAnsi="PT Astra Serif"/>
              </w:rPr>
              <w:t>» </w:t>
            </w:r>
            <w:r w:rsidR="00381AB2">
              <w:rPr>
                <w:rFonts w:ascii="PT Astra Serif" w:hAnsi="PT Astra Serif"/>
              </w:rPr>
              <w:t xml:space="preserve">декабря </w:t>
            </w:r>
            <w:r w:rsidRPr="00461C8C">
              <w:rPr>
                <w:rFonts w:ascii="PT Astra Serif" w:hAnsi="PT Astra Serif"/>
              </w:rPr>
              <w:t>2021  года</w:t>
            </w:r>
          </w:p>
        </w:tc>
      </w:tr>
      <w:tr w:rsidR="00342C54" w:rsidRPr="00461C8C" w14:paraId="4250C544" w14:textId="77777777" w:rsidTr="00260B60">
        <w:tc>
          <w:tcPr>
            <w:tcW w:w="817" w:type="dxa"/>
            <w:tcBorders>
              <w:top w:val="single" w:sz="4" w:space="0" w:color="auto"/>
              <w:left w:val="single" w:sz="4" w:space="0" w:color="auto"/>
              <w:bottom w:val="single" w:sz="4" w:space="0" w:color="auto"/>
              <w:right w:val="single" w:sz="4" w:space="0" w:color="auto"/>
            </w:tcBorders>
          </w:tcPr>
          <w:p w14:paraId="3B59C044" w14:textId="77777777" w:rsidR="00342C54" w:rsidRPr="00461C8C" w:rsidRDefault="00342C54" w:rsidP="00260B60">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7D31BDB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8487E4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Заявка на участие в электронном аукционе состоит из двух частей.</w:t>
            </w:r>
          </w:p>
          <w:p w14:paraId="102177C9"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6EFD1596"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7E3204D7"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5FF094EE"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B8E4CCC"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0D24FBE3" w14:textId="2A6CD41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E7559E">
              <w:rPr>
                <w:rFonts w:ascii="PT Astra Serif" w:hAnsi="PT Astra Serif"/>
                <w:color w:val="000000" w:themeColor="text1"/>
              </w:rPr>
              <w:t>льщика (при наличии</w:t>
            </w:r>
            <w:proofErr w:type="gramEnd"/>
            <w:r w:rsidR="00E7559E">
              <w:rPr>
                <w:rFonts w:ascii="PT Astra Serif" w:hAnsi="PT Astra Serif"/>
                <w:color w:val="000000" w:themeColor="text1"/>
              </w:rPr>
              <w:t>)</w:t>
            </w:r>
            <w:r w:rsidRPr="00461C8C">
              <w:rPr>
                <w:rFonts w:ascii="PT Astra Serif" w:hAnsi="PT Astra Serif"/>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5EDFFBC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51CA994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466CAB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7B1EAD"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C54B10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818661B"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1210B9"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1846CC"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60E5C9"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D5C3C84"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461C8C">
              <w:rPr>
                <w:rFonts w:ascii="PT Astra Serif" w:hAnsi="PT Astra Serif"/>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A6E64"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47B9D562"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3F3BEF6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95B7A2F" w14:textId="3C8396D0" w:rsidR="00342C54"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461C8C">
              <w:rPr>
                <w:rFonts w:ascii="PT Astra Serif" w:hAnsi="PT Astra Serif"/>
                <w:color w:val="000000" w:themeColor="text1"/>
              </w:rPr>
              <w:lastRenderedPageBreak/>
              <w:t>требуется:</w:t>
            </w:r>
          </w:p>
          <w:p w14:paraId="1F3D7A6A" w14:textId="3CCCB9FA" w:rsidR="00D514F2" w:rsidRPr="00461C8C" w:rsidRDefault="00D514F2" w:rsidP="00260B60">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 </w:t>
            </w:r>
            <w:r w:rsidRPr="00D514F2">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456B5961"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E7559E" w:rsidRPr="00461C8C" w14:paraId="29591D2D" w14:textId="77777777" w:rsidTr="00260B60">
        <w:tc>
          <w:tcPr>
            <w:tcW w:w="817" w:type="dxa"/>
            <w:tcBorders>
              <w:top w:val="single" w:sz="4" w:space="0" w:color="auto"/>
              <w:left w:val="single" w:sz="4" w:space="0" w:color="auto"/>
              <w:bottom w:val="single" w:sz="4" w:space="0" w:color="auto"/>
              <w:right w:val="single" w:sz="4" w:space="0" w:color="auto"/>
            </w:tcBorders>
          </w:tcPr>
          <w:p w14:paraId="2FAC922D" w14:textId="77777777" w:rsidR="00E7559E" w:rsidRPr="00461C8C" w:rsidRDefault="00E7559E" w:rsidP="00E7559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A70A556" w14:textId="77777777" w:rsidR="00E7559E" w:rsidRPr="00461C8C" w:rsidRDefault="00E7559E" w:rsidP="00E7559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2D95A08" w14:textId="77777777" w:rsidR="00D92F8D" w:rsidRPr="00D92F8D" w:rsidRDefault="00D92F8D" w:rsidP="00D92F8D">
            <w:pPr>
              <w:autoSpaceDE w:val="0"/>
              <w:autoSpaceDN w:val="0"/>
              <w:spacing w:after="0"/>
              <w:rPr>
                <w:color w:val="000000" w:themeColor="text1"/>
              </w:rPr>
            </w:pPr>
            <w:r w:rsidRPr="00D92F8D">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375FA1F9" w14:textId="77777777" w:rsidR="00D92F8D" w:rsidRPr="00D92F8D" w:rsidRDefault="00D92F8D" w:rsidP="00D92F8D">
            <w:pPr>
              <w:autoSpaceDE w:val="0"/>
              <w:autoSpaceDN w:val="0"/>
              <w:spacing w:after="0"/>
              <w:rPr>
                <w:color w:val="000000" w:themeColor="text1"/>
              </w:rPr>
            </w:pPr>
            <w:r w:rsidRPr="00D92F8D">
              <w:rPr>
                <w:color w:val="000000" w:themeColor="text1"/>
              </w:rPr>
              <w:t>Участник закупки вправе подать только одну заявку на участие в электронном аукционе.</w:t>
            </w:r>
          </w:p>
          <w:p w14:paraId="6AD5A8B8" w14:textId="77777777" w:rsidR="00D92F8D" w:rsidRPr="00D92F8D" w:rsidRDefault="00D92F8D" w:rsidP="00D92F8D">
            <w:pPr>
              <w:autoSpaceDE w:val="0"/>
              <w:autoSpaceDN w:val="0"/>
              <w:spacing w:after="0"/>
              <w:rPr>
                <w:color w:val="000000" w:themeColor="text1"/>
              </w:rPr>
            </w:pPr>
            <w:r w:rsidRPr="00D92F8D">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21B67DD4" w14:textId="77777777" w:rsidR="00D92F8D" w:rsidRPr="00D92F8D" w:rsidRDefault="00D92F8D" w:rsidP="00D92F8D">
            <w:pPr>
              <w:autoSpaceDE w:val="0"/>
              <w:autoSpaceDN w:val="0"/>
              <w:spacing w:after="0"/>
              <w:rPr>
                <w:color w:val="000000" w:themeColor="text1"/>
              </w:rPr>
            </w:pPr>
            <w:r w:rsidRPr="00D92F8D">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105DF8A" w14:textId="77777777" w:rsidR="00D92F8D" w:rsidRPr="00D92F8D" w:rsidRDefault="00D92F8D" w:rsidP="00D92F8D">
            <w:pPr>
              <w:autoSpaceDE w:val="0"/>
              <w:autoSpaceDN w:val="0"/>
              <w:spacing w:after="0"/>
              <w:rPr>
                <w:color w:val="000000" w:themeColor="text1"/>
              </w:rPr>
            </w:pPr>
            <w:r w:rsidRPr="00D92F8D">
              <w:rPr>
                <w:color w:val="000000" w:themeColor="text1"/>
              </w:rPr>
              <w:t>Все документы, входящие в состав заявки на участие в электронном аукционе, должны иметь четко читаемый текст.</w:t>
            </w:r>
          </w:p>
          <w:p w14:paraId="095DB3D0" w14:textId="77777777" w:rsidR="00D92F8D" w:rsidRPr="00D92F8D" w:rsidRDefault="00D92F8D" w:rsidP="00D92F8D">
            <w:pPr>
              <w:autoSpaceDE w:val="0"/>
              <w:autoSpaceDN w:val="0"/>
              <w:spacing w:after="0"/>
              <w:rPr>
                <w:color w:val="000000" w:themeColor="text1"/>
              </w:rPr>
            </w:pPr>
            <w:r w:rsidRPr="00D92F8D">
              <w:rPr>
                <w:color w:val="000000" w:themeColor="text1"/>
              </w:rPr>
              <w:t>Сведения, содержащиеся в заявке на участие в электронном аукционе, не должны допускать двусмысленных толкований.</w:t>
            </w:r>
          </w:p>
          <w:p w14:paraId="6AC7DDA5"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92F8D">
              <w:rPr>
                <w:color w:val="000000" w:themeColor="text1"/>
              </w:rPr>
              <w:t>заполненного</w:t>
            </w:r>
            <w:proofErr w:type="gramEnd"/>
            <w:r w:rsidRPr="00D92F8D">
              <w:rPr>
                <w:color w:val="000000" w:themeColor="text1"/>
              </w:rPr>
              <w:t xml:space="preserve"> с учетом вышеизложенной инструкции по заполнению заявки на участие в электронном аукционе.</w:t>
            </w:r>
          </w:p>
          <w:p w14:paraId="108EEDCB" w14:textId="77777777" w:rsidR="00D92F8D" w:rsidRPr="00D92F8D" w:rsidRDefault="00D92F8D" w:rsidP="00D92F8D">
            <w:pPr>
              <w:autoSpaceDE w:val="0"/>
              <w:autoSpaceDN w:val="0"/>
              <w:spacing w:after="0"/>
              <w:rPr>
                <w:color w:val="000000" w:themeColor="text1"/>
              </w:rPr>
            </w:pPr>
            <w:r w:rsidRPr="00D92F8D">
              <w:rPr>
                <w:color w:val="000000" w:themeColor="text1"/>
              </w:rPr>
              <w:t>Инструкция по заполнению первой части заявки на участие</w:t>
            </w:r>
          </w:p>
          <w:p w14:paraId="5645391F"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в аукционе в электронной форме</w:t>
            </w:r>
          </w:p>
          <w:p w14:paraId="38AD32D4"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D92F8D">
              <w:rPr>
                <w:color w:val="000000" w:themeColor="text1"/>
              </w:rPr>
              <w:lastRenderedPageBreak/>
              <w:t>ЗАДАНИЕ».</w:t>
            </w:r>
          </w:p>
          <w:p w14:paraId="6783BD50"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w:t>
            </w:r>
            <w:proofErr w:type="gramStart"/>
            <w:r w:rsidRPr="00D92F8D">
              <w:rPr>
                <w:color w:val="000000" w:themeColor="text1"/>
              </w:rPr>
              <w:t>,</w:t>
            </w:r>
            <w:proofErr w:type="gramEnd"/>
            <w:r w:rsidRPr="00D92F8D">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4029F26"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33A03CA9" w14:textId="77777777" w:rsidR="00D92F8D" w:rsidRPr="00D92F8D" w:rsidRDefault="00D92F8D" w:rsidP="00D92F8D">
            <w:pPr>
              <w:autoSpaceDE w:val="0"/>
              <w:autoSpaceDN w:val="0"/>
              <w:spacing w:after="0"/>
              <w:rPr>
                <w:color w:val="000000" w:themeColor="text1"/>
              </w:rPr>
            </w:pPr>
            <w:r w:rsidRPr="00D92F8D">
              <w:rPr>
                <w:color w:val="000000" w:themeColor="text1"/>
              </w:rPr>
              <w:t>Раздел I «конкретные значения»</w:t>
            </w:r>
          </w:p>
          <w:p w14:paraId="254400A7" w14:textId="77777777" w:rsidR="00D92F8D" w:rsidRPr="00D92F8D" w:rsidRDefault="00D92F8D" w:rsidP="00D92F8D">
            <w:pPr>
              <w:autoSpaceDE w:val="0"/>
              <w:autoSpaceDN w:val="0"/>
              <w:spacing w:after="0"/>
              <w:rPr>
                <w:color w:val="000000" w:themeColor="text1"/>
              </w:rPr>
            </w:pPr>
            <w:r w:rsidRPr="00D92F8D">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3CD9D7AA"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слов «не менее», «не ниже» - участником предоставляется значение равное или превышающее указанное; </w:t>
            </w:r>
          </w:p>
          <w:p w14:paraId="0C337C2A"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слов «не более», «не выше» - участником предоставляется значение равное или менее </w:t>
            </w:r>
            <w:proofErr w:type="gramStart"/>
            <w:r w:rsidRPr="00D92F8D">
              <w:rPr>
                <w:color w:val="000000" w:themeColor="text1"/>
              </w:rPr>
              <w:t>указанного</w:t>
            </w:r>
            <w:proofErr w:type="gramEnd"/>
            <w:r w:rsidRPr="00D92F8D">
              <w:rPr>
                <w:color w:val="000000" w:themeColor="text1"/>
              </w:rPr>
              <w:t xml:space="preserve">; </w:t>
            </w:r>
          </w:p>
          <w:p w14:paraId="2E2EFDD9" w14:textId="77777777" w:rsidR="00D92F8D" w:rsidRPr="00D92F8D" w:rsidRDefault="00D92F8D" w:rsidP="00D92F8D">
            <w:pPr>
              <w:autoSpaceDE w:val="0"/>
              <w:autoSpaceDN w:val="0"/>
              <w:spacing w:after="0"/>
              <w:rPr>
                <w:color w:val="000000" w:themeColor="text1"/>
              </w:rPr>
            </w:pPr>
            <w:r w:rsidRPr="00D92F8D">
              <w:rPr>
                <w:color w:val="000000" w:themeColor="text1"/>
              </w:rPr>
              <w:t>- слов «менее», «ниже» - участником предоставляется значение меньше указанного;</w:t>
            </w:r>
          </w:p>
          <w:p w14:paraId="5BCD3636"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слов «более», «выше», «свыше» - участником предоставляется значение превышающее указанное; </w:t>
            </w:r>
          </w:p>
          <w:p w14:paraId="6AA5A149" w14:textId="77777777" w:rsidR="00D92F8D" w:rsidRPr="00D92F8D" w:rsidRDefault="00D92F8D" w:rsidP="00D92F8D">
            <w:pPr>
              <w:autoSpaceDE w:val="0"/>
              <w:autoSpaceDN w:val="0"/>
              <w:spacing w:after="0"/>
              <w:rPr>
                <w:color w:val="000000" w:themeColor="text1"/>
              </w:rPr>
            </w:pPr>
            <w:r w:rsidRPr="00D92F8D">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6F296E65" w14:textId="77777777" w:rsidR="00D92F8D" w:rsidRPr="00D92F8D" w:rsidRDefault="00D92F8D" w:rsidP="00D92F8D">
            <w:pPr>
              <w:autoSpaceDE w:val="0"/>
              <w:autoSpaceDN w:val="0"/>
              <w:spacing w:after="0"/>
              <w:rPr>
                <w:color w:val="000000" w:themeColor="text1"/>
              </w:rPr>
            </w:pPr>
            <w:r w:rsidRPr="00D92F8D">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237D02B8" w14:textId="77777777" w:rsidR="00D92F8D" w:rsidRPr="00D92F8D" w:rsidRDefault="00D92F8D" w:rsidP="00D92F8D">
            <w:pPr>
              <w:autoSpaceDE w:val="0"/>
              <w:autoSpaceDN w:val="0"/>
              <w:spacing w:after="0"/>
              <w:rPr>
                <w:color w:val="000000" w:themeColor="text1"/>
              </w:rPr>
            </w:pPr>
            <w:r w:rsidRPr="00D92F8D">
              <w:rPr>
                <w:color w:val="000000" w:themeColor="text1"/>
              </w:rPr>
              <w:t>- слов «от» - участником предоставляется указанное значение или превышающее его;</w:t>
            </w:r>
          </w:p>
          <w:p w14:paraId="0DDE0139" w14:textId="77777777" w:rsidR="00D92F8D" w:rsidRPr="00D92F8D" w:rsidRDefault="00D92F8D" w:rsidP="00D92F8D">
            <w:pPr>
              <w:autoSpaceDE w:val="0"/>
              <w:autoSpaceDN w:val="0"/>
              <w:spacing w:after="0"/>
              <w:rPr>
                <w:color w:val="000000" w:themeColor="text1"/>
              </w:rPr>
            </w:pPr>
            <w:r w:rsidRPr="00D92F8D">
              <w:rPr>
                <w:color w:val="000000" w:themeColor="text1"/>
              </w:rPr>
              <w:t>- слов «</w:t>
            </w:r>
            <w:proofErr w:type="gramStart"/>
            <w:r w:rsidRPr="00D92F8D">
              <w:rPr>
                <w:color w:val="000000" w:themeColor="text1"/>
              </w:rPr>
              <w:t>от</w:t>
            </w:r>
            <w:proofErr w:type="gramEnd"/>
            <w:r w:rsidRPr="00D92F8D">
              <w:rPr>
                <w:color w:val="000000" w:themeColor="text1"/>
              </w:rPr>
              <w:t xml:space="preserve">… до…» - </w:t>
            </w:r>
            <w:proofErr w:type="gramStart"/>
            <w:r w:rsidRPr="00D92F8D">
              <w:rPr>
                <w:color w:val="000000" w:themeColor="text1"/>
              </w:rPr>
              <w:t>участником</w:t>
            </w:r>
            <w:proofErr w:type="gramEnd"/>
            <w:r w:rsidRPr="00D92F8D">
              <w:rPr>
                <w:color w:val="000000" w:themeColor="text1"/>
              </w:rPr>
              <w:t xml:space="preserve"> предоставляется одно конкретное значение в рамках значений;</w:t>
            </w:r>
          </w:p>
          <w:p w14:paraId="18E199E9" w14:textId="77777777" w:rsidR="00D92F8D" w:rsidRPr="00D92F8D" w:rsidRDefault="00D92F8D" w:rsidP="00D92F8D">
            <w:pPr>
              <w:autoSpaceDE w:val="0"/>
              <w:autoSpaceDN w:val="0"/>
              <w:spacing w:after="0"/>
              <w:rPr>
                <w:color w:val="000000" w:themeColor="text1"/>
              </w:rPr>
            </w:pPr>
            <w:r w:rsidRPr="00D92F8D">
              <w:rPr>
                <w:color w:val="000000" w:themeColor="text1"/>
              </w:rPr>
              <w:t>- со знаком «+/</w:t>
            </w:r>
            <w:proofErr w:type="gramStart"/>
            <w:r w:rsidRPr="00D92F8D">
              <w:rPr>
                <w:color w:val="000000" w:themeColor="text1"/>
              </w:rPr>
              <w:t>-»</w:t>
            </w:r>
            <w:proofErr w:type="gramEnd"/>
            <w:r w:rsidRPr="00D92F8D">
              <w:rPr>
                <w:color w:val="000000" w:themeColor="text1"/>
              </w:rPr>
              <w:t xml:space="preserve"> (например - погрешность) - участником предоставляется конкретное  значение с указанием знака «+/-»;</w:t>
            </w:r>
          </w:p>
          <w:p w14:paraId="21DA4DF2" w14:textId="77777777" w:rsidR="00D92F8D" w:rsidRPr="00D92F8D" w:rsidRDefault="00D92F8D" w:rsidP="00D92F8D">
            <w:pPr>
              <w:autoSpaceDE w:val="0"/>
              <w:autoSpaceDN w:val="0"/>
              <w:spacing w:after="0"/>
              <w:rPr>
                <w:color w:val="000000" w:themeColor="text1"/>
              </w:rPr>
            </w:pPr>
            <w:r w:rsidRPr="00D92F8D">
              <w:rPr>
                <w:color w:val="000000" w:themeColor="text1"/>
              </w:rPr>
              <w:t>- знака «</w:t>
            </w:r>
            <w:proofErr w:type="gramStart"/>
            <w:r w:rsidRPr="00D92F8D">
              <w:rPr>
                <w:color w:val="000000" w:themeColor="text1"/>
              </w:rPr>
              <w:t>-»</w:t>
            </w:r>
            <w:proofErr w:type="gramEnd"/>
            <w:r w:rsidRPr="00D92F8D">
              <w:rPr>
                <w:color w:val="000000" w:themeColor="text1"/>
              </w:rPr>
              <w:t xml:space="preserve"> - участником предоставляется конкретное  значение в рамках значений; </w:t>
            </w:r>
          </w:p>
          <w:p w14:paraId="4EED0FA2"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777DA811"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2AA59BCC"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знаков «&gt;= и &lt;» - участником предоставляется конкретное  значение равное или превышающее левое значение и менее </w:t>
            </w:r>
            <w:r w:rsidRPr="00D92F8D">
              <w:rPr>
                <w:color w:val="000000" w:themeColor="text1"/>
              </w:rPr>
              <w:lastRenderedPageBreak/>
              <w:t xml:space="preserve">правого значения; </w:t>
            </w:r>
          </w:p>
          <w:p w14:paraId="2E56B242"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знаков «&gt; и &lt;=» - участником предоставляется конкретное </w:t>
            </w:r>
            <w:proofErr w:type="gramStart"/>
            <w:r w:rsidRPr="00D92F8D">
              <w:rPr>
                <w:color w:val="000000" w:themeColor="text1"/>
              </w:rPr>
              <w:t>значение</w:t>
            </w:r>
            <w:proofErr w:type="gramEnd"/>
            <w:r w:rsidRPr="00D92F8D">
              <w:rPr>
                <w:color w:val="000000" w:themeColor="text1"/>
              </w:rPr>
              <w:t xml:space="preserve"> превышающее левое значение и равное или менее правого значения; </w:t>
            </w:r>
          </w:p>
          <w:p w14:paraId="4F015CF3"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знаков «&gt; и &lt;» - участником предоставляется конкретное </w:t>
            </w:r>
            <w:proofErr w:type="gramStart"/>
            <w:r w:rsidRPr="00D92F8D">
              <w:rPr>
                <w:color w:val="000000" w:themeColor="text1"/>
              </w:rPr>
              <w:t>значение</w:t>
            </w:r>
            <w:proofErr w:type="gramEnd"/>
            <w:r w:rsidRPr="00D92F8D">
              <w:rPr>
                <w:color w:val="000000" w:themeColor="text1"/>
              </w:rPr>
              <w:t xml:space="preserve"> превышающее левое значение и менее правого значения. </w:t>
            </w:r>
          </w:p>
          <w:p w14:paraId="0257C15B"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В случае применение заказчиком в техническом задании перечисления значений показателя через союз «и», знаки «</w:t>
            </w:r>
            <w:proofErr w:type="gramStart"/>
            <w:r w:rsidRPr="00D92F8D">
              <w:rPr>
                <w:color w:val="000000" w:themeColor="text1"/>
              </w:rPr>
              <w:t>,»</w:t>
            </w:r>
            <w:proofErr w:type="gramEnd"/>
            <w:r w:rsidRPr="00D92F8D">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92F8D">
              <w:rPr>
                <w:color w:val="000000" w:themeColor="text1"/>
              </w:rPr>
              <w:t>,»</w:t>
            </w:r>
            <w:proofErr w:type="gramEnd"/>
            <w:r w:rsidRPr="00D92F8D">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7BA162D2" w14:textId="77777777" w:rsidR="00D92F8D" w:rsidRPr="00D92F8D" w:rsidRDefault="00D92F8D" w:rsidP="00D92F8D">
            <w:pPr>
              <w:autoSpaceDE w:val="0"/>
              <w:autoSpaceDN w:val="0"/>
              <w:spacing w:after="0"/>
              <w:rPr>
                <w:color w:val="000000" w:themeColor="text1"/>
              </w:rPr>
            </w:pPr>
            <w:r w:rsidRPr="00D92F8D">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79591D48" w14:textId="77777777" w:rsidR="00D92F8D" w:rsidRPr="00D92F8D" w:rsidRDefault="00D92F8D" w:rsidP="00D92F8D">
            <w:pPr>
              <w:autoSpaceDE w:val="0"/>
              <w:autoSpaceDN w:val="0"/>
              <w:spacing w:after="0"/>
              <w:rPr>
                <w:color w:val="000000" w:themeColor="text1"/>
              </w:rPr>
            </w:pPr>
            <w:r w:rsidRPr="00D92F8D">
              <w:rPr>
                <w:color w:val="000000" w:themeColor="text1"/>
              </w:rPr>
              <w:t>Раздел II «диапазонные значения»</w:t>
            </w:r>
          </w:p>
          <w:p w14:paraId="6AC541D3" w14:textId="77777777" w:rsidR="00D92F8D" w:rsidRPr="00D92F8D" w:rsidRDefault="00D92F8D" w:rsidP="00D92F8D">
            <w:pPr>
              <w:autoSpaceDE w:val="0"/>
              <w:autoSpaceDN w:val="0"/>
              <w:spacing w:after="0"/>
              <w:rPr>
                <w:color w:val="000000" w:themeColor="text1"/>
              </w:rPr>
            </w:pPr>
          </w:p>
          <w:p w14:paraId="2C7B206F"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w:t>
            </w:r>
            <w:proofErr w:type="gramStart"/>
            <w:r w:rsidRPr="00D92F8D">
              <w:rPr>
                <w:color w:val="000000" w:themeColor="text1"/>
              </w:rPr>
              <w:t>,</w:t>
            </w:r>
            <w:proofErr w:type="gramEnd"/>
            <w:r w:rsidRPr="00D92F8D">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A9801A4"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применения заказчиком в техническом задании при описании диапазона:</w:t>
            </w:r>
          </w:p>
          <w:p w14:paraId="0483B6B7" w14:textId="77777777" w:rsidR="00D92F8D" w:rsidRPr="00D92F8D" w:rsidRDefault="00D92F8D" w:rsidP="00D92F8D">
            <w:pPr>
              <w:autoSpaceDE w:val="0"/>
              <w:autoSpaceDN w:val="0"/>
              <w:spacing w:after="0"/>
              <w:rPr>
                <w:color w:val="000000" w:themeColor="text1"/>
              </w:rPr>
            </w:pPr>
            <w:r w:rsidRPr="00D92F8D">
              <w:rPr>
                <w:color w:val="000000" w:themeColor="text1"/>
              </w:rPr>
              <w:t>- со знаком «</w:t>
            </w:r>
            <w:proofErr w:type="gramStart"/>
            <w:r w:rsidRPr="00D92F8D">
              <w:rPr>
                <w:color w:val="000000" w:themeColor="text1"/>
              </w:rPr>
              <w:t>-»</w:t>
            </w:r>
            <w:proofErr w:type="gramEnd"/>
            <w:r w:rsidRPr="00D92F8D">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4C053E8E" w14:textId="77777777" w:rsidR="00D92F8D" w:rsidRPr="00D92F8D" w:rsidRDefault="00D92F8D" w:rsidP="00D92F8D">
            <w:pPr>
              <w:autoSpaceDE w:val="0"/>
              <w:autoSpaceDN w:val="0"/>
              <w:spacing w:after="0"/>
              <w:rPr>
                <w:color w:val="000000" w:themeColor="text1"/>
              </w:rPr>
            </w:pPr>
            <w:r w:rsidRPr="00D92F8D">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003DB0A5"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59AE625C" w14:textId="77777777" w:rsidR="00D92F8D" w:rsidRPr="00D92F8D" w:rsidRDefault="00D92F8D" w:rsidP="00D92F8D">
            <w:pPr>
              <w:autoSpaceDE w:val="0"/>
              <w:autoSpaceDN w:val="0"/>
              <w:spacing w:after="0"/>
              <w:rPr>
                <w:color w:val="000000" w:themeColor="text1"/>
              </w:rPr>
            </w:pPr>
            <w:r w:rsidRPr="00D92F8D">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92F8D">
              <w:rPr>
                <w:color w:val="000000" w:themeColor="text1"/>
              </w:rPr>
              <w:t>-»</w:t>
            </w:r>
            <w:proofErr w:type="gramEnd"/>
            <w:r w:rsidRPr="00D92F8D">
              <w:rPr>
                <w:color w:val="000000" w:themeColor="text1"/>
              </w:rPr>
              <w:t>.</w:t>
            </w:r>
          </w:p>
          <w:p w14:paraId="12005B03"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w:t>
            </w:r>
          </w:p>
          <w:p w14:paraId="32B0400F" w14:textId="77777777" w:rsidR="00D92F8D" w:rsidRPr="00D92F8D" w:rsidRDefault="00D92F8D" w:rsidP="00D92F8D">
            <w:pPr>
              <w:autoSpaceDE w:val="0"/>
              <w:autoSpaceDN w:val="0"/>
              <w:spacing w:after="0"/>
              <w:rPr>
                <w:color w:val="000000" w:themeColor="text1"/>
              </w:rPr>
            </w:pPr>
            <w:r w:rsidRPr="00D92F8D">
              <w:rPr>
                <w:color w:val="000000" w:themeColor="text1"/>
              </w:rPr>
              <w:lastRenderedPageBreak/>
              <w:t>Раздел III «общие сведения»</w:t>
            </w:r>
          </w:p>
          <w:p w14:paraId="2E963B3E" w14:textId="77777777" w:rsidR="00D92F8D" w:rsidRPr="00D92F8D" w:rsidRDefault="00D92F8D" w:rsidP="00D92F8D">
            <w:pPr>
              <w:autoSpaceDE w:val="0"/>
              <w:autoSpaceDN w:val="0"/>
              <w:spacing w:after="0"/>
              <w:rPr>
                <w:color w:val="000000" w:themeColor="text1"/>
              </w:rPr>
            </w:pPr>
          </w:p>
          <w:p w14:paraId="546B916A" w14:textId="77777777" w:rsidR="00D92F8D" w:rsidRPr="00D92F8D" w:rsidRDefault="00D92F8D" w:rsidP="00D92F8D">
            <w:pPr>
              <w:autoSpaceDE w:val="0"/>
              <w:autoSpaceDN w:val="0"/>
              <w:spacing w:after="0"/>
              <w:rPr>
                <w:color w:val="000000" w:themeColor="text1"/>
              </w:rPr>
            </w:pPr>
            <w:r w:rsidRPr="00D92F8D">
              <w:rPr>
                <w:color w:val="000000" w:themeColor="text1"/>
              </w:rPr>
              <w:t>Если характеристики товара содержатся в колонке «Значения показателей, которые не могут изменяться (</w:t>
            </w:r>
            <w:proofErr w:type="gramStart"/>
            <w:r w:rsidRPr="00D92F8D">
              <w:rPr>
                <w:color w:val="000000" w:themeColor="text1"/>
              </w:rPr>
              <w:t>неизменяемое</w:t>
            </w:r>
            <w:proofErr w:type="gramEnd"/>
            <w:r w:rsidRPr="00D92F8D">
              <w:rPr>
                <w:color w:val="000000" w:themeColor="text1"/>
              </w:rPr>
              <w:t xml:space="preserve">)» – участник не вправе изменять указанные значения. </w:t>
            </w:r>
          </w:p>
          <w:p w14:paraId="3DB66BD2"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если предложение с описанием характеристик товара сопровождается термином «значение (</w:t>
            </w:r>
            <w:proofErr w:type="spellStart"/>
            <w:r w:rsidRPr="00D92F8D">
              <w:rPr>
                <w:color w:val="000000" w:themeColor="text1"/>
              </w:rPr>
              <w:t>ия</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92F8D">
              <w:rPr>
                <w:color w:val="000000" w:themeColor="text1"/>
              </w:rPr>
              <w:t>е(</w:t>
            </w:r>
            <w:proofErr w:type="spellStart"/>
            <w:proofErr w:type="gramEnd"/>
            <w:r w:rsidRPr="00D92F8D">
              <w:rPr>
                <w:color w:val="000000" w:themeColor="text1"/>
              </w:rPr>
              <w:t>ия</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включительно.</w:t>
            </w:r>
          </w:p>
          <w:p w14:paraId="1A5328BD" w14:textId="77777777" w:rsidR="00D92F8D" w:rsidRPr="00D92F8D" w:rsidRDefault="00D92F8D" w:rsidP="00D92F8D">
            <w:pPr>
              <w:autoSpaceDE w:val="0"/>
              <w:autoSpaceDN w:val="0"/>
              <w:spacing w:after="0"/>
              <w:rPr>
                <w:color w:val="000000" w:themeColor="text1"/>
              </w:rPr>
            </w:pPr>
            <w:r w:rsidRPr="00D92F8D">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92F8D">
              <w:rPr>
                <w:color w:val="000000" w:themeColor="text1"/>
              </w:rPr>
              <w:t>.»</w:t>
            </w:r>
            <w:proofErr w:type="gramEnd"/>
          </w:p>
          <w:p w14:paraId="034E9F26"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7A3C2907" w14:textId="77777777" w:rsidR="00D92F8D" w:rsidRPr="00D92F8D" w:rsidRDefault="00D92F8D" w:rsidP="00D92F8D">
            <w:pPr>
              <w:autoSpaceDE w:val="0"/>
              <w:autoSpaceDN w:val="0"/>
              <w:spacing w:after="0"/>
              <w:rPr>
                <w:color w:val="000000" w:themeColor="text1"/>
              </w:rPr>
            </w:pPr>
            <w:r w:rsidRPr="00D92F8D">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70FEE289"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92F8D">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92F8D">
              <w:rPr>
                <w:color w:val="000000" w:themeColor="text1"/>
              </w:rPr>
              <w:t>ия</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xml:space="preserve">)». </w:t>
            </w:r>
          </w:p>
          <w:p w14:paraId="7D458F63" w14:textId="77777777" w:rsidR="00D92F8D" w:rsidRPr="00D92F8D" w:rsidRDefault="00D92F8D" w:rsidP="00D92F8D">
            <w:pPr>
              <w:autoSpaceDE w:val="0"/>
              <w:autoSpaceDN w:val="0"/>
              <w:spacing w:after="0"/>
              <w:rPr>
                <w:color w:val="000000" w:themeColor="text1"/>
              </w:rPr>
            </w:pPr>
            <w:r w:rsidRPr="00D92F8D">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709ABF46"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3923B164" w14:textId="7BA8D970" w:rsidR="00E7559E" w:rsidRPr="00E7559E" w:rsidRDefault="00D92F8D" w:rsidP="00D92F8D">
            <w:pPr>
              <w:autoSpaceDE w:val="0"/>
              <w:autoSpaceDN w:val="0"/>
              <w:spacing w:after="0"/>
              <w:rPr>
                <w:rFonts w:ascii="PT Astra Serif" w:hAnsi="PT Astra Serif"/>
                <w:color w:val="000000" w:themeColor="text1"/>
              </w:rPr>
            </w:pPr>
            <w:r w:rsidRPr="00D92F8D">
              <w:rPr>
                <w:color w:val="000000" w:themeColor="text1"/>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342C54" w:rsidRPr="00461C8C" w14:paraId="2FDD0449" w14:textId="77777777" w:rsidTr="00260B60">
        <w:tc>
          <w:tcPr>
            <w:tcW w:w="817" w:type="dxa"/>
            <w:tcBorders>
              <w:top w:val="single" w:sz="4" w:space="0" w:color="auto"/>
              <w:left w:val="single" w:sz="4" w:space="0" w:color="auto"/>
              <w:bottom w:val="single" w:sz="4" w:space="0" w:color="auto"/>
              <w:right w:val="single" w:sz="4" w:space="0" w:color="auto"/>
            </w:tcBorders>
          </w:tcPr>
          <w:p w14:paraId="5AC104A3" w14:textId="77777777" w:rsidR="00342C54" w:rsidRPr="00461C8C" w:rsidRDefault="00342C54" w:rsidP="00260B60">
            <w:pPr>
              <w:numPr>
                <w:ilvl w:val="0"/>
                <w:numId w:val="5"/>
              </w:numPr>
              <w:spacing w:after="0"/>
              <w:jc w:val="center"/>
              <w:rPr>
                <w:rFonts w:ascii="PT Astra Serif" w:hAnsi="PT Astra Serif"/>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39DBD162" w14:textId="77777777" w:rsidR="00342C54" w:rsidRPr="00461C8C" w:rsidRDefault="00342C54" w:rsidP="00260B60">
            <w:pPr>
              <w:keepLines/>
              <w:widowControl w:val="0"/>
              <w:suppressLineNumbers/>
              <w:suppressAutoHyphens/>
              <w:spacing w:after="0"/>
              <w:rPr>
                <w:rFonts w:ascii="PT Astra Serif" w:hAnsi="PT Astra Serif"/>
              </w:rPr>
            </w:pPr>
            <w:bookmarkStart w:id="20" w:name="_Ref166566297"/>
            <w:bookmarkEnd w:id="19"/>
            <w:bookmarkEnd w:id="20"/>
            <w:r w:rsidRPr="00461C8C">
              <w:rPr>
                <w:rFonts w:ascii="PT Astra Serif" w:hAnsi="PT Astra Serif"/>
              </w:rPr>
              <w:t xml:space="preserve">Размер обеспечения </w:t>
            </w:r>
            <w:r w:rsidRPr="00461C8C">
              <w:rPr>
                <w:rFonts w:ascii="PT Astra Serif" w:hAnsi="PT Astra Serif"/>
              </w:rPr>
              <w:lastRenderedPageBreak/>
              <w:t>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40FC7338" w14:textId="509F1059" w:rsidR="00342C54" w:rsidRPr="00461C8C" w:rsidRDefault="00342C54" w:rsidP="00D514F2">
            <w:pPr>
              <w:autoSpaceDE w:val="0"/>
              <w:autoSpaceDN w:val="0"/>
              <w:adjustRightInd w:val="0"/>
              <w:spacing w:after="0"/>
              <w:rPr>
                <w:rFonts w:ascii="PT Astra Serif" w:hAnsi="PT Astra Serif"/>
              </w:rPr>
            </w:pPr>
            <w:r w:rsidRPr="00461C8C">
              <w:rPr>
                <w:rFonts w:ascii="PT Astra Serif" w:hAnsi="PT Astra Serif"/>
              </w:rPr>
              <w:lastRenderedPageBreak/>
              <w:t xml:space="preserve">Обеспечение заявки на участие в аукционе предусмотрено в </w:t>
            </w:r>
            <w:r w:rsidRPr="00461C8C">
              <w:rPr>
                <w:rFonts w:ascii="PT Astra Serif" w:hAnsi="PT Astra Serif"/>
              </w:rPr>
              <w:lastRenderedPageBreak/>
              <w:t xml:space="preserve">следующем размере: </w:t>
            </w:r>
            <w:r w:rsidR="00D514F2">
              <w:rPr>
                <w:rFonts w:ascii="PT Astra Serif" w:hAnsi="PT Astra Serif"/>
                <w:b/>
                <w:color w:val="0070C0"/>
              </w:rPr>
              <w:t>3 067</w:t>
            </w:r>
            <w:r w:rsidRPr="00461C8C">
              <w:rPr>
                <w:rFonts w:ascii="PT Astra Serif" w:hAnsi="PT Astra Serif"/>
                <w:b/>
                <w:color w:val="0070C0"/>
              </w:rPr>
              <w:t xml:space="preserve"> (</w:t>
            </w:r>
            <w:r w:rsidR="00D514F2">
              <w:rPr>
                <w:rFonts w:ascii="PT Astra Serif" w:hAnsi="PT Astra Serif"/>
                <w:b/>
                <w:color w:val="0070C0"/>
              </w:rPr>
              <w:t>Три тысячи шестьдесят семь</w:t>
            </w:r>
            <w:r w:rsidR="00804B96">
              <w:rPr>
                <w:rFonts w:ascii="PT Astra Serif" w:hAnsi="PT Astra Serif"/>
                <w:b/>
                <w:color w:val="0070C0"/>
              </w:rPr>
              <w:t xml:space="preserve">) рублей </w:t>
            </w:r>
            <w:r w:rsidR="00D514F2">
              <w:rPr>
                <w:rFonts w:ascii="PT Astra Serif" w:hAnsi="PT Astra Serif"/>
                <w:b/>
                <w:color w:val="0070C0"/>
              </w:rPr>
              <w:t>29</w:t>
            </w:r>
            <w:r w:rsidR="00D92F8D">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342C54" w:rsidRPr="00461C8C" w14:paraId="0CEF22A4" w14:textId="77777777" w:rsidTr="00260B60">
        <w:tc>
          <w:tcPr>
            <w:tcW w:w="817" w:type="dxa"/>
            <w:tcBorders>
              <w:top w:val="single" w:sz="4" w:space="0" w:color="auto"/>
              <w:left w:val="single" w:sz="4" w:space="0" w:color="auto"/>
              <w:bottom w:val="single" w:sz="4" w:space="0" w:color="auto"/>
              <w:right w:val="single" w:sz="4" w:space="0" w:color="auto"/>
            </w:tcBorders>
          </w:tcPr>
          <w:p w14:paraId="4CFA2F4C" w14:textId="77777777" w:rsidR="00342C54" w:rsidRPr="00461C8C" w:rsidRDefault="00342C54" w:rsidP="00260B60">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34F55B1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43B44B16" w14:textId="77777777" w:rsidR="00342C54" w:rsidRPr="00461C8C" w:rsidRDefault="00342C54" w:rsidP="00260B60">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6B15AA3" w14:textId="77777777" w:rsidR="00342C54" w:rsidRPr="00461C8C" w:rsidRDefault="00342C54" w:rsidP="00260B60">
            <w:pPr>
              <w:autoSpaceDE w:val="0"/>
              <w:autoSpaceDN w:val="0"/>
              <w:adjustRightInd w:val="0"/>
              <w:spacing w:after="0"/>
              <w:rPr>
                <w:rFonts w:ascii="PT Astra Serif" w:hAnsi="PT Astra Serif"/>
              </w:rPr>
            </w:pPr>
            <w:bookmarkStart w:id="21"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342C54" w:rsidRPr="00461C8C" w14:paraId="2DF78AC8" w14:textId="77777777" w:rsidTr="00260B60">
        <w:tc>
          <w:tcPr>
            <w:tcW w:w="817" w:type="dxa"/>
            <w:tcBorders>
              <w:top w:val="single" w:sz="4" w:space="0" w:color="auto"/>
              <w:left w:val="single" w:sz="4" w:space="0" w:color="auto"/>
              <w:bottom w:val="single" w:sz="4" w:space="0" w:color="auto"/>
              <w:right w:val="single" w:sz="4" w:space="0" w:color="auto"/>
            </w:tcBorders>
          </w:tcPr>
          <w:p w14:paraId="4D10B822" w14:textId="77777777" w:rsidR="00342C54" w:rsidRPr="00461C8C" w:rsidRDefault="00342C54" w:rsidP="00260B60">
            <w:pPr>
              <w:numPr>
                <w:ilvl w:val="0"/>
                <w:numId w:val="5"/>
              </w:numPr>
              <w:spacing w:after="0"/>
              <w:jc w:val="center"/>
              <w:rPr>
                <w:rFonts w:ascii="PT Astra Serif" w:hAnsi="PT Astra Serif"/>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1574BFE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3AF3BD31" w14:textId="77777777" w:rsidR="00342C54" w:rsidRPr="00461C8C" w:rsidRDefault="00342C54" w:rsidP="00260B60">
            <w:pPr>
              <w:spacing w:after="0"/>
              <w:rPr>
                <w:rFonts w:ascii="PT Astra Serif" w:hAnsi="PT Astra Serif"/>
              </w:rPr>
            </w:pPr>
            <w:r w:rsidRPr="00461C8C">
              <w:rPr>
                <w:rFonts w:ascii="PT Astra Serif" w:hAnsi="PT Astra Serif"/>
              </w:rPr>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33ADCF54" w14:textId="77777777" w:rsidR="00342C54" w:rsidRPr="00461C8C" w:rsidRDefault="00342C54" w:rsidP="00260B60">
            <w:pPr>
              <w:spacing w:after="0"/>
              <w:rPr>
                <w:rFonts w:ascii="PT Astra Serif" w:hAnsi="PT Astra Serif"/>
              </w:rPr>
            </w:pPr>
          </w:p>
        </w:tc>
      </w:tr>
      <w:tr w:rsidR="00342C54" w:rsidRPr="00461C8C" w14:paraId="0D6CB9A0" w14:textId="77777777" w:rsidTr="00260B60">
        <w:tc>
          <w:tcPr>
            <w:tcW w:w="817" w:type="dxa"/>
            <w:tcBorders>
              <w:top w:val="single" w:sz="4" w:space="0" w:color="auto"/>
              <w:left w:val="single" w:sz="4" w:space="0" w:color="auto"/>
              <w:bottom w:val="single" w:sz="4" w:space="0" w:color="auto"/>
              <w:right w:val="single" w:sz="4" w:space="0" w:color="auto"/>
            </w:tcBorders>
          </w:tcPr>
          <w:p w14:paraId="0C93D627"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E8B5230"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61DCC1D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D0657F5"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w:t>
            </w:r>
            <w:r w:rsidRPr="00461C8C">
              <w:rPr>
                <w:rFonts w:ascii="PT Astra Serif" w:hAnsi="PT Astra Serif"/>
              </w:rPr>
              <w:lastRenderedPageBreak/>
              <w:t>заключения договора.</w:t>
            </w:r>
          </w:p>
          <w:p w14:paraId="27694AF1" w14:textId="77777777" w:rsidR="00342C54" w:rsidRPr="00461C8C" w:rsidRDefault="00342C54" w:rsidP="00260B60">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342C54" w:rsidRPr="00461C8C" w14:paraId="5F22CA1C" w14:textId="77777777" w:rsidTr="00260B60">
        <w:tc>
          <w:tcPr>
            <w:tcW w:w="817" w:type="dxa"/>
            <w:tcBorders>
              <w:top w:val="single" w:sz="4" w:space="0" w:color="auto"/>
              <w:left w:val="single" w:sz="4" w:space="0" w:color="auto"/>
              <w:bottom w:val="single" w:sz="4" w:space="0" w:color="auto"/>
              <w:right w:val="single" w:sz="4" w:space="0" w:color="auto"/>
            </w:tcBorders>
          </w:tcPr>
          <w:p w14:paraId="1F19D9D6"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3DC6AEC0" w14:textId="77777777" w:rsidR="00342C54" w:rsidRPr="00461C8C" w:rsidRDefault="00342C54" w:rsidP="00260B60">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0A2AC495" w14:textId="77777777" w:rsidR="00342C54" w:rsidRPr="00461C8C" w:rsidRDefault="00342C54" w:rsidP="00260B60">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25C450E3"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775FD640"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32AB4186" w14:textId="77777777" w:rsidR="00342C54" w:rsidRPr="00461C8C" w:rsidRDefault="00342C54" w:rsidP="00260B60">
            <w:pPr>
              <w:pStyle w:val="3"/>
              <w:keepNext w:val="0"/>
              <w:numPr>
                <w:ilvl w:val="0"/>
                <w:numId w:val="0"/>
              </w:numPr>
              <w:tabs>
                <w:tab w:val="left" w:pos="708"/>
              </w:tabs>
              <w:spacing w:before="0" w:after="0"/>
              <w:rPr>
                <w:rFonts w:ascii="PT Astra Serif" w:hAnsi="PT Astra Serif"/>
                <w:b w:val="0"/>
                <w:color w:val="000000" w:themeColor="text1"/>
              </w:rPr>
            </w:pPr>
            <w:bookmarkStart w:id="26"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6EFD7749"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0CD621E9"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DDF9AD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5643467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6DF293A6"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E173A66" w14:textId="77777777" w:rsidR="00342C54" w:rsidRPr="00461C8C" w:rsidRDefault="00342C54" w:rsidP="00260B60">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w:t>
            </w:r>
            <w:r w:rsidRPr="00461C8C">
              <w:rPr>
                <w:rFonts w:ascii="PT Astra Serif" w:hAnsi="PT Astra Serif"/>
                <w:color w:val="000000" w:themeColor="text1"/>
              </w:rPr>
              <w:lastRenderedPageBreak/>
              <w:t>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2C280E88"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7C24915"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137A5DA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5867C441"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FE0E3B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118D48EA"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7432F38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61B5568F"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4C6A7F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262D15"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579C589E"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w:t>
            </w:r>
            <w:r w:rsidRPr="00461C8C">
              <w:rPr>
                <w:rFonts w:ascii="PT Astra Serif" w:hAnsi="PT Astra Serif"/>
                <w:color w:val="000000" w:themeColor="text1"/>
              </w:rPr>
              <w:lastRenderedPageBreak/>
              <w:t>обеспечения исполнения договора;</w:t>
            </w:r>
          </w:p>
          <w:p w14:paraId="24008502"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2FB6EE0"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2D9565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bookmarkStart w:id="27" w:name="_Ref166350767"/>
            <w:bookmarkStart w:id="28"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26D27F6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7"/>
          </w:p>
          <w:p w14:paraId="746E81E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7AAC4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532FD12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ГРАЖДАНСКО-ПРАВОВОГО ДОГОВОРА»).</w:t>
            </w:r>
          </w:p>
          <w:p w14:paraId="6C78535B"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bookmarkStart w:id="29" w:name="p2868"/>
            <w:bookmarkEnd w:id="28"/>
            <w:bookmarkEnd w:id="29"/>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42C54" w:rsidRPr="00461C8C" w14:paraId="44101B5A" w14:textId="77777777" w:rsidTr="00260B60">
        <w:tc>
          <w:tcPr>
            <w:tcW w:w="817" w:type="dxa"/>
            <w:tcBorders>
              <w:top w:val="single" w:sz="4" w:space="0" w:color="auto"/>
              <w:left w:val="single" w:sz="4" w:space="0" w:color="auto"/>
              <w:bottom w:val="single" w:sz="4" w:space="0" w:color="auto"/>
              <w:right w:val="single" w:sz="4" w:space="0" w:color="auto"/>
            </w:tcBorders>
          </w:tcPr>
          <w:p w14:paraId="54B07E58" w14:textId="77777777" w:rsidR="00342C54" w:rsidRPr="00461C8C" w:rsidRDefault="00342C54" w:rsidP="00260B60">
            <w:pPr>
              <w:numPr>
                <w:ilvl w:val="0"/>
                <w:numId w:val="5"/>
              </w:numPr>
              <w:spacing w:after="0"/>
              <w:jc w:val="center"/>
              <w:rPr>
                <w:rFonts w:ascii="PT Astra Serif" w:hAnsi="PT Astra Serif"/>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11EBDE9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0C65065" w14:textId="77777777" w:rsidR="00342C54" w:rsidRPr="00461C8C" w:rsidRDefault="00342C54" w:rsidP="00260B60">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730705DC"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6F78BA96"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059AFB7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25ADB828"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БИК: 007162163</w:t>
            </w:r>
          </w:p>
          <w:p w14:paraId="147EABA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5A8BE654" w14:textId="1EB75FFD" w:rsidR="00342C54" w:rsidRPr="00461C8C" w:rsidRDefault="00342C54" w:rsidP="00260B60">
            <w:pPr>
              <w:tabs>
                <w:tab w:val="num" w:pos="0"/>
              </w:tabs>
              <w:spacing w:after="0"/>
              <w:jc w:val="left"/>
              <w:rPr>
                <w:rFonts w:ascii="PT Astra Serif" w:hAnsi="PT Astra Serif"/>
                <w:bCs/>
              </w:rPr>
            </w:pPr>
            <w:r w:rsidRPr="00461C8C">
              <w:rPr>
                <w:rFonts w:ascii="PT Astra Serif" w:hAnsi="PT Astra Serif"/>
                <w:bCs/>
              </w:rPr>
              <w:t>Назначение платежа: «Обеспечение исполнения гражданско-</w:t>
            </w:r>
            <w:r w:rsidRPr="00461C8C">
              <w:rPr>
                <w:rFonts w:ascii="PT Astra Serif" w:hAnsi="PT Astra Serif"/>
                <w:bCs/>
              </w:rPr>
              <w:lastRenderedPageBreak/>
              <w:t>правового договора по аукциону в электронной форме ИКЗ № ________________  на поставку</w:t>
            </w:r>
            <w:r w:rsidR="00D514F2">
              <w:rPr>
                <w:rFonts w:ascii="PT Astra Serif" w:hAnsi="PT Astra Serif"/>
                <w:bCs/>
              </w:rPr>
              <w:t xml:space="preserve"> молока сгущенного, масла сливочного</w:t>
            </w:r>
            <w:r>
              <w:rPr>
                <w:rFonts w:ascii="PT Astra Serif" w:hAnsi="PT Astra Serif"/>
                <w:bCs/>
              </w:rPr>
              <w:t>»</w:t>
            </w:r>
          </w:p>
        </w:tc>
      </w:tr>
      <w:tr w:rsidR="00342C54" w:rsidRPr="00461C8C" w14:paraId="09B24AE9" w14:textId="77777777" w:rsidTr="00260B60">
        <w:tc>
          <w:tcPr>
            <w:tcW w:w="817" w:type="dxa"/>
            <w:tcBorders>
              <w:top w:val="single" w:sz="4" w:space="0" w:color="auto"/>
              <w:left w:val="single" w:sz="4" w:space="0" w:color="auto"/>
              <w:bottom w:val="single" w:sz="4" w:space="0" w:color="auto"/>
              <w:right w:val="single" w:sz="4" w:space="0" w:color="auto"/>
            </w:tcBorders>
          </w:tcPr>
          <w:p w14:paraId="38F628AF"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683850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0E9289DA" w14:textId="77777777" w:rsidR="00342C54" w:rsidRPr="00461C8C" w:rsidRDefault="00342C54" w:rsidP="00260B60">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26BF27C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p w14:paraId="0E66680C" w14:textId="77777777" w:rsidR="00342C54" w:rsidRPr="00461C8C" w:rsidRDefault="00342C54" w:rsidP="00260B60">
            <w:pPr>
              <w:spacing w:after="0"/>
              <w:rPr>
                <w:rFonts w:ascii="PT Astra Serif" w:hAnsi="PT Astra Serif"/>
              </w:rPr>
            </w:pPr>
          </w:p>
        </w:tc>
      </w:tr>
      <w:tr w:rsidR="00342C54" w:rsidRPr="00461C8C" w14:paraId="4B4A8C8A" w14:textId="77777777" w:rsidTr="00260B60">
        <w:tc>
          <w:tcPr>
            <w:tcW w:w="817" w:type="dxa"/>
            <w:tcBorders>
              <w:top w:val="single" w:sz="4" w:space="0" w:color="auto"/>
              <w:left w:val="single" w:sz="4" w:space="0" w:color="auto"/>
              <w:bottom w:val="single" w:sz="4" w:space="0" w:color="auto"/>
              <w:right w:val="single" w:sz="4" w:space="0" w:color="auto"/>
            </w:tcBorders>
          </w:tcPr>
          <w:p w14:paraId="17F0891D" w14:textId="77777777" w:rsidR="00342C54" w:rsidRPr="00461C8C" w:rsidRDefault="00342C54" w:rsidP="00260B60">
            <w:pPr>
              <w:numPr>
                <w:ilvl w:val="0"/>
                <w:numId w:val="5"/>
              </w:numPr>
              <w:spacing w:after="0"/>
              <w:jc w:val="center"/>
              <w:rPr>
                <w:rFonts w:ascii="PT Astra Serif" w:hAnsi="PT Astra Serif"/>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01C8E76B"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1362AB19"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tc>
      </w:tr>
      <w:tr w:rsidR="00342C54" w:rsidRPr="00461C8C" w14:paraId="129A7DF2" w14:textId="77777777" w:rsidTr="00260B60">
        <w:tc>
          <w:tcPr>
            <w:tcW w:w="817" w:type="dxa"/>
            <w:tcBorders>
              <w:top w:val="single" w:sz="4" w:space="0" w:color="auto"/>
              <w:left w:val="single" w:sz="4" w:space="0" w:color="auto"/>
              <w:bottom w:val="single" w:sz="4" w:space="0" w:color="auto"/>
              <w:right w:val="single" w:sz="4" w:space="0" w:color="auto"/>
            </w:tcBorders>
          </w:tcPr>
          <w:p w14:paraId="05FE6C4B"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C8D2AC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1EAECA3E"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p w14:paraId="32917DF9" w14:textId="77777777" w:rsidR="00342C54" w:rsidRPr="00461C8C" w:rsidRDefault="00342C54" w:rsidP="00260B60">
            <w:pPr>
              <w:spacing w:after="0"/>
              <w:rPr>
                <w:rFonts w:ascii="PT Astra Serif" w:hAnsi="PT Astra Serif"/>
              </w:rPr>
            </w:pPr>
          </w:p>
        </w:tc>
      </w:tr>
      <w:tr w:rsidR="00342C54" w:rsidRPr="00461C8C" w14:paraId="6A71A607" w14:textId="77777777" w:rsidTr="00260B60">
        <w:tc>
          <w:tcPr>
            <w:tcW w:w="817" w:type="dxa"/>
            <w:tcBorders>
              <w:top w:val="single" w:sz="4" w:space="0" w:color="auto"/>
              <w:left w:val="single" w:sz="4" w:space="0" w:color="auto"/>
              <w:bottom w:val="single" w:sz="4" w:space="0" w:color="auto"/>
              <w:right w:val="single" w:sz="4" w:space="0" w:color="auto"/>
            </w:tcBorders>
          </w:tcPr>
          <w:p w14:paraId="4BDE6124"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2D416CB5" w14:textId="77777777" w:rsidR="00342C54" w:rsidRPr="00461C8C" w:rsidRDefault="00342C54" w:rsidP="00260B60">
            <w:pPr>
              <w:keepLines/>
              <w:widowControl w:val="0"/>
              <w:suppressLineNumbers/>
              <w:suppressAutoHyphens/>
              <w:spacing w:after="0"/>
              <w:jc w:val="left"/>
              <w:rPr>
                <w:rFonts w:ascii="PT Astra Serif" w:hAnsi="PT Astra Serif"/>
              </w:rPr>
            </w:pPr>
            <w:r w:rsidRPr="00461C8C">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41F4324C"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p w14:paraId="503A5F95" w14:textId="77777777" w:rsidR="00342C54" w:rsidRPr="00461C8C" w:rsidRDefault="00342C54" w:rsidP="00260B60">
            <w:pPr>
              <w:spacing w:after="0"/>
              <w:rPr>
                <w:rFonts w:ascii="PT Astra Serif" w:hAnsi="PT Astra Serif"/>
              </w:rPr>
            </w:pPr>
          </w:p>
        </w:tc>
      </w:tr>
      <w:tr w:rsidR="00342C54" w:rsidRPr="00461C8C" w14:paraId="589EBD4B" w14:textId="77777777" w:rsidTr="00260B60">
        <w:tc>
          <w:tcPr>
            <w:tcW w:w="817" w:type="dxa"/>
            <w:tcBorders>
              <w:top w:val="single" w:sz="4" w:space="0" w:color="auto"/>
              <w:left w:val="single" w:sz="4" w:space="0" w:color="auto"/>
              <w:bottom w:val="single" w:sz="4" w:space="0" w:color="auto"/>
              <w:right w:val="single" w:sz="4" w:space="0" w:color="auto"/>
            </w:tcBorders>
          </w:tcPr>
          <w:p w14:paraId="24FB3EA6"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9F338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789B2D7" w14:textId="77777777" w:rsidR="00342C54" w:rsidRPr="00461C8C" w:rsidRDefault="00342C54" w:rsidP="00260B60">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342C54" w:rsidRPr="00461C8C" w14:paraId="761941E8" w14:textId="77777777" w:rsidTr="00260B60">
        <w:trPr>
          <w:trHeight w:val="1158"/>
        </w:trPr>
        <w:tc>
          <w:tcPr>
            <w:tcW w:w="817" w:type="dxa"/>
            <w:tcBorders>
              <w:top w:val="single" w:sz="4" w:space="0" w:color="auto"/>
              <w:left w:val="single" w:sz="4" w:space="0" w:color="auto"/>
              <w:bottom w:val="single" w:sz="4" w:space="0" w:color="auto"/>
              <w:right w:val="single" w:sz="4" w:space="0" w:color="auto"/>
            </w:tcBorders>
          </w:tcPr>
          <w:p w14:paraId="5CD0C242" w14:textId="77777777" w:rsidR="00342C54" w:rsidRPr="00461C8C" w:rsidRDefault="00342C54" w:rsidP="00260B60">
            <w:pPr>
              <w:numPr>
                <w:ilvl w:val="0"/>
                <w:numId w:val="5"/>
              </w:numPr>
              <w:spacing w:after="0"/>
              <w:jc w:val="center"/>
              <w:rPr>
                <w:rFonts w:ascii="PT Astra Serif" w:hAnsi="PT Astra Serif"/>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4FB939EA"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0FEF9AF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tc>
      </w:tr>
      <w:tr w:rsidR="00342C54" w:rsidRPr="00461C8C" w14:paraId="741D5021" w14:textId="77777777" w:rsidTr="00260B60">
        <w:trPr>
          <w:trHeight w:val="291"/>
        </w:trPr>
        <w:tc>
          <w:tcPr>
            <w:tcW w:w="817" w:type="dxa"/>
            <w:tcBorders>
              <w:top w:val="single" w:sz="4" w:space="0" w:color="auto"/>
              <w:left w:val="single" w:sz="4" w:space="0" w:color="auto"/>
              <w:bottom w:val="single" w:sz="4" w:space="0" w:color="auto"/>
              <w:right w:val="single" w:sz="4" w:space="0" w:color="auto"/>
            </w:tcBorders>
          </w:tcPr>
          <w:p w14:paraId="4202605C"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03785A8" w14:textId="77777777" w:rsidR="00342C54" w:rsidRPr="00461C8C" w:rsidRDefault="00342C54" w:rsidP="00260B60">
            <w:pPr>
              <w:spacing w:after="0"/>
              <w:jc w:val="left"/>
              <w:rPr>
                <w:rFonts w:ascii="PT Astra Serif" w:hAnsi="PT Astra Serif"/>
              </w:rPr>
            </w:pPr>
            <w:r w:rsidRPr="00461C8C">
              <w:rPr>
                <w:rFonts w:ascii="PT Astra Serif" w:hAnsi="PT Astra Serif"/>
              </w:rPr>
              <w:t xml:space="preserve">Требование о соответствии </w:t>
            </w:r>
            <w:r w:rsidRPr="00461C8C">
              <w:rPr>
                <w:rFonts w:ascii="PT Astra Serif" w:hAnsi="PT Astra Serif"/>
              </w:rPr>
              <w:lastRenderedPageBreak/>
              <w:t>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1D0F6EE0"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Не установлено </w:t>
            </w:r>
          </w:p>
        </w:tc>
      </w:tr>
      <w:tr w:rsidR="00342C54" w:rsidRPr="00461C8C" w14:paraId="2607C224" w14:textId="77777777" w:rsidTr="00260B60">
        <w:trPr>
          <w:trHeight w:val="1795"/>
        </w:trPr>
        <w:tc>
          <w:tcPr>
            <w:tcW w:w="817" w:type="dxa"/>
            <w:tcBorders>
              <w:top w:val="single" w:sz="4" w:space="0" w:color="auto"/>
              <w:left w:val="single" w:sz="4" w:space="0" w:color="auto"/>
              <w:bottom w:val="single" w:sz="4" w:space="0" w:color="auto"/>
              <w:right w:val="single" w:sz="4" w:space="0" w:color="auto"/>
            </w:tcBorders>
          </w:tcPr>
          <w:p w14:paraId="2397EA2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5FE2D2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3166B2F" w14:textId="77777777" w:rsidR="00342C54" w:rsidRPr="00461C8C" w:rsidRDefault="00342C54" w:rsidP="00260B60">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E1AD141" w14:textId="77777777" w:rsidR="00342C54" w:rsidRPr="00461C8C" w:rsidRDefault="00342C54" w:rsidP="00260B60">
            <w:pPr>
              <w:spacing w:after="0"/>
              <w:rPr>
                <w:rFonts w:ascii="PT Astra Serif" w:hAnsi="PT Astra Serif"/>
              </w:rPr>
            </w:pPr>
          </w:p>
          <w:p w14:paraId="05DA62AA" w14:textId="77777777" w:rsidR="00342C54" w:rsidRPr="00461C8C" w:rsidRDefault="00342C54" w:rsidP="00260B60">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342C54" w:rsidRPr="00461C8C" w14:paraId="7DDD1567" w14:textId="77777777" w:rsidTr="00260B60">
        <w:trPr>
          <w:trHeight w:val="1235"/>
        </w:trPr>
        <w:tc>
          <w:tcPr>
            <w:tcW w:w="817" w:type="dxa"/>
            <w:tcBorders>
              <w:top w:val="single" w:sz="4" w:space="0" w:color="auto"/>
              <w:left w:val="single" w:sz="4" w:space="0" w:color="auto"/>
              <w:bottom w:val="single" w:sz="4" w:space="0" w:color="auto"/>
              <w:right w:val="single" w:sz="4" w:space="0" w:color="auto"/>
            </w:tcBorders>
          </w:tcPr>
          <w:p w14:paraId="12AFA34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17266A" w14:textId="77777777" w:rsidR="00342C54" w:rsidRPr="00461C8C" w:rsidRDefault="00342C54" w:rsidP="00260B60">
            <w:pPr>
              <w:widowControl w:val="0"/>
              <w:suppressLineNumbers/>
              <w:suppressAutoHyphens/>
              <w:spacing w:after="0"/>
              <w:jc w:val="left"/>
              <w:rPr>
                <w:rFonts w:ascii="PT Astra Serif" w:hAnsi="PT Astra Serif"/>
              </w:rPr>
            </w:pPr>
            <w:proofErr w:type="gramStart"/>
            <w:r w:rsidRPr="00461C8C">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E29B1FC"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09DE59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47DB1E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51F329A" w14:textId="36875075"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D514F2">
              <w:rPr>
                <w:rFonts w:ascii="PT Astra Serif" w:hAnsi="PT Astra Serif"/>
              </w:rPr>
              <w:t xml:space="preserve">нных и муниципальных нужд»: </w:t>
            </w:r>
            <w:proofErr w:type="gramStart"/>
            <w:r w:rsidR="00D514F2">
              <w:rPr>
                <w:rFonts w:ascii="PT Astra Serif" w:hAnsi="PT Astra Serif"/>
              </w:rPr>
              <w:t>У</w:t>
            </w:r>
            <w:r w:rsidRPr="00461C8C">
              <w:rPr>
                <w:rFonts w:ascii="PT Astra Serif" w:hAnsi="PT Astra Serif"/>
              </w:rPr>
              <w:t>становлено;</w:t>
            </w:r>
            <w:proofErr w:type="gramEnd"/>
          </w:p>
          <w:p w14:paraId="28E51A8F"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838A6E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3067ECA5"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21 декабря 2019 г. №1746 «Об установлении запрета на допуск </w:t>
            </w:r>
            <w:r w:rsidRPr="00461C8C">
              <w:rPr>
                <w:rFonts w:ascii="PT Astra Serif" w:hAnsi="PT Astra Serif"/>
              </w:rPr>
              <w:lastRenderedPageBreak/>
              <w:t>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DEE522E"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5AD37930" w14:textId="77777777" w:rsidR="00342C54" w:rsidRPr="00461C8C" w:rsidRDefault="00342C54" w:rsidP="00260B60">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42C54" w:rsidRPr="00461C8C" w14:paraId="6E6B57B8" w14:textId="77777777" w:rsidTr="00260B60">
        <w:trPr>
          <w:trHeight w:val="1723"/>
        </w:trPr>
        <w:tc>
          <w:tcPr>
            <w:tcW w:w="817" w:type="dxa"/>
            <w:tcBorders>
              <w:top w:val="single" w:sz="4" w:space="0" w:color="auto"/>
              <w:left w:val="single" w:sz="4" w:space="0" w:color="auto"/>
              <w:bottom w:val="single" w:sz="4" w:space="0" w:color="auto"/>
              <w:right w:val="single" w:sz="4" w:space="0" w:color="auto"/>
            </w:tcBorders>
          </w:tcPr>
          <w:p w14:paraId="258B10FF"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317D4C9" w14:textId="77777777" w:rsidR="00342C54" w:rsidRPr="00461C8C" w:rsidRDefault="00342C54" w:rsidP="00260B60">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44B0E2B" w14:textId="77777777" w:rsidR="00342C54" w:rsidRPr="00461C8C" w:rsidRDefault="00342C54" w:rsidP="00260B60">
            <w:pPr>
              <w:spacing w:after="0"/>
              <w:rPr>
                <w:rFonts w:ascii="PT Astra Serif" w:hAnsi="PT Astra Serif"/>
              </w:rPr>
            </w:pPr>
            <w:r w:rsidRPr="00461C8C">
              <w:rPr>
                <w:rFonts w:ascii="PT Astra Serif" w:hAnsi="PT Astra Serif"/>
              </w:rPr>
              <w:t>Банковское сопровождение не предусмотрено</w:t>
            </w:r>
          </w:p>
        </w:tc>
      </w:tr>
      <w:tr w:rsidR="00342C54" w:rsidRPr="00461C8C" w14:paraId="32BD81E2" w14:textId="77777777" w:rsidTr="00260B60">
        <w:trPr>
          <w:trHeight w:val="734"/>
        </w:trPr>
        <w:tc>
          <w:tcPr>
            <w:tcW w:w="817" w:type="dxa"/>
            <w:tcBorders>
              <w:top w:val="single" w:sz="4" w:space="0" w:color="auto"/>
              <w:left w:val="single" w:sz="4" w:space="0" w:color="auto"/>
              <w:bottom w:val="single" w:sz="4" w:space="0" w:color="auto"/>
              <w:right w:val="single" w:sz="4" w:space="0" w:color="auto"/>
            </w:tcBorders>
          </w:tcPr>
          <w:p w14:paraId="27110E5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4606ABC"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1EB988C" w14:textId="77777777" w:rsidR="00342C54" w:rsidRPr="00461C8C" w:rsidRDefault="00342C54" w:rsidP="00260B60">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647FC11"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4" w:name="Par528"/>
            <w:bookmarkEnd w:id="34"/>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 xml:space="preserve">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w:t>
            </w:r>
            <w:r w:rsidRPr="00461C8C">
              <w:rPr>
                <w:rFonts w:ascii="PT Astra Serif" w:hAnsi="PT Astra Serif"/>
              </w:rPr>
              <w:lastRenderedPageBreak/>
              <w:t>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629DDD68"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5" w:name="Par529"/>
            <w:bookmarkEnd w:id="35"/>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5D43D8B0"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EDCC616"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6A7EDEB"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6" w:name="Par533"/>
            <w:bookmarkStart w:id="37" w:name="Par537"/>
            <w:bookmarkEnd w:id="36"/>
            <w:bookmarkEnd w:id="37"/>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 xml:space="preserve">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w:t>
            </w:r>
            <w:r w:rsidRPr="00461C8C">
              <w:rPr>
                <w:rFonts w:ascii="PT Astra Serif" w:hAnsi="PT Astra Serif"/>
              </w:rPr>
              <w:lastRenderedPageBreak/>
              <w:t>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35F257E"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42E136F" w14:textId="77777777" w:rsidR="00342C54" w:rsidRPr="00461C8C" w:rsidRDefault="00342C54" w:rsidP="00260B60">
            <w:pPr>
              <w:widowControl w:val="0"/>
              <w:autoSpaceDE w:val="0"/>
              <w:autoSpaceDN w:val="0"/>
              <w:adjustRightInd w:val="0"/>
              <w:spacing w:after="0"/>
              <w:rPr>
                <w:rFonts w:ascii="PT Astra Serif" w:hAnsi="PT Astra Serif"/>
              </w:rPr>
            </w:pPr>
            <w:proofErr w:type="gramStart"/>
            <w:r w:rsidRPr="00461C8C">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61C8C">
              <w:rPr>
                <w:rFonts w:ascii="PT Astra Serif" w:hAnsi="PT Astra Serif"/>
              </w:rPr>
              <w:t xml:space="preserve"> цены.</w:t>
            </w:r>
          </w:p>
          <w:p w14:paraId="56AC8029"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342C54" w:rsidRPr="00461C8C" w14:paraId="36E9BFAE" w14:textId="77777777" w:rsidTr="00260B60">
        <w:trPr>
          <w:trHeight w:val="384"/>
        </w:trPr>
        <w:tc>
          <w:tcPr>
            <w:tcW w:w="817" w:type="dxa"/>
            <w:tcBorders>
              <w:top w:val="single" w:sz="4" w:space="0" w:color="auto"/>
              <w:left w:val="single" w:sz="4" w:space="0" w:color="auto"/>
              <w:bottom w:val="single" w:sz="4" w:space="0" w:color="auto"/>
              <w:right w:val="single" w:sz="4" w:space="0" w:color="auto"/>
            </w:tcBorders>
          </w:tcPr>
          <w:p w14:paraId="2B2C7E8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4FF39E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E5CBDCA"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406B531F" w14:textId="77777777" w:rsidR="00342C54" w:rsidRPr="00461C8C" w:rsidRDefault="00342C54" w:rsidP="00342C54">
      <w:pPr>
        <w:spacing w:after="0"/>
        <w:rPr>
          <w:rFonts w:ascii="PT Astra Serif" w:hAnsi="PT Astra Serif"/>
          <w:b/>
          <w:bCs/>
        </w:rPr>
      </w:pPr>
    </w:p>
    <w:p w14:paraId="06A05AA1" w14:textId="4671C052" w:rsidR="00FB389A" w:rsidRDefault="00FB389A" w:rsidP="00342C54">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17382" w14:textId="77777777" w:rsidR="00EE2658" w:rsidRDefault="00EE2658">
      <w:r>
        <w:separator/>
      </w:r>
    </w:p>
  </w:endnote>
  <w:endnote w:type="continuationSeparator" w:id="0">
    <w:p w14:paraId="38C1931A" w14:textId="77777777" w:rsidR="00EE2658" w:rsidRDefault="00EE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2AC5F" w14:textId="77777777" w:rsidR="00EE2658" w:rsidRDefault="00EE2658">
      <w:r>
        <w:separator/>
      </w:r>
    </w:p>
  </w:footnote>
  <w:footnote w:type="continuationSeparator" w:id="0">
    <w:p w14:paraId="6263BAD3" w14:textId="77777777" w:rsidR="00EE2658" w:rsidRDefault="00EE2658">
      <w:r>
        <w:continuationSeparator/>
      </w:r>
    </w:p>
  </w:footnote>
  <w:footnote w:id="1">
    <w:p w14:paraId="7060AF17" w14:textId="77777777" w:rsidR="00342C54" w:rsidRPr="007C7271" w:rsidRDefault="00342C54" w:rsidP="00342C54">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4C"/>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82938"/>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102"/>
    <w:rsid w:val="001B7335"/>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44C5"/>
    <w:rsid w:val="00275BA6"/>
    <w:rsid w:val="00280882"/>
    <w:rsid w:val="0028208B"/>
    <w:rsid w:val="00282BE2"/>
    <w:rsid w:val="00283625"/>
    <w:rsid w:val="00283CCF"/>
    <w:rsid w:val="00284213"/>
    <w:rsid w:val="00284716"/>
    <w:rsid w:val="00284E80"/>
    <w:rsid w:val="0028541E"/>
    <w:rsid w:val="00285833"/>
    <w:rsid w:val="00286A1C"/>
    <w:rsid w:val="00287150"/>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1E61"/>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2C54"/>
    <w:rsid w:val="003434AA"/>
    <w:rsid w:val="00343802"/>
    <w:rsid w:val="00343E60"/>
    <w:rsid w:val="00345CCB"/>
    <w:rsid w:val="00346176"/>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1AB2"/>
    <w:rsid w:val="00382341"/>
    <w:rsid w:val="0038285C"/>
    <w:rsid w:val="00384521"/>
    <w:rsid w:val="003846E9"/>
    <w:rsid w:val="003854A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4D9B"/>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171"/>
    <w:rsid w:val="004A3B73"/>
    <w:rsid w:val="004A4FDB"/>
    <w:rsid w:val="004A72F4"/>
    <w:rsid w:val="004B0B3E"/>
    <w:rsid w:val="004B3C4A"/>
    <w:rsid w:val="004B735F"/>
    <w:rsid w:val="004B7E7C"/>
    <w:rsid w:val="004C0E2D"/>
    <w:rsid w:val="004C29DA"/>
    <w:rsid w:val="004C3C25"/>
    <w:rsid w:val="004C508D"/>
    <w:rsid w:val="004C5173"/>
    <w:rsid w:val="004C5935"/>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2D31"/>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009"/>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31C"/>
    <w:rsid w:val="00677ED3"/>
    <w:rsid w:val="006803B1"/>
    <w:rsid w:val="00682BEA"/>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6A4"/>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297"/>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B96"/>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9AE"/>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6B23"/>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166"/>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1B5"/>
    <w:rsid w:val="00B27812"/>
    <w:rsid w:val="00B30AEF"/>
    <w:rsid w:val="00B30BD4"/>
    <w:rsid w:val="00B30F85"/>
    <w:rsid w:val="00B31FD6"/>
    <w:rsid w:val="00B36DEC"/>
    <w:rsid w:val="00B4204F"/>
    <w:rsid w:val="00B42148"/>
    <w:rsid w:val="00B42DDD"/>
    <w:rsid w:val="00B435AF"/>
    <w:rsid w:val="00B43C6F"/>
    <w:rsid w:val="00B463DA"/>
    <w:rsid w:val="00B479FC"/>
    <w:rsid w:val="00B53FB3"/>
    <w:rsid w:val="00B54FD3"/>
    <w:rsid w:val="00B5500F"/>
    <w:rsid w:val="00B601E6"/>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96F1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35DC"/>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2EBC"/>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26225"/>
    <w:rsid w:val="00D324C4"/>
    <w:rsid w:val="00D33C04"/>
    <w:rsid w:val="00D34CF6"/>
    <w:rsid w:val="00D3632A"/>
    <w:rsid w:val="00D36C38"/>
    <w:rsid w:val="00D40B8E"/>
    <w:rsid w:val="00D41611"/>
    <w:rsid w:val="00D44C0B"/>
    <w:rsid w:val="00D45FB5"/>
    <w:rsid w:val="00D467C1"/>
    <w:rsid w:val="00D50322"/>
    <w:rsid w:val="00D514F2"/>
    <w:rsid w:val="00D556D4"/>
    <w:rsid w:val="00D55CC1"/>
    <w:rsid w:val="00D55FC3"/>
    <w:rsid w:val="00D641A7"/>
    <w:rsid w:val="00D6431E"/>
    <w:rsid w:val="00D65577"/>
    <w:rsid w:val="00D66B39"/>
    <w:rsid w:val="00D7073D"/>
    <w:rsid w:val="00D70AD5"/>
    <w:rsid w:val="00D71F32"/>
    <w:rsid w:val="00D73083"/>
    <w:rsid w:val="00D73DE4"/>
    <w:rsid w:val="00D761B2"/>
    <w:rsid w:val="00D76995"/>
    <w:rsid w:val="00D76E88"/>
    <w:rsid w:val="00D8435B"/>
    <w:rsid w:val="00D85F8B"/>
    <w:rsid w:val="00D9020C"/>
    <w:rsid w:val="00D90610"/>
    <w:rsid w:val="00D921B0"/>
    <w:rsid w:val="00D92F8D"/>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559E"/>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2658"/>
    <w:rsid w:val="00EE4FB7"/>
    <w:rsid w:val="00EE5CA9"/>
    <w:rsid w:val="00EF1A5B"/>
    <w:rsid w:val="00EF3037"/>
    <w:rsid w:val="00EF6121"/>
    <w:rsid w:val="00F028E5"/>
    <w:rsid w:val="00F02DE6"/>
    <w:rsid w:val="00F0378E"/>
    <w:rsid w:val="00F04383"/>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4AF"/>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FB4F-185D-4478-9FA1-C3D1C00F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23</Pages>
  <Words>6772</Words>
  <Characters>49284</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231</cp:revision>
  <cp:lastPrinted>2021-12-03T06:29:00Z</cp:lastPrinted>
  <dcterms:created xsi:type="dcterms:W3CDTF">2015-07-28T08:58:00Z</dcterms:created>
  <dcterms:modified xsi:type="dcterms:W3CDTF">2021-12-06T07:43:00Z</dcterms:modified>
</cp:coreProperties>
</file>