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541327">
            <w:pPr>
              <w:tabs>
                <w:tab w:val="num" w:pos="142"/>
              </w:tabs>
              <w:autoSpaceDE w:val="0"/>
              <w:autoSpaceDN w:val="0"/>
              <w:adjustRightInd w:val="0"/>
              <w:spacing w:line="276" w:lineRule="auto"/>
              <w:jc w:val="center"/>
              <w:rPr>
                <w:lang w:eastAsia="en-US"/>
              </w:rPr>
            </w:pPr>
            <w:r>
              <w:rPr>
                <w:lang w:eastAsia="en-US"/>
              </w:rPr>
              <w:t xml:space="preserve">не менее </w:t>
            </w:r>
            <w:r w:rsidR="00541327">
              <w:rPr>
                <w:lang w:eastAsia="en-US"/>
              </w:rPr>
              <w:t>226</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541327" w:rsidP="00541327">
            <w:pPr>
              <w:spacing w:line="276" w:lineRule="auto"/>
              <w:ind w:right="176" w:firstLine="705"/>
              <w:jc w:val="center"/>
              <w:rPr>
                <w:b/>
                <w:lang w:eastAsia="en-US"/>
              </w:rPr>
            </w:pPr>
            <w:r>
              <w:rPr>
                <w:bCs/>
                <w:lang w:eastAsia="en-US"/>
              </w:rPr>
              <w:t>11 959 016</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E24477">
        <w:t xml:space="preserve">Застройщик обязан </w:t>
      </w:r>
      <w:r w:rsidR="001B3135">
        <w:t>не позднее 4</w:t>
      </w:r>
      <w:r w:rsidR="008959EF">
        <w:t xml:space="preserve"> квартала 2015 года</w:t>
      </w:r>
      <w:r w:rsidR="008959EF" w:rsidRPr="00995F49">
        <w:t xml:space="preserve"> ввести в эксплуатацию Объект и передать Объекты долевого строительства в собственность Муниц</w:t>
      </w:r>
      <w:r w:rsidR="001B3135">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1B3135">
        <w:t>10</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1B3135" w:rsidRDefault="00473929" w:rsidP="00473929">
      <w:pPr>
        <w:autoSpaceDE w:val="0"/>
        <w:autoSpaceDN w:val="0"/>
        <w:adjustRightInd w:val="0"/>
        <w:spacing w:after="0"/>
        <w:ind w:firstLine="709"/>
      </w:pPr>
      <w:r>
        <w:t>- оставшуюся сумму</w:t>
      </w:r>
      <w:r w:rsidR="001B3135">
        <w:t xml:space="preserve"> выплачивает частями:</w:t>
      </w:r>
    </w:p>
    <w:p w:rsidR="00273FB0" w:rsidRDefault="001B3135" w:rsidP="00473929">
      <w:pPr>
        <w:autoSpaceDE w:val="0"/>
        <w:autoSpaceDN w:val="0"/>
        <w:adjustRightInd w:val="0"/>
        <w:spacing w:after="0"/>
        <w:ind w:firstLine="709"/>
      </w:pPr>
      <w:r>
        <w:t xml:space="preserve">при </w:t>
      </w:r>
      <w:r w:rsidR="00EF158F">
        <w:t xml:space="preserve">достижении </w:t>
      </w:r>
      <w:r w:rsidR="007D6949">
        <w:t xml:space="preserve">80% </w:t>
      </w:r>
      <w:r w:rsidR="00EF158F">
        <w:t xml:space="preserve">степени строительной </w:t>
      </w:r>
      <w:r w:rsidR="007D6949">
        <w:t>готовности О</w:t>
      </w:r>
      <w:r>
        <w:t xml:space="preserve">бъекта </w:t>
      </w:r>
      <w:r w:rsidR="00273FB0">
        <w:t xml:space="preserve">– 40% от цены муниципального контракта - в течение 20 календарных дней после предоставления Застройщиком справки, подтверждающей </w:t>
      </w:r>
      <w:r w:rsidR="00EF158F">
        <w:t>степень строительной</w:t>
      </w:r>
      <w:r w:rsidR="00273FB0">
        <w:t xml:space="preserve"> готовности Объекта </w:t>
      </w:r>
      <w:r w:rsidR="00EF158F">
        <w:t xml:space="preserve">в процентном соотношении </w:t>
      </w:r>
      <w:r w:rsidR="00273FB0">
        <w:t>и выставленного счета на оплату</w:t>
      </w:r>
      <w:r w:rsidR="00E85E11">
        <w:t>;</w:t>
      </w:r>
    </w:p>
    <w:p w:rsidR="00E85E11" w:rsidRDefault="00E85E11" w:rsidP="00E85E11">
      <w:pPr>
        <w:autoSpaceDE w:val="0"/>
        <w:autoSpaceDN w:val="0"/>
        <w:adjustRightInd w:val="0"/>
        <w:spacing w:after="0"/>
        <w:ind w:firstLine="709"/>
      </w:pPr>
      <w:r>
        <w:lastRenderedPageBreak/>
        <w:t xml:space="preserve">при </w:t>
      </w:r>
      <w:r w:rsidR="00EF158F">
        <w:t xml:space="preserve">достижении </w:t>
      </w:r>
      <w:r>
        <w:t xml:space="preserve">90% </w:t>
      </w:r>
      <w:r w:rsidR="003F2F7D">
        <w:t xml:space="preserve">степени строительной </w:t>
      </w:r>
      <w:r>
        <w:t xml:space="preserve">готовности Объекта – 40% от цены муниципального контракта - в течение 20 календарных дней после предоставления Застройщиком справки, </w:t>
      </w:r>
      <w:r w:rsidR="003F2F7D">
        <w:t>подтверждающей степень строительной готовности Объекта в процентном соотношении и выставленного счета на оплату</w:t>
      </w:r>
      <w:r>
        <w:t>;</w:t>
      </w:r>
    </w:p>
    <w:p w:rsidR="00473929" w:rsidRDefault="00E85E11" w:rsidP="00E85E11">
      <w:pPr>
        <w:autoSpaceDE w:val="0"/>
        <w:autoSpaceDN w:val="0"/>
        <w:adjustRightInd w:val="0"/>
        <w:spacing w:after="0"/>
        <w:ind w:firstLine="709"/>
      </w:pPr>
      <w:r>
        <w:t xml:space="preserve">оставшиеся 10% </w:t>
      </w:r>
      <w:r w:rsidR="00473929">
        <w:t>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w:t>
      </w:r>
      <w:r w:rsidR="008959EF">
        <w:t>в</w:t>
      </w:r>
      <w:r w:rsidR="001B310C" w:rsidRPr="001B310C">
        <w:t xml:space="preserve">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621B3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p w:rsidR="00621B31" w:rsidRPr="00000E5C" w:rsidRDefault="00621B31" w:rsidP="00621B31">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621B31" w:rsidRPr="00000E5C" w:rsidRDefault="00621B31" w:rsidP="00621B31">
      <w:pPr>
        <w:pStyle w:val="af2"/>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621B31" w:rsidRPr="00000E5C" w:rsidRDefault="00621B31" w:rsidP="00621B31">
      <w:pPr>
        <w:tabs>
          <w:tab w:val="num" w:pos="1418"/>
        </w:tabs>
        <w:autoSpaceDE w:val="0"/>
        <w:autoSpaceDN w:val="0"/>
        <w:adjustRightInd w:val="0"/>
        <w:spacing w:after="0"/>
        <w:ind w:firstLine="709"/>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473929" w:rsidRPr="00691921" w:rsidRDefault="00473929" w:rsidP="00621B31">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lastRenderedPageBreak/>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D50D24">
        <w:t>23</w:t>
      </w:r>
      <w:r>
        <w:t xml:space="preserve"> » </w:t>
      </w:r>
      <w:r>
        <w:rPr>
          <w:rFonts w:cs="Arial"/>
          <w:sz w:val="22"/>
          <w:szCs w:val="22"/>
        </w:rPr>
        <w:t xml:space="preserve">   </w:t>
      </w:r>
      <w:r w:rsidR="00D50D24">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D50D24">
        <w:t>24</w:t>
      </w:r>
      <w:r>
        <w:t xml:space="preserve"> » </w:t>
      </w:r>
      <w:r>
        <w:rPr>
          <w:rFonts w:cs="Arial"/>
          <w:sz w:val="22"/>
          <w:szCs w:val="22"/>
        </w:rPr>
        <w:t xml:space="preserve"> </w:t>
      </w:r>
      <w:r w:rsidR="00D50D24">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D50D24">
        <w:t>28</w:t>
      </w:r>
      <w:r>
        <w:t xml:space="preserve"> » </w:t>
      </w:r>
      <w:r>
        <w:rPr>
          <w:rFonts w:cs="Arial"/>
          <w:sz w:val="22"/>
          <w:szCs w:val="22"/>
        </w:rPr>
        <w:t xml:space="preserve">  </w:t>
      </w:r>
      <w:r w:rsidR="00D50D24">
        <w:t xml:space="preserve">сентября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Преимущества</w:t>
      </w:r>
      <w:bookmarkStart w:id="0" w:name="_GoBack"/>
      <w:bookmarkEnd w:id="0"/>
      <w:r w:rsidR="00473929" w:rsidRPr="005E0C5B">
        <w:t xml:space="preserve">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541327">
        <w:t>59 795,08</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541327">
        <w:rPr>
          <w:bCs/>
          <w:kern w:val="1"/>
          <w:sz w:val="22"/>
          <w:szCs w:val="22"/>
          <w:lang w:eastAsia="ar-SA"/>
        </w:rPr>
        <w:t>1 195 901,60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60590F">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45" w:rsidRDefault="000D2D45" w:rsidP="002F6760">
      <w:pPr>
        <w:spacing w:after="0"/>
      </w:pPr>
      <w:r>
        <w:separator/>
      </w:r>
    </w:p>
  </w:endnote>
  <w:endnote w:type="continuationSeparator" w:id="0">
    <w:p w:rsidR="000D2D45" w:rsidRDefault="000D2D45"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50D24">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45" w:rsidRDefault="000D2D45" w:rsidP="002F6760">
      <w:pPr>
        <w:spacing w:after="0"/>
      </w:pPr>
      <w:r>
        <w:separator/>
      </w:r>
    </w:p>
  </w:footnote>
  <w:footnote w:type="continuationSeparator" w:id="0">
    <w:p w:rsidR="000D2D45" w:rsidRDefault="000D2D45"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0E5C"/>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B73E3"/>
    <w:rsid w:val="000C28A6"/>
    <w:rsid w:val="000D2D45"/>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3135"/>
    <w:rsid w:val="001D2B2B"/>
    <w:rsid w:val="001D708D"/>
    <w:rsid w:val="001F19B5"/>
    <w:rsid w:val="002018BD"/>
    <w:rsid w:val="00211E90"/>
    <w:rsid w:val="002326ED"/>
    <w:rsid w:val="0023332A"/>
    <w:rsid w:val="002424FA"/>
    <w:rsid w:val="00250121"/>
    <w:rsid w:val="00252F71"/>
    <w:rsid w:val="0026491B"/>
    <w:rsid w:val="00273FB0"/>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62DF5"/>
    <w:rsid w:val="0037404E"/>
    <w:rsid w:val="003770F4"/>
    <w:rsid w:val="003775A7"/>
    <w:rsid w:val="00391E9F"/>
    <w:rsid w:val="003944B1"/>
    <w:rsid w:val="003D2568"/>
    <w:rsid w:val="003E24FA"/>
    <w:rsid w:val="003E5918"/>
    <w:rsid w:val="003F2F7D"/>
    <w:rsid w:val="0040065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41327"/>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0590F"/>
    <w:rsid w:val="00611D8D"/>
    <w:rsid w:val="00614064"/>
    <w:rsid w:val="00621B31"/>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2D89"/>
    <w:rsid w:val="007677FD"/>
    <w:rsid w:val="00776545"/>
    <w:rsid w:val="007816EE"/>
    <w:rsid w:val="007977F1"/>
    <w:rsid w:val="007A4A3B"/>
    <w:rsid w:val="007A6923"/>
    <w:rsid w:val="007B44CD"/>
    <w:rsid w:val="007D6949"/>
    <w:rsid w:val="007E04CA"/>
    <w:rsid w:val="007E3887"/>
    <w:rsid w:val="007F79A3"/>
    <w:rsid w:val="0081191D"/>
    <w:rsid w:val="0081662B"/>
    <w:rsid w:val="00830F56"/>
    <w:rsid w:val="0083393B"/>
    <w:rsid w:val="008628EA"/>
    <w:rsid w:val="00865EE1"/>
    <w:rsid w:val="008663D9"/>
    <w:rsid w:val="00890E4A"/>
    <w:rsid w:val="008959EF"/>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77C81"/>
    <w:rsid w:val="00B83068"/>
    <w:rsid w:val="00B84546"/>
    <w:rsid w:val="00B85A25"/>
    <w:rsid w:val="00B90ECE"/>
    <w:rsid w:val="00B95272"/>
    <w:rsid w:val="00BB4A2F"/>
    <w:rsid w:val="00BE2C3E"/>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44BF4"/>
    <w:rsid w:val="00D50D24"/>
    <w:rsid w:val="00D72D31"/>
    <w:rsid w:val="00D746BB"/>
    <w:rsid w:val="00D8180B"/>
    <w:rsid w:val="00D87C63"/>
    <w:rsid w:val="00DA30C7"/>
    <w:rsid w:val="00DA6839"/>
    <w:rsid w:val="00DA71CB"/>
    <w:rsid w:val="00DC1238"/>
    <w:rsid w:val="00DD7979"/>
    <w:rsid w:val="00DE04C2"/>
    <w:rsid w:val="00DE696E"/>
    <w:rsid w:val="00DF46BC"/>
    <w:rsid w:val="00E017D7"/>
    <w:rsid w:val="00E1222F"/>
    <w:rsid w:val="00E12CCC"/>
    <w:rsid w:val="00E17E53"/>
    <w:rsid w:val="00E23BC9"/>
    <w:rsid w:val="00E24477"/>
    <w:rsid w:val="00E440C2"/>
    <w:rsid w:val="00E45B98"/>
    <w:rsid w:val="00E471C2"/>
    <w:rsid w:val="00E60925"/>
    <w:rsid w:val="00E7131B"/>
    <w:rsid w:val="00E77141"/>
    <w:rsid w:val="00E82EF3"/>
    <w:rsid w:val="00E8328D"/>
    <w:rsid w:val="00E85E11"/>
    <w:rsid w:val="00EB0F76"/>
    <w:rsid w:val="00EB2444"/>
    <w:rsid w:val="00ED3116"/>
    <w:rsid w:val="00ED338C"/>
    <w:rsid w:val="00ED7E64"/>
    <w:rsid w:val="00EE0491"/>
    <w:rsid w:val="00EF158F"/>
    <w:rsid w:val="00EF16F8"/>
    <w:rsid w:val="00EF5E7A"/>
    <w:rsid w:val="00F141F9"/>
    <w:rsid w:val="00F16BB8"/>
    <w:rsid w:val="00F361AF"/>
    <w:rsid w:val="00F446FF"/>
    <w:rsid w:val="00F63089"/>
    <w:rsid w:val="00F777D2"/>
    <w:rsid w:val="00F9149C"/>
    <w:rsid w:val="00FA04B1"/>
    <w:rsid w:val="00FB4EA8"/>
    <w:rsid w:val="00FB50FB"/>
    <w:rsid w:val="00FE156B"/>
    <w:rsid w:val="00FE1C1C"/>
    <w:rsid w:val="00FE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 w:type="paragraph" w:customStyle="1" w:styleId="10">
    <w:name w:val="Стиль1"/>
    <w:basedOn w:val="a"/>
    <w:rsid w:val="00621B31"/>
    <w:pPr>
      <w:keepNext/>
      <w:keepLines/>
      <w:widowControl w:val="0"/>
      <w:numPr>
        <w:numId w:val="14"/>
      </w:numPr>
      <w:suppressLineNumbers/>
      <w:suppressAutoHyphens/>
    </w:pPr>
    <w:rPr>
      <w:b/>
      <w:sz w:val="28"/>
    </w:rPr>
  </w:style>
  <w:style w:type="paragraph" w:customStyle="1" w:styleId="20">
    <w:name w:val="Стиль2"/>
    <w:basedOn w:val="21"/>
    <w:rsid w:val="00621B31"/>
    <w:pPr>
      <w:keepNext/>
      <w:keepLines/>
      <w:widowControl w:val="0"/>
      <w:numPr>
        <w:ilvl w:val="1"/>
      </w:numPr>
      <w:suppressLineNumbers/>
      <w:suppressAutoHyphens/>
    </w:pPr>
    <w:rPr>
      <w:b/>
      <w:szCs w:val="20"/>
    </w:rPr>
  </w:style>
  <w:style w:type="paragraph" w:styleId="21">
    <w:name w:val="List Number 2"/>
    <w:basedOn w:val="a"/>
    <w:rsid w:val="00621B31"/>
    <w:pPr>
      <w:numPr>
        <w:ilvl w:val="2"/>
        <w:numId w:val="14"/>
      </w:numPr>
      <w:tabs>
        <w:tab w:val="clear" w:pos="227"/>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1299</TotalTime>
  <Pages>6</Pages>
  <Words>2769</Words>
  <Characters>15784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75</cp:revision>
  <cp:lastPrinted>2015-08-17T12:23:00Z</cp:lastPrinted>
  <dcterms:created xsi:type="dcterms:W3CDTF">2014-05-20T09:26:00Z</dcterms:created>
  <dcterms:modified xsi:type="dcterms:W3CDTF">2015-09-07T09:31:00Z</dcterms:modified>
</cp:coreProperties>
</file>