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1335BA" w:rsidRPr="00743527" w:rsidRDefault="0091681F" w:rsidP="00570D13">
      <w:pPr>
        <w:tabs>
          <w:tab w:val="left" w:pos="9923"/>
        </w:tabs>
        <w:ind w:right="-2"/>
        <w:jc w:val="center"/>
      </w:pPr>
      <w:r w:rsidRPr="0091681F">
        <w:t xml:space="preserve">на право заключения муниципального контракта </w:t>
      </w:r>
      <w:r w:rsidR="0001599E" w:rsidRPr="0001599E">
        <w:t>на поставку канцелярских товаров</w:t>
      </w:r>
    </w:p>
    <w:p w:rsidR="00A10AA0" w:rsidRDefault="00A10AA0" w:rsidP="008C5E64">
      <w:pPr>
        <w:tabs>
          <w:tab w:val="left" w:pos="4111"/>
        </w:tabs>
        <w:ind w:right="5244"/>
        <w:jc w:val="both"/>
      </w:pPr>
    </w:p>
    <w:p w:rsidR="00E62849" w:rsidRDefault="00E62849" w:rsidP="008C5E64">
      <w:pPr>
        <w:tabs>
          <w:tab w:val="left" w:pos="4111"/>
        </w:tabs>
        <w:ind w:right="5244"/>
        <w:jc w:val="both"/>
      </w:pPr>
    </w:p>
    <w:p w:rsidR="0097313E" w:rsidRPr="0097313E" w:rsidRDefault="0097313E" w:rsidP="0097313E">
      <w:pPr>
        <w:numPr>
          <w:ilvl w:val="0"/>
          <w:numId w:val="20"/>
        </w:numPr>
        <w:ind w:left="0" w:firstLine="567"/>
        <w:contextualSpacing/>
        <w:jc w:val="both"/>
      </w:pPr>
      <w:r w:rsidRPr="0097313E">
        <w:t>Внести в документацию и извещение об аукционе в электронной форме                             № 018730000582000031</w:t>
      </w:r>
      <w:r w:rsidR="00152673" w:rsidRPr="00152673">
        <w:t>2</w:t>
      </w:r>
      <w:r w:rsidRPr="0097313E">
        <w:t xml:space="preserve"> среди субъектов малого предпринимательства и социально ориентированных некоммерческих организации  на право заключения муниципального </w:t>
      </w:r>
      <w:proofErr w:type="gramStart"/>
      <w:r w:rsidRPr="0097313E">
        <w:t>контракта</w:t>
      </w:r>
      <w:proofErr w:type="gramEnd"/>
      <w:r w:rsidRPr="0097313E">
        <w:t xml:space="preserve"> на поставку канцелярских товаров следующие изменения:</w:t>
      </w:r>
    </w:p>
    <w:p w:rsidR="0097313E" w:rsidRPr="0097313E" w:rsidRDefault="0097313E" w:rsidP="0097313E">
      <w:pPr>
        <w:numPr>
          <w:ilvl w:val="1"/>
          <w:numId w:val="20"/>
        </w:numPr>
        <w:ind w:left="0" w:firstLine="567"/>
        <w:contextualSpacing/>
      </w:pPr>
      <w:r w:rsidRPr="0097313E">
        <w:t>В Извещении:</w:t>
      </w:r>
    </w:p>
    <w:p w:rsidR="0097313E" w:rsidRPr="0097313E" w:rsidRDefault="0097313E" w:rsidP="0097313E">
      <w:pPr>
        <w:numPr>
          <w:ilvl w:val="2"/>
          <w:numId w:val="20"/>
        </w:numPr>
        <w:ind w:left="0" w:firstLine="567"/>
        <w:contextualSpacing/>
      </w:pPr>
      <w:r w:rsidRPr="0097313E">
        <w:t xml:space="preserve">Пункт </w:t>
      </w:r>
      <w:r w:rsidR="00317265" w:rsidRPr="00317265">
        <w:t>5</w:t>
      </w:r>
      <w:r w:rsidRPr="0097313E">
        <w:t xml:space="preserve"> изложить в новой редакции (Приложение 1).</w:t>
      </w:r>
    </w:p>
    <w:p w:rsidR="0097313E" w:rsidRPr="0097313E" w:rsidRDefault="0097313E" w:rsidP="0097313E">
      <w:pPr>
        <w:numPr>
          <w:ilvl w:val="2"/>
          <w:numId w:val="20"/>
        </w:numPr>
        <w:ind w:left="0" w:firstLine="567"/>
        <w:contextualSpacing/>
      </w:pPr>
      <w:r w:rsidRPr="0097313E">
        <w:t>В пункте 16 слова «2</w:t>
      </w:r>
      <w:r w:rsidR="0087771E" w:rsidRPr="0087771E">
        <w:t>3</w:t>
      </w:r>
      <w:r w:rsidRPr="0097313E">
        <w:t>» ноября 2020 года» заменить словами «</w:t>
      </w:r>
      <w:r w:rsidR="0087771E" w:rsidRPr="0087771E">
        <w:t>30</w:t>
      </w:r>
      <w:r w:rsidRPr="0097313E">
        <w:t>» ноября 2020 года».</w:t>
      </w:r>
    </w:p>
    <w:p w:rsidR="0097313E" w:rsidRPr="0097313E" w:rsidRDefault="0097313E" w:rsidP="0097313E">
      <w:pPr>
        <w:numPr>
          <w:ilvl w:val="2"/>
          <w:numId w:val="20"/>
        </w:numPr>
        <w:ind w:left="0" w:firstLine="567"/>
        <w:contextualSpacing/>
      </w:pPr>
      <w:r w:rsidRPr="0097313E">
        <w:t xml:space="preserve"> В пункте 18 слова «2</w:t>
      </w:r>
      <w:r w:rsidR="0087771E" w:rsidRPr="0087771E">
        <w:t>4</w:t>
      </w:r>
      <w:r w:rsidRPr="0097313E">
        <w:t>» ноября 2020 года» заменить словами «</w:t>
      </w:r>
      <w:r w:rsidR="00EC7A3E" w:rsidRPr="00EC7A3E">
        <w:t>0</w:t>
      </w:r>
      <w:r w:rsidR="0087771E" w:rsidRPr="0087771E">
        <w:t>1</w:t>
      </w:r>
      <w:r w:rsidRPr="0097313E">
        <w:t xml:space="preserve">» </w:t>
      </w:r>
      <w:r w:rsidR="0087771E" w:rsidRPr="0087771E">
        <w:t>декаб</w:t>
      </w:r>
      <w:r w:rsidRPr="0097313E">
        <w:t>ря 2020 года».</w:t>
      </w:r>
    </w:p>
    <w:p w:rsidR="0097313E" w:rsidRPr="0097313E" w:rsidRDefault="0097313E" w:rsidP="0097313E">
      <w:pPr>
        <w:numPr>
          <w:ilvl w:val="2"/>
          <w:numId w:val="20"/>
        </w:numPr>
        <w:ind w:left="0" w:firstLine="567"/>
        <w:contextualSpacing/>
      </w:pPr>
      <w:r w:rsidRPr="0097313E">
        <w:t xml:space="preserve">  В пункте 19 слова «2</w:t>
      </w:r>
      <w:r w:rsidR="0087771E" w:rsidRPr="0087771E">
        <w:t>5</w:t>
      </w:r>
      <w:r w:rsidRPr="0097313E">
        <w:t>» ноября 2020 года» заменить словами «</w:t>
      </w:r>
      <w:r w:rsidR="00EC7A3E" w:rsidRPr="00EC7A3E">
        <w:t>0</w:t>
      </w:r>
      <w:r w:rsidR="00684162" w:rsidRPr="00684162">
        <w:t>2</w:t>
      </w:r>
      <w:r w:rsidRPr="0097313E">
        <w:t xml:space="preserve">» </w:t>
      </w:r>
      <w:r w:rsidR="00EC7A3E" w:rsidRPr="00EC7A3E">
        <w:t>декабр</w:t>
      </w:r>
      <w:r w:rsidRPr="0097313E">
        <w:t>я 2020 года».</w:t>
      </w:r>
    </w:p>
    <w:p w:rsidR="0097313E" w:rsidRPr="0097313E" w:rsidRDefault="0097313E" w:rsidP="0097313E">
      <w:pPr>
        <w:numPr>
          <w:ilvl w:val="1"/>
          <w:numId w:val="20"/>
        </w:numPr>
        <w:ind w:left="0" w:firstLine="567"/>
        <w:contextualSpacing/>
      </w:pPr>
      <w:r w:rsidRPr="0097313E">
        <w:t>В Документации:</w:t>
      </w:r>
    </w:p>
    <w:p w:rsidR="0097313E" w:rsidRPr="0097313E" w:rsidRDefault="0097313E" w:rsidP="0097313E">
      <w:pPr>
        <w:numPr>
          <w:ilvl w:val="2"/>
          <w:numId w:val="20"/>
        </w:numPr>
        <w:ind w:left="0" w:firstLine="567"/>
        <w:contextualSpacing/>
      </w:pPr>
      <w:r w:rsidRPr="0097313E">
        <w:t xml:space="preserve">В Части </w:t>
      </w:r>
      <w:r w:rsidRPr="0097313E">
        <w:rPr>
          <w:lang w:val="en-US"/>
        </w:rPr>
        <w:t>I</w:t>
      </w:r>
      <w:r w:rsidRPr="0097313E">
        <w:t xml:space="preserve"> «Сведения о проводимом аукционе в электронной форме»:</w:t>
      </w:r>
    </w:p>
    <w:p w:rsidR="0097313E" w:rsidRPr="0097313E" w:rsidRDefault="0097313E" w:rsidP="0097313E">
      <w:pPr>
        <w:numPr>
          <w:ilvl w:val="3"/>
          <w:numId w:val="20"/>
        </w:numPr>
        <w:ind w:left="0" w:firstLine="567"/>
        <w:contextualSpacing/>
        <w:rPr>
          <w:rFonts w:eastAsia="Lucida Sans Unicode"/>
          <w:kern w:val="1"/>
          <w:lang w:eastAsia="ar-SA"/>
        </w:rPr>
      </w:pPr>
      <w:r w:rsidRPr="0097313E">
        <w:rPr>
          <w:rFonts w:eastAsia="Lucida Sans Unicode"/>
          <w:kern w:val="1"/>
          <w:lang w:eastAsia="ar-SA"/>
        </w:rPr>
        <w:t>В пункте 19 слова «2</w:t>
      </w:r>
      <w:r w:rsidR="0087771E" w:rsidRPr="0087771E">
        <w:rPr>
          <w:rFonts w:eastAsia="Lucida Sans Unicode"/>
          <w:kern w:val="1"/>
          <w:lang w:eastAsia="ar-SA"/>
        </w:rPr>
        <w:t>1</w:t>
      </w:r>
      <w:r w:rsidRPr="0097313E">
        <w:rPr>
          <w:rFonts w:eastAsia="Lucida Sans Unicode"/>
          <w:kern w:val="1"/>
          <w:lang w:eastAsia="ar-SA"/>
        </w:rPr>
        <w:t>» ноября 2020 года» заменить словами «2</w:t>
      </w:r>
      <w:r w:rsidR="0087771E" w:rsidRPr="0087771E">
        <w:rPr>
          <w:rFonts w:eastAsia="Lucida Sans Unicode"/>
          <w:kern w:val="1"/>
          <w:lang w:eastAsia="ar-SA"/>
        </w:rPr>
        <w:t>8</w:t>
      </w:r>
      <w:r w:rsidRPr="0097313E">
        <w:rPr>
          <w:rFonts w:eastAsia="Lucida Sans Unicode"/>
          <w:kern w:val="1"/>
          <w:lang w:eastAsia="ar-SA"/>
        </w:rPr>
        <w:t>» ноября 2020 года».</w:t>
      </w:r>
    </w:p>
    <w:p w:rsidR="0097313E" w:rsidRPr="0097313E" w:rsidRDefault="0097313E" w:rsidP="0097313E">
      <w:pPr>
        <w:numPr>
          <w:ilvl w:val="3"/>
          <w:numId w:val="20"/>
        </w:numPr>
        <w:ind w:left="0" w:firstLine="567"/>
        <w:contextualSpacing/>
        <w:rPr>
          <w:rFonts w:eastAsia="Lucida Sans Unicode"/>
          <w:kern w:val="1"/>
          <w:lang w:eastAsia="ar-SA"/>
        </w:rPr>
      </w:pPr>
      <w:r w:rsidRPr="0097313E">
        <w:rPr>
          <w:rFonts w:eastAsia="Lucida Sans Unicode"/>
          <w:kern w:val="1"/>
          <w:lang w:eastAsia="ar-SA"/>
        </w:rPr>
        <w:t>В пункте 20 слова «2</w:t>
      </w:r>
      <w:r w:rsidR="0092485E" w:rsidRPr="0092485E">
        <w:rPr>
          <w:rFonts w:eastAsia="Lucida Sans Unicode"/>
          <w:kern w:val="1"/>
          <w:lang w:eastAsia="ar-SA"/>
        </w:rPr>
        <w:t>3</w:t>
      </w:r>
      <w:r w:rsidRPr="0097313E">
        <w:rPr>
          <w:rFonts w:eastAsia="Lucida Sans Unicode"/>
          <w:kern w:val="1"/>
          <w:lang w:eastAsia="ar-SA"/>
        </w:rPr>
        <w:t>» ноября 2020 года» заменить словами «</w:t>
      </w:r>
      <w:r w:rsidR="0092485E" w:rsidRPr="0092485E">
        <w:rPr>
          <w:rFonts w:eastAsia="Lucida Sans Unicode"/>
          <w:kern w:val="1"/>
          <w:lang w:eastAsia="ar-SA"/>
        </w:rPr>
        <w:t>30</w:t>
      </w:r>
      <w:r w:rsidRPr="0097313E">
        <w:rPr>
          <w:rFonts w:eastAsia="Lucida Sans Unicode"/>
          <w:kern w:val="1"/>
          <w:lang w:eastAsia="ar-SA"/>
        </w:rPr>
        <w:t>» ноября 2020 года».</w:t>
      </w:r>
    </w:p>
    <w:p w:rsidR="0097313E" w:rsidRPr="0097313E" w:rsidRDefault="0097313E" w:rsidP="0097313E">
      <w:pPr>
        <w:numPr>
          <w:ilvl w:val="3"/>
          <w:numId w:val="20"/>
        </w:numPr>
        <w:ind w:left="0" w:firstLine="567"/>
        <w:contextualSpacing/>
        <w:rPr>
          <w:rFonts w:eastAsia="Lucida Sans Unicode"/>
          <w:kern w:val="1"/>
          <w:lang w:eastAsia="ar-SA"/>
        </w:rPr>
      </w:pPr>
      <w:r w:rsidRPr="0097313E">
        <w:rPr>
          <w:rFonts w:eastAsia="Lucida Sans Unicode"/>
          <w:kern w:val="1"/>
          <w:lang w:eastAsia="ar-SA"/>
        </w:rPr>
        <w:t>В пункте 21 слова  «2</w:t>
      </w:r>
      <w:r w:rsidR="0092485E" w:rsidRPr="0092485E">
        <w:rPr>
          <w:rFonts w:eastAsia="Lucida Sans Unicode"/>
          <w:kern w:val="1"/>
          <w:lang w:eastAsia="ar-SA"/>
        </w:rPr>
        <w:t>4</w:t>
      </w:r>
      <w:r w:rsidRPr="0097313E">
        <w:rPr>
          <w:rFonts w:eastAsia="Lucida Sans Unicode"/>
          <w:kern w:val="1"/>
          <w:lang w:eastAsia="ar-SA"/>
        </w:rPr>
        <w:t>» ноября 2020 года» заменить словами «</w:t>
      </w:r>
      <w:r w:rsidR="00586C9A" w:rsidRPr="00586C9A">
        <w:rPr>
          <w:rFonts w:eastAsia="Lucida Sans Unicode"/>
          <w:kern w:val="1"/>
          <w:lang w:eastAsia="ar-SA"/>
        </w:rPr>
        <w:t>0</w:t>
      </w:r>
      <w:r w:rsidR="0092485E" w:rsidRPr="0092485E">
        <w:rPr>
          <w:rFonts w:eastAsia="Lucida Sans Unicode"/>
          <w:kern w:val="1"/>
          <w:lang w:eastAsia="ar-SA"/>
        </w:rPr>
        <w:t>1</w:t>
      </w:r>
      <w:r w:rsidRPr="0097313E">
        <w:rPr>
          <w:rFonts w:eastAsia="Lucida Sans Unicode"/>
          <w:kern w:val="1"/>
          <w:lang w:eastAsia="ar-SA"/>
        </w:rPr>
        <w:t xml:space="preserve">» </w:t>
      </w:r>
      <w:r w:rsidR="0092485E" w:rsidRPr="0092485E">
        <w:rPr>
          <w:rFonts w:eastAsia="Lucida Sans Unicode"/>
          <w:kern w:val="1"/>
          <w:lang w:eastAsia="ar-SA"/>
        </w:rPr>
        <w:t>декаб</w:t>
      </w:r>
      <w:r w:rsidRPr="0097313E">
        <w:rPr>
          <w:rFonts w:eastAsia="Lucida Sans Unicode"/>
          <w:kern w:val="1"/>
          <w:lang w:eastAsia="ar-SA"/>
        </w:rPr>
        <w:t>ря 2020 года».</w:t>
      </w:r>
    </w:p>
    <w:p w:rsidR="0097313E" w:rsidRPr="0097313E" w:rsidRDefault="0097313E" w:rsidP="0097313E">
      <w:pPr>
        <w:numPr>
          <w:ilvl w:val="3"/>
          <w:numId w:val="20"/>
        </w:numPr>
        <w:ind w:left="0" w:firstLine="567"/>
        <w:contextualSpacing/>
        <w:rPr>
          <w:rFonts w:eastAsia="Lucida Sans Unicode"/>
          <w:kern w:val="1"/>
          <w:lang w:eastAsia="ar-SA"/>
        </w:rPr>
      </w:pPr>
      <w:r w:rsidRPr="0097313E">
        <w:rPr>
          <w:rFonts w:eastAsia="Lucida Sans Unicode"/>
          <w:kern w:val="1"/>
          <w:lang w:eastAsia="ar-SA"/>
        </w:rPr>
        <w:t>В пункте 22 слова «2</w:t>
      </w:r>
      <w:r w:rsidR="0092485E" w:rsidRPr="0092485E">
        <w:rPr>
          <w:rFonts w:eastAsia="Lucida Sans Unicode"/>
          <w:kern w:val="1"/>
          <w:lang w:eastAsia="ar-SA"/>
        </w:rPr>
        <w:t>5</w:t>
      </w:r>
      <w:r w:rsidRPr="0097313E">
        <w:rPr>
          <w:rFonts w:eastAsia="Lucida Sans Unicode"/>
          <w:kern w:val="1"/>
          <w:lang w:eastAsia="ar-SA"/>
        </w:rPr>
        <w:t>» ноября 2020 года» заменить словами «</w:t>
      </w:r>
      <w:r w:rsidR="00586C9A" w:rsidRPr="00586C9A">
        <w:rPr>
          <w:rFonts w:eastAsia="Lucida Sans Unicode"/>
          <w:kern w:val="1"/>
          <w:lang w:eastAsia="ar-SA"/>
        </w:rPr>
        <w:t>0</w:t>
      </w:r>
      <w:r w:rsidR="0092485E" w:rsidRPr="0092485E">
        <w:rPr>
          <w:rFonts w:eastAsia="Lucida Sans Unicode"/>
          <w:kern w:val="1"/>
          <w:lang w:eastAsia="ar-SA"/>
        </w:rPr>
        <w:t>2</w:t>
      </w:r>
      <w:bookmarkStart w:id="0" w:name="_GoBack"/>
      <w:bookmarkEnd w:id="0"/>
      <w:r w:rsidRPr="0097313E">
        <w:rPr>
          <w:rFonts w:eastAsia="Lucida Sans Unicode"/>
          <w:kern w:val="1"/>
          <w:lang w:eastAsia="ar-SA"/>
        </w:rPr>
        <w:t xml:space="preserve">» </w:t>
      </w:r>
      <w:r w:rsidR="00586C9A" w:rsidRPr="00586C9A">
        <w:rPr>
          <w:rFonts w:eastAsia="Lucida Sans Unicode"/>
          <w:kern w:val="1"/>
          <w:lang w:eastAsia="ar-SA"/>
        </w:rPr>
        <w:t>дека</w:t>
      </w:r>
      <w:r w:rsidRPr="0097313E">
        <w:rPr>
          <w:rFonts w:eastAsia="Lucida Sans Unicode"/>
          <w:kern w:val="1"/>
          <w:lang w:eastAsia="ar-SA"/>
        </w:rPr>
        <w:t>бря 2020 года».</w:t>
      </w:r>
    </w:p>
    <w:p w:rsidR="0097313E" w:rsidRPr="0097313E" w:rsidRDefault="0097313E" w:rsidP="0097313E">
      <w:pPr>
        <w:numPr>
          <w:ilvl w:val="2"/>
          <w:numId w:val="20"/>
        </w:numPr>
        <w:ind w:left="1287"/>
        <w:contextualSpacing/>
        <w:rPr>
          <w:rFonts w:eastAsia="Lucida Sans Unicode"/>
          <w:kern w:val="1"/>
          <w:lang w:eastAsia="ar-SA"/>
        </w:rPr>
      </w:pPr>
      <w:r w:rsidRPr="0097313E">
        <w:rPr>
          <w:rFonts w:eastAsia="Lucida Sans Unicode"/>
          <w:kern w:val="1"/>
          <w:lang w:eastAsia="ar-SA"/>
        </w:rPr>
        <w:t xml:space="preserve">В Части </w:t>
      </w:r>
      <w:r w:rsidRPr="0097313E">
        <w:rPr>
          <w:rFonts w:eastAsia="Lucida Sans Unicode"/>
          <w:kern w:val="1"/>
          <w:lang w:val="en-US" w:eastAsia="ar-SA"/>
        </w:rPr>
        <w:t>II</w:t>
      </w:r>
      <w:r w:rsidRPr="0097313E">
        <w:rPr>
          <w:rFonts w:eastAsia="Lucida Sans Unicode"/>
          <w:kern w:val="1"/>
          <w:lang w:eastAsia="ar-SA"/>
        </w:rPr>
        <w:t xml:space="preserve"> «Техническое задание на поставку канцелярских товаров»:</w:t>
      </w:r>
    </w:p>
    <w:p w:rsidR="0097313E" w:rsidRPr="0097313E" w:rsidRDefault="0097313E" w:rsidP="0097313E">
      <w:pPr>
        <w:numPr>
          <w:ilvl w:val="3"/>
          <w:numId w:val="20"/>
        </w:numPr>
        <w:ind w:left="0" w:firstLine="567"/>
        <w:contextualSpacing/>
        <w:rPr>
          <w:rFonts w:eastAsia="Lucida Sans Unicode"/>
          <w:kern w:val="1"/>
          <w:lang w:eastAsia="ar-SA"/>
        </w:rPr>
      </w:pPr>
      <w:r w:rsidRPr="0097313E">
        <w:rPr>
          <w:rFonts w:eastAsia="Lucida Sans Unicode"/>
          <w:kern w:val="1"/>
          <w:lang w:eastAsia="ar-SA"/>
        </w:rPr>
        <w:t xml:space="preserve"> Пункт </w:t>
      </w:r>
      <w:r w:rsidR="00BD4721" w:rsidRPr="00BD4721">
        <w:rPr>
          <w:rFonts w:eastAsia="Lucida Sans Unicode"/>
          <w:kern w:val="1"/>
          <w:lang w:eastAsia="ar-SA"/>
        </w:rPr>
        <w:t>3</w:t>
      </w:r>
      <w:r w:rsidRPr="0097313E">
        <w:rPr>
          <w:rFonts w:eastAsia="Lucida Sans Unicode"/>
          <w:kern w:val="1"/>
          <w:lang w:eastAsia="ar-SA"/>
        </w:rPr>
        <w:t xml:space="preserve"> изложить в новой редакции (Приложение 2).</w:t>
      </w:r>
    </w:p>
    <w:p w:rsidR="0097313E" w:rsidRPr="0097313E" w:rsidRDefault="0097313E" w:rsidP="0097313E">
      <w:pPr>
        <w:numPr>
          <w:ilvl w:val="2"/>
          <w:numId w:val="20"/>
        </w:numPr>
        <w:ind w:left="0" w:firstLine="567"/>
        <w:contextualSpacing/>
        <w:rPr>
          <w:rFonts w:eastAsia="Lucida Sans Unicode"/>
          <w:kern w:val="1"/>
          <w:lang w:eastAsia="ar-SA"/>
        </w:rPr>
      </w:pPr>
      <w:r w:rsidRPr="0097313E">
        <w:rPr>
          <w:rFonts w:eastAsia="Lucida Sans Unicode"/>
          <w:kern w:val="1"/>
          <w:lang w:eastAsia="ar-SA"/>
        </w:rPr>
        <w:t xml:space="preserve">Часть </w:t>
      </w:r>
      <w:r w:rsidRPr="0097313E">
        <w:rPr>
          <w:rFonts w:eastAsia="Lucida Sans Unicode"/>
          <w:kern w:val="1"/>
          <w:lang w:val="en-US" w:eastAsia="ar-SA"/>
        </w:rPr>
        <w:t>IV</w:t>
      </w:r>
      <w:r w:rsidRPr="0097313E">
        <w:rPr>
          <w:rFonts w:eastAsia="Lucida Sans Unicode"/>
          <w:kern w:val="1"/>
          <w:lang w:eastAsia="ar-SA"/>
        </w:rPr>
        <w:t xml:space="preserve"> «Обоснование начальной максимальной цены на поставку канцелярских товаров» изложить в новой редакции (Приложение 3).</w:t>
      </w:r>
    </w:p>
    <w:p w:rsidR="0065482A" w:rsidRDefault="0065482A" w:rsidP="0065482A">
      <w:pPr>
        <w:pStyle w:val="a5"/>
        <w:ind w:left="567"/>
      </w:pPr>
    </w:p>
    <w:p w:rsidR="00CE6040" w:rsidRDefault="00CE6040" w:rsidP="00F82353">
      <w:pPr>
        <w:pStyle w:val="a5"/>
        <w:ind w:left="927"/>
      </w:pPr>
    </w:p>
    <w:p w:rsidR="00495DAD" w:rsidRPr="00495DAD" w:rsidRDefault="00495DAD" w:rsidP="00911684">
      <w:pPr>
        <w:ind w:firstLine="567"/>
        <w:contextualSpacing/>
        <w:jc w:val="both"/>
        <w:rPr>
          <w:iCs/>
        </w:rPr>
      </w:pPr>
    </w:p>
    <w:p w:rsidR="005A41D8" w:rsidRPr="005A41D8" w:rsidRDefault="005A41D8" w:rsidP="005A41D8">
      <w:pPr>
        <w:ind w:firstLine="993"/>
        <w:jc w:val="both"/>
        <w:rPr>
          <w:iCs/>
        </w:rPr>
      </w:pPr>
    </w:p>
    <w:tbl>
      <w:tblPr>
        <w:tblW w:w="9571" w:type="dxa"/>
        <w:tblInd w:w="108" w:type="dxa"/>
        <w:tblLook w:val="0000" w:firstRow="0" w:lastRow="0" w:firstColumn="0" w:lastColumn="0" w:noHBand="0" w:noVBand="0"/>
      </w:tblPr>
      <w:tblGrid>
        <w:gridCol w:w="4785"/>
        <w:gridCol w:w="4786"/>
      </w:tblGrid>
      <w:tr w:rsidR="00773D7E" w:rsidRPr="0062183E" w:rsidTr="00562F23">
        <w:tc>
          <w:tcPr>
            <w:tcW w:w="4785"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c>
          <w:tcPr>
            <w:tcW w:w="4786"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r>
    </w:tbl>
    <w:p w:rsidR="000C185B" w:rsidRDefault="000C185B" w:rsidP="000C185B">
      <w:pPr>
        <w:ind w:firstLine="567"/>
        <w:jc w:val="both"/>
      </w:pPr>
    </w:p>
    <w:p w:rsidR="00A10AA0" w:rsidRDefault="00A10AA0" w:rsidP="00843057">
      <w:pPr>
        <w:jc w:val="both"/>
      </w:pPr>
    </w:p>
    <w:p w:rsidR="00A10AA0" w:rsidRDefault="00A10AA0" w:rsidP="00843057">
      <w:pPr>
        <w:jc w:val="both"/>
      </w:pPr>
    </w:p>
    <w:p w:rsidR="00911684" w:rsidRDefault="00BB6C58" w:rsidP="00BB6C58">
      <w:r>
        <w:rPr>
          <w:b/>
        </w:rPr>
        <w:t>Г</w:t>
      </w:r>
      <w:r w:rsidR="00843057">
        <w:rPr>
          <w:b/>
        </w:rPr>
        <w:t>лав</w:t>
      </w:r>
      <w:r>
        <w:rPr>
          <w:b/>
        </w:rPr>
        <w:t>а</w:t>
      </w:r>
      <w:r w:rsidR="00911684">
        <w:rPr>
          <w:b/>
        </w:rPr>
        <w:t xml:space="preserve"> </w:t>
      </w:r>
      <w:r w:rsidR="00843057">
        <w:rPr>
          <w:b/>
        </w:rPr>
        <w:t xml:space="preserve">города </w:t>
      </w:r>
      <w:proofErr w:type="spellStart"/>
      <w:r w:rsidR="00843057">
        <w:rPr>
          <w:b/>
        </w:rPr>
        <w:t>Югорска</w:t>
      </w:r>
      <w:proofErr w:type="spellEnd"/>
      <w:r w:rsidR="00843057">
        <w:rPr>
          <w:b/>
        </w:rPr>
        <w:t xml:space="preserve">  </w:t>
      </w:r>
      <w:r w:rsidR="00856510">
        <w:rPr>
          <w:b/>
        </w:rPr>
        <w:t xml:space="preserve"> </w:t>
      </w:r>
      <w:r w:rsidR="00843057">
        <w:rPr>
          <w:b/>
        </w:rPr>
        <w:t xml:space="preserve">                               </w:t>
      </w:r>
      <w:r w:rsidR="00F36508">
        <w:rPr>
          <w:b/>
        </w:rPr>
        <w:t xml:space="preserve">                                 </w:t>
      </w:r>
      <w:r w:rsidR="00911684">
        <w:rPr>
          <w:b/>
        </w:rPr>
        <w:t xml:space="preserve">                 </w:t>
      </w:r>
      <w:r w:rsidR="00F36508">
        <w:rPr>
          <w:b/>
        </w:rPr>
        <w:t xml:space="preserve">   </w:t>
      </w:r>
      <w:r w:rsidR="00911684">
        <w:rPr>
          <w:b/>
        </w:rPr>
        <w:t>А.В. Бородкин</w:t>
      </w:r>
    </w:p>
    <w:p w:rsidR="00911684" w:rsidRDefault="00911684"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Default="00A427DC" w:rsidP="00CC582E">
      <w:pPr>
        <w:spacing w:after="200" w:line="276" w:lineRule="auto"/>
      </w:pPr>
    </w:p>
    <w:p w:rsidR="00A427DC" w:rsidRPr="00212FFA" w:rsidRDefault="00A427DC" w:rsidP="00A427DC">
      <w:pPr>
        <w:spacing w:after="200" w:line="276" w:lineRule="auto"/>
        <w:jc w:val="right"/>
      </w:pPr>
      <w:r w:rsidRPr="00212FFA">
        <w:lastRenderedPageBreak/>
        <w:t>Приложение 1</w:t>
      </w:r>
    </w:p>
    <w:p w:rsidR="00BE38DC" w:rsidRPr="00BE38DC" w:rsidRDefault="00BE38DC" w:rsidP="00BE38DC">
      <w:pPr>
        <w:suppressAutoHyphens/>
        <w:autoSpaceDE w:val="0"/>
        <w:ind w:firstLine="567"/>
        <w:rPr>
          <w:sz w:val="23"/>
          <w:szCs w:val="23"/>
          <w:lang w:eastAsia="zh-CN"/>
        </w:rPr>
      </w:pPr>
      <w:r w:rsidRPr="00BE38DC">
        <w:rPr>
          <w:sz w:val="23"/>
          <w:szCs w:val="23"/>
          <w:lang w:eastAsia="zh-CN"/>
        </w:rPr>
        <w:t>5. Предмет и начальная (максимальная) цена муниципального контракта:</w:t>
      </w:r>
    </w:p>
    <w:p w:rsidR="00BE38DC" w:rsidRPr="00BE38DC" w:rsidRDefault="00BE38DC" w:rsidP="00BE38DC">
      <w:pPr>
        <w:suppressAutoHyphens/>
        <w:autoSpaceDE w:val="0"/>
        <w:ind w:firstLine="567"/>
        <w:rPr>
          <w:sz w:val="23"/>
          <w:szCs w:val="23"/>
          <w:lang w:eastAsia="zh-CN"/>
        </w:rPr>
      </w:pPr>
    </w:p>
    <w:tbl>
      <w:tblPr>
        <w:tblW w:w="10632" w:type="dxa"/>
        <w:tblInd w:w="-176" w:type="dxa"/>
        <w:tblLayout w:type="fixed"/>
        <w:tblLook w:val="0000" w:firstRow="0" w:lastRow="0" w:firstColumn="0" w:lastColumn="0" w:noHBand="0" w:noVBand="0"/>
      </w:tblPr>
      <w:tblGrid>
        <w:gridCol w:w="426"/>
        <w:gridCol w:w="282"/>
        <w:gridCol w:w="994"/>
        <w:gridCol w:w="2835"/>
        <w:gridCol w:w="1134"/>
        <w:gridCol w:w="708"/>
        <w:gridCol w:w="851"/>
        <w:gridCol w:w="992"/>
        <w:gridCol w:w="1134"/>
        <w:gridCol w:w="1276"/>
      </w:tblGrid>
      <w:tr w:rsidR="00BE38DC" w:rsidRPr="00BE38DC" w:rsidTr="00BE38DC">
        <w:tc>
          <w:tcPr>
            <w:tcW w:w="708" w:type="dxa"/>
            <w:gridSpan w:val="2"/>
            <w:tcBorders>
              <w:top w:val="single" w:sz="4" w:space="0" w:color="000000"/>
              <w:left w:val="single" w:sz="4" w:space="0" w:color="000000"/>
              <w:bottom w:val="single" w:sz="4" w:space="0" w:color="000000"/>
            </w:tcBorders>
          </w:tcPr>
          <w:p w:rsidR="00BE38DC" w:rsidRPr="00BE38DC" w:rsidRDefault="00BE38DC" w:rsidP="00BE38DC">
            <w:pPr>
              <w:suppressAutoHyphens/>
              <w:autoSpaceDE w:val="0"/>
              <w:jc w:val="center"/>
              <w:rPr>
                <w:sz w:val="20"/>
                <w:szCs w:val="20"/>
                <w:lang w:eastAsia="zh-CN"/>
              </w:rPr>
            </w:pPr>
          </w:p>
        </w:tc>
        <w:tc>
          <w:tcPr>
            <w:tcW w:w="6522" w:type="dxa"/>
            <w:gridSpan w:val="5"/>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Предмет муниципального контракта</w:t>
            </w:r>
          </w:p>
        </w:tc>
        <w:tc>
          <w:tcPr>
            <w:tcW w:w="992" w:type="dxa"/>
            <w:vMerge w:val="restart"/>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Цена за единицу, рублей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Начальная (максимальная) цена контракта, рублей</w:t>
            </w:r>
          </w:p>
        </w:tc>
        <w:tc>
          <w:tcPr>
            <w:tcW w:w="1276" w:type="dxa"/>
            <w:vMerge w:val="restart"/>
            <w:tcBorders>
              <w:top w:val="single" w:sz="4" w:space="0" w:color="000000"/>
              <w:left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Обоснование дополнительных характеристик *</w:t>
            </w: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w:t>
            </w:r>
          </w:p>
          <w:p w:rsidR="00BE38DC" w:rsidRPr="00BE38DC" w:rsidRDefault="00BE38DC" w:rsidP="00BE38DC">
            <w:pPr>
              <w:suppressAutoHyphens/>
              <w:autoSpaceDE w:val="0"/>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Код КТРУ или</w:t>
            </w:r>
          </w:p>
          <w:p w:rsidR="00BE38DC" w:rsidRPr="00BE38DC" w:rsidRDefault="00BE38DC" w:rsidP="00BE38DC">
            <w:pPr>
              <w:suppressAutoHyphens/>
              <w:autoSpaceDE w:val="0"/>
              <w:jc w:val="center"/>
              <w:rPr>
                <w:sz w:val="20"/>
                <w:szCs w:val="20"/>
                <w:lang w:eastAsia="zh-CN"/>
              </w:rPr>
            </w:pPr>
            <w:r w:rsidRPr="00BE38DC">
              <w:rPr>
                <w:sz w:val="20"/>
                <w:szCs w:val="20"/>
                <w:lang w:eastAsia="zh-CN"/>
              </w:rPr>
              <w:t>ОКПД 2</w:t>
            </w: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Наименование и описание объекта закупки</w:t>
            </w:r>
          </w:p>
          <w:p w:rsidR="00BE38DC" w:rsidRPr="00BE38DC" w:rsidRDefault="00BE38DC" w:rsidP="00BE38DC">
            <w:pPr>
              <w:suppressAutoHyphens/>
              <w:autoSpaceDE w:val="0"/>
              <w:jc w:val="center"/>
              <w:rPr>
                <w:sz w:val="20"/>
                <w:szCs w:val="20"/>
                <w:lang w:eastAsia="zh-CN"/>
              </w:rPr>
            </w:pPr>
          </w:p>
        </w:tc>
        <w:tc>
          <w:tcPr>
            <w:tcW w:w="1134" w:type="dxa"/>
            <w:tcBorders>
              <w:top w:val="single" w:sz="4" w:space="0" w:color="000000"/>
              <w:left w:val="single" w:sz="4" w:space="0" w:color="000000"/>
              <w:bottom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Наименование органа местного самоуправления или его структурного подразделения</w:t>
            </w: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Ед.</w:t>
            </w:r>
          </w:p>
          <w:p w:rsidR="00BE38DC" w:rsidRPr="00BE38DC" w:rsidRDefault="00BE38DC" w:rsidP="00BE38DC">
            <w:pPr>
              <w:suppressAutoHyphens/>
              <w:autoSpaceDE w:val="0"/>
              <w:jc w:val="center"/>
              <w:rPr>
                <w:sz w:val="20"/>
                <w:szCs w:val="20"/>
                <w:lang w:eastAsia="zh-CN"/>
              </w:rPr>
            </w:pPr>
            <w:r w:rsidRPr="00BE38DC">
              <w:rPr>
                <w:sz w:val="20"/>
                <w:szCs w:val="20"/>
                <w:lang w:eastAsia="zh-CN"/>
              </w:rPr>
              <w:t>Изм.</w:t>
            </w:r>
          </w:p>
        </w:tc>
        <w:tc>
          <w:tcPr>
            <w:tcW w:w="851"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 xml:space="preserve">Количество </w:t>
            </w:r>
          </w:p>
        </w:tc>
        <w:tc>
          <w:tcPr>
            <w:tcW w:w="992" w:type="dxa"/>
            <w:vMerge/>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snapToGrid w:val="0"/>
              <w:rPr>
                <w:sz w:val="20"/>
                <w:szCs w:val="20"/>
                <w:lang w:eastAsia="zh-CN"/>
              </w:rPr>
            </w:pPr>
          </w:p>
        </w:tc>
        <w:tc>
          <w:tcPr>
            <w:tcW w:w="1134" w:type="dxa"/>
            <w:vMerge/>
            <w:tcBorders>
              <w:top w:val="single" w:sz="4" w:space="0" w:color="000000"/>
              <w:left w:val="single" w:sz="4" w:space="0" w:color="000000"/>
              <w:bottom w:val="single" w:sz="4" w:space="0" w:color="auto"/>
              <w:right w:val="single" w:sz="4" w:space="0" w:color="000000"/>
            </w:tcBorders>
            <w:shd w:val="clear" w:color="auto" w:fill="auto"/>
          </w:tcPr>
          <w:p w:rsidR="00BE38DC" w:rsidRPr="00BE38DC" w:rsidRDefault="00BE38DC" w:rsidP="00BE38DC">
            <w:pPr>
              <w:suppressAutoHyphens/>
              <w:snapToGrid w:val="0"/>
              <w:rPr>
                <w:sz w:val="20"/>
                <w:szCs w:val="20"/>
                <w:lang w:eastAsia="zh-CN"/>
              </w:rPr>
            </w:pPr>
          </w:p>
        </w:tc>
        <w:tc>
          <w:tcPr>
            <w:tcW w:w="1276" w:type="dxa"/>
            <w:vMerge/>
            <w:tcBorders>
              <w:left w:val="single" w:sz="4" w:space="0" w:color="000000"/>
              <w:bottom w:val="single" w:sz="4" w:space="0" w:color="000000"/>
              <w:right w:val="single" w:sz="4" w:space="0" w:color="000000"/>
            </w:tcBorders>
          </w:tcPr>
          <w:p w:rsidR="00BE38DC" w:rsidRPr="00BE38DC" w:rsidRDefault="00BE38DC" w:rsidP="00BE38DC">
            <w:pPr>
              <w:suppressAutoHyphens/>
              <w:snapToGrid w:val="0"/>
              <w:rPr>
                <w:sz w:val="20"/>
                <w:szCs w:val="20"/>
                <w:lang w:eastAsia="zh-CN"/>
              </w:rPr>
            </w:pPr>
          </w:p>
        </w:tc>
      </w:tr>
      <w:tr w:rsidR="00BE38DC" w:rsidRPr="00BE38DC" w:rsidTr="00BE38DC">
        <w:trPr>
          <w:trHeight w:val="533"/>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1</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22.29.25.000-00000014</w:t>
            </w:r>
          </w:p>
        </w:tc>
        <w:tc>
          <w:tcPr>
            <w:tcW w:w="2835"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Лоток для бумаги пластиковый.</w:t>
            </w:r>
          </w:p>
          <w:p w:rsidR="00BE38DC" w:rsidRPr="00BE38DC" w:rsidRDefault="00BE38DC" w:rsidP="00BE38DC">
            <w:pPr>
              <w:suppressAutoHyphens/>
              <w:jc w:val="both"/>
              <w:rPr>
                <w:sz w:val="20"/>
                <w:szCs w:val="20"/>
                <w:lang w:eastAsia="zh-CN"/>
              </w:rPr>
            </w:pPr>
            <w:r w:rsidRPr="00BE38DC">
              <w:rPr>
                <w:sz w:val="20"/>
                <w:szCs w:val="20"/>
                <w:lang w:eastAsia="zh-CN"/>
              </w:rPr>
              <w:t xml:space="preserve">Количество секций: 1  </w:t>
            </w:r>
          </w:p>
          <w:p w:rsidR="00BE38DC" w:rsidRPr="00BE38DC" w:rsidRDefault="00BE38DC" w:rsidP="00BE38DC">
            <w:pPr>
              <w:suppressAutoHyphens/>
              <w:jc w:val="both"/>
              <w:rPr>
                <w:sz w:val="20"/>
                <w:szCs w:val="20"/>
                <w:lang w:eastAsia="zh-CN"/>
              </w:rPr>
            </w:pPr>
            <w:r w:rsidRPr="00BE38DC">
              <w:rPr>
                <w:sz w:val="20"/>
                <w:szCs w:val="20"/>
                <w:lang w:eastAsia="zh-CN"/>
              </w:rPr>
              <w:t xml:space="preserve">Тип: Вертикальный  </w:t>
            </w:r>
          </w:p>
          <w:p w:rsidR="00BE38DC" w:rsidRPr="00BE38DC" w:rsidRDefault="00BE38DC" w:rsidP="00BE38DC">
            <w:pPr>
              <w:suppressAutoHyphens/>
              <w:jc w:val="both"/>
              <w:rPr>
                <w:sz w:val="20"/>
                <w:szCs w:val="20"/>
                <w:lang w:eastAsia="zh-CN"/>
              </w:rPr>
            </w:pPr>
            <w:r w:rsidRPr="00BE38DC">
              <w:rPr>
                <w:sz w:val="20"/>
                <w:szCs w:val="20"/>
                <w:lang w:eastAsia="zh-CN"/>
              </w:rPr>
              <w:t>Ширина секции:  ≥ 80  и  &lt; 90 (мм)</w:t>
            </w:r>
          </w:p>
        </w:tc>
        <w:tc>
          <w:tcPr>
            <w:tcW w:w="1134" w:type="dxa"/>
            <w:tcBorders>
              <w:top w:val="single" w:sz="4" w:space="0" w:color="auto"/>
              <w:left w:val="single" w:sz="4" w:space="0" w:color="auto"/>
              <w:bottom w:val="single" w:sz="4" w:space="0" w:color="auto"/>
              <w:right w:val="single" w:sz="4" w:space="0" w:color="auto"/>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tc>
        <w:tc>
          <w:tcPr>
            <w:tcW w:w="708" w:type="dxa"/>
            <w:vMerge w:val="restart"/>
            <w:tcBorders>
              <w:top w:val="single" w:sz="4" w:space="0" w:color="000000"/>
              <w:lef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10</w:t>
            </w:r>
          </w:p>
        </w:tc>
        <w:tc>
          <w:tcPr>
            <w:tcW w:w="992"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180,33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1 803,30</w:t>
            </w:r>
          </w:p>
        </w:tc>
        <w:tc>
          <w:tcPr>
            <w:tcW w:w="1276" w:type="dxa"/>
            <w:vMerge w:val="restart"/>
            <w:tcBorders>
              <w:top w:val="single" w:sz="4" w:space="0" w:color="000000"/>
              <w:left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КТРУ</w:t>
            </w:r>
          </w:p>
        </w:tc>
      </w:tr>
      <w:tr w:rsidR="00BE38DC" w:rsidRPr="00BE38DC" w:rsidTr="00BE38DC">
        <w:trPr>
          <w:trHeight w:val="533"/>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vMerge/>
            <w:tcBorders>
              <w:left w:val="single" w:sz="4" w:space="0" w:color="auto"/>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8</w:t>
            </w:r>
          </w:p>
        </w:tc>
        <w:tc>
          <w:tcPr>
            <w:tcW w:w="992"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1 442,64</w:t>
            </w:r>
          </w:p>
        </w:tc>
        <w:tc>
          <w:tcPr>
            <w:tcW w:w="1276" w:type="dxa"/>
            <w:vMerge/>
            <w:tcBorders>
              <w:left w:val="single" w:sz="4" w:space="0" w:color="auto"/>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auto"/>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18</w:t>
            </w:r>
          </w:p>
        </w:tc>
        <w:tc>
          <w:tcPr>
            <w:tcW w:w="992"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3 245,94</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2</w:t>
            </w: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22.29.25.000-00000016</w:t>
            </w: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Лоток для бумаги пластиковый.</w:t>
            </w:r>
          </w:p>
          <w:p w:rsidR="00BE38DC" w:rsidRPr="00BE38DC" w:rsidRDefault="00BE38DC" w:rsidP="00BE38DC">
            <w:pPr>
              <w:suppressAutoHyphens/>
              <w:jc w:val="both"/>
              <w:rPr>
                <w:sz w:val="20"/>
                <w:szCs w:val="20"/>
                <w:lang w:eastAsia="zh-CN"/>
              </w:rPr>
            </w:pPr>
            <w:r w:rsidRPr="00BE38DC">
              <w:rPr>
                <w:sz w:val="20"/>
                <w:szCs w:val="20"/>
                <w:lang w:eastAsia="zh-CN"/>
              </w:rPr>
              <w:t xml:space="preserve">Высота секции:  ≥ 60  и  &lt; 70 (мм)   </w:t>
            </w:r>
          </w:p>
          <w:p w:rsidR="00BE38DC" w:rsidRPr="00BE38DC" w:rsidRDefault="00BE38DC" w:rsidP="00BE38DC">
            <w:pPr>
              <w:suppressAutoHyphens/>
              <w:jc w:val="both"/>
              <w:rPr>
                <w:sz w:val="20"/>
                <w:szCs w:val="20"/>
                <w:lang w:eastAsia="zh-CN"/>
              </w:rPr>
            </w:pPr>
            <w:r w:rsidRPr="00BE38DC">
              <w:rPr>
                <w:sz w:val="20"/>
                <w:szCs w:val="20"/>
                <w:lang w:eastAsia="zh-CN"/>
              </w:rPr>
              <w:t>Количество секций: 3</w:t>
            </w:r>
          </w:p>
          <w:p w:rsidR="00BE38DC" w:rsidRPr="00BE38DC" w:rsidRDefault="00BE38DC" w:rsidP="00BE38DC">
            <w:pPr>
              <w:suppressAutoHyphens/>
              <w:jc w:val="both"/>
              <w:rPr>
                <w:sz w:val="20"/>
                <w:szCs w:val="20"/>
                <w:lang w:eastAsia="zh-CN"/>
              </w:rPr>
            </w:pPr>
            <w:r w:rsidRPr="00BE38DC">
              <w:rPr>
                <w:sz w:val="20"/>
                <w:szCs w:val="20"/>
                <w:lang w:eastAsia="zh-CN"/>
              </w:rPr>
              <w:t>Тип: Горизонтальный</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8</w:t>
            </w:r>
          </w:p>
        </w:tc>
        <w:tc>
          <w:tcPr>
            <w:tcW w:w="992"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109,67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877,36</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КТРУ</w:t>
            </w: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8</w:t>
            </w:r>
          </w:p>
        </w:tc>
        <w:tc>
          <w:tcPr>
            <w:tcW w:w="992"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877,36</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1807"/>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3</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17.23.13.191-00000003</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Ежедневник</w:t>
            </w:r>
          </w:p>
          <w:p w:rsidR="00BE38DC" w:rsidRPr="00BE38DC" w:rsidRDefault="00BE38DC" w:rsidP="00BE38DC">
            <w:pPr>
              <w:suppressAutoHyphens/>
              <w:jc w:val="both"/>
              <w:rPr>
                <w:sz w:val="20"/>
                <w:szCs w:val="20"/>
                <w:lang w:eastAsia="zh-CN"/>
              </w:rPr>
            </w:pPr>
            <w:r w:rsidRPr="00BE38DC">
              <w:rPr>
                <w:sz w:val="20"/>
                <w:szCs w:val="20"/>
                <w:lang w:eastAsia="zh-CN"/>
              </w:rPr>
              <w:t>Вид ежедневника: Недатированный</w:t>
            </w:r>
          </w:p>
          <w:p w:rsidR="00BE38DC" w:rsidRPr="00BE38DC" w:rsidRDefault="00BE38DC" w:rsidP="00BE38DC">
            <w:pPr>
              <w:suppressAutoHyphens/>
              <w:jc w:val="both"/>
              <w:rPr>
                <w:sz w:val="20"/>
                <w:szCs w:val="20"/>
                <w:lang w:eastAsia="zh-CN"/>
              </w:rPr>
            </w:pPr>
            <w:r w:rsidRPr="00BE38DC">
              <w:rPr>
                <w:sz w:val="20"/>
                <w:szCs w:val="20"/>
                <w:lang w:eastAsia="zh-CN"/>
              </w:rPr>
              <w:t xml:space="preserve">Формат листа: А5. Дополнительные характеристики: Материал обложки: искусственная кожа качества, </w:t>
            </w:r>
            <w:proofErr w:type="spellStart"/>
            <w:r w:rsidRPr="00BE38DC">
              <w:rPr>
                <w:sz w:val="20"/>
                <w:szCs w:val="20"/>
                <w:lang w:eastAsia="zh-CN"/>
              </w:rPr>
              <w:t>поролонированная</w:t>
            </w:r>
            <w:proofErr w:type="spellEnd"/>
            <w:r w:rsidRPr="00BE38DC">
              <w:rPr>
                <w:sz w:val="20"/>
                <w:szCs w:val="20"/>
                <w:lang w:eastAsia="zh-CN"/>
              </w:rPr>
              <w:t xml:space="preserve"> подложка, прострочка по периметру. Не менее 2 шелковых закладок (1 в цвет блока, 1 в цвет обложки). Блок справочной информации, карты, календарь на 3 года, алфавитная книга. Не менее 320 страниц.</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tc>
        <w:tc>
          <w:tcPr>
            <w:tcW w:w="708" w:type="dxa"/>
            <w:tcBorders>
              <w:top w:val="single" w:sz="4" w:space="0" w:color="000000"/>
              <w:lef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000000"/>
              <w:lef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30</w:t>
            </w:r>
          </w:p>
        </w:tc>
        <w:tc>
          <w:tcPr>
            <w:tcW w:w="992" w:type="dxa"/>
            <w:vMerge w:val="restart"/>
            <w:tcBorders>
              <w:top w:val="single" w:sz="4" w:space="0" w:color="000000"/>
              <w:lef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472,33</w:t>
            </w:r>
          </w:p>
        </w:tc>
        <w:tc>
          <w:tcPr>
            <w:tcW w:w="1134" w:type="dxa"/>
            <w:tcBorders>
              <w:top w:val="single" w:sz="4" w:space="0" w:color="000000"/>
              <w:left w:val="single" w:sz="4" w:space="0" w:color="000000"/>
              <w:righ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14 169,9</w:t>
            </w:r>
          </w:p>
        </w:tc>
        <w:tc>
          <w:tcPr>
            <w:tcW w:w="1276" w:type="dxa"/>
            <w:vMerge w:val="restart"/>
            <w:tcBorders>
              <w:top w:val="single" w:sz="4" w:space="0" w:color="000000"/>
              <w:left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Согласно потребности заказчика</w:t>
            </w:r>
          </w:p>
        </w:tc>
      </w:tr>
      <w:tr w:rsidR="00BE38DC" w:rsidRPr="00BE38DC" w:rsidTr="00BE38DC">
        <w:trPr>
          <w:trHeight w:val="1807"/>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tcBorders>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8</w:t>
            </w:r>
          </w:p>
        </w:tc>
        <w:tc>
          <w:tcPr>
            <w:tcW w:w="992" w:type="dxa"/>
            <w:vMerge/>
            <w:tcBorders>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3 778,64</w:t>
            </w:r>
          </w:p>
        </w:tc>
        <w:tc>
          <w:tcPr>
            <w:tcW w:w="1276" w:type="dxa"/>
            <w:vMerge/>
            <w:tcBorders>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38</w:t>
            </w:r>
          </w:p>
        </w:tc>
        <w:tc>
          <w:tcPr>
            <w:tcW w:w="992"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17 948,54</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4</w:t>
            </w: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17.23.13.191-00000007</w:t>
            </w: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roofErr w:type="spellStart"/>
            <w:r w:rsidRPr="00BE38DC">
              <w:rPr>
                <w:sz w:val="20"/>
                <w:szCs w:val="20"/>
                <w:lang w:eastAsia="zh-CN"/>
              </w:rPr>
              <w:t>Планинг</w:t>
            </w:r>
            <w:proofErr w:type="spellEnd"/>
          </w:p>
          <w:p w:rsidR="00BE38DC" w:rsidRPr="00BE38DC" w:rsidRDefault="00BE38DC" w:rsidP="00BE38DC">
            <w:pPr>
              <w:suppressAutoHyphens/>
              <w:jc w:val="both"/>
              <w:rPr>
                <w:sz w:val="20"/>
                <w:szCs w:val="20"/>
                <w:lang w:eastAsia="zh-CN"/>
              </w:rPr>
            </w:pPr>
            <w:r w:rsidRPr="00BE38DC">
              <w:rPr>
                <w:sz w:val="20"/>
                <w:szCs w:val="20"/>
                <w:lang w:eastAsia="zh-CN"/>
              </w:rPr>
              <w:t xml:space="preserve">Вид </w:t>
            </w:r>
            <w:proofErr w:type="spellStart"/>
            <w:r w:rsidRPr="00BE38DC">
              <w:rPr>
                <w:sz w:val="20"/>
                <w:szCs w:val="20"/>
                <w:lang w:eastAsia="zh-CN"/>
              </w:rPr>
              <w:t>планинга</w:t>
            </w:r>
            <w:proofErr w:type="spellEnd"/>
            <w:r w:rsidRPr="00BE38DC">
              <w:rPr>
                <w:sz w:val="20"/>
                <w:szCs w:val="20"/>
                <w:lang w:eastAsia="zh-CN"/>
              </w:rPr>
              <w:t xml:space="preserve">: Недатированный. Дополнительные характеристики: Количество страниц - не менее 256. Цвет блока: белый. Плотность блока не менее 70 г/м². Твердая </w:t>
            </w:r>
            <w:proofErr w:type="spellStart"/>
            <w:r w:rsidRPr="00BE38DC">
              <w:rPr>
                <w:sz w:val="20"/>
                <w:szCs w:val="20"/>
                <w:lang w:eastAsia="zh-CN"/>
              </w:rPr>
              <w:t>поролонированная</w:t>
            </w:r>
            <w:proofErr w:type="spellEnd"/>
            <w:r w:rsidRPr="00BE38DC">
              <w:rPr>
                <w:sz w:val="20"/>
                <w:szCs w:val="20"/>
                <w:lang w:eastAsia="zh-CN"/>
              </w:rPr>
              <w:t xml:space="preserve"> обложка. Материал обложки: искусственная кожа. </w:t>
            </w:r>
            <w:proofErr w:type="spellStart"/>
            <w:r w:rsidRPr="00BE38DC">
              <w:rPr>
                <w:sz w:val="20"/>
                <w:szCs w:val="20"/>
                <w:lang w:eastAsia="zh-CN"/>
              </w:rPr>
              <w:t>Евроспираль</w:t>
            </w:r>
            <w:proofErr w:type="spellEnd"/>
            <w:r w:rsidRPr="00BE38DC">
              <w:rPr>
                <w:sz w:val="20"/>
                <w:szCs w:val="20"/>
                <w:lang w:eastAsia="zh-CN"/>
              </w:rPr>
              <w:t>. Размеры</w:t>
            </w:r>
            <w:r>
              <w:rPr>
                <w:sz w:val="20"/>
                <w:szCs w:val="20"/>
                <w:lang w:eastAsia="zh-CN"/>
              </w:rPr>
              <w:t>: длина не менее 299 мм</w:t>
            </w:r>
            <w:r w:rsidRPr="00BE38DC">
              <w:rPr>
                <w:sz w:val="20"/>
                <w:szCs w:val="20"/>
                <w:lang w:eastAsia="zh-CN"/>
              </w:rPr>
              <w:t>, но не более 305 мм; ширина</w:t>
            </w:r>
            <w:r>
              <w:rPr>
                <w:sz w:val="20"/>
                <w:szCs w:val="20"/>
                <w:lang w:eastAsia="zh-CN"/>
              </w:rPr>
              <w:t xml:space="preserve"> не менее 1</w:t>
            </w:r>
            <w:r w:rsidRPr="00BE38DC">
              <w:rPr>
                <w:sz w:val="20"/>
                <w:szCs w:val="20"/>
                <w:lang w:eastAsia="zh-CN"/>
              </w:rPr>
              <w:t>33 мм</w:t>
            </w:r>
            <w:r w:rsidRPr="001C15C2">
              <w:rPr>
                <w:sz w:val="20"/>
                <w:szCs w:val="20"/>
                <w:lang w:eastAsia="zh-CN"/>
              </w:rPr>
              <w:t>, но не более</w:t>
            </w:r>
            <w:r w:rsidR="001C15C2" w:rsidRPr="001C15C2">
              <w:rPr>
                <w:sz w:val="20"/>
                <w:szCs w:val="20"/>
                <w:lang w:eastAsia="zh-CN"/>
              </w:rPr>
              <w:t xml:space="preserve"> 140</w:t>
            </w:r>
            <w:r w:rsidRPr="00BE38DC">
              <w:rPr>
                <w:sz w:val="20"/>
                <w:szCs w:val="20"/>
                <w:lang w:eastAsia="zh-CN"/>
              </w:rPr>
              <w:t xml:space="preserve"> мм.</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10</w:t>
            </w:r>
          </w:p>
        </w:tc>
        <w:tc>
          <w:tcPr>
            <w:tcW w:w="992"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332,33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3 323,30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Согласно потребности заказчика</w:t>
            </w: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000000"/>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10</w:t>
            </w:r>
          </w:p>
        </w:tc>
        <w:tc>
          <w:tcPr>
            <w:tcW w:w="992" w:type="dxa"/>
            <w:tcBorders>
              <w:top w:val="single" w:sz="4" w:space="0" w:color="000000"/>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3 323,30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1274"/>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lastRenderedPageBreak/>
              <w:t>5</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17.23.13.193-00000007</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Папка картонная.</w:t>
            </w:r>
          </w:p>
          <w:p w:rsidR="00BE38DC" w:rsidRPr="00BE38DC" w:rsidRDefault="00BE38DC" w:rsidP="00BE38DC">
            <w:pPr>
              <w:suppressAutoHyphens/>
              <w:jc w:val="both"/>
              <w:rPr>
                <w:sz w:val="20"/>
                <w:szCs w:val="20"/>
                <w:lang w:eastAsia="zh-CN"/>
              </w:rPr>
            </w:pPr>
            <w:r w:rsidRPr="00BE38DC">
              <w:rPr>
                <w:sz w:val="20"/>
                <w:szCs w:val="20"/>
                <w:lang w:eastAsia="zh-CN"/>
              </w:rPr>
              <w:t xml:space="preserve">Тип: Папка-скоросшиватель  </w:t>
            </w:r>
          </w:p>
          <w:p w:rsidR="00BE38DC" w:rsidRPr="00BE38DC" w:rsidRDefault="00BE38DC" w:rsidP="00BE38DC">
            <w:pPr>
              <w:suppressAutoHyphens/>
              <w:jc w:val="both"/>
              <w:rPr>
                <w:sz w:val="20"/>
                <w:szCs w:val="20"/>
                <w:lang w:eastAsia="zh-CN"/>
              </w:rPr>
            </w:pPr>
            <w:r w:rsidRPr="00BE38DC">
              <w:rPr>
                <w:sz w:val="20"/>
                <w:szCs w:val="20"/>
                <w:lang w:eastAsia="zh-CN"/>
              </w:rPr>
              <w:t xml:space="preserve">Формат: A4. Дополнительные характеристики: Изготовлена из немелованного картона плотностью не менее 400 г/м². Вместимость не менее 300 листов офисной бумаги. Тип крепления - </w:t>
            </w:r>
            <w:proofErr w:type="gramStart"/>
            <w:r w:rsidRPr="00BE38DC">
              <w:rPr>
                <w:sz w:val="20"/>
                <w:szCs w:val="20"/>
                <w:lang w:eastAsia="zh-CN"/>
              </w:rPr>
              <w:t>сквозное</w:t>
            </w:r>
            <w:proofErr w:type="gramEnd"/>
            <w:r w:rsidRPr="00BE38DC">
              <w:rPr>
                <w:sz w:val="20"/>
                <w:szCs w:val="20"/>
                <w:lang w:eastAsia="zh-CN"/>
              </w:rPr>
              <w:t xml:space="preserve">. Материал механизма </w:t>
            </w:r>
            <w:proofErr w:type="spellStart"/>
            <w:r w:rsidRPr="00BE38DC">
              <w:rPr>
                <w:sz w:val="20"/>
                <w:szCs w:val="20"/>
                <w:lang w:eastAsia="zh-CN"/>
              </w:rPr>
              <w:t>сшивателя</w:t>
            </w:r>
            <w:proofErr w:type="spellEnd"/>
            <w:r w:rsidRPr="00BE38DC">
              <w:rPr>
                <w:sz w:val="20"/>
                <w:szCs w:val="20"/>
                <w:lang w:eastAsia="zh-CN"/>
              </w:rPr>
              <w:t xml:space="preserve"> - металл. Цвет белый.</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tc>
        <w:tc>
          <w:tcPr>
            <w:tcW w:w="708"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13,41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1 341,00</w:t>
            </w:r>
          </w:p>
        </w:tc>
        <w:tc>
          <w:tcPr>
            <w:tcW w:w="1276" w:type="dxa"/>
            <w:vMerge w:val="restart"/>
            <w:tcBorders>
              <w:top w:val="single" w:sz="4" w:space="0" w:color="000000"/>
              <w:left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Согласно потребности заказчика</w:t>
            </w:r>
          </w:p>
        </w:tc>
      </w:tr>
      <w:tr w:rsidR="00BE38DC" w:rsidRPr="00BE38DC" w:rsidTr="00BE38DC">
        <w:trPr>
          <w:trHeight w:val="1274"/>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30</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402,30</w:t>
            </w:r>
          </w:p>
        </w:tc>
        <w:tc>
          <w:tcPr>
            <w:tcW w:w="1276" w:type="dxa"/>
            <w:vMerge/>
            <w:tcBorders>
              <w:left w:val="single" w:sz="4" w:space="0" w:color="auto"/>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130</w:t>
            </w:r>
          </w:p>
        </w:tc>
        <w:tc>
          <w:tcPr>
            <w:tcW w:w="992" w:type="dxa"/>
            <w:tcBorders>
              <w:top w:val="single" w:sz="4" w:space="0" w:color="auto"/>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1 743,30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6</w:t>
            </w: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17.23.13.193-00000010</w:t>
            </w: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Папка картонная.</w:t>
            </w:r>
          </w:p>
          <w:p w:rsidR="00BE38DC" w:rsidRPr="00BE38DC" w:rsidRDefault="00BE38DC" w:rsidP="00BE38DC">
            <w:pPr>
              <w:suppressAutoHyphens/>
              <w:jc w:val="both"/>
              <w:rPr>
                <w:sz w:val="20"/>
                <w:szCs w:val="20"/>
                <w:lang w:eastAsia="zh-CN"/>
              </w:rPr>
            </w:pPr>
            <w:r w:rsidRPr="00BE38DC">
              <w:rPr>
                <w:sz w:val="20"/>
                <w:szCs w:val="20"/>
                <w:lang w:eastAsia="zh-CN"/>
              </w:rPr>
              <w:t xml:space="preserve">Механизм: Арочный  </w:t>
            </w:r>
          </w:p>
          <w:p w:rsidR="00BE38DC" w:rsidRPr="00BE38DC" w:rsidRDefault="00BE38DC" w:rsidP="00BE38DC">
            <w:pPr>
              <w:suppressAutoHyphens/>
              <w:jc w:val="both"/>
              <w:rPr>
                <w:sz w:val="20"/>
                <w:szCs w:val="20"/>
                <w:lang w:eastAsia="zh-CN"/>
              </w:rPr>
            </w:pPr>
            <w:r w:rsidRPr="00BE38DC">
              <w:rPr>
                <w:sz w:val="20"/>
                <w:szCs w:val="20"/>
                <w:lang w:eastAsia="zh-CN"/>
              </w:rPr>
              <w:t xml:space="preserve">Тип: Папка-регистратор  </w:t>
            </w:r>
          </w:p>
          <w:p w:rsidR="00BE38DC" w:rsidRPr="00BE38DC" w:rsidRDefault="00BE38DC" w:rsidP="00BE38DC">
            <w:pPr>
              <w:suppressAutoHyphens/>
              <w:jc w:val="both"/>
              <w:rPr>
                <w:sz w:val="20"/>
                <w:szCs w:val="20"/>
                <w:lang w:eastAsia="zh-CN"/>
              </w:rPr>
            </w:pPr>
            <w:r w:rsidRPr="00BE38DC">
              <w:rPr>
                <w:sz w:val="20"/>
                <w:szCs w:val="20"/>
                <w:lang w:eastAsia="zh-CN"/>
              </w:rPr>
              <w:t xml:space="preserve">Формат:  A4;  </w:t>
            </w:r>
          </w:p>
          <w:p w:rsidR="00BE38DC" w:rsidRPr="00BE38DC" w:rsidRDefault="00BE38DC" w:rsidP="00BE38DC">
            <w:pPr>
              <w:suppressAutoHyphens/>
              <w:jc w:val="both"/>
              <w:rPr>
                <w:sz w:val="20"/>
                <w:szCs w:val="20"/>
                <w:lang w:eastAsia="zh-CN"/>
              </w:rPr>
            </w:pPr>
            <w:r w:rsidRPr="00BE38DC">
              <w:rPr>
                <w:sz w:val="20"/>
                <w:szCs w:val="20"/>
                <w:lang w:eastAsia="zh-CN"/>
              </w:rPr>
              <w:t xml:space="preserve">Ширина корешка, </w:t>
            </w:r>
            <w:proofErr w:type="spellStart"/>
            <w:r w:rsidRPr="00BE38DC">
              <w:rPr>
                <w:sz w:val="20"/>
                <w:szCs w:val="20"/>
                <w:lang w:eastAsia="zh-CN"/>
              </w:rPr>
              <w:t>max</w:t>
            </w:r>
            <w:proofErr w:type="spellEnd"/>
            <w:r w:rsidRPr="00BE38DC">
              <w:rPr>
                <w:sz w:val="20"/>
                <w:szCs w:val="20"/>
                <w:lang w:eastAsia="zh-CN"/>
              </w:rPr>
              <w:t>:  ≤ 75 (мм)</w:t>
            </w:r>
          </w:p>
          <w:p w:rsidR="00BE38DC" w:rsidRPr="00BE38DC" w:rsidRDefault="00BE38DC" w:rsidP="00BE38DC">
            <w:pPr>
              <w:suppressAutoHyphens/>
              <w:jc w:val="both"/>
              <w:rPr>
                <w:sz w:val="20"/>
                <w:szCs w:val="20"/>
                <w:lang w:eastAsia="zh-CN"/>
              </w:rPr>
            </w:pPr>
            <w:r w:rsidRPr="00BE38DC">
              <w:rPr>
                <w:sz w:val="20"/>
                <w:szCs w:val="20"/>
                <w:lang w:eastAsia="zh-CN"/>
              </w:rPr>
              <w:t xml:space="preserve">Ширина корешка, </w:t>
            </w:r>
            <w:proofErr w:type="spellStart"/>
            <w:r w:rsidRPr="00BE38DC">
              <w:rPr>
                <w:sz w:val="20"/>
                <w:szCs w:val="20"/>
                <w:lang w:eastAsia="zh-CN"/>
              </w:rPr>
              <w:t>min</w:t>
            </w:r>
            <w:proofErr w:type="spellEnd"/>
            <w:r w:rsidRPr="00BE38DC">
              <w:rPr>
                <w:sz w:val="20"/>
                <w:szCs w:val="20"/>
                <w:lang w:eastAsia="zh-CN"/>
              </w:rPr>
              <w:t>:   ≥ 70 (мм)</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100</w:t>
            </w:r>
          </w:p>
        </w:tc>
        <w:tc>
          <w:tcPr>
            <w:tcW w:w="992"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18 500,00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КТРУ</w:t>
            </w: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000000"/>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100</w:t>
            </w:r>
          </w:p>
        </w:tc>
        <w:tc>
          <w:tcPr>
            <w:tcW w:w="992" w:type="dxa"/>
            <w:tcBorders>
              <w:top w:val="single" w:sz="4" w:space="0" w:color="000000"/>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18 500,00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1274"/>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7</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22.29.25.000-00000008</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Папка пластиковая</w:t>
            </w:r>
          </w:p>
          <w:p w:rsidR="00BE38DC" w:rsidRPr="00BE38DC" w:rsidRDefault="00BE38DC" w:rsidP="00BE38DC">
            <w:pPr>
              <w:suppressAutoHyphens/>
              <w:jc w:val="both"/>
              <w:rPr>
                <w:sz w:val="20"/>
                <w:szCs w:val="20"/>
                <w:lang w:eastAsia="zh-CN"/>
              </w:rPr>
            </w:pPr>
            <w:r w:rsidRPr="00BE38DC">
              <w:rPr>
                <w:sz w:val="20"/>
                <w:szCs w:val="20"/>
                <w:lang w:eastAsia="zh-CN"/>
              </w:rPr>
              <w:t xml:space="preserve">Тип: Папка-скоросшиватель  </w:t>
            </w:r>
          </w:p>
          <w:p w:rsidR="00BE38DC" w:rsidRPr="00BE38DC" w:rsidRDefault="00BE38DC" w:rsidP="00BE38DC">
            <w:pPr>
              <w:suppressAutoHyphens/>
              <w:jc w:val="both"/>
              <w:rPr>
                <w:sz w:val="20"/>
                <w:szCs w:val="20"/>
                <w:lang w:eastAsia="zh-CN"/>
              </w:rPr>
            </w:pPr>
            <w:r w:rsidRPr="00BE38DC">
              <w:rPr>
                <w:sz w:val="20"/>
                <w:szCs w:val="20"/>
                <w:lang w:eastAsia="zh-CN"/>
              </w:rPr>
              <w:t xml:space="preserve">Формат: A4  </w:t>
            </w:r>
          </w:p>
          <w:p w:rsidR="00BE38DC" w:rsidRPr="00BE38DC" w:rsidRDefault="00BE38DC" w:rsidP="00BE38DC">
            <w:pPr>
              <w:suppressAutoHyphens/>
              <w:jc w:val="both"/>
              <w:rPr>
                <w:sz w:val="20"/>
                <w:szCs w:val="20"/>
                <w:lang w:eastAsia="zh-CN"/>
              </w:rPr>
            </w:pPr>
            <w:r w:rsidRPr="00BE38DC">
              <w:rPr>
                <w:sz w:val="20"/>
                <w:szCs w:val="20"/>
                <w:lang w:eastAsia="zh-CN"/>
              </w:rPr>
              <w:t xml:space="preserve">Ширина корешка, </w:t>
            </w:r>
            <w:proofErr w:type="spellStart"/>
            <w:r w:rsidRPr="00BE38DC">
              <w:rPr>
                <w:sz w:val="20"/>
                <w:szCs w:val="20"/>
                <w:lang w:eastAsia="zh-CN"/>
              </w:rPr>
              <w:t>max</w:t>
            </w:r>
            <w:proofErr w:type="spellEnd"/>
            <w:r w:rsidRPr="00BE38DC">
              <w:rPr>
                <w:sz w:val="20"/>
                <w:szCs w:val="20"/>
                <w:lang w:eastAsia="zh-CN"/>
              </w:rPr>
              <w:t xml:space="preserve">:  ≤ 25 (мм)  </w:t>
            </w:r>
          </w:p>
          <w:p w:rsidR="00BE38DC" w:rsidRPr="00BE38DC" w:rsidRDefault="00BE38DC" w:rsidP="00BE38DC">
            <w:pPr>
              <w:suppressAutoHyphens/>
              <w:jc w:val="both"/>
              <w:rPr>
                <w:sz w:val="20"/>
                <w:szCs w:val="20"/>
                <w:lang w:eastAsia="zh-CN"/>
              </w:rPr>
            </w:pPr>
            <w:r w:rsidRPr="00BE38DC">
              <w:rPr>
                <w:sz w:val="20"/>
                <w:szCs w:val="20"/>
                <w:lang w:eastAsia="zh-CN"/>
              </w:rPr>
              <w:t xml:space="preserve">Ширина корешка, </w:t>
            </w:r>
            <w:proofErr w:type="spellStart"/>
            <w:r w:rsidRPr="00BE38DC">
              <w:rPr>
                <w:sz w:val="20"/>
                <w:szCs w:val="20"/>
                <w:lang w:eastAsia="zh-CN"/>
              </w:rPr>
              <w:t>min</w:t>
            </w:r>
            <w:proofErr w:type="spellEnd"/>
            <w:r w:rsidRPr="00BE38DC">
              <w:rPr>
                <w:sz w:val="20"/>
                <w:szCs w:val="20"/>
                <w:lang w:eastAsia="zh-CN"/>
              </w:rPr>
              <w:t>: ≥ 20 (мм)</w:t>
            </w:r>
          </w:p>
          <w:p w:rsidR="00BE38DC" w:rsidRPr="00BE38DC" w:rsidRDefault="00BE38DC" w:rsidP="00BE38DC">
            <w:pPr>
              <w:suppressAutoHyphens/>
              <w:jc w:val="both"/>
              <w:rPr>
                <w:sz w:val="20"/>
                <w:szCs w:val="20"/>
                <w:lang w:eastAsia="zh-CN"/>
              </w:rPr>
            </w:pPr>
            <w:r w:rsidRPr="00BE38DC">
              <w:rPr>
                <w:sz w:val="20"/>
                <w:szCs w:val="20"/>
                <w:lang w:eastAsia="zh-CN"/>
              </w:rPr>
              <w:t>Дополнительные характеристики:</w:t>
            </w:r>
          </w:p>
          <w:p w:rsidR="00BE38DC" w:rsidRPr="00BE38DC" w:rsidRDefault="00BE38DC" w:rsidP="00BE38DC">
            <w:pPr>
              <w:suppressAutoHyphens/>
              <w:jc w:val="both"/>
              <w:rPr>
                <w:sz w:val="20"/>
                <w:szCs w:val="20"/>
                <w:lang w:eastAsia="zh-CN"/>
              </w:rPr>
            </w:pPr>
            <w:r w:rsidRPr="00BE38DC">
              <w:rPr>
                <w:sz w:val="20"/>
                <w:szCs w:val="20"/>
                <w:lang w:eastAsia="zh-CN"/>
              </w:rPr>
              <w:t>Вместимость: не менее 100 листов. Крепление: зажим. Материал: пластик</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tc>
        <w:tc>
          <w:tcPr>
            <w:tcW w:w="708"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13,44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1 344,00</w:t>
            </w:r>
          </w:p>
        </w:tc>
        <w:tc>
          <w:tcPr>
            <w:tcW w:w="1276" w:type="dxa"/>
            <w:vMerge w:val="restart"/>
            <w:tcBorders>
              <w:top w:val="single" w:sz="4" w:space="0" w:color="000000"/>
              <w:left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Согласно потребности заказчика</w:t>
            </w:r>
          </w:p>
        </w:tc>
      </w:tr>
      <w:tr w:rsidR="00BE38DC" w:rsidRPr="00BE38DC" w:rsidTr="00BE38DC">
        <w:trPr>
          <w:trHeight w:val="1274"/>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30</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403,20</w:t>
            </w:r>
          </w:p>
        </w:tc>
        <w:tc>
          <w:tcPr>
            <w:tcW w:w="1276" w:type="dxa"/>
            <w:vMerge/>
            <w:tcBorders>
              <w:left w:val="single" w:sz="4" w:space="0" w:color="auto"/>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130</w:t>
            </w:r>
          </w:p>
        </w:tc>
        <w:tc>
          <w:tcPr>
            <w:tcW w:w="992" w:type="dxa"/>
            <w:tcBorders>
              <w:top w:val="single" w:sz="4" w:space="0" w:color="auto"/>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1 747,20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8</w:t>
            </w: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22.29.25.000-00000008</w:t>
            </w: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Папка пластиковая</w:t>
            </w:r>
          </w:p>
          <w:p w:rsidR="00BE38DC" w:rsidRPr="00BE38DC" w:rsidRDefault="00BE38DC" w:rsidP="00BE38DC">
            <w:pPr>
              <w:suppressAutoHyphens/>
              <w:jc w:val="both"/>
              <w:rPr>
                <w:sz w:val="20"/>
                <w:szCs w:val="20"/>
                <w:lang w:eastAsia="zh-CN"/>
              </w:rPr>
            </w:pPr>
            <w:r w:rsidRPr="00BE38DC">
              <w:rPr>
                <w:sz w:val="20"/>
                <w:szCs w:val="20"/>
                <w:lang w:eastAsia="zh-CN"/>
              </w:rPr>
              <w:t xml:space="preserve">Тип: Папка-скоросшиватель  </w:t>
            </w:r>
          </w:p>
          <w:p w:rsidR="00BE38DC" w:rsidRPr="00BE38DC" w:rsidRDefault="00BE38DC" w:rsidP="00BE38DC">
            <w:pPr>
              <w:suppressAutoHyphens/>
              <w:jc w:val="both"/>
              <w:rPr>
                <w:sz w:val="20"/>
                <w:szCs w:val="20"/>
                <w:lang w:eastAsia="zh-CN"/>
              </w:rPr>
            </w:pPr>
            <w:r w:rsidRPr="00BE38DC">
              <w:rPr>
                <w:sz w:val="20"/>
                <w:szCs w:val="20"/>
                <w:lang w:eastAsia="zh-CN"/>
              </w:rPr>
              <w:t xml:space="preserve">Формат: A4 </w:t>
            </w:r>
          </w:p>
          <w:p w:rsidR="00BE38DC" w:rsidRPr="00BE38DC" w:rsidRDefault="00BE38DC" w:rsidP="00BE38DC">
            <w:pPr>
              <w:suppressAutoHyphens/>
              <w:jc w:val="both"/>
              <w:rPr>
                <w:sz w:val="20"/>
                <w:szCs w:val="20"/>
                <w:lang w:eastAsia="zh-CN"/>
              </w:rPr>
            </w:pPr>
            <w:r w:rsidRPr="00BE38DC">
              <w:rPr>
                <w:sz w:val="20"/>
                <w:szCs w:val="20"/>
                <w:lang w:eastAsia="zh-CN"/>
              </w:rPr>
              <w:t xml:space="preserve">Ширина корешка, </w:t>
            </w:r>
            <w:proofErr w:type="spellStart"/>
            <w:r w:rsidRPr="00BE38DC">
              <w:rPr>
                <w:sz w:val="20"/>
                <w:szCs w:val="20"/>
                <w:lang w:eastAsia="zh-CN"/>
              </w:rPr>
              <w:t>max</w:t>
            </w:r>
            <w:proofErr w:type="spellEnd"/>
            <w:r w:rsidRPr="00BE38DC">
              <w:rPr>
                <w:sz w:val="20"/>
                <w:szCs w:val="20"/>
                <w:lang w:eastAsia="zh-CN"/>
              </w:rPr>
              <w:t xml:space="preserve">:  ≤ 25 (мм)  </w:t>
            </w:r>
          </w:p>
          <w:p w:rsidR="00BE38DC" w:rsidRPr="00BE38DC" w:rsidRDefault="00BE38DC" w:rsidP="00BE38DC">
            <w:pPr>
              <w:suppressAutoHyphens/>
              <w:jc w:val="both"/>
              <w:rPr>
                <w:sz w:val="20"/>
                <w:szCs w:val="20"/>
                <w:lang w:eastAsia="zh-CN"/>
              </w:rPr>
            </w:pPr>
            <w:r w:rsidRPr="00BE38DC">
              <w:rPr>
                <w:sz w:val="20"/>
                <w:szCs w:val="20"/>
                <w:lang w:eastAsia="zh-CN"/>
              </w:rPr>
              <w:t xml:space="preserve">Ширина корешка, </w:t>
            </w:r>
            <w:proofErr w:type="spellStart"/>
            <w:r w:rsidRPr="00BE38DC">
              <w:rPr>
                <w:sz w:val="20"/>
                <w:szCs w:val="20"/>
                <w:lang w:eastAsia="zh-CN"/>
              </w:rPr>
              <w:t>min</w:t>
            </w:r>
            <w:proofErr w:type="spellEnd"/>
            <w:r w:rsidRPr="00BE38DC">
              <w:rPr>
                <w:sz w:val="20"/>
                <w:szCs w:val="20"/>
                <w:lang w:eastAsia="zh-CN"/>
              </w:rPr>
              <w:t>:   ≥ 20 (мм)</w:t>
            </w:r>
          </w:p>
          <w:p w:rsidR="00BE38DC" w:rsidRPr="00BE38DC" w:rsidRDefault="00BE38DC" w:rsidP="00BE38DC">
            <w:pPr>
              <w:suppressAutoHyphens/>
              <w:jc w:val="both"/>
              <w:rPr>
                <w:sz w:val="20"/>
                <w:szCs w:val="20"/>
                <w:lang w:eastAsia="zh-CN"/>
              </w:rPr>
            </w:pPr>
            <w:r w:rsidRPr="00BE38DC">
              <w:rPr>
                <w:sz w:val="20"/>
                <w:szCs w:val="20"/>
                <w:lang w:eastAsia="zh-CN"/>
              </w:rPr>
              <w:t>Дополнительные характеристики:</w:t>
            </w:r>
          </w:p>
          <w:p w:rsidR="00BE38DC" w:rsidRPr="00BE38DC" w:rsidRDefault="00BE38DC" w:rsidP="00BE38DC">
            <w:pPr>
              <w:suppressAutoHyphens/>
              <w:jc w:val="both"/>
              <w:rPr>
                <w:sz w:val="20"/>
                <w:szCs w:val="20"/>
                <w:lang w:eastAsia="zh-CN"/>
              </w:rPr>
            </w:pPr>
            <w:r w:rsidRPr="00BE38DC">
              <w:rPr>
                <w:sz w:val="20"/>
                <w:szCs w:val="20"/>
                <w:lang w:eastAsia="zh-CN"/>
              </w:rPr>
              <w:t>Вместимость: не менее 170 листов. Крепление: пружина</w:t>
            </w:r>
          </w:p>
          <w:p w:rsidR="00BE38DC" w:rsidRPr="00BE38DC" w:rsidRDefault="00BE38DC" w:rsidP="00BE38DC">
            <w:pPr>
              <w:suppressAutoHyphens/>
              <w:jc w:val="both"/>
              <w:rPr>
                <w:sz w:val="20"/>
                <w:szCs w:val="20"/>
                <w:lang w:eastAsia="zh-CN"/>
              </w:rPr>
            </w:pPr>
            <w:r w:rsidRPr="00BE38DC">
              <w:rPr>
                <w:sz w:val="20"/>
                <w:szCs w:val="20"/>
                <w:lang w:eastAsia="zh-CN"/>
              </w:rPr>
              <w:t>Материал: пластик</w:t>
            </w:r>
          </w:p>
          <w:p w:rsidR="00BE38DC" w:rsidRPr="00BE38DC" w:rsidRDefault="00BE38DC" w:rsidP="00BE38DC">
            <w:pPr>
              <w:suppressAutoHyphens/>
              <w:jc w:val="both"/>
              <w:rPr>
                <w:sz w:val="20"/>
                <w:szCs w:val="20"/>
                <w:lang w:eastAsia="zh-CN"/>
              </w:rPr>
            </w:pPr>
            <w:r w:rsidRPr="00BE38DC">
              <w:rPr>
                <w:sz w:val="20"/>
                <w:szCs w:val="20"/>
                <w:lang w:eastAsia="zh-CN"/>
              </w:rPr>
              <w:t>Толщина: не менее 550мкм</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100</w:t>
            </w:r>
          </w:p>
        </w:tc>
        <w:tc>
          <w:tcPr>
            <w:tcW w:w="992"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83,00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8 300,00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Согласно потребности заказчика</w:t>
            </w: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100</w:t>
            </w:r>
          </w:p>
        </w:tc>
        <w:tc>
          <w:tcPr>
            <w:tcW w:w="992"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8 300,00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9</w:t>
            </w: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22.29.25.000-00000009</w:t>
            </w: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Папка пластиковая.</w:t>
            </w:r>
          </w:p>
          <w:p w:rsidR="00BE38DC" w:rsidRPr="00BE38DC" w:rsidRDefault="00BE38DC" w:rsidP="00BE38DC">
            <w:pPr>
              <w:suppressAutoHyphens/>
              <w:jc w:val="both"/>
              <w:rPr>
                <w:sz w:val="20"/>
                <w:szCs w:val="20"/>
                <w:lang w:eastAsia="zh-CN"/>
              </w:rPr>
            </w:pPr>
            <w:r w:rsidRPr="00BE38DC">
              <w:rPr>
                <w:sz w:val="20"/>
                <w:szCs w:val="20"/>
                <w:lang w:eastAsia="zh-CN"/>
              </w:rPr>
              <w:t xml:space="preserve">Способ фиксации:  Молния  </w:t>
            </w:r>
          </w:p>
          <w:p w:rsidR="00BE38DC" w:rsidRPr="00BE38DC" w:rsidRDefault="00BE38DC" w:rsidP="00BE38DC">
            <w:pPr>
              <w:suppressAutoHyphens/>
              <w:jc w:val="both"/>
              <w:rPr>
                <w:sz w:val="20"/>
                <w:szCs w:val="20"/>
                <w:lang w:eastAsia="zh-CN"/>
              </w:rPr>
            </w:pPr>
            <w:r w:rsidRPr="00BE38DC">
              <w:rPr>
                <w:sz w:val="20"/>
                <w:szCs w:val="20"/>
                <w:lang w:eastAsia="zh-CN"/>
              </w:rPr>
              <w:t xml:space="preserve">Тип: Папка-конверт  </w:t>
            </w:r>
          </w:p>
          <w:p w:rsidR="00BE38DC" w:rsidRPr="00BE38DC" w:rsidRDefault="00BE38DC" w:rsidP="00BE38DC">
            <w:pPr>
              <w:suppressAutoHyphens/>
              <w:jc w:val="both"/>
              <w:rPr>
                <w:sz w:val="20"/>
                <w:szCs w:val="20"/>
                <w:lang w:eastAsia="zh-CN"/>
              </w:rPr>
            </w:pPr>
            <w:r w:rsidRPr="00BE38DC">
              <w:rPr>
                <w:sz w:val="20"/>
                <w:szCs w:val="20"/>
                <w:lang w:eastAsia="zh-CN"/>
              </w:rPr>
              <w:t>Формат: A4. Дополнительные характеристики: Толщина материала не менее 160 мкм. Наличие кармана на лицевой обложке папки. Материал ПВХ.  Формат папки ориентирован горизонтально. Вместимость не менее 120 листов.</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16</w:t>
            </w:r>
          </w:p>
        </w:tc>
        <w:tc>
          <w:tcPr>
            <w:tcW w:w="992"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480,00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Согласно потребности заказчика</w:t>
            </w: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000000"/>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16</w:t>
            </w:r>
          </w:p>
        </w:tc>
        <w:tc>
          <w:tcPr>
            <w:tcW w:w="992" w:type="dxa"/>
            <w:tcBorders>
              <w:top w:val="single" w:sz="4" w:space="0" w:color="000000"/>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480,00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637"/>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10</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22.29.25.000-00000010</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Папка пластиковая</w:t>
            </w:r>
          </w:p>
          <w:p w:rsidR="00BE38DC" w:rsidRPr="00BE38DC" w:rsidRDefault="00BE38DC" w:rsidP="00BE38DC">
            <w:pPr>
              <w:suppressAutoHyphens/>
              <w:jc w:val="both"/>
              <w:rPr>
                <w:sz w:val="20"/>
                <w:szCs w:val="20"/>
                <w:lang w:eastAsia="zh-CN"/>
              </w:rPr>
            </w:pPr>
            <w:r w:rsidRPr="00BE38DC">
              <w:rPr>
                <w:sz w:val="20"/>
                <w:szCs w:val="20"/>
                <w:lang w:eastAsia="zh-CN"/>
              </w:rPr>
              <w:t>Тип: Папка-уголок</w:t>
            </w:r>
          </w:p>
          <w:p w:rsidR="00BE38DC" w:rsidRPr="00BE38DC" w:rsidRDefault="00BE38DC" w:rsidP="00BE38DC">
            <w:pPr>
              <w:suppressAutoHyphens/>
              <w:jc w:val="both"/>
              <w:rPr>
                <w:sz w:val="20"/>
                <w:szCs w:val="20"/>
                <w:lang w:eastAsia="zh-CN"/>
              </w:rPr>
            </w:pPr>
            <w:r w:rsidRPr="00BE38DC">
              <w:rPr>
                <w:sz w:val="20"/>
                <w:szCs w:val="20"/>
                <w:lang w:eastAsia="zh-CN"/>
              </w:rPr>
              <w:t>Формат: А</w:t>
            </w:r>
            <w:proofErr w:type="gramStart"/>
            <w:r w:rsidRPr="00BE38DC">
              <w:rPr>
                <w:sz w:val="20"/>
                <w:szCs w:val="20"/>
                <w:lang w:eastAsia="zh-CN"/>
              </w:rPr>
              <w:t>4</w:t>
            </w:r>
            <w:proofErr w:type="gramEnd"/>
            <w:r w:rsidRPr="00BE38DC">
              <w:rPr>
                <w:sz w:val="20"/>
                <w:szCs w:val="20"/>
                <w:lang w:eastAsia="zh-CN"/>
              </w:rPr>
              <w:t xml:space="preserve">. Дополнительные характеристики: Плотность материала не менее 180 </w:t>
            </w:r>
            <w:proofErr w:type="spellStart"/>
            <w:r w:rsidRPr="00BE38DC">
              <w:rPr>
                <w:sz w:val="20"/>
                <w:szCs w:val="20"/>
                <w:lang w:eastAsia="zh-CN"/>
              </w:rPr>
              <w:t>мкр</w:t>
            </w:r>
            <w:proofErr w:type="spellEnd"/>
            <w:r w:rsidRPr="00BE38DC">
              <w:rPr>
                <w:sz w:val="20"/>
                <w:szCs w:val="20"/>
                <w:lang w:eastAsia="zh-CN"/>
              </w:rPr>
              <w:t>. Количество отделений: 1.</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tc>
        <w:tc>
          <w:tcPr>
            <w:tcW w:w="708"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26,24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2 624,00</w:t>
            </w:r>
          </w:p>
        </w:tc>
        <w:tc>
          <w:tcPr>
            <w:tcW w:w="1276" w:type="dxa"/>
            <w:vMerge w:val="restart"/>
            <w:tcBorders>
              <w:top w:val="single" w:sz="4" w:space="0" w:color="000000"/>
              <w:left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Согласно потребности заказчика</w:t>
            </w:r>
          </w:p>
        </w:tc>
      </w:tr>
      <w:tr w:rsidR="00BE38DC" w:rsidRPr="00BE38DC" w:rsidTr="00BE38DC">
        <w:trPr>
          <w:trHeight w:val="637"/>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30</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787,20</w:t>
            </w:r>
          </w:p>
        </w:tc>
        <w:tc>
          <w:tcPr>
            <w:tcW w:w="1276" w:type="dxa"/>
            <w:vMerge/>
            <w:tcBorders>
              <w:left w:val="single" w:sz="4" w:space="0" w:color="auto"/>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130</w:t>
            </w:r>
          </w:p>
        </w:tc>
        <w:tc>
          <w:tcPr>
            <w:tcW w:w="992"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3 411,20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1378"/>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11</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22.29.25.000-00000004</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Папка пластиковая.</w:t>
            </w:r>
          </w:p>
          <w:p w:rsidR="00BE38DC" w:rsidRPr="00BE38DC" w:rsidRDefault="00BE38DC" w:rsidP="00BE38DC">
            <w:pPr>
              <w:suppressAutoHyphens/>
              <w:jc w:val="both"/>
              <w:rPr>
                <w:sz w:val="20"/>
                <w:szCs w:val="20"/>
                <w:lang w:eastAsia="zh-CN"/>
              </w:rPr>
            </w:pPr>
            <w:r w:rsidRPr="00BE38DC">
              <w:rPr>
                <w:sz w:val="20"/>
                <w:szCs w:val="20"/>
                <w:lang w:eastAsia="zh-CN"/>
              </w:rPr>
              <w:t>Тип: Папка файловая</w:t>
            </w:r>
          </w:p>
          <w:p w:rsidR="00BE38DC" w:rsidRPr="00BE38DC" w:rsidRDefault="00BE38DC" w:rsidP="00BE38DC">
            <w:pPr>
              <w:suppressAutoHyphens/>
              <w:jc w:val="both"/>
              <w:rPr>
                <w:sz w:val="20"/>
                <w:szCs w:val="20"/>
                <w:lang w:eastAsia="zh-CN"/>
              </w:rPr>
            </w:pPr>
            <w:r w:rsidRPr="00BE38DC">
              <w:rPr>
                <w:sz w:val="20"/>
                <w:szCs w:val="20"/>
                <w:lang w:eastAsia="zh-CN"/>
              </w:rPr>
              <w:t>Формат: A4</w:t>
            </w:r>
          </w:p>
          <w:p w:rsidR="00BE38DC" w:rsidRPr="00BE38DC" w:rsidRDefault="00BE38DC" w:rsidP="00BE38DC">
            <w:pPr>
              <w:suppressAutoHyphens/>
              <w:jc w:val="both"/>
              <w:rPr>
                <w:sz w:val="20"/>
                <w:szCs w:val="20"/>
                <w:lang w:eastAsia="zh-CN"/>
              </w:rPr>
            </w:pPr>
            <w:r w:rsidRPr="00BE38DC">
              <w:rPr>
                <w:sz w:val="20"/>
                <w:szCs w:val="20"/>
                <w:lang w:eastAsia="zh-CN"/>
              </w:rPr>
              <w:t xml:space="preserve">Ширина корешка, </w:t>
            </w:r>
            <w:proofErr w:type="spellStart"/>
            <w:r w:rsidRPr="00BE38DC">
              <w:rPr>
                <w:sz w:val="20"/>
                <w:szCs w:val="20"/>
                <w:lang w:eastAsia="zh-CN"/>
              </w:rPr>
              <w:t>max</w:t>
            </w:r>
            <w:proofErr w:type="spellEnd"/>
            <w:r w:rsidRPr="00BE38DC">
              <w:rPr>
                <w:sz w:val="20"/>
                <w:szCs w:val="20"/>
                <w:lang w:eastAsia="zh-CN"/>
              </w:rPr>
              <w:t>:  ≤ 30 (мм)</w:t>
            </w:r>
          </w:p>
          <w:p w:rsidR="00BE38DC" w:rsidRPr="00BE38DC" w:rsidRDefault="00BE38DC" w:rsidP="00BE38DC">
            <w:pPr>
              <w:suppressAutoHyphens/>
              <w:jc w:val="both"/>
              <w:rPr>
                <w:sz w:val="20"/>
                <w:szCs w:val="20"/>
                <w:lang w:eastAsia="zh-CN"/>
              </w:rPr>
            </w:pPr>
            <w:r w:rsidRPr="00BE38DC">
              <w:rPr>
                <w:sz w:val="20"/>
                <w:szCs w:val="20"/>
                <w:lang w:eastAsia="zh-CN"/>
              </w:rPr>
              <w:t xml:space="preserve">Ширина корешка, </w:t>
            </w:r>
            <w:proofErr w:type="spellStart"/>
            <w:r w:rsidRPr="00BE38DC">
              <w:rPr>
                <w:sz w:val="20"/>
                <w:szCs w:val="20"/>
                <w:lang w:eastAsia="zh-CN"/>
              </w:rPr>
              <w:t>min</w:t>
            </w:r>
            <w:proofErr w:type="spellEnd"/>
            <w:r w:rsidRPr="00BE38DC">
              <w:rPr>
                <w:sz w:val="20"/>
                <w:szCs w:val="20"/>
                <w:lang w:eastAsia="zh-CN"/>
              </w:rPr>
              <w:t xml:space="preserve">:   ≥ 25 (мм). Дополнительные характеристики: Количество несъемных вкладышей: не менее 60. Толщина пластика: не менее 600 </w:t>
            </w:r>
            <w:proofErr w:type="spellStart"/>
            <w:r w:rsidRPr="00BE38DC">
              <w:rPr>
                <w:sz w:val="20"/>
                <w:szCs w:val="20"/>
                <w:lang w:eastAsia="zh-CN"/>
              </w:rPr>
              <w:t>мкр</w:t>
            </w:r>
            <w:proofErr w:type="spellEnd"/>
            <w:r w:rsidRPr="00BE38DC">
              <w:rPr>
                <w:sz w:val="20"/>
                <w:szCs w:val="20"/>
                <w:lang w:eastAsia="zh-CN"/>
              </w:rPr>
              <w:t>. Корешок с бумажной вставкой для маркировки.</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p w:rsidR="00BE38DC" w:rsidRPr="00BE38DC" w:rsidRDefault="00BE38DC" w:rsidP="00BE38DC">
            <w:pPr>
              <w:suppressAutoHyphens/>
              <w:autoSpaceDE w:val="0"/>
              <w:jc w:val="center"/>
              <w:rPr>
                <w:sz w:val="20"/>
                <w:szCs w:val="20"/>
                <w:lang w:eastAsia="zh-CN"/>
              </w:rPr>
            </w:pPr>
          </w:p>
        </w:tc>
        <w:tc>
          <w:tcPr>
            <w:tcW w:w="708"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50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119,33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5 966,50</w:t>
            </w:r>
          </w:p>
        </w:tc>
        <w:tc>
          <w:tcPr>
            <w:tcW w:w="1276" w:type="dxa"/>
            <w:vMerge w:val="restart"/>
            <w:tcBorders>
              <w:top w:val="single" w:sz="4" w:space="0" w:color="000000"/>
              <w:left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Согласно потребности заказчика</w:t>
            </w:r>
          </w:p>
        </w:tc>
      </w:tr>
      <w:tr w:rsidR="00BE38DC" w:rsidRPr="00BE38DC" w:rsidTr="00BE38DC">
        <w:trPr>
          <w:trHeight w:val="1377"/>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30</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3 579,90</w:t>
            </w:r>
          </w:p>
        </w:tc>
        <w:tc>
          <w:tcPr>
            <w:tcW w:w="1276" w:type="dxa"/>
            <w:vMerge/>
            <w:tcBorders>
              <w:left w:val="single" w:sz="4" w:space="0" w:color="auto"/>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80</w:t>
            </w:r>
          </w:p>
        </w:tc>
        <w:tc>
          <w:tcPr>
            <w:tcW w:w="992" w:type="dxa"/>
            <w:tcBorders>
              <w:top w:val="single" w:sz="4" w:space="0" w:color="auto"/>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9 546,40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12</w:t>
            </w: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22.29.25.000-00000013</w:t>
            </w: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Файл-вкладыш</w:t>
            </w:r>
          </w:p>
          <w:p w:rsidR="00BE38DC" w:rsidRPr="00BE38DC" w:rsidRDefault="00BE38DC" w:rsidP="00BE38DC">
            <w:pPr>
              <w:suppressAutoHyphens/>
              <w:jc w:val="both"/>
              <w:rPr>
                <w:sz w:val="20"/>
                <w:szCs w:val="20"/>
                <w:lang w:eastAsia="zh-CN"/>
              </w:rPr>
            </w:pPr>
            <w:r w:rsidRPr="00BE38DC">
              <w:rPr>
                <w:sz w:val="20"/>
                <w:szCs w:val="20"/>
                <w:lang w:eastAsia="zh-CN"/>
              </w:rPr>
              <w:t xml:space="preserve">Вид: Матовый  </w:t>
            </w:r>
          </w:p>
          <w:p w:rsidR="00BE38DC" w:rsidRPr="00BE38DC" w:rsidRDefault="00BE38DC" w:rsidP="00BE38DC">
            <w:pPr>
              <w:suppressAutoHyphens/>
              <w:jc w:val="both"/>
              <w:rPr>
                <w:sz w:val="20"/>
                <w:szCs w:val="20"/>
                <w:lang w:eastAsia="zh-CN"/>
              </w:rPr>
            </w:pPr>
            <w:r w:rsidRPr="00BE38DC">
              <w:rPr>
                <w:sz w:val="20"/>
                <w:szCs w:val="20"/>
                <w:lang w:eastAsia="zh-CN"/>
              </w:rPr>
              <w:t xml:space="preserve">Плотность, </w:t>
            </w:r>
            <w:proofErr w:type="gramStart"/>
            <w:r w:rsidRPr="00BE38DC">
              <w:rPr>
                <w:sz w:val="20"/>
                <w:szCs w:val="20"/>
                <w:lang w:eastAsia="zh-CN"/>
              </w:rPr>
              <w:t>мкм</w:t>
            </w:r>
            <w:proofErr w:type="gramEnd"/>
            <w:r w:rsidRPr="00BE38DC">
              <w:rPr>
                <w:sz w:val="20"/>
                <w:szCs w:val="20"/>
                <w:lang w:eastAsia="zh-CN"/>
              </w:rPr>
              <w:t xml:space="preserve">:  ≥ 95  и  &lt; 105  </w:t>
            </w:r>
          </w:p>
          <w:p w:rsidR="00BE38DC" w:rsidRPr="00BE38DC" w:rsidRDefault="00BE38DC" w:rsidP="00BE38DC">
            <w:pPr>
              <w:suppressAutoHyphens/>
              <w:jc w:val="both"/>
              <w:rPr>
                <w:sz w:val="20"/>
                <w:szCs w:val="20"/>
                <w:lang w:eastAsia="zh-CN"/>
              </w:rPr>
            </w:pPr>
            <w:r w:rsidRPr="00BE38DC">
              <w:rPr>
                <w:sz w:val="20"/>
                <w:szCs w:val="20"/>
                <w:lang w:eastAsia="zh-CN"/>
              </w:rPr>
              <w:t>Формат: А</w:t>
            </w:r>
            <w:proofErr w:type="gramStart"/>
            <w:r w:rsidRPr="00BE38DC">
              <w:rPr>
                <w:sz w:val="20"/>
                <w:szCs w:val="20"/>
                <w:lang w:eastAsia="zh-CN"/>
              </w:rPr>
              <w:t>4</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roofErr w:type="spellStart"/>
            <w:r w:rsidRPr="00BE38DC">
              <w:rPr>
                <w:sz w:val="20"/>
                <w:szCs w:val="20"/>
                <w:lang w:eastAsia="zh-CN"/>
              </w:rPr>
              <w:t>Уп</w:t>
            </w:r>
            <w:proofErr w:type="spellEnd"/>
            <w:r w:rsidRPr="00BE38DC">
              <w:rPr>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100</w:t>
            </w:r>
          </w:p>
        </w:tc>
        <w:tc>
          <w:tcPr>
            <w:tcW w:w="992"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219,45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21 945,00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КТРУ</w:t>
            </w: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000000"/>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100</w:t>
            </w:r>
          </w:p>
        </w:tc>
        <w:tc>
          <w:tcPr>
            <w:tcW w:w="992" w:type="dxa"/>
            <w:tcBorders>
              <w:top w:val="single" w:sz="4" w:space="0" w:color="000000"/>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21 945,00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1378"/>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13</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20.59.59.900-00000003</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Средство корректирующее канцелярское</w:t>
            </w:r>
          </w:p>
          <w:p w:rsidR="00BE38DC" w:rsidRPr="00BE38DC" w:rsidRDefault="00BE38DC" w:rsidP="00BE38DC">
            <w:pPr>
              <w:suppressAutoHyphens/>
              <w:jc w:val="both"/>
              <w:rPr>
                <w:sz w:val="20"/>
                <w:szCs w:val="20"/>
                <w:lang w:eastAsia="zh-CN"/>
              </w:rPr>
            </w:pPr>
            <w:r w:rsidRPr="00BE38DC">
              <w:rPr>
                <w:sz w:val="20"/>
                <w:szCs w:val="20"/>
                <w:lang w:eastAsia="zh-CN"/>
              </w:rPr>
              <w:t xml:space="preserve">Вид средства: Жидкость;  </w:t>
            </w:r>
          </w:p>
          <w:p w:rsidR="00BE38DC" w:rsidRPr="00BE38DC" w:rsidRDefault="00BE38DC" w:rsidP="00BE38DC">
            <w:pPr>
              <w:suppressAutoHyphens/>
              <w:jc w:val="both"/>
              <w:rPr>
                <w:sz w:val="20"/>
                <w:szCs w:val="20"/>
                <w:lang w:eastAsia="zh-CN"/>
              </w:rPr>
            </w:pPr>
            <w:r w:rsidRPr="00BE38DC">
              <w:rPr>
                <w:sz w:val="20"/>
                <w:szCs w:val="20"/>
                <w:lang w:eastAsia="zh-CN"/>
              </w:rPr>
              <w:t>Объем:  ≥ 18  и  &lt; 22 (см[3*];^мл). Дополнительные характеристики: Основа: быстросохнущая. Тип аппликатора: ворсовая кисточка. Наличие металлического шарика внутри флакона. Подходит для исправления всех видов чернил.</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28,89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231,12</w:t>
            </w:r>
          </w:p>
        </w:tc>
        <w:tc>
          <w:tcPr>
            <w:tcW w:w="1276" w:type="dxa"/>
            <w:vMerge w:val="restart"/>
            <w:tcBorders>
              <w:top w:val="single" w:sz="4" w:space="0" w:color="000000"/>
              <w:left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Согласно потребности заказчика</w:t>
            </w:r>
          </w:p>
        </w:tc>
      </w:tr>
      <w:tr w:rsidR="00BE38DC" w:rsidRPr="00BE38DC" w:rsidTr="00BE38DC">
        <w:trPr>
          <w:trHeight w:val="1377"/>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tc>
        <w:tc>
          <w:tcPr>
            <w:tcW w:w="708"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50</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1 444,50</w:t>
            </w:r>
          </w:p>
        </w:tc>
        <w:tc>
          <w:tcPr>
            <w:tcW w:w="1276" w:type="dxa"/>
            <w:vMerge/>
            <w:tcBorders>
              <w:left w:val="single" w:sz="4" w:space="0" w:color="auto"/>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58</w:t>
            </w:r>
          </w:p>
        </w:tc>
        <w:tc>
          <w:tcPr>
            <w:tcW w:w="992" w:type="dxa"/>
            <w:tcBorders>
              <w:top w:val="single" w:sz="4" w:space="0" w:color="auto"/>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1 675,62</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956"/>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14</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20.59.59.900-00000001</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Средство корректирующее канцелярское</w:t>
            </w:r>
          </w:p>
          <w:p w:rsidR="00BE38DC" w:rsidRPr="00BE38DC" w:rsidRDefault="00BE38DC" w:rsidP="00BE38DC">
            <w:pPr>
              <w:suppressAutoHyphens/>
              <w:jc w:val="both"/>
              <w:rPr>
                <w:sz w:val="20"/>
                <w:szCs w:val="20"/>
                <w:lang w:eastAsia="zh-CN"/>
              </w:rPr>
            </w:pPr>
            <w:r w:rsidRPr="00BE38DC">
              <w:rPr>
                <w:sz w:val="20"/>
                <w:szCs w:val="20"/>
                <w:lang w:eastAsia="zh-CN"/>
              </w:rPr>
              <w:t xml:space="preserve">Вид средства: Лента  </w:t>
            </w:r>
          </w:p>
          <w:p w:rsidR="00BE38DC" w:rsidRPr="00BE38DC" w:rsidRDefault="00BE38DC" w:rsidP="00BE38DC">
            <w:pPr>
              <w:suppressAutoHyphens/>
              <w:jc w:val="both"/>
              <w:rPr>
                <w:sz w:val="20"/>
                <w:szCs w:val="20"/>
                <w:lang w:eastAsia="zh-CN"/>
              </w:rPr>
            </w:pPr>
            <w:r w:rsidRPr="00BE38DC">
              <w:rPr>
                <w:sz w:val="20"/>
                <w:szCs w:val="20"/>
                <w:lang w:eastAsia="zh-CN"/>
              </w:rPr>
              <w:t xml:space="preserve">Длина ленты:  ≥ 23 (м) </w:t>
            </w:r>
          </w:p>
          <w:p w:rsidR="00BE38DC" w:rsidRPr="00BE38DC" w:rsidRDefault="00BE38DC" w:rsidP="00BE38DC">
            <w:pPr>
              <w:suppressAutoHyphens/>
              <w:jc w:val="both"/>
              <w:rPr>
                <w:sz w:val="20"/>
                <w:szCs w:val="20"/>
                <w:lang w:eastAsia="zh-CN"/>
              </w:rPr>
            </w:pPr>
            <w:r w:rsidRPr="00BE38DC">
              <w:rPr>
                <w:sz w:val="20"/>
                <w:szCs w:val="20"/>
                <w:lang w:eastAsia="zh-CN"/>
              </w:rPr>
              <w:t>Ширина ленты: 4.2 (мм). Дополнительные характеристики: Съемный колпачок защищает от высыхания рабочий узел.</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p w:rsidR="00BE38DC" w:rsidRPr="00BE38DC" w:rsidRDefault="00BE38DC" w:rsidP="00BE38DC">
            <w:pPr>
              <w:suppressAutoHyphens/>
              <w:autoSpaceDE w:val="0"/>
              <w:jc w:val="center"/>
              <w:rPr>
                <w:sz w:val="20"/>
                <w:szCs w:val="20"/>
                <w:lang w:eastAsia="zh-CN"/>
              </w:rPr>
            </w:pPr>
          </w:p>
        </w:tc>
        <w:tc>
          <w:tcPr>
            <w:tcW w:w="708" w:type="dxa"/>
            <w:vMerge w:val="restart"/>
            <w:tcBorders>
              <w:top w:val="single" w:sz="4" w:space="0" w:color="000000"/>
              <w:lef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000000"/>
              <w:lef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50</w:t>
            </w:r>
          </w:p>
        </w:tc>
        <w:tc>
          <w:tcPr>
            <w:tcW w:w="992" w:type="dxa"/>
            <w:vMerge w:val="restart"/>
            <w:tcBorders>
              <w:top w:val="single" w:sz="4" w:space="0" w:color="000000"/>
              <w:lef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119,23</w:t>
            </w:r>
          </w:p>
        </w:tc>
        <w:tc>
          <w:tcPr>
            <w:tcW w:w="1134" w:type="dxa"/>
            <w:tcBorders>
              <w:top w:val="single" w:sz="4" w:space="0" w:color="000000"/>
              <w:left w:val="single" w:sz="4" w:space="0" w:color="000000"/>
              <w:righ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5 961,50</w:t>
            </w:r>
          </w:p>
        </w:tc>
        <w:tc>
          <w:tcPr>
            <w:tcW w:w="1276" w:type="dxa"/>
            <w:vMerge w:val="restart"/>
            <w:tcBorders>
              <w:top w:val="single" w:sz="4" w:space="0" w:color="000000"/>
              <w:left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Согласно потребности заказчика</w:t>
            </w:r>
          </w:p>
        </w:tc>
      </w:tr>
      <w:tr w:rsidR="00BE38DC" w:rsidRPr="00BE38DC" w:rsidTr="00BE38DC">
        <w:trPr>
          <w:trHeight w:val="955"/>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vMerge/>
            <w:tcBorders>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8</w:t>
            </w:r>
          </w:p>
        </w:tc>
        <w:tc>
          <w:tcPr>
            <w:tcW w:w="992" w:type="dxa"/>
            <w:vMerge/>
            <w:tcBorders>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953,84</w:t>
            </w:r>
          </w:p>
        </w:tc>
        <w:tc>
          <w:tcPr>
            <w:tcW w:w="1276" w:type="dxa"/>
            <w:vMerge/>
            <w:tcBorders>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000000"/>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58</w:t>
            </w:r>
          </w:p>
        </w:tc>
        <w:tc>
          <w:tcPr>
            <w:tcW w:w="992" w:type="dxa"/>
            <w:tcBorders>
              <w:top w:val="single" w:sz="4" w:space="0" w:color="000000"/>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6 915,34</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1274"/>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15</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22.29.21.000-00000001</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Клейкая лента канцелярская</w:t>
            </w:r>
          </w:p>
          <w:p w:rsidR="00BE38DC" w:rsidRPr="00BE38DC" w:rsidRDefault="00BE38DC" w:rsidP="00BE38DC">
            <w:pPr>
              <w:suppressAutoHyphens/>
              <w:jc w:val="both"/>
              <w:rPr>
                <w:sz w:val="20"/>
                <w:szCs w:val="20"/>
                <w:lang w:eastAsia="zh-CN"/>
              </w:rPr>
            </w:pPr>
            <w:r w:rsidRPr="00BE38DC">
              <w:rPr>
                <w:sz w:val="20"/>
                <w:szCs w:val="20"/>
                <w:lang w:eastAsia="zh-CN"/>
              </w:rPr>
              <w:t>Длина намотки: ≥ 25 (м)</w:t>
            </w:r>
          </w:p>
          <w:p w:rsidR="00BE38DC" w:rsidRPr="00BE38DC" w:rsidRDefault="00BE38DC" w:rsidP="00BE38DC">
            <w:pPr>
              <w:suppressAutoHyphens/>
              <w:jc w:val="both"/>
              <w:rPr>
                <w:sz w:val="20"/>
                <w:szCs w:val="20"/>
                <w:lang w:eastAsia="zh-CN"/>
              </w:rPr>
            </w:pPr>
            <w:r w:rsidRPr="00BE38DC">
              <w:rPr>
                <w:sz w:val="20"/>
                <w:szCs w:val="20"/>
                <w:lang w:eastAsia="zh-CN"/>
              </w:rPr>
              <w:t>Тип: Двухсторонняя</w:t>
            </w:r>
          </w:p>
          <w:p w:rsidR="00BE38DC" w:rsidRPr="00BE38DC" w:rsidRDefault="00BE38DC" w:rsidP="00BE38DC">
            <w:pPr>
              <w:suppressAutoHyphens/>
              <w:jc w:val="both"/>
              <w:rPr>
                <w:sz w:val="20"/>
                <w:szCs w:val="20"/>
                <w:lang w:eastAsia="zh-CN"/>
              </w:rPr>
            </w:pPr>
            <w:r w:rsidRPr="00BE38DC">
              <w:rPr>
                <w:sz w:val="20"/>
                <w:szCs w:val="20"/>
                <w:lang w:eastAsia="zh-CN"/>
              </w:rPr>
              <w:t>Цвет: Прозрачная</w:t>
            </w:r>
          </w:p>
          <w:p w:rsidR="00BE38DC" w:rsidRPr="00BE38DC" w:rsidRDefault="00BE38DC" w:rsidP="00BE38DC">
            <w:pPr>
              <w:suppressAutoHyphens/>
              <w:jc w:val="both"/>
              <w:rPr>
                <w:sz w:val="20"/>
                <w:szCs w:val="20"/>
                <w:lang w:eastAsia="zh-CN"/>
              </w:rPr>
            </w:pPr>
            <w:r w:rsidRPr="00BE38DC">
              <w:rPr>
                <w:sz w:val="20"/>
                <w:szCs w:val="20"/>
                <w:lang w:eastAsia="zh-CN"/>
              </w:rPr>
              <w:t>Дополнительные характеристики:</w:t>
            </w:r>
          </w:p>
          <w:p w:rsidR="00BE38DC" w:rsidRPr="00BE38DC" w:rsidRDefault="00BE38DC" w:rsidP="00BE38DC">
            <w:pPr>
              <w:suppressAutoHyphens/>
              <w:jc w:val="both"/>
              <w:rPr>
                <w:sz w:val="20"/>
                <w:szCs w:val="20"/>
                <w:lang w:eastAsia="zh-CN"/>
              </w:rPr>
            </w:pPr>
            <w:r w:rsidRPr="00BE38DC">
              <w:rPr>
                <w:sz w:val="20"/>
                <w:szCs w:val="20"/>
                <w:lang w:eastAsia="zh-CN"/>
              </w:rPr>
              <w:t xml:space="preserve">Вид: </w:t>
            </w:r>
            <w:proofErr w:type="gramStart"/>
            <w:r w:rsidRPr="00BE38DC">
              <w:rPr>
                <w:sz w:val="20"/>
                <w:szCs w:val="20"/>
                <w:lang w:eastAsia="zh-CN"/>
              </w:rPr>
              <w:t>универсальная</w:t>
            </w:r>
            <w:proofErr w:type="gramEnd"/>
          </w:p>
          <w:p w:rsidR="00BE38DC" w:rsidRPr="00BE38DC" w:rsidRDefault="00BE38DC" w:rsidP="00BE38DC">
            <w:pPr>
              <w:suppressAutoHyphens/>
              <w:jc w:val="both"/>
              <w:rPr>
                <w:sz w:val="20"/>
                <w:szCs w:val="20"/>
                <w:lang w:eastAsia="zh-CN"/>
              </w:rPr>
            </w:pPr>
            <w:r w:rsidRPr="00BE38DC">
              <w:rPr>
                <w:sz w:val="20"/>
                <w:szCs w:val="20"/>
                <w:lang w:eastAsia="zh-CN"/>
              </w:rPr>
              <w:t>Материал основы: полипропилен</w:t>
            </w:r>
          </w:p>
          <w:p w:rsidR="00BE38DC" w:rsidRPr="00BE38DC" w:rsidRDefault="00BE38DC" w:rsidP="00BE38DC">
            <w:pPr>
              <w:suppressAutoHyphens/>
              <w:jc w:val="both"/>
              <w:rPr>
                <w:sz w:val="20"/>
                <w:szCs w:val="20"/>
                <w:lang w:eastAsia="zh-CN"/>
              </w:rPr>
            </w:pPr>
            <w:r w:rsidRPr="00BE38DC">
              <w:rPr>
                <w:sz w:val="20"/>
                <w:szCs w:val="20"/>
                <w:lang w:eastAsia="zh-CN"/>
              </w:rPr>
              <w:t>Плотность: 88мкм</w:t>
            </w:r>
          </w:p>
          <w:p w:rsidR="00BE38DC" w:rsidRPr="00BE38DC" w:rsidRDefault="00BE38DC" w:rsidP="00BE38DC">
            <w:pPr>
              <w:suppressAutoHyphens/>
              <w:jc w:val="both"/>
              <w:rPr>
                <w:sz w:val="20"/>
                <w:szCs w:val="20"/>
                <w:lang w:eastAsia="zh-CN"/>
              </w:rPr>
            </w:pPr>
            <w:r w:rsidRPr="00BE38DC">
              <w:rPr>
                <w:sz w:val="20"/>
                <w:szCs w:val="20"/>
                <w:lang w:eastAsia="zh-CN"/>
              </w:rPr>
              <w:t>Ширина клейкой ленты: 48 мм</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p w:rsidR="00BE38DC" w:rsidRPr="00BE38DC" w:rsidRDefault="00BE38DC" w:rsidP="00BE38DC">
            <w:pPr>
              <w:suppressAutoHyphens/>
              <w:autoSpaceDE w:val="0"/>
              <w:jc w:val="center"/>
              <w:rPr>
                <w:sz w:val="20"/>
                <w:szCs w:val="20"/>
                <w:lang w:eastAsia="zh-CN"/>
              </w:rPr>
            </w:pPr>
          </w:p>
        </w:tc>
        <w:tc>
          <w:tcPr>
            <w:tcW w:w="708"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rPr>
                <w:sz w:val="20"/>
                <w:szCs w:val="20"/>
                <w:lang w:eastAsia="zh-CN"/>
              </w:rPr>
            </w:pPr>
            <w:r w:rsidRPr="00BE38DC">
              <w:rPr>
                <w:sz w:val="20"/>
                <w:szCs w:val="20"/>
                <w:lang w:eastAsia="zh-CN"/>
              </w:rPr>
              <w:t>152,00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1 520,00</w:t>
            </w:r>
          </w:p>
        </w:tc>
        <w:tc>
          <w:tcPr>
            <w:tcW w:w="1276" w:type="dxa"/>
            <w:vMerge w:val="restart"/>
            <w:tcBorders>
              <w:top w:val="single" w:sz="4" w:space="0" w:color="000000"/>
              <w:left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Согласно потребности заказчика</w:t>
            </w:r>
          </w:p>
        </w:tc>
      </w:tr>
      <w:tr w:rsidR="00BE38DC" w:rsidRPr="00BE38DC" w:rsidTr="00BE38DC">
        <w:trPr>
          <w:trHeight w:val="1274"/>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Опека</w:t>
            </w:r>
            <w:r w:rsidRPr="00BE38DC">
              <w:rPr>
                <w:lang w:eastAsia="zh-CN"/>
              </w:rPr>
              <w:t xml:space="preserve"> </w:t>
            </w:r>
            <w:r w:rsidRPr="00BE38DC">
              <w:rPr>
                <w:sz w:val="20"/>
                <w:szCs w:val="20"/>
                <w:lang w:eastAsia="zh-CN"/>
              </w:rPr>
              <w:t>Отдел опеки и попечительства</w:t>
            </w:r>
          </w:p>
        </w:tc>
        <w:tc>
          <w:tcPr>
            <w:tcW w:w="708"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2</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304,00</w:t>
            </w:r>
          </w:p>
        </w:tc>
        <w:tc>
          <w:tcPr>
            <w:tcW w:w="1276" w:type="dxa"/>
            <w:vMerge/>
            <w:tcBorders>
              <w:left w:val="single" w:sz="4" w:space="0" w:color="auto"/>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12</w:t>
            </w:r>
          </w:p>
        </w:tc>
        <w:tc>
          <w:tcPr>
            <w:tcW w:w="992"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1 824,00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1059"/>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16</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22.29.21.000-00000002</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Клейкая лента канцелярская.</w:t>
            </w:r>
          </w:p>
          <w:p w:rsidR="00BE38DC" w:rsidRPr="00BE38DC" w:rsidRDefault="00BE38DC" w:rsidP="00BE38DC">
            <w:pPr>
              <w:suppressAutoHyphens/>
              <w:jc w:val="both"/>
              <w:rPr>
                <w:sz w:val="20"/>
                <w:szCs w:val="20"/>
                <w:lang w:eastAsia="zh-CN"/>
              </w:rPr>
            </w:pPr>
            <w:r w:rsidRPr="00BE38DC">
              <w:rPr>
                <w:sz w:val="20"/>
                <w:szCs w:val="20"/>
                <w:lang w:eastAsia="zh-CN"/>
              </w:rPr>
              <w:t>Длина намотки: ≥ 40 (м)</w:t>
            </w:r>
          </w:p>
          <w:p w:rsidR="00BE38DC" w:rsidRPr="00BE38DC" w:rsidRDefault="00BE38DC" w:rsidP="00BE38DC">
            <w:pPr>
              <w:suppressAutoHyphens/>
              <w:jc w:val="both"/>
              <w:rPr>
                <w:sz w:val="20"/>
                <w:szCs w:val="20"/>
                <w:lang w:eastAsia="zh-CN"/>
              </w:rPr>
            </w:pPr>
            <w:r w:rsidRPr="00BE38DC">
              <w:rPr>
                <w:sz w:val="20"/>
                <w:szCs w:val="20"/>
                <w:lang w:eastAsia="zh-CN"/>
              </w:rPr>
              <w:t>Тип: Односторонняя</w:t>
            </w:r>
          </w:p>
          <w:p w:rsidR="00BE38DC" w:rsidRPr="00BE38DC" w:rsidRDefault="00BE38DC" w:rsidP="00BE38DC">
            <w:pPr>
              <w:suppressAutoHyphens/>
              <w:jc w:val="both"/>
              <w:rPr>
                <w:sz w:val="20"/>
                <w:szCs w:val="20"/>
                <w:lang w:eastAsia="zh-CN"/>
              </w:rPr>
            </w:pPr>
            <w:r w:rsidRPr="00BE38DC">
              <w:rPr>
                <w:sz w:val="20"/>
                <w:szCs w:val="20"/>
                <w:lang w:eastAsia="zh-CN"/>
              </w:rPr>
              <w:t>Цвет: Прозрачная</w:t>
            </w:r>
          </w:p>
          <w:p w:rsidR="00BE38DC" w:rsidRPr="00BE38DC" w:rsidRDefault="00BE38DC" w:rsidP="00BE38DC">
            <w:pPr>
              <w:suppressAutoHyphens/>
              <w:jc w:val="both"/>
              <w:rPr>
                <w:sz w:val="20"/>
                <w:szCs w:val="20"/>
                <w:lang w:eastAsia="zh-CN"/>
              </w:rPr>
            </w:pPr>
            <w:r w:rsidRPr="00BE38DC">
              <w:rPr>
                <w:sz w:val="20"/>
                <w:szCs w:val="20"/>
                <w:lang w:eastAsia="zh-CN"/>
              </w:rPr>
              <w:t>Дополнительные характеристики:</w:t>
            </w:r>
          </w:p>
          <w:p w:rsidR="00BE38DC" w:rsidRPr="00BE38DC" w:rsidRDefault="00BE38DC" w:rsidP="00BE38DC">
            <w:pPr>
              <w:suppressAutoHyphens/>
              <w:jc w:val="both"/>
              <w:rPr>
                <w:sz w:val="20"/>
                <w:szCs w:val="20"/>
                <w:lang w:eastAsia="zh-CN"/>
              </w:rPr>
            </w:pPr>
            <w:r w:rsidRPr="00BE38DC">
              <w:rPr>
                <w:sz w:val="20"/>
                <w:szCs w:val="20"/>
                <w:lang w:eastAsia="zh-CN"/>
              </w:rPr>
              <w:t xml:space="preserve">Вид: </w:t>
            </w:r>
            <w:proofErr w:type="gramStart"/>
            <w:r w:rsidRPr="00BE38DC">
              <w:rPr>
                <w:sz w:val="20"/>
                <w:szCs w:val="20"/>
                <w:lang w:eastAsia="zh-CN"/>
              </w:rPr>
              <w:t>универсальная</w:t>
            </w:r>
            <w:proofErr w:type="gramEnd"/>
          </w:p>
          <w:p w:rsidR="00BE38DC" w:rsidRPr="00BE38DC" w:rsidRDefault="00BE38DC" w:rsidP="00BE38DC">
            <w:pPr>
              <w:suppressAutoHyphens/>
              <w:jc w:val="both"/>
              <w:rPr>
                <w:sz w:val="20"/>
                <w:szCs w:val="20"/>
                <w:lang w:eastAsia="zh-CN"/>
              </w:rPr>
            </w:pPr>
            <w:r w:rsidRPr="00BE38DC">
              <w:rPr>
                <w:sz w:val="20"/>
                <w:szCs w:val="20"/>
                <w:lang w:eastAsia="zh-CN"/>
              </w:rPr>
              <w:t>Плотность: 40мкм</w:t>
            </w:r>
          </w:p>
          <w:p w:rsidR="00BE38DC" w:rsidRPr="00BE38DC" w:rsidRDefault="00BE38DC" w:rsidP="00BE38DC">
            <w:pPr>
              <w:suppressAutoHyphens/>
              <w:jc w:val="both"/>
              <w:rPr>
                <w:sz w:val="20"/>
                <w:szCs w:val="20"/>
                <w:lang w:eastAsia="zh-CN"/>
              </w:rPr>
            </w:pPr>
            <w:r w:rsidRPr="00BE38DC">
              <w:rPr>
                <w:sz w:val="20"/>
                <w:szCs w:val="20"/>
                <w:lang w:eastAsia="zh-CN"/>
              </w:rPr>
              <w:t>Ширина клейкой ленты: 48 мм</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p w:rsidR="00BE38DC" w:rsidRPr="00BE38DC" w:rsidRDefault="00BE38DC" w:rsidP="00BE38DC">
            <w:pPr>
              <w:suppressAutoHyphens/>
              <w:autoSpaceDE w:val="0"/>
              <w:jc w:val="center"/>
              <w:rPr>
                <w:sz w:val="20"/>
                <w:szCs w:val="20"/>
                <w:lang w:eastAsia="zh-CN"/>
              </w:rPr>
            </w:pPr>
          </w:p>
        </w:tc>
        <w:tc>
          <w:tcPr>
            <w:tcW w:w="708"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74,92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2 247,60</w:t>
            </w:r>
          </w:p>
        </w:tc>
        <w:tc>
          <w:tcPr>
            <w:tcW w:w="1276" w:type="dxa"/>
            <w:vMerge w:val="restart"/>
            <w:tcBorders>
              <w:top w:val="single" w:sz="4" w:space="0" w:color="000000"/>
              <w:left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Согласно потребности заказчика</w:t>
            </w:r>
          </w:p>
        </w:tc>
      </w:tr>
      <w:tr w:rsidR="00BE38DC" w:rsidRPr="00BE38DC" w:rsidTr="00BE38DC">
        <w:trPr>
          <w:trHeight w:val="1059"/>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5</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374,60</w:t>
            </w:r>
          </w:p>
        </w:tc>
        <w:tc>
          <w:tcPr>
            <w:tcW w:w="1276" w:type="dxa"/>
            <w:vMerge/>
            <w:tcBorders>
              <w:left w:val="single" w:sz="4" w:space="0" w:color="auto"/>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35</w:t>
            </w:r>
          </w:p>
        </w:tc>
        <w:tc>
          <w:tcPr>
            <w:tcW w:w="992"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2 622,20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1059"/>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lastRenderedPageBreak/>
              <w:t>17</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22.29.21.000-00000002</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Клейкая лента канцелярская.</w:t>
            </w:r>
          </w:p>
          <w:p w:rsidR="00BE38DC" w:rsidRPr="00BE38DC" w:rsidRDefault="00BE38DC" w:rsidP="00BE38DC">
            <w:pPr>
              <w:suppressAutoHyphens/>
              <w:jc w:val="both"/>
              <w:rPr>
                <w:sz w:val="20"/>
                <w:szCs w:val="20"/>
                <w:lang w:eastAsia="zh-CN"/>
              </w:rPr>
            </w:pPr>
            <w:r w:rsidRPr="00BE38DC">
              <w:rPr>
                <w:sz w:val="20"/>
                <w:szCs w:val="20"/>
                <w:lang w:eastAsia="zh-CN"/>
              </w:rPr>
              <w:t>Длина намотки: ≥ 30 (м)</w:t>
            </w:r>
          </w:p>
          <w:p w:rsidR="00BE38DC" w:rsidRPr="00BE38DC" w:rsidRDefault="00BE38DC" w:rsidP="00BE38DC">
            <w:pPr>
              <w:suppressAutoHyphens/>
              <w:jc w:val="both"/>
              <w:rPr>
                <w:sz w:val="20"/>
                <w:szCs w:val="20"/>
                <w:lang w:eastAsia="zh-CN"/>
              </w:rPr>
            </w:pPr>
            <w:r w:rsidRPr="00BE38DC">
              <w:rPr>
                <w:sz w:val="20"/>
                <w:szCs w:val="20"/>
                <w:lang w:eastAsia="zh-CN"/>
              </w:rPr>
              <w:t>Тип: Односторонняя</w:t>
            </w:r>
          </w:p>
          <w:p w:rsidR="00BE38DC" w:rsidRPr="00BE38DC" w:rsidRDefault="00BE38DC" w:rsidP="00BE38DC">
            <w:pPr>
              <w:suppressAutoHyphens/>
              <w:jc w:val="both"/>
              <w:rPr>
                <w:sz w:val="20"/>
                <w:szCs w:val="20"/>
                <w:lang w:eastAsia="zh-CN"/>
              </w:rPr>
            </w:pPr>
            <w:r w:rsidRPr="00BE38DC">
              <w:rPr>
                <w:sz w:val="20"/>
                <w:szCs w:val="20"/>
                <w:lang w:eastAsia="zh-CN"/>
              </w:rPr>
              <w:t>Цвет: Прозрачная</w:t>
            </w:r>
          </w:p>
          <w:p w:rsidR="00BE38DC" w:rsidRPr="00BE38DC" w:rsidRDefault="00BE38DC" w:rsidP="00BE38DC">
            <w:pPr>
              <w:suppressAutoHyphens/>
              <w:jc w:val="both"/>
              <w:rPr>
                <w:sz w:val="20"/>
                <w:szCs w:val="20"/>
                <w:lang w:eastAsia="zh-CN"/>
              </w:rPr>
            </w:pPr>
            <w:r w:rsidRPr="00BE38DC">
              <w:rPr>
                <w:sz w:val="20"/>
                <w:szCs w:val="20"/>
                <w:lang w:eastAsia="zh-CN"/>
              </w:rPr>
              <w:t>Дополнительные характеристики:</w:t>
            </w:r>
          </w:p>
          <w:p w:rsidR="00BE38DC" w:rsidRPr="00BE38DC" w:rsidRDefault="00BE38DC" w:rsidP="00BE38DC">
            <w:pPr>
              <w:suppressAutoHyphens/>
              <w:jc w:val="both"/>
              <w:rPr>
                <w:sz w:val="20"/>
                <w:szCs w:val="20"/>
                <w:lang w:eastAsia="zh-CN"/>
              </w:rPr>
            </w:pPr>
            <w:r w:rsidRPr="00BE38DC">
              <w:rPr>
                <w:sz w:val="20"/>
                <w:szCs w:val="20"/>
                <w:lang w:eastAsia="zh-CN"/>
              </w:rPr>
              <w:t xml:space="preserve">Вид: </w:t>
            </w:r>
            <w:proofErr w:type="gramStart"/>
            <w:r w:rsidRPr="00BE38DC">
              <w:rPr>
                <w:sz w:val="20"/>
                <w:szCs w:val="20"/>
                <w:lang w:eastAsia="zh-CN"/>
              </w:rPr>
              <w:t>универсальная</w:t>
            </w:r>
            <w:proofErr w:type="gramEnd"/>
          </w:p>
          <w:p w:rsidR="00BE38DC" w:rsidRPr="00BE38DC" w:rsidRDefault="00BE38DC" w:rsidP="00BE38DC">
            <w:pPr>
              <w:suppressAutoHyphens/>
              <w:jc w:val="both"/>
              <w:rPr>
                <w:sz w:val="20"/>
                <w:szCs w:val="20"/>
                <w:lang w:eastAsia="zh-CN"/>
              </w:rPr>
            </w:pPr>
            <w:r w:rsidRPr="00BE38DC">
              <w:rPr>
                <w:sz w:val="20"/>
                <w:szCs w:val="20"/>
                <w:lang w:eastAsia="zh-CN"/>
              </w:rPr>
              <w:t>Плотность: 38мкм</w:t>
            </w:r>
          </w:p>
          <w:p w:rsidR="00BE38DC" w:rsidRPr="00BE38DC" w:rsidRDefault="00BE38DC" w:rsidP="00BE38DC">
            <w:pPr>
              <w:suppressAutoHyphens/>
              <w:jc w:val="both"/>
              <w:rPr>
                <w:sz w:val="20"/>
                <w:szCs w:val="20"/>
                <w:lang w:eastAsia="zh-CN"/>
              </w:rPr>
            </w:pPr>
            <w:r w:rsidRPr="00BE38DC">
              <w:rPr>
                <w:sz w:val="20"/>
                <w:szCs w:val="20"/>
                <w:lang w:eastAsia="zh-CN"/>
              </w:rPr>
              <w:t>Ширина клейкой ленты: 24 мм</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p w:rsidR="00BE38DC" w:rsidRPr="00BE38DC" w:rsidRDefault="00BE38DC" w:rsidP="00BE38DC">
            <w:pPr>
              <w:suppressAutoHyphens/>
              <w:autoSpaceDE w:val="0"/>
              <w:jc w:val="center"/>
              <w:rPr>
                <w:sz w:val="20"/>
                <w:szCs w:val="20"/>
                <w:lang w:eastAsia="zh-CN"/>
              </w:rPr>
            </w:pPr>
          </w:p>
        </w:tc>
        <w:tc>
          <w:tcPr>
            <w:tcW w:w="708"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26,67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800,10</w:t>
            </w:r>
          </w:p>
        </w:tc>
        <w:tc>
          <w:tcPr>
            <w:tcW w:w="1276" w:type="dxa"/>
            <w:vMerge w:val="restart"/>
            <w:tcBorders>
              <w:top w:val="single" w:sz="4" w:space="0" w:color="000000"/>
              <w:left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Согласно потребности заказчика</w:t>
            </w:r>
          </w:p>
        </w:tc>
      </w:tr>
      <w:tr w:rsidR="00BE38DC" w:rsidRPr="00BE38DC" w:rsidTr="00BE38DC">
        <w:trPr>
          <w:trHeight w:val="1059"/>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5</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133,35</w:t>
            </w:r>
          </w:p>
        </w:tc>
        <w:tc>
          <w:tcPr>
            <w:tcW w:w="1276" w:type="dxa"/>
            <w:vMerge/>
            <w:tcBorders>
              <w:left w:val="single" w:sz="4" w:space="0" w:color="auto"/>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35</w:t>
            </w:r>
          </w:p>
        </w:tc>
        <w:tc>
          <w:tcPr>
            <w:tcW w:w="992"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933,45</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956"/>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18</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17.23.13.199-00000002</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Блоки для записей</w:t>
            </w:r>
          </w:p>
          <w:p w:rsidR="00BE38DC" w:rsidRPr="00BE38DC" w:rsidRDefault="00BE38DC" w:rsidP="00BE38DC">
            <w:pPr>
              <w:suppressAutoHyphens/>
              <w:jc w:val="both"/>
              <w:rPr>
                <w:sz w:val="20"/>
                <w:szCs w:val="20"/>
                <w:lang w:eastAsia="zh-CN"/>
              </w:rPr>
            </w:pPr>
            <w:r w:rsidRPr="00BE38DC">
              <w:rPr>
                <w:sz w:val="20"/>
                <w:szCs w:val="20"/>
                <w:lang w:eastAsia="zh-CN"/>
              </w:rPr>
              <w:t>В боксе: Нет</w:t>
            </w:r>
          </w:p>
          <w:p w:rsidR="00BE38DC" w:rsidRPr="00BE38DC" w:rsidRDefault="00BE38DC" w:rsidP="00BE38DC">
            <w:pPr>
              <w:suppressAutoHyphens/>
              <w:jc w:val="both"/>
              <w:rPr>
                <w:sz w:val="20"/>
                <w:szCs w:val="20"/>
                <w:lang w:eastAsia="zh-CN"/>
              </w:rPr>
            </w:pPr>
            <w:r w:rsidRPr="00BE38DC">
              <w:rPr>
                <w:sz w:val="20"/>
                <w:szCs w:val="20"/>
                <w:lang w:eastAsia="zh-CN"/>
              </w:rPr>
              <w:t>Длина: &gt; 80  и  ≤ 90 (мм)</w:t>
            </w:r>
          </w:p>
          <w:p w:rsidR="00BE38DC" w:rsidRPr="00BE38DC" w:rsidRDefault="00BE38DC" w:rsidP="00BE38DC">
            <w:pPr>
              <w:suppressAutoHyphens/>
              <w:jc w:val="both"/>
              <w:rPr>
                <w:sz w:val="20"/>
                <w:szCs w:val="20"/>
                <w:lang w:eastAsia="zh-CN"/>
              </w:rPr>
            </w:pPr>
            <w:r w:rsidRPr="00BE38DC">
              <w:rPr>
                <w:sz w:val="20"/>
                <w:szCs w:val="20"/>
                <w:lang w:eastAsia="zh-CN"/>
              </w:rPr>
              <w:t>Количество листов в блоке: ≥ 500 (</w:t>
            </w:r>
            <w:proofErr w:type="spellStart"/>
            <w:proofErr w:type="gramStart"/>
            <w:r w:rsidRPr="00BE38DC">
              <w:rPr>
                <w:sz w:val="20"/>
                <w:szCs w:val="20"/>
                <w:lang w:eastAsia="zh-CN"/>
              </w:rPr>
              <w:t>шт</w:t>
            </w:r>
            <w:proofErr w:type="spellEnd"/>
            <w:proofErr w:type="gramEnd"/>
            <w:r w:rsidRPr="00BE38DC">
              <w:rPr>
                <w:sz w:val="20"/>
                <w:szCs w:val="20"/>
                <w:lang w:eastAsia="zh-CN"/>
              </w:rPr>
              <w:t>)</w:t>
            </w:r>
          </w:p>
          <w:p w:rsidR="00BE38DC" w:rsidRPr="00BE38DC" w:rsidRDefault="00BE38DC" w:rsidP="00BE38DC">
            <w:pPr>
              <w:suppressAutoHyphens/>
              <w:jc w:val="both"/>
              <w:rPr>
                <w:sz w:val="20"/>
                <w:szCs w:val="20"/>
                <w:lang w:eastAsia="zh-CN"/>
              </w:rPr>
            </w:pPr>
            <w:r w:rsidRPr="00BE38DC">
              <w:rPr>
                <w:sz w:val="20"/>
                <w:szCs w:val="20"/>
                <w:lang w:eastAsia="zh-CN"/>
              </w:rPr>
              <w:t>Количество цветов: Более 1</w:t>
            </w:r>
          </w:p>
          <w:p w:rsidR="00BE38DC" w:rsidRPr="00BE38DC" w:rsidRDefault="00BE38DC" w:rsidP="00BE38DC">
            <w:pPr>
              <w:suppressAutoHyphens/>
              <w:jc w:val="both"/>
              <w:rPr>
                <w:sz w:val="20"/>
                <w:szCs w:val="20"/>
                <w:lang w:eastAsia="zh-CN"/>
              </w:rPr>
            </w:pPr>
            <w:r w:rsidRPr="00BE38DC">
              <w:rPr>
                <w:sz w:val="20"/>
                <w:szCs w:val="20"/>
                <w:lang w:eastAsia="zh-CN"/>
              </w:rPr>
              <w:t>Тип: Без клейкого края</w:t>
            </w:r>
          </w:p>
          <w:p w:rsidR="00BE38DC" w:rsidRPr="00BE38DC" w:rsidRDefault="00BE38DC" w:rsidP="00BE38DC">
            <w:pPr>
              <w:suppressAutoHyphens/>
              <w:jc w:val="both"/>
              <w:rPr>
                <w:sz w:val="20"/>
                <w:szCs w:val="20"/>
                <w:lang w:eastAsia="zh-CN"/>
              </w:rPr>
            </w:pPr>
            <w:r w:rsidRPr="00BE38DC">
              <w:rPr>
                <w:sz w:val="20"/>
                <w:szCs w:val="20"/>
                <w:lang w:eastAsia="zh-CN"/>
              </w:rPr>
              <w:t>Фигурные: Нет</w:t>
            </w:r>
          </w:p>
          <w:p w:rsidR="00BE38DC" w:rsidRPr="00BE38DC" w:rsidRDefault="00BE38DC" w:rsidP="00BE38DC">
            <w:pPr>
              <w:suppressAutoHyphens/>
              <w:jc w:val="both"/>
              <w:rPr>
                <w:sz w:val="20"/>
                <w:szCs w:val="20"/>
                <w:lang w:eastAsia="zh-CN"/>
              </w:rPr>
            </w:pPr>
            <w:r w:rsidRPr="00BE38DC">
              <w:rPr>
                <w:sz w:val="20"/>
                <w:szCs w:val="20"/>
                <w:lang w:eastAsia="zh-CN"/>
              </w:rPr>
              <w:t>Ширина: &gt; 80  и  ≤ 90 (мм)</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p w:rsidR="00BE38DC" w:rsidRPr="00BE38DC" w:rsidRDefault="00BE38DC" w:rsidP="00BE38DC">
            <w:pPr>
              <w:suppressAutoHyphens/>
              <w:autoSpaceDE w:val="0"/>
              <w:jc w:val="center"/>
              <w:rPr>
                <w:sz w:val="20"/>
                <w:szCs w:val="20"/>
                <w:lang w:eastAsia="zh-CN"/>
              </w:rPr>
            </w:pPr>
          </w:p>
        </w:tc>
        <w:tc>
          <w:tcPr>
            <w:tcW w:w="708"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roofErr w:type="spellStart"/>
            <w:r w:rsidRPr="00BE38DC">
              <w:rPr>
                <w:sz w:val="20"/>
                <w:szCs w:val="20"/>
                <w:lang w:eastAsia="zh-CN"/>
              </w:rPr>
              <w:t>Уп</w:t>
            </w:r>
            <w:proofErr w:type="spellEnd"/>
            <w:r w:rsidRPr="00BE38DC">
              <w:rPr>
                <w:sz w:val="20"/>
                <w:szCs w:val="20"/>
                <w:lang w:eastAsia="zh-C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50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65,02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3 251,00</w:t>
            </w:r>
          </w:p>
        </w:tc>
        <w:tc>
          <w:tcPr>
            <w:tcW w:w="1276" w:type="dxa"/>
            <w:vMerge w:val="restart"/>
            <w:tcBorders>
              <w:top w:val="single" w:sz="4" w:space="0" w:color="000000"/>
              <w:left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КТРУ</w:t>
            </w:r>
          </w:p>
        </w:tc>
      </w:tr>
      <w:tr w:rsidR="00BE38DC" w:rsidRPr="00BE38DC" w:rsidTr="00BE38DC">
        <w:trPr>
          <w:trHeight w:val="955"/>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8</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520,16</w:t>
            </w:r>
          </w:p>
        </w:tc>
        <w:tc>
          <w:tcPr>
            <w:tcW w:w="1276" w:type="dxa"/>
            <w:vMerge/>
            <w:tcBorders>
              <w:left w:val="single" w:sz="4" w:space="0" w:color="auto"/>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58</w:t>
            </w:r>
          </w:p>
        </w:tc>
        <w:tc>
          <w:tcPr>
            <w:tcW w:w="992"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3 771,16</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956"/>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19</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17.23.13.199-000000003</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Блоки для записей</w:t>
            </w:r>
          </w:p>
          <w:p w:rsidR="00BE38DC" w:rsidRPr="00BE38DC" w:rsidRDefault="00BE38DC" w:rsidP="00BE38DC">
            <w:pPr>
              <w:suppressAutoHyphens/>
              <w:jc w:val="both"/>
              <w:rPr>
                <w:sz w:val="20"/>
                <w:szCs w:val="20"/>
                <w:lang w:eastAsia="zh-CN"/>
              </w:rPr>
            </w:pPr>
            <w:r w:rsidRPr="00BE38DC">
              <w:rPr>
                <w:sz w:val="20"/>
                <w:szCs w:val="20"/>
                <w:lang w:eastAsia="zh-CN"/>
              </w:rPr>
              <w:t>В боксе: Нет</w:t>
            </w:r>
          </w:p>
          <w:p w:rsidR="00BE38DC" w:rsidRPr="00BE38DC" w:rsidRDefault="00BE38DC" w:rsidP="00BE38DC">
            <w:pPr>
              <w:suppressAutoHyphens/>
              <w:jc w:val="both"/>
              <w:rPr>
                <w:sz w:val="20"/>
                <w:szCs w:val="20"/>
                <w:lang w:eastAsia="zh-CN"/>
              </w:rPr>
            </w:pPr>
            <w:r w:rsidRPr="00BE38DC">
              <w:rPr>
                <w:sz w:val="20"/>
                <w:szCs w:val="20"/>
                <w:lang w:eastAsia="zh-CN"/>
              </w:rPr>
              <w:t>Длина: &gt; 70  и  ≤ 80 (мм)</w:t>
            </w:r>
          </w:p>
          <w:p w:rsidR="00BE38DC" w:rsidRPr="00BE38DC" w:rsidRDefault="00BE38DC" w:rsidP="00BE38DC">
            <w:pPr>
              <w:suppressAutoHyphens/>
              <w:jc w:val="both"/>
              <w:rPr>
                <w:sz w:val="20"/>
                <w:szCs w:val="20"/>
                <w:lang w:eastAsia="zh-CN"/>
              </w:rPr>
            </w:pPr>
            <w:r w:rsidRPr="00BE38DC">
              <w:rPr>
                <w:sz w:val="20"/>
                <w:szCs w:val="20"/>
                <w:lang w:eastAsia="zh-CN"/>
              </w:rPr>
              <w:t>Количество листов в блоке: ≥ 100 (</w:t>
            </w:r>
            <w:proofErr w:type="spellStart"/>
            <w:proofErr w:type="gramStart"/>
            <w:r w:rsidRPr="00BE38DC">
              <w:rPr>
                <w:sz w:val="20"/>
                <w:szCs w:val="20"/>
                <w:lang w:eastAsia="zh-CN"/>
              </w:rPr>
              <w:t>шт</w:t>
            </w:r>
            <w:proofErr w:type="spellEnd"/>
            <w:proofErr w:type="gramEnd"/>
            <w:r w:rsidRPr="00BE38DC">
              <w:rPr>
                <w:sz w:val="20"/>
                <w:szCs w:val="20"/>
                <w:lang w:eastAsia="zh-CN"/>
              </w:rPr>
              <w:t>)</w:t>
            </w:r>
          </w:p>
          <w:p w:rsidR="00BE38DC" w:rsidRPr="00BE38DC" w:rsidRDefault="00BE38DC" w:rsidP="00BE38DC">
            <w:pPr>
              <w:suppressAutoHyphens/>
              <w:jc w:val="both"/>
              <w:rPr>
                <w:sz w:val="20"/>
                <w:szCs w:val="20"/>
                <w:lang w:eastAsia="zh-CN"/>
              </w:rPr>
            </w:pPr>
            <w:r w:rsidRPr="00BE38DC">
              <w:rPr>
                <w:sz w:val="20"/>
                <w:szCs w:val="20"/>
                <w:lang w:eastAsia="zh-CN"/>
              </w:rPr>
              <w:t>Количество цветов: 1</w:t>
            </w:r>
          </w:p>
          <w:p w:rsidR="00BE38DC" w:rsidRPr="00BE38DC" w:rsidRDefault="00BE38DC" w:rsidP="00BE38DC">
            <w:pPr>
              <w:suppressAutoHyphens/>
              <w:jc w:val="both"/>
              <w:rPr>
                <w:sz w:val="20"/>
                <w:szCs w:val="20"/>
                <w:lang w:eastAsia="zh-CN"/>
              </w:rPr>
            </w:pPr>
            <w:r w:rsidRPr="00BE38DC">
              <w:rPr>
                <w:sz w:val="20"/>
                <w:szCs w:val="20"/>
                <w:lang w:eastAsia="zh-CN"/>
              </w:rPr>
              <w:t>Тип: С клейким краем</w:t>
            </w:r>
          </w:p>
          <w:p w:rsidR="00BE38DC" w:rsidRPr="00BE38DC" w:rsidRDefault="00BE38DC" w:rsidP="00BE38DC">
            <w:pPr>
              <w:suppressAutoHyphens/>
              <w:jc w:val="both"/>
              <w:rPr>
                <w:sz w:val="20"/>
                <w:szCs w:val="20"/>
                <w:lang w:eastAsia="zh-CN"/>
              </w:rPr>
            </w:pPr>
            <w:r w:rsidRPr="00BE38DC">
              <w:rPr>
                <w:sz w:val="20"/>
                <w:szCs w:val="20"/>
                <w:lang w:eastAsia="zh-CN"/>
              </w:rPr>
              <w:t>Фигурные: Нет</w:t>
            </w:r>
          </w:p>
          <w:p w:rsidR="00BE38DC" w:rsidRPr="00BE38DC" w:rsidRDefault="00BE38DC" w:rsidP="00BE38DC">
            <w:pPr>
              <w:suppressAutoHyphens/>
              <w:jc w:val="both"/>
              <w:rPr>
                <w:sz w:val="20"/>
                <w:szCs w:val="20"/>
                <w:lang w:eastAsia="zh-CN"/>
              </w:rPr>
            </w:pPr>
            <w:r w:rsidRPr="00BE38DC">
              <w:rPr>
                <w:sz w:val="20"/>
                <w:szCs w:val="20"/>
                <w:lang w:eastAsia="zh-CN"/>
              </w:rPr>
              <w:t>Ширина: &gt; 70  и  ≤ 80 (мм)</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p w:rsidR="00BE38DC" w:rsidRPr="00BE38DC" w:rsidRDefault="00BE38DC" w:rsidP="00BE38DC">
            <w:pPr>
              <w:suppressAutoHyphens/>
              <w:autoSpaceDE w:val="0"/>
              <w:jc w:val="center"/>
              <w:rPr>
                <w:sz w:val="20"/>
                <w:szCs w:val="20"/>
                <w:lang w:eastAsia="zh-CN"/>
              </w:rPr>
            </w:pPr>
          </w:p>
        </w:tc>
        <w:tc>
          <w:tcPr>
            <w:tcW w:w="708"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roofErr w:type="spellStart"/>
            <w:r w:rsidRPr="00BE38DC">
              <w:rPr>
                <w:sz w:val="20"/>
                <w:szCs w:val="20"/>
                <w:lang w:eastAsia="zh-CN"/>
              </w:rPr>
              <w:t>Уп</w:t>
            </w:r>
            <w:proofErr w:type="spellEnd"/>
            <w:r w:rsidRPr="00BE38DC">
              <w:rPr>
                <w:sz w:val="20"/>
                <w:szCs w:val="20"/>
                <w:lang w:eastAsia="zh-C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50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176,90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8 845,00</w:t>
            </w:r>
          </w:p>
        </w:tc>
        <w:tc>
          <w:tcPr>
            <w:tcW w:w="1276" w:type="dxa"/>
            <w:vMerge w:val="restart"/>
            <w:tcBorders>
              <w:top w:val="single" w:sz="4" w:space="0" w:color="000000"/>
              <w:left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КТРУ</w:t>
            </w:r>
          </w:p>
        </w:tc>
      </w:tr>
      <w:tr w:rsidR="00BE38DC" w:rsidRPr="00BE38DC" w:rsidTr="00BE38DC">
        <w:trPr>
          <w:trHeight w:val="955"/>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16</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2 830,40</w:t>
            </w:r>
          </w:p>
        </w:tc>
        <w:tc>
          <w:tcPr>
            <w:tcW w:w="1276" w:type="dxa"/>
            <w:vMerge/>
            <w:tcBorders>
              <w:left w:val="single" w:sz="4" w:space="0" w:color="auto"/>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66</w:t>
            </w:r>
          </w:p>
        </w:tc>
        <w:tc>
          <w:tcPr>
            <w:tcW w:w="992"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11 675,40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319"/>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20</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17.23.13.199-00000005</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Клейкие закладки бумажные</w:t>
            </w:r>
          </w:p>
          <w:p w:rsidR="00BE38DC" w:rsidRPr="00BE38DC" w:rsidRDefault="00BE38DC" w:rsidP="00BE38DC">
            <w:pPr>
              <w:suppressAutoHyphens/>
              <w:jc w:val="both"/>
              <w:rPr>
                <w:sz w:val="20"/>
                <w:szCs w:val="20"/>
                <w:lang w:eastAsia="zh-CN"/>
              </w:rPr>
            </w:pPr>
            <w:r w:rsidRPr="00BE38DC">
              <w:rPr>
                <w:sz w:val="20"/>
                <w:szCs w:val="20"/>
                <w:lang w:eastAsia="zh-CN"/>
              </w:rPr>
              <w:t>Количество листов в упаковке, не менее:200(</w:t>
            </w:r>
            <w:proofErr w:type="spellStart"/>
            <w:proofErr w:type="gramStart"/>
            <w:r w:rsidRPr="00BE38DC">
              <w:rPr>
                <w:sz w:val="20"/>
                <w:szCs w:val="20"/>
                <w:lang w:eastAsia="zh-CN"/>
              </w:rPr>
              <w:t>шт</w:t>
            </w:r>
            <w:proofErr w:type="spellEnd"/>
            <w:proofErr w:type="gramEnd"/>
            <w:r w:rsidRPr="00BE38DC">
              <w:rPr>
                <w:sz w:val="20"/>
                <w:szCs w:val="20"/>
                <w:lang w:eastAsia="zh-CN"/>
              </w:rPr>
              <w:t>)</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p w:rsidR="00BE38DC" w:rsidRPr="00BE38DC" w:rsidRDefault="00BE38DC" w:rsidP="00BE38DC">
            <w:pPr>
              <w:suppressAutoHyphens/>
              <w:autoSpaceDE w:val="0"/>
              <w:jc w:val="center"/>
              <w:rPr>
                <w:sz w:val="20"/>
                <w:szCs w:val="20"/>
                <w:lang w:eastAsia="zh-CN"/>
              </w:rPr>
            </w:pPr>
          </w:p>
        </w:tc>
        <w:tc>
          <w:tcPr>
            <w:tcW w:w="708"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roofErr w:type="spellStart"/>
            <w:r w:rsidRPr="00BE38DC">
              <w:rPr>
                <w:sz w:val="20"/>
                <w:szCs w:val="20"/>
                <w:lang w:eastAsia="zh-CN"/>
              </w:rPr>
              <w:t>Уп</w:t>
            </w:r>
            <w:proofErr w:type="spellEnd"/>
            <w:r w:rsidRPr="00BE38DC">
              <w:rPr>
                <w:sz w:val="20"/>
                <w:szCs w:val="20"/>
                <w:lang w:eastAsia="zh-C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40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67,83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2 713,20</w:t>
            </w:r>
          </w:p>
        </w:tc>
        <w:tc>
          <w:tcPr>
            <w:tcW w:w="1276" w:type="dxa"/>
            <w:vMerge w:val="restart"/>
            <w:tcBorders>
              <w:top w:val="single" w:sz="4" w:space="0" w:color="000000"/>
              <w:left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КТРУ</w:t>
            </w:r>
          </w:p>
        </w:tc>
      </w:tr>
      <w:tr w:rsidR="00BE38DC" w:rsidRPr="00BE38DC" w:rsidTr="00BE38DC">
        <w:trPr>
          <w:trHeight w:val="318"/>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16</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1 085,28</w:t>
            </w:r>
          </w:p>
        </w:tc>
        <w:tc>
          <w:tcPr>
            <w:tcW w:w="1276" w:type="dxa"/>
            <w:vMerge/>
            <w:tcBorders>
              <w:left w:val="single" w:sz="4" w:space="0" w:color="auto"/>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56</w:t>
            </w:r>
          </w:p>
        </w:tc>
        <w:tc>
          <w:tcPr>
            <w:tcW w:w="992" w:type="dxa"/>
            <w:tcBorders>
              <w:top w:val="single" w:sz="4" w:space="0" w:color="auto"/>
              <w:left w:val="single" w:sz="4" w:space="0" w:color="000000"/>
              <w:bottom w:val="single" w:sz="4" w:space="0" w:color="auto"/>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3 798,48</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rPr>
          <w:trHeight w:val="423"/>
        </w:trPr>
        <w:tc>
          <w:tcPr>
            <w:tcW w:w="426"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center"/>
              <w:rPr>
                <w:sz w:val="20"/>
                <w:szCs w:val="20"/>
                <w:lang w:eastAsia="zh-CN"/>
              </w:rPr>
            </w:pPr>
            <w:r w:rsidRPr="00BE38DC">
              <w:rPr>
                <w:sz w:val="20"/>
                <w:szCs w:val="20"/>
                <w:lang w:eastAsia="zh-CN"/>
              </w:rPr>
              <w:t>21</w:t>
            </w:r>
          </w:p>
        </w:tc>
        <w:tc>
          <w:tcPr>
            <w:tcW w:w="1276" w:type="dxa"/>
            <w:gridSpan w:val="2"/>
            <w:vMerge w:val="restart"/>
            <w:tcBorders>
              <w:top w:val="single" w:sz="4" w:space="0" w:color="000000"/>
              <w:left w:val="single" w:sz="4" w:space="0" w:color="000000"/>
            </w:tcBorders>
            <w:shd w:val="clear" w:color="auto" w:fill="auto"/>
          </w:tcPr>
          <w:p w:rsidR="00BE38DC" w:rsidRPr="00BE38DC" w:rsidRDefault="00BE38DC" w:rsidP="00BE38DC">
            <w:pPr>
              <w:suppressAutoHyphens/>
              <w:rPr>
                <w:sz w:val="20"/>
                <w:szCs w:val="20"/>
                <w:lang w:eastAsia="zh-CN"/>
              </w:rPr>
            </w:pPr>
            <w:r w:rsidRPr="00BE38DC">
              <w:rPr>
                <w:sz w:val="20"/>
                <w:szCs w:val="20"/>
                <w:lang w:eastAsia="zh-CN"/>
              </w:rPr>
              <w:t>22.29.25.000-00000002</w:t>
            </w:r>
          </w:p>
        </w:tc>
        <w:tc>
          <w:tcPr>
            <w:tcW w:w="2835" w:type="dxa"/>
            <w:vMerge w:val="restart"/>
            <w:tcBorders>
              <w:top w:val="single" w:sz="4" w:space="0" w:color="000000"/>
              <w:left w:val="single" w:sz="4" w:space="0" w:color="000000"/>
            </w:tcBorders>
            <w:shd w:val="clear" w:color="auto" w:fill="auto"/>
          </w:tcPr>
          <w:p w:rsidR="00BE38DC" w:rsidRPr="00BE38DC" w:rsidRDefault="00BE38DC" w:rsidP="00BE38DC">
            <w:pPr>
              <w:suppressAutoHyphens/>
              <w:jc w:val="both"/>
              <w:rPr>
                <w:sz w:val="20"/>
                <w:szCs w:val="20"/>
                <w:lang w:eastAsia="zh-CN"/>
              </w:rPr>
            </w:pPr>
            <w:r w:rsidRPr="00BE38DC">
              <w:rPr>
                <w:sz w:val="20"/>
                <w:szCs w:val="20"/>
                <w:lang w:eastAsia="zh-CN"/>
              </w:rPr>
              <w:t>Клейкие закладки пластиковые</w:t>
            </w:r>
          </w:p>
          <w:p w:rsidR="00BE38DC" w:rsidRPr="00BE38DC" w:rsidRDefault="00BE38DC" w:rsidP="00BE38DC">
            <w:pPr>
              <w:suppressAutoHyphens/>
              <w:jc w:val="both"/>
              <w:rPr>
                <w:sz w:val="20"/>
                <w:szCs w:val="20"/>
                <w:lang w:eastAsia="zh-CN"/>
              </w:rPr>
            </w:pPr>
            <w:r w:rsidRPr="00BE38DC">
              <w:rPr>
                <w:sz w:val="20"/>
                <w:szCs w:val="20"/>
                <w:lang w:eastAsia="zh-CN"/>
              </w:rPr>
              <w:t>Количество листов в упаковке, не менее100 (</w:t>
            </w:r>
            <w:proofErr w:type="spellStart"/>
            <w:proofErr w:type="gramStart"/>
            <w:r w:rsidRPr="00BE38DC">
              <w:rPr>
                <w:sz w:val="20"/>
                <w:szCs w:val="20"/>
                <w:lang w:eastAsia="zh-CN"/>
              </w:rPr>
              <w:t>шт</w:t>
            </w:r>
            <w:proofErr w:type="spellEnd"/>
            <w:proofErr w:type="gramEnd"/>
            <w:r w:rsidRPr="00BE38DC">
              <w:rPr>
                <w:sz w:val="20"/>
                <w:szCs w:val="20"/>
                <w:lang w:eastAsia="zh-CN"/>
              </w:rPr>
              <w:t>)</w:t>
            </w: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Администрация</w:t>
            </w:r>
          </w:p>
          <w:p w:rsidR="00BE38DC" w:rsidRPr="00BE38DC" w:rsidRDefault="00BE38DC" w:rsidP="00BE38DC">
            <w:pPr>
              <w:suppressAutoHyphens/>
              <w:autoSpaceDE w:val="0"/>
              <w:jc w:val="center"/>
              <w:rPr>
                <w:sz w:val="20"/>
                <w:szCs w:val="20"/>
                <w:lang w:eastAsia="zh-CN"/>
              </w:rPr>
            </w:pPr>
          </w:p>
        </w:tc>
        <w:tc>
          <w:tcPr>
            <w:tcW w:w="708" w:type="dxa"/>
            <w:vMerge w:val="restart"/>
            <w:tcBorders>
              <w:top w:val="single" w:sz="4" w:space="0" w:color="000000"/>
              <w:left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roofErr w:type="spellStart"/>
            <w:r w:rsidRPr="00BE38DC">
              <w:rPr>
                <w:sz w:val="20"/>
                <w:szCs w:val="20"/>
                <w:lang w:eastAsia="zh-CN"/>
              </w:rPr>
              <w:t>Уп</w:t>
            </w:r>
            <w:proofErr w:type="spellEnd"/>
            <w:r w:rsidRPr="00BE38DC">
              <w:rPr>
                <w:sz w:val="20"/>
                <w:szCs w:val="20"/>
                <w:lang w:eastAsia="zh-C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70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38,17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2 671,90</w:t>
            </w:r>
          </w:p>
        </w:tc>
        <w:tc>
          <w:tcPr>
            <w:tcW w:w="1276" w:type="dxa"/>
            <w:vMerge w:val="restart"/>
            <w:tcBorders>
              <w:top w:val="single" w:sz="4" w:space="0" w:color="000000"/>
              <w:left w:val="single" w:sz="4" w:space="0" w:color="auto"/>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КТРУ</w:t>
            </w:r>
          </w:p>
        </w:tc>
      </w:tr>
      <w:tr w:rsidR="00BE38DC" w:rsidRPr="00BE38DC" w:rsidTr="00BE38DC">
        <w:trPr>
          <w:trHeight w:val="422"/>
        </w:trPr>
        <w:tc>
          <w:tcPr>
            <w:tcW w:w="426" w:type="dxa"/>
            <w:vMerge/>
            <w:tcBorders>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vMerge/>
            <w:tcBorders>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vMerge/>
            <w:tcBorders>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r w:rsidRPr="00BE38DC">
              <w:rPr>
                <w:sz w:val="20"/>
                <w:szCs w:val="20"/>
                <w:lang w:eastAsia="zh-CN"/>
              </w:rPr>
              <w:t>Отдел опеки и попечительства</w:t>
            </w:r>
          </w:p>
        </w:tc>
        <w:tc>
          <w:tcPr>
            <w:tcW w:w="708" w:type="dxa"/>
            <w:vMerge/>
            <w:tcBorders>
              <w:left w:val="single" w:sz="4" w:space="0" w:color="000000"/>
              <w:bottom w:val="single" w:sz="4" w:space="0" w:color="000000"/>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30</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38DC" w:rsidRPr="00BE38DC" w:rsidRDefault="00BE38DC" w:rsidP="00BE38DC">
            <w:pPr>
              <w:suppressAutoHyphens/>
              <w:autoSpaceDE w:val="0"/>
              <w:jc w:val="center"/>
              <w:rPr>
                <w:sz w:val="20"/>
                <w:szCs w:val="20"/>
                <w:lang w:eastAsia="zh-CN"/>
              </w:rPr>
            </w:pPr>
            <w:r w:rsidRPr="00BE38DC">
              <w:rPr>
                <w:sz w:val="20"/>
                <w:szCs w:val="20"/>
                <w:lang w:eastAsia="zh-CN"/>
              </w:rPr>
              <w:t>1 145,10</w:t>
            </w:r>
          </w:p>
        </w:tc>
        <w:tc>
          <w:tcPr>
            <w:tcW w:w="1276" w:type="dxa"/>
            <w:vMerge/>
            <w:tcBorders>
              <w:left w:val="single" w:sz="4" w:space="0" w:color="auto"/>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426"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center"/>
              <w:rPr>
                <w:sz w:val="20"/>
                <w:szCs w:val="20"/>
                <w:lang w:eastAsia="zh-CN"/>
              </w:rPr>
            </w:pPr>
          </w:p>
        </w:tc>
        <w:tc>
          <w:tcPr>
            <w:tcW w:w="1276" w:type="dxa"/>
            <w:gridSpan w:val="2"/>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rPr>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jc w:val="both"/>
              <w:rPr>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c>
          <w:tcPr>
            <w:tcW w:w="708"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sz w:val="20"/>
                <w:szCs w:val="20"/>
                <w:lang w:eastAsia="zh-CN"/>
              </w:rPr>
            </w:pPr>
          </w:p>
        </w:tc>
        <w:tc>
          <w:tcPr>
            <w:tcW w:w="851" w:type="dxa"/>
            <w:tcBorders>
              <w:top w:val="single" w:sz="4" w:space="0" w:color="auto"/>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100</w:t>
            </w:r>
          </w:p>
        </w:tc>
        <w:tc>
          <w:tcPr>
            <w:tcW w:w="992" w:type="dxa"/>
            <w:tcBorders>
              <w:top w:val="single" w:sz="4" w:space="0" w:color="auto"/>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3 817,00</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sz w:val="20"/>
                <w:szCs w:val="20"/>
                <w:lang w:eastAsia="zh-CN"/>
              </w:rPr>
            </w:pPr>
          </w:p>
        </w:tc>
      </w:tr>
      <w:tr w:rsidR="00BE38DC" w:rsidRPr="00BE38DC" w:rsidTr="00BE38DC">
        <w:tc>
          <w:tcPr>
            <w:tcW w:w="7230" w:type="dxa"/>
            <w:gridSpan w:val="7"/>
            <w:tcBorders>
              <w:top w:val="single" w:sz="4" w:space="0" w:color="000000"/>
              <w:left w:val="single" w:sz="4" w:space="0" w:color="000000"/>
              <w:bottom w:val="single" w:sz="4" w:space="0" w:color="000000"/>
            </w:tcBorders>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ВСЕГО</w:t>
            </w:r>
          </w:p>
        </w:tc>
        <w:tc>
          <w:tcPr>
            <w:tcW w:w="992" w:type="dxa"/>
            <w:tcBorders>
              <w:top w:val="single" w:sz="4" w:space="0" w:color="000000"/>
              <w:left w:val="single" w:sz="4" w:space="0" w:color="000000"/>
              <w:bottom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38DC" w:rsidRPr="00BE38DC" w:rsidRDefault="00BE38DC" w:rsidP="00BE38DC">
            <w:pPr>
              <w:suppressAutoHyphens/>
              <w:autoSpaceDE w:val="0"/>
              <w:jc w:val="center"/>
              <w:rPr>
                <w:b/>
                <w:sz w:val="20"/>
                <w:szCs w:val="20"/>
                <w:lang w:eastAsia="zh-CN"/>
              </w:rPr>
            </w:pPr>
            <w:r w:rsidRPr="00BE38DC">
              <w:rPr>
                <w:b/>
                <w:sz w:val="20"/>
                <w:szCs w:val="20"/>
                <w:lang w:eastAsia="zh-CN"/>
              </w:rPr>
              <w:t>128 100,89</w:t>
            </w:r>
          </w:p>
        </w:tc>
        <w:tc>
          <w:tcPr>
            <w:tcW w:w="1276" w:type="dxa"/>
            <w:tcBorders>
              <w:top w:val="single" w:sz="4" w:space="0" w:color="000000"/>
              <w:left w:val="single" w:sz="4" w:space="0" w:color="000000"/>
              <w:bottom w:val="single" w:sz="4" w:space="0" w:color="000000"/>
              <w:right w:val="single" w:sz="4" w:space="0" w:color="000000"/>
            </w:tcBorders>
          </w:tcPr>
          <w:p w:rsidR="00BE38DC" w:rsidRPr="00BE38DC" w:rsidRDefault="00BE38DC" w:rsidP="00BE38DC">
            <w:pPr>
              <w:suppressAutoHyphens/>
              <w:autoSpaceDE w:val="0"/>
              <w:jc w:val="center"/>
              <w:rPr>
                <w:b/>
                <w:sz w:val="20"/>
                <w:szCs w:val="20"/>
                <w:lang w:eastAsia="zh-CN"/>
              </w:rPr>
            </w:pPr>
          </w:p>
        </w:tc>
      </w:tr>
    </w:tbl>
    <w:p w:rsidR="00BE38DC" w:rsidRPr="00BE38DC" w:rsidRDefault="00BE38DC" w:rsidP="00BE38DC">
      <w:pPr>
        <w:suppressAutoHyphens/>
        <w:autoSpaceDE w:val="0"/>
        <w:ind w:firstLine="567"/>
        <w:rPr>
          <w:sz w:val="23"/>
          <w:szCs w:val="23"/>
          <w:lang w:eastAsia="zh-CN"/>
        </w:rPr>
      </w:pPr>
    </w:p>
    <w:p w:rsidR="00BE38DC" w:rsidRPr="00BE38DC" w:rsidRDefault="00BE38DC" w:rsidP="00BE38DC">
      <w:pPr>
        <w:suppressAutoHyphens/>
        <w:autoSpaceDE w:val="0"/>
        <w:ind w:firstLine="567"/>
        <w:rPr>
          <w:i/>
          <w:sz w:val="23"/>
          <w:szCs w:val="23"/>
          <w:lang w:eastAsia="zh-CN"/>
        </w:rPr>
      </w:pPr>
      <w:r w:rsidRPr="00BE38DC">
        <w:rPr>
          <w:sz w:val="23"/>
          <w:szCs w:val="23"/>
          <w:lang w:eastAsia="zh-CN"/>
        </w:rPr>
        <w:t>*</w:t>
      </w:r>
      <w:r w:rsidRPr="00BE38DC">
        <w:rPr>
          <w:lang w:eastAsia="zh-CN"/>
        </w:rPr>
        <w:t xml:space="preserve"> </w:t>
      </w:r>
      <w:r w:rsidRPr="00BE38DC">
        <w:rPr>
          <w:i/>
          <w:sz w:val="23"/>
          <w:szCs w:val="23"/>
          <w:lang w:eastAsia="zh-CN"/>
        </w:rPr>
        <w:t xml:space="preserve">Дополнительные характеристики: </w:t>
      </w:r>
      <w:proofErr w:type="gramStart"/>
      <w:r w:rsidRPr="00BE38DC">
        <w:rPr>
          <w:i/>
          <w:sz w:val="23"/>
          <w:szCs w:val="23"/>
          <w:lang w:eastAsia="zh-CN"/>
        </w:rPr>
        <w:t>Обоснование необходимости использования дополнительной информации, а также дополнительных потребительских свойств, в том числе функциональных, технических, качественных, эксплуатационных характеристик товара, которые не предусмотрены в позиции каталога товаров, работ, услуг для обеспечения государственных и муниципальных нужд: ввиду того, что каталог товаров, работ, услуг для обеспечения государственных и муниципальных нужд, технические регламенты, стандарты и иные требования, предусмотренные законодательством Российской Федерации о техническом регулировании</w:t>
      </w:r>
      <w:proofErr w:type="gramEnd"/>
      <w:r w:rsidRPr="00BE38DC">
        <w:rPr>
          <w:i/>
          <w:sz w:val="23"/>
          <w:szCs w:val="23"/>
          <w:lang w:eastAsia="zh-CN"/>
        </w:rPr>
        <w:t xml:space="preserve">, </w:t>
      </w:r>
      <w:proofErr w:type="gramStart"/>
      <w:r w:rsidRPr="00BE38DC">
        <w:rPr>
          <w:i/>
          <w:sz w:val="23"/>
          <w:szCs w:val="23"/>
          <w:lang w:eastAsia="zh-CN"/>
        </w:rPr>
        <w:t>о стандартизации не содержат в полной мере все необходимые заказчику функциональные, технические, качественные, характеристики закупаемого товара, настоящее техническое задание содержит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позиции каталога товаров, работ, услуг для обеспечения государственных и муниципальных нужд.</w:t>
      </w:r>
      <w:proofErr w:type="gramEnd"/>
      <w:r w:rsidRPr="00BE38DC">
        <w:rPr>
          <w:i/>
          <w:sz w:val="23"/>
          <w:szCs w:val="23"/>
          <w:lang w:eastAsia="zh-CN"/>
        </w:rPr>
        <w:t xml:space="preserve"> Дополнительные характеристики к товару </w:t>
      </w:r>
      <w:proofErr w:type="gramStart"/>
      <w:r w:rsidRPr="00BE38DC">
        <w:rPr>
          <w:i/>
          <w:sz w:val="23"/>
          <w:szCs w:val="23"/>
          <w:lang w:eastAsia="zh-CN"/>
        </w:rPr>
        <w:t>являются уточняющими и отражают</w:t>
      </w:r>
      <w:proofErr w:type="gramEnd"/>
      <w:r w:rsidRPr="00BE38DC">
        <w:rPr>
          <w:i/>
          <w:sz w:val="23"/>
          <w:szCs w:val="23"/>
          <w:lang w:eastAsia="zh-CN"/>
        </w:rPr>
        <w:t xml:space="preserve"> потребности Заказчика.</w:t>
      </w:r>
    </w:p>
    <w:p w:rsidR="00212FFA" w:rsidRDefault="00212FFA" w:rsidP="007C111F">
      <w:pPr>
        <w:spacing w:after="200" w:line="276" w:lineRule="auto"/>
      </w:pPr>
    </w:p>
    <w:p w:rsidR="00212FFA" w:rsidRDefault="00212FFA" w:rsidP="007C111F">
      <w:pPr>
        <w:spacing w:after="200" w:line="276" w:lineRule="auto"/>
      </w:pPr>
    </w:p>
    <w:p w:rsidR="00212FFA" w:rsidRDefault="00212FFA" w:rsidP="007C111F">
      <w:pPr>
        <w:spacing w:after="200" w:line="276" w:lineRule="auto"/>
      </w:pPr>
    </w:p>
    <w:p w:rsidR="00A427DC" w:rsidRPr="00212FFA" w:rsidRDefault="00F82353" w:rsidP="00F82353">
      <w:pPr>
        <w:spacing w:after="200" w:line="276" w:lineRule="auto"/>
        <w:jc w:val="right"/>
      </w:pPr>
      <w:r w:rsidRPr="00212FFA">
        <w:t>Приложение 2</w:t>
      </w:r>
    </w:p>
    <w:p w:rsidR="00811D10" w:rsidRPr="00811D10" w:rsidRDefault="00811D10" w:rsidP="00811D10">
      <w:pPr>
        <w:ind w:firstLine="567"/>
        <w:jc w:val="both"/>
        <w:rPr>
          <w:kern w:val="1"/>
          <w:lang w:eastAsia="ar-SA"/>
        </w:rPr>
      </w:pPr>
      <w:r w:rsidRPr="00811D10">
        <w:rPr>
          <w:b/>
          <w:kern w:val="1"/>
          <w:lang w:eastAsia="ar-SA"/>
        </w:rPr>
        <w:t>3.</w:t>
      </w:r>
      <w:r w:rsidRPr="00811D10">
        <w:rPr>
          <w:kern w:val="1"/>
          <w:lang w:eastAsia="ar-SA"/>
        </w:rPr>
        <w:t xml:space="preserve"> </w:t>
      </w:r>
      <w:proofErr w:type="gramStart"/>
      <w:r w:rsidRPr="00811D10">
        <w:rPr>
          <w:kern w:val="1"/>
          <w:lang w:eastAsia="ar-SA"/>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11D10">
        <w:rPr>
          <w:kern w:val="1"/>
          <w:lang w:eastAsia="ar-SA"/>
        </w:rPr>
        <w:t xml:space="preserve"> работ до места назначения (места поставки товара) и иные расходы, связанные с поставкой товара.</w:t>
      </w:r>
    </w:p>
    <w:tbl>
      <w:tblPr>
        <w:tblW w:w="9782" w:type="dxa"/>
        <w:tblInd w:w="-176" w:type="dxa"/>
        <w:tblLayout w:type="fixed"/>
        <w:tblLook w:val="0000" w:firstRow="0" w:lastRow="0" w:firstColumn="0" w:lastColumn="0" w:noHBand="0" w:noVBand="0"/>
      </w:tblPr>
      <w:tblGrid>
        <w:gridCol w:w="568"/>
        <w:gridCol w:w="1418"/>
        <w:gridCol w:w="3543"/>
        <w:gridCol w:w="1276"/>
        <w:gridCol w:w="709"/>
        <w:gridCol w:w="992"/>
        <w:gridCol w:w="1276"/>
      </w:tblGrid>
      <w:tr w:rsidR="00811D10" w:rsidRPr="00811D10" w:rsidTr="00811D10">
        <w:tc>
          <w:tcPr>
            <w:tcW w:w="568" w:type="dxa"/>
            <w:tcBorders>
              <w:top w:val="single" w:sz="4" w:space="0" w:color="auto"/>
              <w:left w:val="single" w:sz="4" w:space="0" w:color="auto"/>
              <w:bottom w:val="single" w:sz="4" w:space="0" w:color="auto"/>
              <w:right w:val="single" w:sz="4" w:space="0" w:color="auto"/>
            </w:tcBorders>
          </w:tcPr>
          <w:p w:rsidR="00811D10" w:rsidRPr="00811D10" w:rsidRDefault="00811D10" w:rsidP="00811D10">
            <w:pPr>
              <w:suppressAutoHyphens/>
              <w:autoSpaceDE w:val="0"/>
              <w:jc w:val="center"/>
              <w:rPr>
                <w:sz w:val="22"/>
                <w:szCs w:val="22"/>
                <w:lang w:eastAsia="zh-CN"/>
              </w:rPr>
            </w:pPr>
          </w:p>
        </w:tc>
        <w:tc>
          <w:tcPr>
            <w:tcW w:w="7938" w:type="dxa"/>
            <w:gridSpan w:val="5"/>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Предмет муниципального контракта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Обоснование дополнительных характеристик *</w:t>
            </w:r>
          </w:p>
        </w:tc>
      </w:tr>
      <w:tr w:rsidR="00811D10"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w:t>
            </w:r>
          </w:p>
          <w:p w:rsidR="00811D10" w:rsidRPr="00811D10" w:rsidRDefault="00811D10" w:rsidP="00811D10">
            <w:pPr>
              <w:suppressAutoHyphens/>
              <w:autoSpaceDE w:val="0"/>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Код КТРУ или</w:t>
            </w:r>
          </w:p>
          <w:p w:rsidR="00811D10" w:rsidRPr="00811D10" w:rsidRDefault="00811D10" w:rsidP="00811D10">
            <w:pPr>
              <w:suppressAutoHyphens/>
              <w:autoSpaceDE w:val="0"/>
              <w:jc w:val="center"/>
              <w:rPr>
                <w:sz w:val="22"/>
                <w:szCs w:val="22"/>
                <w:lang w:eastAsia="zh-CN"/>
              </w:rPr>
            </w:pPr>
            <w:r w:rsidRPr="00811D10">
              <w:rPr>
                <w:sz w:val="22"/>
                <w:szCs w:val="22"/>
                <w:lang w:eastAsia="zh-CN"/>
              </w:rPr>
              <w:t>ОКПД 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Наименование и описание объекта закупки</w:t>
            </w:r>
          </w:p>
          <w:p w:rsidR="00811D10" w:rsidRPr="00811D10" w:rsidRDefault="00811D10" w:rsidP="00811D10">
            <w:pPr>
              <w:suppressAutoHyphens/>
              <w:autoSpaceDE w:val="0"/>
              <w:jc w:val="center"/>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811D10" w:rsidRPr="00811D10" w:rsidRDefault="00811D10" w:rsidP="00811D10">
            <w:pPr>
              <w:suppressAutoHyphens/>
              <w:autoSpaceDE w:val="0"/>
              <w:jc w:val="center"/>
              <w:rPr>
                <w:sz w:val="22"/>
                <w:szCs w:val="22"/>
                <w:lang w:eastAsia="zh-CN"/>
              </w:rPr>
            </w:pPr>
            <w:r w:rsidRPr="00811D10">
              <w:rPr>
                <w:sz w:val="22"/>
                <w:szCs w:val="22"/>
                <w:lang w:eastAsia="zh-CN"/>
              </w:rPr>
              <w:t>Наименование органа местного самоуправления или его структурного подразделения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Ед.</w:t>
            </w:r>
          </w:p>
          <w:p w:rsidR="00811D10" w:rsidRPr="00811D10" w:rsidRDefault="00811D10" w:rsidP="00811D10">
            <w:pPr>
              <w:suppressAutoHyphens/>
              <w:autoSpaceDE w:val="0"/>
              <w:jc w:val="center"/>
              <w:rPr>
                <w:sz w:val="22"/>
                <w:szCs w:val="22"/>
                <w:lang w:eastAsia="zh-CN"/>
              </w:rPr>
            </w:pPr>
            <w:r w:rsidRPr="00811D10">
              <w:rPr>
                <w:sz w:val="22"/>
                <w:szCs w:val="22"/>
                <w:lang w:eastAsia="zh-CN"/>
              </w:rPr>
              <w:t>Изм.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 xml:space="preserve">Количество </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snapToGrid w:val="0"/>
              <w:rPr>
                <w:sz w:val="22"/>
                <w:szCs w:val="22"/>
                <w:lang w:eastAsia="zh-CN"/>
              </w:rPr>
            </w:pPr>
          </w:p>
        </w:tc>
      </w:tr>
      <w:tr w:rsidR="00811D10" w:rsidRPr="00811D10" w:rsidTr="00811D10">
        <w:trPr>
          <w:trHeight w:val="533"/>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center"/>
              <w:rPr>
                <w:sz w:val="22"/>
                <w:szCs w:val="22"/>
                <w:lang w:eastAsia="zh-CN"/>
              </w:rPr>
            </w:pPr>
            <w:r w:rsidRPr="00811D10">
              <w:rPr>
                <w:sz w:val="22"/>
                <w:szCs w:val="22"/>
                <w:lang w:eastAsia="zh-CN"/>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rPr>
                <w:sz w:val="22"/>
                <w:szCs w:val="22"/>
                <w:lang w:eastAsia="zh-CN"/>
              </w:rPr>
            </w:pPr>
            <w:r w:rsidRPr="00811D10">
              <w:rPr>
                <w:sz w:val="22"/>
                <w:szCs w:val="22"/>
                <w:lang w:eastAsia="zh-CN"/>
              </w:rPr>
              <w:t>22.29.25.000-00000014</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both"/>
              <w:rPr>
                <w:sz w:val="22"/>
                <w:szCs w:val="22"/>
                <w:lang w:eastAsia="zh-CN"/>
              </w:rPr>
            </w:pPr>
            <w:r w:rsidRPr="00811D10">
              <w:rPr>
                <w:sz w:val="22"/>
                <w:szCs w:val="22"/>
                <w:lang w:eastAsia="zh-CN"/>
              </w:rPr>
              <w:t>Лоток для бумаги пластиковый.</w:t>
            </w:r>
          </w:p>
          <w:p w:rsidR="00811D10" w:rsidRPr="00811D10" w:rsidRDefault="00811D10" w:rsidP="00811D10">
            <w:pPr>
              <w:suppressAutoHyphens/>
              <w:jc w:val="both"/>
              <w:rPr>
                <w:sz w:val="22"/>
                <w:szCs w:val="22"/>
                <w:lang w:eastAsia="zh-CN"/>
              </w:rPr>
            </w:pPr>
            <w:r w:rsidRPr="00811D10">
              <w:rPr>
                <w:sz w:val="22"/>
                <w:szCs w:val="22"/>
                <w:lang w:eastAsia="zh-CN"/>
              </w:rPr>
              <w:t xml:space="preserve">Количество секций: 1  </w:t>
            </w:r>
          </w:p>
          <w:p w:rsidR="00811D10" w:rsidRPr="00811D10" w:rsidRDefault="00811D10" w:rsidP="00811D10">
            <w:pPr>
              <w:suppressAutoHyphens/>
              <w:jc w:val="both"/>
              <w:rPr>
                <w:sz w:val="22"/>
                <w:szCs w:val="22"/>
                <w:lang w:eastAsia="zh-CN"/>
              </w:rPr>
            </w:pPr>
            <w:r w:rsidRPr="00811D10">
              <w:rPr>
                <w:sz w:val="22"/>
                <w:szCs w:val="22"/>
                <w:lang w:eastAsia="zh-CN"/>
              </w:rPr>
              <w:t xml:space="preserve">Тип: Вертикальный  </w:t>
            </w:r>
          </w:p>
          <w:p w:rsidR="00811D10" w:rsidRPr="00811D10" w:rsidRDefault="00811D10" w:rsidP="00811D10">
            <w:pPr>
              <w:suppressAutoHyphens/>
              <w:jc w:val="both"/>
              <w:rPr>
                <w:sz w:val="22"/>
                <w:szCs w:val="22"/>
                <w:lang w:eastAsia="zh-CN"/>
              </w:rPr>
            </w:pPr>
            <w:r w:rsidRPr="00811D10">
              <w:rPr>
                <w:sz w:val="22"/>
                <w:szCs w:val="22"/>
                <w:lang w:eastAsia="zh-CN"/>
              </w:rPr>
              <w:t>Ширина секции:  ≥ 80  и  &lt; 90 (мм)</w:t>
            </w:r>
          </w:p>
        </w:tc>
        <w:tc>
          <w:tcPr>
            <w:tcW w:w="1276" w:type="dxa"/>
            <w:tcBorders>
              <w:top w:val="single" w:sz="4" w:space="0" w:color="auto"/>
              <w:left w:val="single" w:sz="4" w:space="0" w:color="auto"/>
              <w:bottom w:val="single" w:sz="4" w:space="0" w:color="auto"/>
              <w:right w:val="single" w:sz="4" w:space="0" w:color="auto"/>
            </w:tcBorders>
          </w:tcPr>
          <w:p w:rsidR="00811D10" w:rsidRPr="00811D10" w:rsidRDefault="00811D10" w:rsidP="00811D10">
            <w:pPr>
              <w:suppressAutoHyphens/>
              <w:autoSpaceDE w:val="0"/>
              <w:jc w:val="center"/>
              <w:rPr>
                <w:sz w:val="22"/>
                <w:szCs w:val="22"/>
                <w:lang w:eastAsia="zh-CN"/>
              </w:rPr>
            </w:pPr>
            <w:r w:rsidRPr="00811D10">
              <w:rPr>
                <w:sz w:val="22"/>
                <w:szCs w:val="22"/>
                <w:lang w:eastAsia="zh-CN"/>
              </w:rPr>
              <w:t>Администрация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10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autoSpaceDE w:val="0"/>
              <w:spacing w:after="60"/>
              <w:jc w:val="center"/>
              <w:rPr>
                <w:sz w:val="22"/>
                <w:szCs w:val="22"/>
              </w:rPr>
            </w:pPr>
            <w:r w:rsidRPr="00811D10">
              <w:rPr>
                <w:sz w:val="22"/>
                <w:szCs w:val="22"/>
              </w:rPr>
              <w:t>КТРУ</w:t>
            </w:r>
          </w:p>
        </w:tc>
      </w:tr>
      <w:tr w:rsidR="00811D10" w:rsidRPr="00811D10" w:rsidTr="00811D10">
        <w:trPr>
          <w:trHeight w:val="533"/>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811D10" w:rsidRPr="00811D10" w:rsidRDefault="00811D10"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8</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p>
        </w:tc>
      </w:tr>
      <w:tr w:rsidR="00811D10"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811D10" w:rsidRPr="00811D10" w:rsidRDefault="00811D10"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b/>
                <w:sz w:val="22"/>
                <w:szCs w:val="22"/>
                <w:lang w:eastAsia="zh-CN"/>
              </w:rPr>
            </w:pPr>
            <w:r w:rsidRPr="00811D10">
              <w:rPr>
                <w:b/>
                <w:sz w:val="22"/>
                <w:szCs w:val="22"/>
                <w:lang w:eastAsia="zh-CN"/>
              </w:rPr>
              <w:t>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autoSpaceDE w:val="0"/>
              <w:spacing w:after="60"/>
              <w:jc w:val="center"/>
              <w:rPr>
                <w:sz w:val="22"/>
                <w:szCs w:val="22"/>
              </w:rPr>
            </w:pPr>
          </w:p>
        </w:tc>
      </w:tr>
      <w:tr w:rsidR="00811D10"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center"/>
              <w:rPr>
                <w:sz w:val="22"/>
                <w:szCs w:val="22"/>
                <w:lang w:eastAsia="zh-CN"/>
              </w:rPr>
            </w:pPr>
            <w:r w:rsidRPr="00811D10">
              <w:rPr>
                <w:sz w:val="22"/>
                <w:szCs w:val="22"/>
                <w:lang w:eastAsia="zh-CN"/>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rPr>
                <w:sz w:val="22"/>
                <w:szCs w:val="22"/>
                <w:lang w:eastAsia="zh-CN"/>
              </w:rPr>
            </w:pPr>
            <w:r w:rsidRPr="00811D10">
              <w:rPr>
                <w:sz w:val="22"/>
                <w:szCs w:val="22"/>
                <w:lang w:eastAsia="zh-CN"/>
              </w:rPr>
              <w:t>22.29.25.000-00000016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both"/>
              <w:rPr>
                <w:sz w:val="22"/>
                <w:szCs w:val="22"/>
                <w:lang w:eastAsia="zh-CN"/>
              </w:rPr>
            </w:pPr>
            <w:r w:rsidRPr="00811D10">
              <w:rPr>
                <w:sz w:val="22"/>
                <w:szCs w:val="22"/>
                <w:lang w:eastAsia="zh-CN"/>
              </w:rPr>
              <w:t>Лоток для бумаги пластиковый.</w:t>
            </w:r>
          </w:p>
          <w:p w:rsidR="00811D10" w:rsidRPr="00811D10" w:rsidRDefault="00811D10" w:rsidP="00811D10">
            <w:pPr>
              <w:suppressAutoHyphens/>
              <w:jc w:val="both"/>
              <w:rPr>
                <w:sz w:val="22"/>
                <w:szCs w:val="22"/>
                <w:lang w:eastAsia="zh-CN"/>
              </w:rPr>
            </w:pPr>
            <w:r w:rsidRPr="00811D10">
              <w:rPr>
                <w:sz w:val="22"/>
                <w:szCs w:val="22"/>
                <w:lang w:eastAsia="zh-CN"/>
              </w:rPr>
              <w:t xml:space="preserve">Высота секции:  ≥ 60  и  &lt; 70 (мм)   </w:t>
            </w:r>
          </w:p>
          <w:p w:rsidR="00811D10" w:rsidRPr="00811D10" w:rsidRDefault="00811D10" w:rsidP="00811D10">
            <w:pPr>
              <w:suppressAutoHyphens/>
              <w:jc w:val="both"/>
              <w:rPr>
                <w:sz w:val="22"/>
                <w:szCs w:val="22"/>
                <w:lang w:eastAsia="zh-CN"/>
              </w:rPr>
            </w:pPr>
            <w:r w:rsidRPr="00811D10">
              <w:rPr>
                <w:sz w:val="22"/>
                <w:szCs w:val="22"/>
                <w:lang w:eastAsia="zh-CN"/>
              </w:rPr>
              <w:t>Количество секций: 3</w:t>
            </w:r>
          </w:p>
          <w:p w:rsidR="00811D10" w:rsidRPr="00811D10" w:rsidRDefault="00811D10" w:rsidP="00811D10">
            <w:pPr>
              <w:suppressAutoHyphens/>
              <w:jc w:val="both"/>
              <w:rPr>
                <w:sz w:val="22"/>
                <w:szCs w:val="22"/>
                <w:lang w:eastAsia="zh-CN"/>
              </w:rPr>
            </w:pPr>
            <w:r w:rsidRPr="00811D10">
              <w:rPr>
                <w:sz w:val="22"/>
                <w:szCs w:val="22"/>
                <w:lang w:eastAsia="zh-CN"/>
              </w:rPr>
              <w:t>Тип: Горизонтальный</w:t>
            </w:r>
          </w:p>
        </w:tc>
        <w:tc>
          <w:tcPr>
            <w:tcW w:w="1276" w:type="dxa"/>
            <w:tcBorders>
              <w:top w:val="single" w:sz="4" w:space="0" w:color="auto"/>
              <w:left w:val="single" w:sz="4" w:space="0" w:color="auto"/>
              <w:bottom w:val="single" w:sz="4" w:space="0" w:color="auto"/>
              <w:right w:val="single" w:sz="4" w:space="0" w:color="auto"/>
            </w:tcBorders>
          </w:tcPr>
          <w:p w:rsidR="00811D10" w:rsidRPr="00811D10" w:rsidRDefault="00811D10"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autoSpaceDE w:val="0"/>
              <w:spacing w:after="60"/>
              <w:jc w:val="center"/>
              <w:rPr>
                <w:sz w:val="22"/>
                <w:szCs w:val="22"/>
              </w:rPr>
            </w:pPr>
            <w:r w:rsidRPr="00811D10">
              <w:rPr>
                <w:sz w:val="22"/>
                <w:szCs w:val="22"/>
              </w:rPr>
              <w:t>КТРУ</w:t>
            </w:r>
          </w:p>
        </w:tc>
      </w:tr>
      <w:tr w:rsidR="00811D10"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811D10" w:rsidRPr="00811D10" w:rsidRDefault="00811D10"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b/>
                <w:sz w:val="22"/>
                <w:szCs w:val="22"/>
                <w:lang w:eastAsia="zh-CN"/>
              </w:rPr>
            </w:pPr>
            <w:r w:rsidRPr="00811D10">
              <w:rPr>
                <w:b/>
                <w:sz w:val="22"/>
                <w:szCs w:val="22"/>
                <w:lang w:eastAsia="zh-CN"/>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autoSpaceDE w:val="0"/>
              <w:spacing w:after="60"/>
              <w:jc w:val="center"/>
              <w:rPr>
                <w:sz w:val="22"/>
                <w:szCs w:val="22"/>
              </w:rPr>
            </w:pPr>
          </w:p>
        </w:tc>
      </w:tr>
      <w:tr w:rsidR="00811D10" w:rsidRPr="00811D10" w:rsidTr="00811D10">
        <w:trPr>
          <w:trHeight w:val="180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center"/>
              <w:rPr>
                <w:sz w:val="22"/>
                <w:szCs w:val="22"/>
                <w:lang w:eastAsia="zh-CN"/>
              </w:rPr>
            </w:pPr>
            <w:r w:rsidRPr="00811D10">
              <w:rPr>
                <w:sz w:val="22"/>
                <w:szCs w:val="22"/>
                <w:lang w:eastAsia="zh-CN"/>
              </w:rPr>
              <w:t>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rPr>
                <w:sz w:val="22"/>
                <w:szCs w:val="22"/>
                <w:lang w:eastAsia="zh-CN"/>
              </w:rPr>
            </w:pPr>
            <w:r w:rsidRPr="00811D10">
              <w:rPr>
                <w:sz w:val="22"/>
                <w:szCs w:val="22"/>
                <w:lang w:eastAsia="zh-CN"/>
              </w:rPr>
              <w:t>17.23.13.191-00000003</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both"/>
              <w:rPr>
                <w:sz w:val="22"/>
                <w:szCs w:val="22"/>
                <w:lang w:eastAsia="zh-CN"/>
              </w:rPr>
            </w:pPr>
            <w:r w:rsidRPr="00811D10">
              <w:rPr>
                <w:sz w:val="22"/>
                <w:szCs w:val="22"/>
                <w:lang w:eastAsia="zh-CN"/>
              </w:rPr>
              <w:t>Ежедневник</w:t>
            </w:r>
          </w:p>
          <w:p w:rsidR="00811D10" w:rsidRPr="00811D10" w:rsidRDefault="00811D10" w:rsidP="00811D10">
            <w:pPr>
              <w:suppressAutoHyphens/>
              <w:jc w:val="both"/>
              <w:rPr>
                <w:sz w:val="22"/>
                <w:szCs w:val="22"/>
                <w:lang w:eastAsia="zh-CN"/>
              </w:rPr>
            </w:pPr>
            <w:r w:rsidRPr="00811D10">
              <w:rPr>
                <w:sz w:val="22"/>
                <w:szCs w:val="22"/>
                <w:lang w:eastAsia="zh-CN"/>
              </w:rPr>
              <w:t>Вид ежедневника: Недатированный</w:t>
            </w:r>
          </w:p>
          <w:p w:rsidR="00811D10" w:rsidRPr="00811D10" w:rsidRDefault="00811D10" w:rsidP="00811D10">
            <w:pPr>
              <w:suppressAutoHyphens/>
              <w:jc w:val="both"/>
              <w:rPr>
                <w:sz w:val="22"/>
                <w:szCs w:val="22"/>
                <w:lang w:eastAsia="zh-CN"/>
              </w:rPr>
            </w:pPr>
            <w:r w:rsidRPr="00811D10">
              <w:rPr>
                <w:sz w:val="22"/>
                <w:szCs w:val="22"/>
                <w:lang w:eastAsia="zh-CN"/>
              </w:rPr>
              <w:t xml:space="preserve">Формат листа: А5. Дополнительные характеристики: Материал обложки: искусственная кожа качества, </w:t>
            </w:r>
            <w:proofErr w:type="spellStart"/>
            <w:r w:rsidRPr="00811D10">
              <w:rPr>
                <w:sz w:val="22"/>
                <w:szCs w:val="22"/>
                <w:lang w:eastAsia="zh-CN"/>
              </w:rPr>
              <w:t>поролонированная</w:t>
            </w:r>
            <w:proofErr w:type="spellEnd"/>
            <w:r w:rsidRPr="00811D10">
              <w:rPr>
                <w:sz w:val="22"/>
                <w:szCs w:val="22"/>
                <w:lang w:eastAsia="zh-CN"/>
              </w:rPr>
              <w:t xml:space="preserve"> подложка, прострочка по периметру. Не менее 2 шелковых закладок (1 в цвет блока, 1 в цвет обложки). Блок справочной информации, карты, календарь на 3 года, алфавитная книга. Не менее 320 страниц.</w:t>
            </w:r>
          </w:p>
        </w:tc>
        <w:tc>
          <w:tcPr>
            <w:tcW w:w="1276" w:type="dxa"/>
            <w:tcBorders>
              <w:top w:val="single" w:sz="4" w:space="0" w:color="auto"/>
              <w:left w:val="single" w:sz="4" w:space="0" w:color="auto"/>
              <w:bottom w:val="single" w:sz="4" w:space="0" w:color="auto"/>
              <w:right w:val="single" w:sz="4" w:space="0" w:color="auto"/>
            </w:tcBorders>
          </w:tcPr>
          <w:p w:rsidR="00811D10" w:rsidRPr="00811D10" w:rsidRDefault="00811D10" w:rsidP="00811D10">
            <w:pPr>
              <w:suppressAutoHyphens/>
              <w:autoSpaceDE w:val="0"/>
              <w:jc w:val="center"/>
              <w:rPr>
                <w:sz w:val="22"/>
                <w:szCs w:val="22"/>
                <w:lang w:eastAsia="zh-CN"/>
              </w:rPr>
            </w:pPr>
            <w:r w:rsidRPr="00811D10">
              <w:rPr>
                <w:sz w:val="22"/>
                <w:szCs w:val="22"/>
                <w:lang w:eastAsia="zh-CN"/>
              </w:rPr>
              <w:t>Администрация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30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autoSpaceDE w:val="0"/>
              <w:spacing w:after="60"/>
              <w:jc w:val="center"/>
              <w:rPr>
                <w:sz w:val="22"/>
                <w:szCs w:val="22"/>
              </w:rPr>
            </w:pPr>
            <w:r w:rsidRPr="00811D10">
              <w:rPr>
                <w:sz w:val="22"/>
                <w:szCs w:val="22"/>
              </w:rPr>
              <w:t>Согласно потребности заказчика</w:t>
            </w:r>
          </w:p>
        </w:tc>
      </w:tr>
      <w:tr w:rsidR="00811D10" w:rsidRPr="00811D10" w:rsidTr="00811D10">
        <w:trPr>
          <w:trHeight w:val="1807"/>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811D10" w:rsidRPr="00811D10" w:rsidRDefault="00811D10"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r w:rsidRPr="00811D10">
              <w:rPr>
                <w:sz w:val="22"/>
                <w:szCs w:val="22"/>
                <w:lang w:eastAsia="zh-CN"/>
              </w:rPr>
              <w:t>8</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p>
        </w:tc>
      </w:tr>
      <w:tr w:rsidR="00811D10"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811D10" w:rsidRPr="00811D10" w:rsidRDefault="00811D10"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suppressAutoHyphens/>
              <w:autoSpaceDE w:val="0"/>
              <w:jc w:val="center"/>
              <w:rPr>
                <w:b/>
                <w:sz w:val="22"/>
                <w:szCs w:val="22"/>
                <w:lang w:eastAsia="zh-CN"/>
              </w:rPr>
            </w:pPr>
            <w:r w:rsidRPr="00811D10">
              <w:rPr>
                <w:b/>
                <w:sz w:val="22"/>
                <w:szCs w:val="22"/>
                <w:lang w:eastAsia="zh-CN"/>
              </w:rPr>
              <w:t>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1D10" w:rsidRPr="00811D10" w:rsidRDefault="00811D10" w:rsidP="00811D10">
            <w:pPr>
              <w:autoSpaceDE w:val="0"/>
              <w:spacing w:after="60"/>
              <w:jc w:val="center"/>
              <w:rPr>
                <w:sz w:val="22"/>
                <w:szCs w:val="22"/>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17.23.13.191-00000007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C37122" w:rsidRDefault="00C37122" w:rsidP="000F2B7E">
            <w:pPr>
              <w:suppressAutoHyphens/>
              <w:jc w:val="both"/>
              <w:rPr>
                <w:sz w:val="22"/>
                <w:szCs w:val="22"/>
                <w:lang w:eastAsia="zh-CN"/>
              </w:rPr>
            </w:pPr>
            <w:proofErr w:type="spellStart"/>
            <w:r w:rsidRPr="00C37122">
              <w:rPr>
                <w:sz w:val="22"/>
                <w:szCs w:val="22"/>
                <w:lang w:eastAsia="zh-CN"/>
              </w:rPr>
              <w:t>Планинг</w:t>
            </w:r>
            <w:proofErr w:type="spellEnd"/>
          </w:p>
          <w:p w:rsidR="00C37122" w:rsidRPr="00C37122" w:rsidRDefault="00C37122" w:rsidP="000F2B7E">
            <w:pPr>
              <w:suppressAutoHyphens/>
              <w:jc w:val="both"/>
              <w:rPr>
                <w:sz w:val="22"/>
                <w:szCs w:val="22"/>
                <w:lang w:eastAsia="zh-CN"/>
              </w:rPr>
            </w:pPr>
            <w:r w:rsidRPr="00C37122">
              <w:rPr>
                <w:sz w:val="22"/>
                <w:szCs w:val="22"/>
                <w:lang w:eastAsia="zh-CN"/>
              </w:rPr>
              <w:t xml:space="preserve">Вид </w:t>
            </w:r>
            <w:proofErr w:type="spellStart"/>
            <w:r w:rsidRPr="00C37122">
              <w:rPr>
                <w:sz w:val="22"/>
                <w:szCs w:val="22"/>
                <w:lang w:eastAsia="zh-CN"/>
              </w:rPr>
              <w:t>планинга</w:t>
            </w:r>
            <w:proofErr w:type="spellEnd"/>
            <w:r w:rsidRPr="00C37122">
              <w:rPr>
                <w:sz w:val="22"/>
                <w:szCs w:val="22"/>
                <w:lang w:eastAsia="zh-CN"/>
              </w:rPr>
              <w:t xml:space="preserve">: Недатированный. Дополнительные характеристики: Количество страниц - не менее 256. Цвет блока: белый. Плотность блока не менее 70 г/м². Твердая </w:t>
            </w:r>
            <w:proofErr w:type="spellStart"/>
            <w:r w:rsidRPr="00C37122">
              <w:rPr>
                <w:sz w:val="22"/>
                <w:szCs w:val="22"/>
                <w:lang w:eastAsia="zh-CN"/>
              </w:rPr>
              <w:t>поролонированная</w:t>
            </w:r>
            <w:proofErr w:type="spellEnd"/>
            <w:r w:rsidRPr="00C37122">
              <w:rPr>
                <w:sz w:val="22"/>
                <w:szCs w:val="22"/>
                <w:lang w:eastAsia="zh-CN"/>
              </w:rPr>
              <w:t xml:space="preserve"> обложка. Материал обложки: искусственная кожа. </w:t>
            </w:r>
            <w:proofErr w:type="spellStart"/>
            <w:r w:rsidRPr="00C37122">
              <w:rPr>
                <w:sz w:val="22"/>
                <w:szCs w:val="22"/>
                <w:lang w:eastAsia="zh-CN"/>
              </w:rPr>
              <w:t>Евроспираль</w:t>
            </w:r>
            <w:proofErr w:type="spellEnd"/>
            <w:r w:rsidRPr="00C37122">
              <w:rPr>
                <w:sz w:val="22"/>
                <w:szCs w:val="22"/>
                <w:lang w:eastAsia="zh-CN"/>
              </w:rPr>
              <w:t>. Размеры: длина не менее 299 мм, но не более 305 мм; ширина не менее 133 мм, но не более 140 мм.</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Согласно потребности заказчика</w:t>
            </w: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rPr>
          <w:trHeight w:val="127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17.23.13.193-00000007</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Папка картонная.</w:t>
            </w:r>
          </w:p>
          <w:p w:rsidR="00C37122" w:rsidRPr="00811D10" w:rsidRDefault="00C37122" w:rsidP="00811D10">
            <w:pPr>
              <w:suppressAutoHyphens/>
              <w:jc w:val="both"/>
              <w:rPr>
                <w:sz w:val="22"/>
                <w:szCs w:val="22"/>
                <w:lang w:eastAsia="zh-CN"/>
              </w:rPr>
            </w:pPr>
            <w:r w:rsidRPr="00811D10">
              <w:rPr>
                <w:sz w:val="22"/>
                <w:szCs w:val="22"/>
                <w:lang w:eastAsia="zh-CN"/>
              </w:rPr>
              <w:t xml:space="preserve">Тип: Папка-скоросшиватель  </w:t>
            </w:r>
          </w:p>
          <w:p w:rsidR="00C37122" w:rsidRPr="00811D10" w:rsidRDefault="00C37122" w:rsidP="00811D10">
            <w:pPr>
              <w:suppressAutoHyphens/>
              <w:jc w:val="both"/>
              <w:rPr>
                <w:sz w:val="22"/>
                <w:szCs w:val="22"/>
                <w:lang w:eastAsia="zh-CN"/>
              </w:rPr>
            </w:pPr>
            <w:r w:rsidRPr="00811D10">
              <w:rPr>
                <w:sz w:val="22"/>
                <w:szCs w:val="22"/>
                <w:lang w:eastAsia="zh-CN"/>
              </w:rPr>
              <w:t xml:space="preserve">Формат: A4. Дополнительные характеристики: Изготовлена из немелованного картона плотностью не менее 400 г/м². Вместимость не менее 300 листов офисной бумаги. Тип крепления - </w:t>
            </w:r>
            <w:proofErr w:type="gramStart"/>
            <w:r w:rsidRPr="00811D10">
              <w:rPr>
                <w:sz w:val="22"/>
                <w:szCs w:val="22"/>
                <w:lang w:eastAsia="zh-CN"/>
              </w:rPr>
              <w:t>сквозное</w:t>
            </w:r>
            <w:proofErr w:type="gramEnd"/>
            <w:r w:rsidRPr="00811D10">
              <w:rPr>
                <w:sz w:val="22"/>
                <w:szCs w:val="22"/>
                <w:lang w:eastAsia="zh-CN"/>
              </w:rPr>
              <w:t xml:space="preserve">. Материал механизма </w:t>
            </w:r>
            <w:proofErr w:type="spellStart"/>
            <w:r w:rsidRPr="00811D10">
              <w:rPr>
                <w:sz w:val="22"/>
                <w:szCs w:val="22"/>
                <w:lang w:eastAsia="zh-CN"/>
              </w:rPr>
              <w:t>сшивателя</w:t>
            </w:r>
            <w:proofErr w:type="spellEnd"/>
            <w:r w:rsidRPr="00811D10">
              <w:rPr>
                <w:sz w:val="22"/>
                <w:szCs w:val="22"/>
                <w:lang w:eastAsia="zh-CN"/>
              </w:rPr>
              <w:t xml:space="preserve"> - металл. Цвет белый.</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100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Согласно потребности заказчика</w:t>
            </w:r>
          </w:p>
        </w:tc>
      </w:tr>
      <w:tr w:rsidR="00C37122" w:rsidRPr="00811D10" w:rsidTr="00811D10">
        <w:trPr>
          <w:trHeight w:val="1274"/>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30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17.23.13.193-00000010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Папка картонная.</w:t>
            </w:r>
          </w:p>
          <w:p w:rsidR="00C37122" w:rsidRPr="00811D10" w:rsidRDefault="00C37122" w:rsidP="00811D10">
            <w:pPr>
              <w:suppressAutoHyphens/>
              <w:jc w:val="both"/>
              <w:rPr>
                <w:sz w:val="22"/>
                <w:szCs w:val="22"/>
                <w:lang w:eastAsia="zh-CN"/>
              </w:rPr>
            </w:pPr>
            <w:r w:rsidRPr="00811D10">
              <w:rPr>
                <w:sz w:val="22"/>
                <w:szCs w:val="22"/>
                <w:lang w:eastAsia="zh-CN"/>
              </w:rPr>
              <w:t xml:space="preserve">Механизм: Арочный  </w:t>
            </w:r>
          </w:p>
          <w:p w:rsidR="00C37122" w:rsidRPr="00811D10" w:rsidRDefault="00C37122" w:rsidP="00811D10">
            <w:pPr>
              <w:suppressAutoHyphens/>
              <w:jc w:val="both"/>
              <w:rPr>
                <w:sz w:val="22"/>
                <w:szCs w:val="22"/>
                <w:lang w:eastAsia="zh-CN"/>
              </w:rPr>
            </w:pPr>
            <w:r w:rsidRPr="00811D10">
              <w:rPr>
                <w:sz w:val="22"/>
                <w:szCs w:val="22"/>
                <w:lang w:eastAsia="zh-CN"/>
              </w:rPr>
              <w:t xml:space="preserve">Тип: Папка-регистратор  </w:t>
            </w:r>
          </w:p>
          <w:p w:rsidR="00C37122" w:rsidRPr="00811D10" w:rsidRDefault="00C37122" w:rsidP="00811D10">
            <w:pPr>
              <w:suppressAutoHyphens/>
              <w:jc w:val="both"/>
              <w:rPr>
                <w:sz w:val="22"/>
                <w:szCs w:val="22"/>
                <w:lang w:eastAsia="zh-CN"/>
              </w:rPr>
            </w:pPr>
            <w:r w:rsidRPr="00811D10">
              <w:rPr>
                <w:sz w:val="22"/>
                <w:szCs w:val="22"/>
                <w:lang w:eastAsia="zh-CN"/>
              </w:rPr>
              <w:t xml:space="preserve">Формат:  A4;  </w:t>
            </w:r>
          </w:p>
          <w:p w:rsidR="00C37122" w:rsidRPr="00811D10" w:rsidRDefault="00C37122" w:rsidP="00811D10">
            <w:pPr>
              <w:suppressAutoHyphens/>
              <w:jc w:val="both"/>
              <w:rPr>
                <w:sz w:val="22"/>
                <w:szCs w:val="22"/>
                <w:lang w:eastAsia="zh-CN"/>
              </w:rPr>
            </w:pPr>
            <w:r w:rsidRPr="00811D10">
              <w:rPr>
                <w:sz w:val="22"/>
                <w:szCs w:val="22"/>
                <w:lang w:eastAsia="zh-CN"/>
              </w:rPr>
              <w:t xml:space="preserve">Ширина корешка, </w:t>
            </w:r>
            <w:proofErr w:type="spellStart"/>
            <w:r w:rsidRPr="00811D10">
              <w:rPr>
                <w:sz w:val="22"/>
                <w:szCs w:val="22"/>
                <w:lang w:eastAsia="zh-CN"/>
              </w:rPr>
              <w:t>max</w:t>
            </w:r>
            <w:proofErr w:type="spellEnd"/>
            <w:r w:rsidRPr="00811D10">
              <w:rPr>
                <w:sz w:val="22"/>
                <w:szCs w:val="22"/>
                <w:lang w:eastAsia="zh-CN"/>
              </w:rPr>
              <w:t>:  ≤ 75 (мм)</w:t>
            </w:r>
          </w:p>
          <w:p w:rsidR="00C37122" w:rsidRPr="00811D10" w:rsidRDefault="00C37122" w:rsidP="00811D10">
            <w:pPr>
              <w:suppressAutoHyphens/>
              <w:jc w:val="both"/>
              <w:rPr>
                <w:sz w:val="22"/>
                <w:szCs w:val="22"/>
                <w:lang w:eastAsia="zh-CN"/>
              </w:rPr>
            </w:pPr>
            <w:r w:rsidRPr="00811D10">
              <w:rPr>
                <w:sz w:val="22"/>
                <w:szCs w:val="22"/>
                <w:lang w:eastAsia="zh-CN"/>
              </w:rPr>
              <w:t xml:space="preserve">Ширина корешка, </w:t>
            </w:r>
            <w:proofErr w:type="spellStart"/>
            <w:r w:rsidRPr="00811D10">
              <w:rPr>
                <w:sz w:val="22"/>
                <w:szCs w:val="22"/>
                <w:lang w:eastAsia="zh-CN"/>
              </w:rPr>
              <w:t>min</w:t>
            </w:r>
            <w:proofErr w:type="spellEnd"/>
            <w:r w:rsidRPr="00811D10">
              <w:rPr>
                <w:sz w:val="22"/>
                <w:szCs w:val="22"/>
                <w:lang w:eastAsia="zh-CN"/>
              </w:rPr>
              <w:t>:   ≥ 70 (мм)</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КТРУ</w:t>
            </w: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rPr>
          <w:trHeight w:val="127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22.29.25.000-00000008</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Папка пластиковая</w:t>
            </w:r>
          </w:p>
          <w:p w:rsidR="00C37122" w:rsidRPr="00811D10" w:rsidRDefault="00C37122" w:rsidP="00811D10">
            <w:pPr>
              <w:suppressAutoHyphens/>
              <w:jc w:val="both"/>
              <w:rPr>
                <w:sz w:val="22"/>
                <w:szCs w:val="22"/>
                <w:lang w:eastAsia="zh-CN"/>
              </w:rPr>
            </w:pPr>
            <w:r w:rsidRPr="00811D10">
              <w:rPr>
                <w:sz w:val="22"/>
                <w:szCs w:val="22"/>
                <w:lang w:eastAsia="zh-CN"/>
              </w:rPr>
              <w:t xml:space="preserve">Тип: Папка-скоросшиватель  </w:t>
            </w:r>
          </w:p>
          <w:p w:rsidR="00C37122" w:rsidRPr="00811D10" w:rsidRDefault="00C37122" w:rsidP="00811D10">
            <w:pPr>
              <w:suppressAutoHyphens/>
              <w:jc w:val="both"/>
              <w:rPr>
                <w:sz w:val="22"/>
                <w:szCs w:val="22"/>
                <w:lang w:eastAsia="zh-CN"/>
              </w:rPr>
            </w:pPr>
            <w:r w:rsidRPr="00811D10">
              <w:rPr>
                <w:sz w:val="22"/>
                <w:szCs w:val="22"/>
                <w:lang w:eastAsia="zh-CN"/>
              </w:rPr>
              <w:t xml:space="preserve">Формат: A4  </w:t>
            </w:r>
          </w:p>
          <w:p w:rsidR="00C37122" w:rsidRPr="00811D10" w:rsidRDefault="00C37122" w:rsidP="00811D10">
            <w:pPr>
              <w:suppressAutoHyphens/>
              <w:jc w:val="both"/>
              <w:rPr>
                <w:sz w:val="22"/>
                <w:szCs w:val="22"/>
                <w:lang w:eastAsia="zh-CN"/>
              </w:rPr>
            </w:pPr>
            <w:r w:rsidRPr="00811D10">
              <w:rPr>
                <w:sz w:val="22"/>
                <w:szCs w:val="22"/>
                <w:lang w:eastAsia="zh-CN"/>
              </w:rPr>
              <w:t xml:space="preserve">Ширина корешка, </w:t>
            </w:r>
            <w:proofErr w:type="spellStart"/>
            <w:r w:rsidRPr="00811D10">
              <w:rPr>
                <w:sz w:val="22"/>
                <w:szCs w:val="22"/>
                <w:lang w:eastAsia="zh-CN"/>
              </w:rPr>
              <w:t>max</w:t>
            </w:r>
            <w:proofErr w:type="spellEnd"/>
            <w:r w:rsidRPr="00811D10">
              <w:rPr>
                <w:sz w:val="22"/>
                <w:szCs w:val="22"/>
                <w:lang w:eastAsia="zh-CN"/>
              </w:rPr>
              <w:t xml:space="preserve">:  ≤ 25 (мм)  </w:t>
            </w:r>
          </w:p>
          <w:p w:rsidR="00C37122" w:rsidRPr="00811D10" w:rsidRDefault="00C37122" w:rsidP="00811D10">
            <w:pPr>
              <w:suppressAutoHyphens/>
              <w:jc w:val="both"/>
              <w:rPr>
                <w:sz w:val="22"/>
                <w:szCs w:val="22"/>
                <w:lang w:eastAsia="zh-CN"/>
              </w:rPr>
            </w:pPr>
            <w:r w:rsidRPr="00811D10">
              <w:rPr>
                <w:sz w:val="22"/>
                <w:szCs w:val="22"/>
                <w:lang w:eastAsia="zh-CN"/>
              </w:rPr>
              <w:t xml:space="preserve">Ширина корешка, </w:t>
            </w:r>
            <w:proofErr w:type="spellStart"/>
            <w:r w:rsidRPr="00811D10">
              <w:rPr>
                <w:sz w:val="22"/>
                <w:szCs w:val="22"/>
                <w:lang w:eastAsia="zh-CN"/>
              </w:rPr>
              <w:t>min</w:t>
            </w:r>
            <w:proofErr w:type="spellEnd"/>
            <w:r w:rsidRPr="00811D10">
              <w:rPr>
                <w:sz w:val="22"/>
                <w:szCs w:val="22"/>
                <w:lang w:eastAsia="zh-CN"/>
              </w:rPr>
              <w:t>: ≥ 20 (мм)</w:t>
            </w:r>
          </w:p>
          <w:p w:rsidR="00C37122" w:rsidRPr="00811D10" w:rsidRDefault="00C37122" w:rsidP="00811D10">
            <w:pPr>
              <w:suppressAutoHyphens/>
              <w:jc w:val="both"/>
              <w:rPr>
                <w:sz w:val="22"/>
                <w:szCs w:val="22"/>
                <w:lang w:eastAsia="zh-CN"/>
              </w:rPr>
            </w:pPr>
            <w:r w:rsidRPr="00811D10">
              <w:rPr>
                <w:sz w:val="22"/>
                <w:szCs w:val="22"/>
                <w:lang w:eastAsia="zh-CN"/>
              </w:rPr>
              <w:t>Дополнительные характеристики:</w:t>
            </w:r>
          </w:p>
          <w:p w:rsidR="00C37122" w:rsidRPr="00811D10" w:rsidRDefault="00C37122" w:rsidP="00811D10">
            <w:pPr>
              <w:suppressAutoHyphens/>
              <w:jc w:val="both"/>
              <w:rPr>
                <w:sz w:val="22"/>
                <w:szCs w:val="22"/>
                <w:lang w:eastAsia="zh-CN"/>
              </w:rPr>
            </w:pPr>
            <w:r w:rsidRPr="00811D10">
              <w:rPr>
                <w:sz w:val="22"/>
                <w:szCs w:val="22"/>
                <w:lang w:eastAsia="zh-CN"/>
              </w:rPr>
              <w:t>Вместимость: не менее 100 листов</w:t>
            </w:r>
          </w:p>
          <w:p w:rsidR="00C37122" w:rsidRPr="00811D10" w:rsidRDefault="00C37122" w:rsidP="00811D10">
            <w:pPr>
              <w:suppressAutoHyphens/>
              <w:jc w:val="both"/>
              <w:rPr>
                <w:sz w:val="22"/>
                <w:szCs w:val="22"/>
                <w:lang w:eastAsia="zh-CN"/>
              </w:rPr>
            </w:pPr>
            <w:r w:rsidRPr="00811D10">
              <w:rPr>
                <w:sz w:val="22"/>
                <w:szCs w:val="22"/>
                <w:lang w:eastAsia="zh-CN"/>
              </w:rPr>
              <w:t>Крепление: зажим</w:t>
            </w:r>
          </w:p>
          <w:p w:rsidR="00C37122" w:rsidRPr="00811D10" w:rsidRDefault="00C37122" w:rsidP="00811D10">
            <w:pPr>
              <w:suppressAutoHyphens/>
              <w:jc w:val="both"/>
              <w:rPr>
                <w:sz w:val="22"/>
                <w:szCs w:val="22"/>
                <w:lang w:eastAsia="zh-CN"/>
              </w:rPr>
            </w:pPr>
            <w:r w:rsidRPr="00811D10">
              <w:rPr>
                <w:sz w:val="22"/>
                <w:szCs w:val="22"/>
                <w:lang w:eastAsia="zh-CN"/>
              </w:rPr>
              <w:t>Материал: пластик</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100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Согласно потребности заказчика</w:t>
            </w:r>
          </w:p>
        </w:tc>
      </w:tr>
      <w:tr w:rsidR="00C37122" w:rsidRPr="00811D10" w:rsidTr="00811D10">
        <w:trPr>
          <w:trHeight w:val="1274"/>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30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22.29.25.000-00000008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Папка пластиковая</w:t>
            </w:r>
          </w:p>
          <w:p w:rsidR="00C37122" w:rsidRPr="00811D10" w:rsidRDefault="00C37122" w:rsidP="00811D10">
            <w:pPr>
              <w:suppressAutoHyphens/>
              <w:jc w:val="both"/>
              <w:rPr>
                <w:sz w:val="22"/>
                <w:szCs w:val="22"/>
                <w:lang w:eastAsia="zh-CN"/>
              </w:rPr>
            </w:pPr>
            <w:r w:rsidRPr="00811D10">
              <w:rPr>
                <w:sz w:val="22"/>
                <w:szCs w:val="22"/>
                <w:lang w:eastAsia="zh-CN"/>
              </w:rPr>
              <w:t xml:space="preserve">Тип: Папка-скоросшиватель  </w:t>
            </w:r>
          </w:p>
          <w:p w:rsidR="00C37122" w:rsidRPr="00811D10" w:rsidRDefault="00C37122" w:rsidP="00811D10">
            <w:pPr>
              <w:suppressAutoHyphens/>
              <w:jc w:val="both"/>
              <w:rPr>
                <w:sz w:val="22"/>
                <w:szCs w:val="22"/>
                <w:lang w:eastAsia="zh-CN"/>
              </w:rPr>
            </w:pPr>
            <w:r w:rsidRPr="00811D10">
              <w:rPr>
                <w:sz w:val="22"/>
                <w:szCs w:val="22"/>
                <w:lang w:eastAsia="zh-CN"/>
              </w:rPr>
              <w:t xml:space="preserve">Формат: A4 </w:t>
            </w:r>
          </w:p>
          <w:p w:rsidR="00C37122" w:rsidRPr="00811D10" w:rsidRDefault="00C37122" w:rsidP="00811D10">
            <w:pPr>
              <w:suppressAutoHyphens/>
              <w:jc w:val="both"/>
              <w:rPr>
                <w:sz w:val="22"/>
                <w:szCs w:val="22"/>
                <w:lang w:eastAsia="zh-CN"/>
              </w:rPr>
            </w:pPr>
            <w:r w:rsidRPr="00811D10">
              <w:rPr>
                <w:sz w:val="22"/>
                <w:szCs w:val="22"/>
                <w:lang w:eastAsia="zh-CN"/>
              </w:rPr>
              <w:t xml:space="preserve">Ширина корешка, </w:t>
            </w:r>
            <w:proofErr w:type="spellStart"/>
            <w:r w:rsidRPr="00811D10">
              <w:rPr>
                <w:sz w:val="22"/>
                <w:szCs w:val="22"/>
                <w:lang w:eastAsia="zh-CN"/>
              </w:rPr>
              <w:t>max</w:t>
            </w:r>
            <w:proofErr w:type="spellEnd"/>
            <w:r w:rsidRPr="00811D10">
              <w:rPr>
                <w:sz w:val="22"/>
                <w:szCs w:val="22"/>
                <w:lang w:eastAsia="zh-CN"/>
              </w:rPr>
              <w:t xml:space="preserve">:  ≤ 25 (мм)  </w:t>
            </w:r>
          </w:p>
          <w:p w:rsidR="00C37122" w:rsidRPr="00811D10" w:rsidRDefault="00C37122" w:rsidP="00811D10">
            <w:pPr>
              <w:suppressAutoHyphens/>
              <w:jc w:val="both"/>
              <w:rPr>
                <w:sz w:val="22"/>
                <w:szCs w:val="22"/>
                <w:lang w:eastAsia="zh-CN"/>
              </w:rPr>
            </w:pPr>
            <w:r w:rsidRPr="00811D10">
              <w:rPr>
                <w:sz w:val="22"/>
                <w:szCs w:val="22"/>
                <w:lang w:eastAsia="zh-CN"/>
              </w:rPr>
              <w:t xml:space="preserve">Ширина корешка, </w:t>
            </w:r>
            <w:proofErr w:type="spellStart"/>
            <w:r w:rsidRPr="00811D10">
              <w:rPr>
                <w:sz w:val="22"/>
                <w:szCs w:val="22"/>
                <w:lang w:eastAsia="zh-CN"/>
              </w:rPr>
              <w:t>min</w:t>
            </w:r>
            <w:proofErr w:type="spellEnd"/>
            <w:r w:rsidRPr="00811D10">
              <w:rPr>
                <w:sz w:val="22"/>
                <w:szCs w:val="22"/>
                <w:lang w:eastAsia="zh-CN"/>
              </w:rPr>
              <w:t xml:space="preserve">:   ≥ 20 </w:t>
            </w:r>
          </w:p>
          <w:p w:rsidR="00C37122" w:rsidRPr="00811D10" w:rsidRDefault="00C37122" w:rsidP="00811D10">
            <w:pPr>
              <w:suppressAutoHyphens/>
              <w:jc w:val="both"/>
              <w:rPr>
                <w:sz w:val="22"/>
                <w:szCs w:val="22"/>
                <w:lang w:eastAsia="zh-CN"/>
              </w:rPr>
            </w:pPr>
            <w:r w:rsidRPr="00811D10">
              <w:rPr>
                <w:sz w:val="22"/>
                <w:szCs w:val="22"/>
                <w:lang w:eastAsia="zh-CN"/>
              </w:rPr>
              <w:t>(</w:t>
            </w:r>
            <w:proofErr w:type="gramStart"/>
            <w:r w:rsidRPr="00811D10">
              <w:rPr>
                <w:sz w:val="22"/>
                <w:szCs w:val="22"/>
                <w:lang w:eastAsia="zh-CN"/>
              </w:rPr>
              <w:t>мм</w:t>
            </w:r>
            <w:proofErr w:type="gramEnd"/>
            <w:r w:rsidRPr="00811D10">
              <w:rPr>
                <w:sz w:val="22"/>
                <w:szCs w:val="22"/>
                <w:lang w:eastAsia="zh-CN"/>
              </w:rPr>
              <w:t>)</w:t>
            </w:r>
          </w:p>
          <w:p w:rsidR="00C37122" w:rsidRPr="00811D10" w:rsidRDefault="00C37122" w:rsidP="00811D10">
            <w:pPr>
              <w:suppressAutoHyphens/>
              <w:jc w:val="both"/>
              <w:rPr>
                <w:sz w:val="22"/>
                <w:szCs w:val="22"/>
                <w:lang w:eastAsia="zh-CN"/>
              </w:rPr>
            </w:pPr>
            <w:r w:rsidRPr="00811D10">
              <w:rPr>
                <w:sz w:val="22"/>
                <w:szCs w:val="22"/>
                <w:lang w:eastAsia="zh-CN"/>
              </w:rPr>
              <w:t>Дополнительные характеристики:</w:t>
            </w:r>
          </w:p>
          <w:p w:rsidR="00C37122" w:rsidRPr="00811D10" w:rsidRDefault="00C37122" w:rsidP="00811D10">
            <w:pPr>
              <w:suppressAutoHyphens/>
              <w:jc w:val="both"/>
              <w:rPr>
                <w:sz w:val="22"/>
                <w:szCs w:val="22"/>
                <w:lang w:eastAsia="zh-CN"/>
              </w:rPr>
            </w:pPr>
            <w:r w:rsidRPr="00811D10">
              <w:rPr>
                <w:sz w:val="22"/>
                <w:szCs w:val="22"/>
                <w:lang w:eastAsia="zh-CN"/>
              </w:rPr>
              <w:t>Вместимость: не менее 170 листов. Крепление: пружина</w:t>
            </w:r>
          </w:p>
          <w:p w:rsidR="00C37122" w:rsidRPr="00811D10" w:rsidRDefault="00C37122" w:rsidP="00811D10">
            <w:pPr>
              <w:suppressAutoHyphens/>
              <w:jc w:val="both"/>
              <w:rPr>
                <w:sz w:val="22"/>
                <w:szCs w:val="22"/>
                <w:lang w:eastAsia="zh-CN"/>
              </w:rPr>
            </w:pPr>
            <w:r w:rsidRPr="00811D10">
              <w:rPr>
                <w:sz w:val="22"/>
                <w:szCs w:val="22"/>
                <w:lang w:eastAsia="zh-CN"/>
              </w:rPr>
              <w:t>Материал: пластик</w:t>
            </w:r>
          </w:p>
          <w:p w:rsidR="00C37122" w:rsidRPr="00811D10" w:rsidRDefault="00C37122" w:rsidP="00811D10">
            <w:pPr>
              <w:suppressAutoHyphens/>
              <w:jc w:val="both"/>
              <w:rPr>
                <w:sz w:val="22"/>
                <w:szCs w:val="22"/>
                <w:lang w:eastAsia="zh-CN"/>
              </w:rPr>
            </w:pPr>
            <w:r w:rsidRPr="00811D10">
              <w:rPr>
                <w:sz w:val="22"/>
                <w:szCs w:val="22"/>
                <w:lang w:eastAsia="zh-CN"/>
              </w:rPr>
              <w:t>Толщина: не менее 550мкм</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Согласно потребности заказчика</w:t>
            </w: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22.29.25.000-00000009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Папка пластиковая.</w:t>
            </w:r>
          </w:p>
          <w:p w:rsidR="00C37122" w:rsidRPr="00811D10" w:rsidRDefault="00C37122" w:rsidP="00811D10">
            <w:pPr>
              <w:suppressAutoHyphens/>
              <w:jc w:val="both"/>
              <w:rPr>
                <w:sz w:val="22"/>
                <w:szCs w:val="22"/>
                <w:lang w:eastAsia="zh-CN"/>
              </w:rPr>
            </w:pPr>
            <w:r w:rsidRPr="00811D10">
              <w:rPr>
                <w:sz w:val="22"/>
                <w:szCs w:val="22"/>
                <w:lang w:eastAsia="zh-CN"/>
              </w:rPr>
              <w:t xml:space="preserve">Способ фиксации:  Молния  </w:t>
            </w:r>
          </w:p>
          <w:p w:rsidR="00C37122" w:rsidRPr="00811D10" w:rsidRDefault="00C37122" w:rsidP="00811D10">
            <w:pPr>
              <w:suppressAutoHyphens/>
              <w:jc w:val="both"/>
              <w:rPr>
                <w:sz w:val="22"/>
                <w:szCs w:val="22"/>
                <w:lang w:eastAsia="zh-CN"/>
              </w:rPr>
            </w:pPr>
            <w:r w:rsidRPr="00811D10">
              <w:rPr>
                <w:sz w:val="22"/>
                <w:szCs w:val="22"/>
                <w:lang w:eastAsia="zh-CN"/>
              </w:rPr>
              <w:t xml:space="preserve">Тип: Папка-конверт  </w:t>
            </w:r>
          </w:p>
          <w:p w:rsidR="00C37122" w:rsidRPr="00811D10" w:rsidRDefault="00C37122" w:rsidP="00811D10">
            <w:pPr>
              <w:suppressAutoHyphens/>
              <w:jc w:val="both"/>
              <w:rPr>
                <w:sz w:val="22"/>
                <w:szCs w:val="22"/>
                <w:lang w:eastAsia="zh-CN"/>
              </w:rPr>
            </w:pPr>
            <w:r w:rsidRPr="00811D10">
              <w:rPr>
                <w:sz w:val="22"/>
                <w:szCs w:val="22"/>
                <w:lang w:eastAsia="zh-CN"/>
              </w:rPr>
              <w:t>Формат: A4. Дополнительные характеристики: Толщина материала не менее 160 мкм. Наличие кармана на лицевой обложке папки. Материал ПВХ.  Формат папки ориентирован горизонтально. Вместимость не менее 120 листов.</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Согласно потребности заказчика</w:t>
            </w: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rPr>
          <w:trHeight w:val="63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10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22.29.25.000-00000010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Папка пластиковая</w:t>
            </w:r>
          </w:p>
          <w:p w:rsidR="00C37122" w:rsidRPr="00811D10" w:rsidRDefault="00C37122" w:rsidP="00811D10">
            <w:pPr>
              <w:suppressAutoHyphens/>
              <w:jc w:val="both"/>
              <w:rPr>
                <w:sz w:val="22"/>
                <w:szCs w:val="22"/>
                <w:lang w:eastAsia="zh-CN"/>
              </w:rPr>
            </w:pPr>
            <w:r w:rsidRPr="00811D10">
              <w:rPr>
                <w:sz w:val="22"/>
                <w:szCs w:val="22"/>
                <w:lang w:eastAsia="zh-CN"/>
              </w:rPr>
              <w:t>Тип: Папка-уголок</w:t>
            </w:r>
          </w:p>
          <w:p w:rsidR="00C37122" w:rsidRPr="00811D10" w:rsidRDefault="00C37122" w:rsidP="00811D10">
            <w:pPr>
              <w:suppressAutoHyphens/>
              <w:jc w:val="both"/>
              <w:rPr>
                <w:sz w:val="22"/>
                <w:szCs w:val="22"/>
                <w:lang w:eastAsia="zh-CN"/>
              </w:rPr>
            </w:pPr>
            <w:r w:rsidRPr="00811D10">
              <w:rPr>
                <w:sz w:val="22"/>
                <w:szCs w:val="22"/>
                <w:lang w:eastAsia="zh-CN"/>
              </w:rPr>
              <w:t>Формат: А</w:t>
            </w:r>
            <w:proofErr w:type="gramStart"/>
            <w:r w:rsidRPr="00811D10">
              <w:rPr>
                <w:sz w:val="22"/>
                <w:szCs w:val="22"/>
                <w:lang w:eastAsia="zh-CN"/>
              </w:rPr>
              <w:t>4</w:t>
            </w:r>
            <w:proofErr w:type="gramEnd"/>
            <w:r w:rsidRPr="00811D10">
              <w:rPr>
                <w:sz w:val="22"/>
                <w:szCs w:val="22"/>
                <w:lang w:eastAsia="zh-CN"/>
              </w:rPr>
              <w:t xml:space="preserve">. Дополнительные характеристики: Плотность материала не менее 180 </w:t>
            </w:r>
            <w:proofErr w:type="spellStart"/>
            <w:r w:rsidRPr="00811D10">
              <w:rPr>
                <w:sz w:val="22"/>
                <w:szCs w:val="22"/>
                <w:lang w:eastAsia="zh-CN"/>
              </w:rPr>
              <w:t>мкр</w:t>
            </w:r>
            <w:proofErr w:type="spellEnd"/>
            <w:r w:rsidRPr="00811D10">
              <w:rPr>
                <w:sz w:val="22"/>
                <w:szCs w:val="22"/>
                <w:lang w:eastAsia="zh-CN"/>
              </w:rPr>
              <w:t>. Количество отделений: 1.</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100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Согласно потребности заказчика</w:t>
            </w:r>
          </w:p>
        </w:tc>
      </w:tr>
      <w:tr w:rsidR="00C37122" w:rsidRPr="00811D10" w:rsidTr="00811D10">
        <w:trPr>
          <w:trHeight w:val="637"/>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30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rPr>
          <w:trHeight w:val="137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11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22.29.25.000-00000004</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Папка пластиковая.</w:t>
            </w:r>
          </w:p>
          <w:p w:rsidR="00C37122" w:rsidRPr="00811D10" w:rsidRDefault="00C37122" w:rsidP="00811D10">
            <w:pPr>
              <w:suppressAutoHyphens/>
              <w:jc w:val="both"/>
              <w:rPr>
                <w:sz w:val="22"/>
                <w:szCs w:val="22"/>
                <w:lang w:eastAsia="zh-CN"/>
              </w:rPr>
            </w:pPr>
            <w:r w:rsidRPr="00811D10">
              <w:rPr>
                <w:sz w:val="22"/>
                <w:szCs w:val="22"/>
                <w:lang w:eastAsia="zh-CN"/>
              </w:rPr>
              <w:t>Тип: Папка файловая</w:t>
            </w:r>
          </w:p>
          <w:p w:rsidR="00C37122" w:rsidRPr="00811D10" w:rsidRDefault="00C37122" w:rsidP="00811D10">
            <w:pPr>
              <w:suppressAutoHyphens/>
              <w:jc w:val="both"/>
              <w:rPr>
                <w:sz w:val="22"/>
                <w:szCs w:val="22"/>
                <w:lang w:eastAsia="zh-CN"/>
              </w:rPr>
            </w:pPr>
            <w:r w:rsidRPr="00811D10">
              <w:rPr>
                <w:sz w:val="22"/>
                <w:szCs w:val="22"/>
                <w:lang w:eastAsia="zh-CN"/>
              </w:rPr>
              <w:t>Формат: A4</w:t>
            </w:r>
          </w:p>
          <w:p w:rsidR="00C37122" w:rsidRPr="00811D10" w:rsidRDefault="00C37122" w:rsidP="00811D10">
            <w:pPr>
              <w:suppressAutoHyphens/>
              <w:jc w:val="both"/>
              <w:rPr>
                <w:sz w:val="22"/>
                <w:szCs w:val="22"/>
                <w:lang w:eastAsia="zh-CN"/>
              </w:rPr>
            </w:pPr>
            <w:r w:rsidRPr="00811D10">
              <w:rPr>
                <w:sz w:val="22"/>
                <w:szCs w:val="22"/>
                <w:lang w:eastAsia="zh-CN"/>
              </w:rPr>
              <w:t xml:space="preserve">Ширина корешка, </w:t>
            </w:r>
            <w:proofErr w:type="spellStart"/>
            <w:r w:rsidRPr="00811D10">
              <w:rPr>
                <w:sz w:val="22"/>
                <w:szCs w:val="22"/>
                <w:lang w:eastAsia="zh-CN"/>
              </w:rPr>
              <w:t>max</w:t>
            </w:r>
            <w:proofErr w:type="spellEnd"/>
            <w:r w:rsidRPr="00811D10">
              <w:rPr>
                <w:sz w:val="22"/>
                <w:szCs w:val="22"/>
                <w:lang w:eastAsia="zh-CN"/>
              </w:rPr>
              <w:t>:  ≤ 30 (мм)</w:t>
            </w:r>
          </w:p>
          <w:p w:rsidR="00C37122" w:rsidRPr="00811D10" w:rsidRDefault="00C37122" w:rsidP="00811D10">
            <w:pPr>
              <w:suppressAutoHyphens/>
              <w:jc w:val="both"/>
              <w:rPr>
                <w:sz w:val="22"/>
                <w:szCs w:val="22"/>
                <w:lang w:eastAsia="zh-CN"/>
              </w:rPr>
            </w:pPr>
            <w:r w:rsidRPr="00811D10">
              <w:rPr>
                <w:sz w:val="22"/>
                <w:szCs w:val="22"/>
                <w:lang w:eastAsia="zh-CN"/>
              </w:rPr>
              <w:t xml:space="preserve">Ширина корешка, </w:t>
            </w:r>
            <w:proofErr w:type="spellStart"/>
            <w:r w:rsidRPr="00811D10">
              <w:rPr>
                <w:sz w:val="22"/>
                <w:szCs w:val="22"/>
                <w:lang w:eastAsia="zh-CN"/>
              </w:rPr>
              <w:t>min</w:t>
            </w:r>
            <w:proofErr w:type="spellEnd"/>
            <w:r w:rsidRPr="00811D10">
              <w:rPr>
                <w:sz w:val="22"/>
                <w:szCs w:val="22"/>
                <w:lang w:eastAsia="zh-CN"/>
              </w:rPr>
              <w:t xml:space="preserve">:   ≥ 25 (мм). Дополнительные характеристики: Количество несъемных вкладышей: не менее 60. Толщина пластика: не менее 600 </w:t>
            </w:r>
            <w:proofErr w:type="spellStart"/>
            <w:r w:rsidRPr="00811D10">
              <w:rPr>
                <w:sz w:val="22"/>
                <w:szCs w:val="22"/>
                <w:lang w:eastAsia="zh-CN"/>
              </w:rPr>
              <w:t>мкр</w:t>
            </w:r>
            <w:proofErr w:type="spellEnd"/>
            <w:r w:rsidRPr="00811D10">
              <w:rPr>
                <w:sz w:val="22"/>
                <w:szCs w:val="22"/>
                <w:lang w:eastAsia="zh-CN"/>
              </w:rPr>
              <w:t>. Корешок с бумажной вставкой для маркировки.</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p w:rsidR="00C37122" w:rsidRPr="00811D10" w:rsidRDefault="00C37122" w:rsidP="00811D10">
            <w:pPr>
              <w:suppressAutoHyphens/>
              <w:autoSpaceDE w:val="0"/>
              <w:jc w:val="center"/>
              <w:rPr>
                <w:sz w:val="22"/>
                <w:szCs w:val="22"/>
                <w:lang w:eastAsia="zh-CN"/>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50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Согласно потребности заказчика</w:t>
            </w:r>
          </w:p>
        </w:tc>
      </w:tr>
      <w:tr w:rsidR="00C37122" w:rsidRPr="00811D10" w:rsidTr="00811D10">
        <w:trPr>
          <w:trHeight w:val="1377"/>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30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22.29.25.000-00000013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Файл-вкладыш</w:t>
            </w:r>
          </w:p>
          <w:p w:rsidR="00C37122" w:rsidRPr="00811D10" w:rsidRDefault="00C37122" w:rsidP="00811D10">
            <w:pPr>
              <w:suppressAutoHyphens/>
              <w:jc w:val="both"/>
              <w:rPr>
                <w:sz w:val="22"/>
                <w:szCs w:val="22"/>
                <w:lang w:eastAsia="zh-CN"/>
              </w:rPr>
            </w:pPr>
            <w:r w:rsidRPr="00811D10">
              <w:rPr>
                <w:sz w:val="22"/>
                <w:szCs w:val="22"/>
                <w:lang w:eastAsia="zh-CN"/>
              </w:rPr>
              <w:t xml:space="preserve">Вид: Матовый  </w:t>
            </w:r>
          </w:p>
          <w:p w:rsidR="00C37122" w:rsidRPr="00811D10" w:rsidRDefault="00C37122" w:rsidP="00811D10">
            <w:pPr>
              <w:suppressAutoHyphens/>
              <w:jc w:val="both"/>
              <w:rPr>
                <w:sz w:val="22"/>
                <w:szCs w:val="22"/>
                <w:lang w:eastAsia="zh-CN"/>
              </w:rPr>
            </w:pPr>
            <w:r w:rsidRPr="00811D10">
              <w:rPr>
                <w:sz w:val="22"/>
                <w:szCs w:val="22"/>
                <w:lang w:eastAsia="zh-CN"/>
              </w:rPr>
              <w:t xml:space="preserve">Плотность, </w:t>
            </w:r>
            <w:proofErr w:type="gramStart"/>
            <w:r w:rsidRPr="00811D10">
              <w:rPr>
                <w:sz w:val="22"/>
                <w:szCs w:val="22"/>
                <w:lang w:eastAsia="zh-CN"/>
              </w:rPr>
              <w:t>мкм</w:t>
            </w:r>
            <w:proofErr w:type="gramEnd"/>
            <w:r w:rsidRPr="00811D10">
              <w:rPr>
                <w:sz w:val="22"/>
                <w:szCs w:val="22"/>
                <w:lang w:eastAsia="zh-CN"/>
              </w:rPr>
              <w:t xml:space="preserve">:  ≥ 95  и  &lt; 105  </w:t>
            </w:r>
          </w:p>
          <w:p w:rsidR="00C37122" w:rsidRPr="00811D10" w:rsidRDefault="00C37122" w:rsidP="00811D10">
            <w:pPr>
              <w:suppressAutoHyphens/>
              <w:jc w:val="both"/>
              <w:rPr>
                <w:sz w:val="22"/>
                <w:szCs w:val="22"/>
                <w:lang w:eastAsia="zh-CN"/>
              </w:rPr>
            </w:pPr>
            <w:r w:rsidRPr="00811D10">
              <w:rPr>
                <w:sz w:val="22"/>
                <w:szCs w:val="22"/>
                <w:lang w:eastAsia="zh-CN"/>
              </w:rPr>
              <w:t>Формат: А</w:t>
            </w:r>
            <w:proofErr w:type="gramStart"/>
            <w:r w:rsidRPr="00811D10">
              <w:rPr>
                <w:sz w:val="22"/>
                <w:szCs w:val="22"/>
                <w:lang w:eastAsia="zh-CN"/>
              </w:rPr>
              <w:t>4</w:t>
            </w:r>
            <w:proofErr w:type="gramEnd"/>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roofErr w:type="spellStart"/>
            <w:r w:rsidRPr="00811D10">
              <w:rPr>
                <w:sz w:val="22"/>
                <w:szCs w:val="22"/>
                <w:lang w:eastAsia="zh-CN"/>
              </w:rPr>
              <w:t>Уп</w:t>
            </w:r>
            <w:proofErr w:type="spellEnd"/>
            <w:r w:rsidRPr="00811D10">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КТРУ</w:t>
            </w: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rPr>
          <w:trHeight w:val="137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13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20.59.59.900-00000003</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Средство корректирующее канцелярское</w:t>
            </w:r>
          </w:p>
          <w:p w:rsidR="00C37122" w:rsidRPr="00811D10" w:rsidRDefault="00C37122" w:rsidP="00811D10">
            <w:pPr>
              <w:suppressAutoHyphens/>
              <w:jc w:val="both"/>
              <w:rPr>
                <w:sz w:val="22"/>
                <w:szCs w:val="22"/>
                <w:lang w:eastAsia="zh-CN"/>
              </w:rPr>
            </w:pPr>
            <w:r w:rsidRPr="00811D10">
              <w:rPr>
                <w:sz w:val="22"/>
                <w:szCs w:val="22"/>
                <w:lang w:eastAsia="zh-CN"/>
              </w:rPr>
              <w:t xml:space="preserve">Вид средства: Жидкость;  </w:t>
            </w:r>
          </w:p>
          <w:p w:rsidR="00C37122" w:rsidRPr="00811D10" w:rsidRDefault="00C37122" w:rsidP="00811D10">
            <w:pPr>
              <w:suppressAutoHyphens/>
              <w:jc w:val="both"/>
              <w:rPr>
                <w:sz w:val="22"/>
                <w:szCs w:val="22"/>
                <w:lang w:eastAsia="zh-CN"/>
              </w:rPr>
            </w:pPr>
            <w:r w:rsidRPr="00811D10">
              <w:rPr>
                <w:sz w:val="22"/>
                <w:szCs w:val="22"/>
                <w:lang w:eastAsia="zh-CN"/>
              </w:rPr>
              <w:t>Объем:  ≥ 18  и  &lt; 22 (см[3*];^мл). Дополнительные характеристики: Основа: быстросохнущая. Тип аппликатора: ворсовая кисточка. Наличие металлического шарика внутри флакона. Подходит для исправления всех видов чернил.</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8</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Согласно потребности заказчика</w:t>
            </w:r>
          </w:p>
        </w:tc>
      </w:tr>
      <w:tr w:rsidR="00C37122" w:rsidRPr="00811D10" w:rsidTr="00811D10">
        <w:trPr>
          <w:trHeight w:val="1377"/>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50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rPr>
          <w:trHeight w:val="95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14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20.59.59.900-00000001</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Средство корректирующее канцелярское</w:t>
            </w:r>
          </w:p>
          <w:p w:rsidR="00C37122" w:rsidRPr="00811D10" w:rsidRDefault="00C37122" w:rsidP="00811D10">
            <w:pPr>
              <w:suppressAutoHyphens/>
              <w:jc w:val="both"/>
              <w:rPr>
                <w:sz w:val="22"/>
                <w:szCs w:val="22"/>
                <w:lang w:eastAsia="zh-CN"/>
              </w:rPr>
            </w:pPr>
            <w:r w:rsidRPr="00811D10">
              <w:rPr>
                <w:sz w:val="22"/>
                <w:szCs w:val="22"/>
                <w:lang w:eastAsia="zh-CN"/>
              </w:rPr>
              <w:t xml:space="preserve">Вид средства: Лента  </w:t>
            </w:r>
          </w:p>
          <w:p w:rsidR="00C37122" w:rsidRPr="00811D10" w:rsidRDefault="00C37122" w:rsidP="00811D10">
            <w:pPr>
              <w:suppressAutoHyphens/>
              <w:jc w:val="both"/>
              <w:rPr>
                <w:sz w:val="22"/>
                <w:szCs w:val="22"/>
                <w:lang w:eastAsia="zh-CN"/>
              </w:rPr>
            </w:pPr>
            <w:r w:rsidRPr="00811D10">
              <w:rPr>
                <w:sz w:val="22"/>
                <w:szCs w:val="22"/>
                <w:lang w:eastAsia="zh-CN"/>
              </w:rPr>
              <w:t xml:space="preserve">Длина ленты:  ≥ 23 (м) </w:t>
            </w:r>
          </w:p>
          <w:p w:rsidR="00C37122" w:rsidRPr="00811D10" w:rsidRDefault="00C37122" w:rsidP="00811D10">
            <w:pPr>
              <w:suppressAutoHyphens/>
              <w:jc w:val="both"/>
              <w:rPr>
                <w:sz w:val="22"/>
                <w:szCs w:val="22"/>
                <w:lang w:eastAsia="zh-CN"/>
              </w:rPr>
            </w:pPr>
            <w:r w:rsidRPr="00811D10">
              <w:rPr>
                <w:sz w:val="22"/>
                <w:szCs w:val="22"/>
                <w:lang w:eastAsia="zh-CN"/>
              </w:rPr>
              <w:t>Ширина ленты: 4.2 (мм). Дополнительные характеристики: Съемный колпачок защищает от высыхания рабочий узел.</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p w:rsidR="00C37122" w:rsidRPr="00811D10" w:rsidRDefault="00C37122" w:rsidP="00811D10">
            <w:pPr>
              <w:suppressAutoHyphens/>
              <w:autoSpaceDE w:val="0"/>
              <w:jc w:val="center"/>
              <w:rPr>
                <w:sz w:val="22"/>
                <w:szCs w:val="22"/>
                <w:lang w:eastAsia="zh-CN"/>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50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Согласно потребности заказчика</w:t>
            </w:r>
          </w:p>
        </w:tc>
      </w:tr>
      <w:tr w:rsidR="00C37122" w:rsidRPr="00811D10" w:rsidTr="00811D10">
        <w:trPr>
          <w:trHeight w:val="955"/>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8</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rPr>
          <w:trHeight w:val="127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15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22.29.21.000-00000001</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Клейкая лента канцелярская</w:t>
            </w:r>
          </w:p>
          <w:p w:rsidR="00C37122" w:rsidRPr="00811D10" w:rsidRDefault="00C37122" w:rsidP="00811D10">
            <w:pPr>
              <w:suppressAutoHyphens/>
              <w:jc w:val="both"/>
              <w:rPr>
                <w:sz w:val="22"/>
                <w:szCs w:val="22"/>
                <w:lang w:eastAsia="zh-CN"/>
              </w:rPr>
            </w:pPr>
            <w:r w:rsidRPr="00811D10">
              <w:rPr>
                <w:sz w:val="22"/>
                <w:szCs w:val="22"/>
                <w:lang w:eastAsia="zh-CN"/>
              </w:rPr>
              <w:t>Длина намотки: ≥ 25 (м)</w:t>
            </w:r>
          </w:p>
          <w:p w:rsidR="00C37122" w:rsidRPr="00811D10" w:rsidRDefault="00C37122" w:rsidP="00811D10">
            <w:pPr>
              <w:suppressAutoHyphens/>
              <w:jc w:val="both"/>
              <w:rPr>
                <w:sz w:val="22"/>
                <w:szCs w:val="22"/>
                <w:lang w:eastAsia="zh-CN"/>
              </w:rPr>
            </w:pPr>
            <w:r w:rsidRPr="00811D10">
              <w:rPr>
                <w:sz w:val="22"/>
                <w:szCs w:val="22"/>
                <w:lang w:eastAsia="zh-CN"/>
              </w:rPr>
              <w:t>Тип: Двухсторонняя</w:t>
            </w:r>
          </w:p>
          <w:p w:rsidR="00C37122" w:rsidRPr="00811D10" w:rsidRDefault="00C37122" w:rsidP="00811D10">
            <w:pPr>
              <w:suppressAutoHyphens/>
              <w:jc w:val="both"/>
              <w:rPr>
                <w:sz w:val="22"/>
                <w:szCs w:val="22"/>
                <w:lang w:eastAsia="zh-CN"/>
              </w:rPr>
            </w:pPr>
            <w:r w:rsidRPr="00811D10">
              <w:rPr>
                <w:sz w:val="22"/>
                <w:szCs w:val="22"/>
                <w:lang w:eastAsia="zh-CN"/>
              </w:rPr>
              <w:t>Цвет: Прозрачная</w:t>
            </w:r>
          </w:p>
          <w:p w:rsidR="00C37122" w:rsidRPr="00811D10" w:rsidRDefault="00C37122" w:rsidP="00811D10">
            <w:pPr>
              <w:suppressAutoHyphens/>
              <w:jc w:val="both"/>
              <w:rPr>
                <w:sz w:val="22"/>
                <w:szCs w:val="22"/>
                <w:lang w:eastAsia="zh-CN"/>
              </w:rPr>
            </w:pPr>
            <w:r w:rsidRPr="00811D10">
              <w:rPr>
                <w:sz w:val="22"/>
                <w:szCs w:val="22"/>
                <w:lang w:eastAsia="zh-CN"/>
              </w:rPr>
              <w:t>Дополнительные характеристики:</w:t>
            </w:r>
          </w:p>
          <w:p w:rsidR="00C37122" w:rsidRPr="00811D10" w:rsidRDefault="00C37122" w:rsidP="00811D10">
            <w:pPr>
              <w:suppressAutoHyphens/>
              <w:jc w:val="both"/>
              <w:rPr>
                <w:sz w:val="22"/>
                <w:szCs w:val="22"/>
                <w:lang w:eastAsia="zh-CN"/>
              </w:rPr>
            </w:pPr>
            <w:r w:rsidRPr="00811D10">
              <w:rPr>
                <w:sz w:val="22"/>
                <w:szCs w:val="22"/>
                <w:lang w:eastAsia="zh-CN"/>
              </w:rPr>
              <w:t xml:space="preserve">Вид: </w:t>
            </w:r>
            <w:proofErr w:type="gramStart"/>
            <w:r w:rsidRPr="00811D10">
              <w:rPr>
                <w:sz w:val="22"/>
                <w:szCs w:val="22"/>
                <w:lang w:eastAsia="zh-CN"/>
              </w:rPr>
              <w:t>универсальная</w:t>
            </w:r>
            <w:proofErr w:type="gramEnd"/>
          </w:p>
          <w:p w:rsidR="00C37122" w:rsidRPr="00811D10" w:rsidRDefault="00C37122" w:rsidP="00811D10">
            <w:pPr>
              <w:suppressAutoHyphens/>
              <w:jc w:val="both"/>
              <w:rPr>
                <w:sz w:val="22"/>
                <w:szCs w:val="22"/>
                <w:lang w:eastAsia="zh-CN"/>
              </w:rPr>
            </w:pPr>
            <w:r w:rsidRPr="00811D10">
              <w:rPr>
                <w:sz w:val="22"/>
                <w:szCs w:val="22"/>
                <w:lang w:eastAsia="zh-CN"/>
              </w:rPr>
              <w:t>Материал основы: полипропилен</w:t>
            </w:r>
          </w:p>
          <w:p w:rsidR="00C37122" w:rsidRPr="00811D10" w:rsidRDefault="00C37122" w:rsidP="00811D10">
            <w:pPr>
              <w:suppressAutoHyphens/>
              <w:jc w:val="both"/>
              <w:rPr>
                <w:sz w:val="22"/>
                <w:szCs w:val="22"/>
                <w:lang w:eastAsia="zh-CN"/>
              </w:rPr>
            </w:pPr>
            <w:r w:rsidRPr="00811D10">
              <w:rPr>
                <w:sz w:val="22"/>
                <w:szCs w:val="22"/>
                <w:lang w:eastAsia="zh-CN"/>
              </w:rPr>
              <w:t>Плотность: 88мкм</w:t>
            </w:r>
          </w:p>
          <w:p w:rsidR="00C37122" w:rsidRPr="00811D10" w:rsidRDefault="00C37122" w:rsidP="00811D10">
            <w:pPr>
              <w:suppressAutoHyphens/>
              <w:jc w:val="both"/>
              <w:rPr>
                <w:sz w:val="22"/>
                <w:szCs w:val="22"/>
                <w:lang w:eastAsia="zh-CN"/>
              </w:rPr>
            </w:pPr>
            <w:r w:rsidRPr="00811D10">
              <w:rPr>
                <w:sz w:val="22"/>
                <w:szCs w:val="22"/>
                <w:lang w:eastAsia="zh-CN"/>
              </w:rPr>
              <w:t>Ширина клейкой ленты: 48 мм</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p w:rsidR="00C37122" w:rsidRPr="00811D10" w:rsidRDefault="00C37122" w:rsidP="00811D10">
            <w:pPr>
              <w:suppressAutoHyphens/>
              <w:autoSpaceDE w:val="0"/>
              <w:jc w:val="center"/>
              <w:rPr>
                <w:sz w:val="22"/>
                <w:szCs w:val="22"/>
                <w:lang w:eastAsia="zh-CN"/>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10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Согласно потребности заказчика</w:t>
            </w:r>
          </w:p>
        </w:tc>
      </w:tr>
      <w:tr w:rsidR="00C37122" w:rsidRPr="00811D10" w:rsidTr="00811D10">
        <w:trPr>
          <w:trHeight w:val="1274"/>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Опека Отдел опеки и попечительства</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2</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rPr>
          <w:trHeight w:val="105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16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22.29.21.000-00000002</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Клейкая лента канцелярская.</w:t>
            </w:r>
          </w:p>
          <w:p w:rsidR="00C37122" w:rsidRPr="00811D10" w:rsidRDefault="00C37122" w:rsidP="00811D10">
            <w:pPr>
              <w:suppressAutoHyphens/>
              <w:jc w:val="both"/>
              <w:rPr>
                <w:sz w:val="22"/>
                <w:szCs w:val="22"/>
                <w:lang w:eastAsia="zh-CN"/>
              </w:rPr>
            </w:pPr>
            <w:r w:rsidRPr="00811D10">
              <w:rPr>
                <w:sz w:val="22"/>
                <w:szCs w:val="22"/>
                <w:lang w:eastAsia="zh-CN"/>
              </w:rPr>
              <w:t>Длина намотки: ≥ 40 (м)</w:t>
            </w:r>
          </w:p>
          <w:p w:rsidR="00C37122" w:rsidRPr="00811D10" w:rsidRDefault="00C37122" w:rsidP="00811D10">
            <w:pPr>
              <w:suppressAutoHyphens/>
              <w:jc w:val="both"/>
              <w:rPr>
                <w:sz w:val="22"/>
                <w:szCs w:val="22"/>
                <w:lang w:eastAsia="zh-CN"/>
              </w:rPr>
            </w:pPr>
            <w:r w:rsidRPr="00811D10">
              <w:rPr>
                <w:sz w:val="22"/>
                <w:szCs w:val="22"/>
                <w:lang w:eastAsia="zh-CN"/>
              </w:rPr>
              <w:t>Тип: Односторонняя</w:t>
            </w:r>
          </w:p>
          <w:p w:rsidR="00C37122" w:rsidRPr="00811D10" w:rsidRDefault="00C37122" w:rsidP="00811D10">
            <w:pPr>
              <w:suppressAutoHyphens/>
              <w:jc w:val="both"/>
              <w:rPr>
                <w:sz w:val="22"/>
                <w:szCs w:val="22"/>
                <w:lang w:eastAsia="zh-CN"/>
              </w:rPr>
            </w:pPr>
            <w:r w:rsidRPr="00811D10">
              <w:rPr>
                <w:sz w:val="22"/>
                <w:szCs w:val="22"/>
                <w:lang w:eastAsia="zh-CN"/>
              </w:rPr>
              <w:t>Цвет: Прозрачная</w:t>
            </w:r>
          </w:p>
          <w:p w:rsidR="00C37122" w:rsidRPr="00811D10" w:rsidRDefault="00C37122" w:rsidP="00811D10">
            <w:pPr>
              <w:suppressAutoHyphens/>
              <w:jc w:val="both"/>
              <w:rPr>
                <w:sz w:val="22"/>
                <w:szCs w:val="22"/>
                <w:lang w:eastAsia="zh-CN"/>
              </w:rPr>
            </w:pPr>
            <w:r w:rsidRPr="00811D10">
              <w:rPr>
                <w:sz w:val="22"/>
                <w:szCs w:val="22"/>
                <w:lang w:eastAsia="zh-CN"/>
              </w:rPr>
              <w:t>Дополнительные характеристики:</w:t>
            </w:r>
          </w:p>
          <w:p w:rsidR="00C37122" w:rsidRPr="00811D10" w:rsidRDefault="00C37122" w:rsidP="00811D10">
            <w:pPr>
              <w:suppressAutoHyphens/>
              <w:jc w:val="both"/>
              <w:rPr>
                <w:sz w:val="22"/>
                <w:szCs w:val="22"/>
                <w:lang w:eastAsia="zh-CN"/>
              </w:rPr>
            </w:pPr>
            <w:r w:rsidRPr="00811D10">
              <w:rPr>
                <w:sz w:val="22"/>
                <w:szCs w:val="22"/>
                <w:lang w:eastAsia="zh-CN"/>
              </w:rPr>
              <w:t xml:space="preserve">Вид: </w:t>
            </w:r>
            <w:proofErr w:type="gramStart"/>
            <w:r w:rsidRPr="00811D10">
              <w:rPr>
                <w:sz w:val="22"/>
                <w:szCs w:val="22"/>
                <w:lang w:eastAsia="zh-CN"/>
              </w:rPr>
              <w:t>универсальная</w:t>
            </w:r>
            <w:proofErr w:type="gramEnd"/>
          </w:p>
          <w:p w:rsidR="00C37122" w:rsidRPr="00811D10" w:rsidRDefault="00C37122" w:rsidP="00811D10">
            <w:pPr>
              <w:suppressAutoHyphens/>
              <w:jc w:val="both"/>
              <w:rPr>
                <w:sz w:val="22"/>
                <w:szCs w:val="22"/>
                <w:lang w:eastAsia="zh-CN"/>
              </w:rPr>
            </w:pPr>
            <w:r w:rsidRPr="00811D10">
              <w:rPr>
                <w:sz w:val="22"/>
                <w:szCs w:val="22"/>
                <w:lang w:eastAsia="zh-CN"/>
              </w:rPr>
              <w:t>Плотность: 40мкм</w:t>
            </w:r>
          </w:p>
          <w:p w:rsidR="00C37122" w:rsidRPr="00811D10" w:rsidRDefault="00C37122" w:rsidP="00811D10">
            <w:pPr>
              <w:suppressAutoHyphens/>
              <w:jc w:val="both"/>
              <w:rPr>
                <w:sz w:val="22"/>
                <w:szCs w:val="22"/>
                <w:lang w:eastAsia="zh-CN"/>
              </w:rPr>
            </w:pPr>
            <w:r w:rsidRPr="00811D10">
              <w:rPr>
                <w:sz w:val="22"/>
                <w:szCs w:val="22"/>
                <w:lang w:eastAsia="zh-CN"/>
              </w:rPr>
              <w:t>Ширина клейкой ленты: 48 мм</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p w:rsidR="00C37122" w:rsidRPr="00811D10" w:rsidRDefault="00C37122" w:rsidP="00811D10">
            <w:pPr>
              <w:suppressAutoHyphens/>
              <w:autoSpaceDE w:val="0"/>
              <w:jc w:val="center"/>
              <w:rPr>
                <w:sz w:val="22"/>
                <w:szCs w:val="22"/>
                <w:lang w:eastAsia="zh-CN"/>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30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Согласно потребности заказчика</w:t>
            </w:r>
          </w:p>
        </w:tc>
      </w:tr>
      <w:tr w:rsidR="00C37122" w:rsidRPr="00811D10" w:rsidTr="00811D10">
        <w:trPr>
          <w:trHeight w:val="1059"/>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5</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rPr>
          <w:trHeight w:val="105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lastRenderedPageBreak/>
              <w:t>17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22.29.21.000-00000002</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Клейкая лента канцелярская.</w:t>
            </w:r>
          </w:p>
          <w:p w:rsidR="00C37122" w:rsidRPr="00811D10" w:rsidRDefault="00C37122" w:rsidP="00811D10">
            <w:pPr>
              <w:suppressAutoHyphens/>
              <w:jc w:val="both"/>
              <w:rPr>
                <w:sz w:val="22"/>
                <w:szCs w:val="22"/>
                <w:lang w:eastAsia="zh-CN"/>
              </w:rPr>
            </w:pPr>
            <w:r w:rsidRPr="00811D10">
              <w:rPr>
                <w:sz w:val="22"/>
                <w:szCs w:val="22"/>
                <w:lang w:eastAsia="zh-CN"/>
              </w:rPr>
              <w:t>Длина намотки: ≥ 30 (м)</w:t>
            </w:r>
          </w:p>
          <w:p w:rsidR="00C37122" w:rsidRPr="00811D10" w:rsidRDefault="00C37122" w:rsidP="00811D10">
            <w:pPr>
              <w:suppressAutoHyphens/>
              <w:jc w:val="both"/>
              <w:rPr>
                <w:sz w:val="22"/>
                <w:szCs w:val="22"/>
                <w:lang w:eastAsia="zh-CN"/>
              </w:rPr>
            </w:pPr>
            <w:r w:rsidRPr="00811D10">
              <w:rPr>
                <w:sz w:val="22"/>
                <w:szCs w:val="22"/>
                <w:lang w:eastAsia="zh-CN"/>
              </w:rPr>
              <w:t>Тип: Односторонняя</w:t>
            </w:r>
          </w:p>
          <w:p w:rsidR="00C37122" w:rsidRPr="00811D10" w:rsidRDefault="00C37122" w:rsidP="00811D10">
            <w:pPr>
              <w:suppressAutoHyphens/>
              <w:jc w:val="both"/>
              <w:rPr>
                <w:sz w:val="22"/>
                <w:szCs w:val="22"/>
                <w:lang w:eastAsia="zh-CN"/>
              </w:rPr>
            </w:pPr>
            <w:r w:rsidRPr="00811D10">
              <w:rPr>
                <w:sz w:val="22"/>
                <w:szCs w:val="22"/>
                <w:lang w:eastAsia="zh-CN"/>
              </w:rPr>
              <w:t>Цвет: Прозрачная</w:t>
            </w:r>
          </w:p>
          <w:p w:rsidR="00C37122" w:rsidRPr="00811D10" w:rsidRDefault="00C37122" w:rsidP="00811D10">
            <w:pPr>
              <w:suppressAutoHyphens/>
              <w:jc w:val="both"/>
              <w:rPr>
                <w:sz w:val="22"/>
                <w:szCs w:val="22"/>
                <w:lang w:eastAsia="zh-CN"/>
              </w:rPr>
            </w:pPr>
            <w:r w:rsidRPr="00811D10">
              <w:rPr>
                <w:sz w:val="22"/>
                <w:szCs w:val="22"/>
                <w:lang w:eastAsia="zh-CN"/>
              </w:rPr>
              <w:t>Дополнительные характеристики:</w:t>
            </w:r>
          </w:p>
          <w:p w:rsidR="00C37122" w:rsidRPr="00811D10" w:rsidRDefault="00C37122" w:rsidP="00811D10">
            <w:pPr>
              <w:suppressAutoHyphens/>
              <w:jc w:val="both"/>
              <w:rPr>
                <w:sz w:val="22"/>
                <w:szCs w:val="22"/>
                <w:lang w:eastAsia="zh-CN"/>
              </w:rPr>
            </w:pPr>
            <w:r w:rsidRPr="00811D10">
              <w:rPr>
                <w:sz w:val="22"/>
                <w:szCs w:val="22"/>
                <w:lang w:eastAsia="zh-CN"/>
              </w:rPr>
              <w:t xml:space="preserve">Вид: </w:t>
            </w:r>
            <w:proofErr w:type="gramStart"/>
            <w:r w:rsidRPr="00811D10">
              <w:rPr>
                <w:sz w:val="22"/>
                <w:szCs w:val="22"/>
                <w:lang w:eastAsia="zh-CN"/>
              </w:rPr>
              <w:t>универсальная</w:t>
            </w:r>
            <w:proofErr w:type="gramEnd"/>
          </w:p>
          <w:p w:rsidR="00C37122" w:rsidRPr="00811D10" w:rsidRDefault="00C37122" w:rsidP="00811D10">
            <w:pPr>
              <w:suppressAutoHyphens/>
              <w:jc w:val="both"/>
              <w:rPr>
                <w:sz w:val="22"/>
                <w:szCs w:val="22"/>
                <w:lang w:eastAsia="zh-CN"/>
              </w:rPr>
            </w:pPr>
            <w:r w:rsidRPr="00811D10">
              <w:rPr>
                <w:sz w:val="22"/>
                <w:szCs w:val="22"/>
                <w:lang w:eastAsia="zh-CN"/>
              </w:rPr>
              <w:t>Плотность: 38мкм</w:t>
            </w:r>
          </w:p>
          <w:p w:rsidR="00C37122" w:rsidRPr="00811D10" w:rsidRDefault="00C37122" w:rsidP="00811D10">
            <w:pPr>
              <w:suppressAutoHyphens/>
              <w:jc w:val="both"/>
              <w:rPr>
                <w:sz w:val="22"/>
                <w:szCs w:val="22"/>
                <w:lang w:eastAsia="zh-CN"/>
              </w:rPr>
            </w:pPr>
            <w:r w:rsidRPr="00811D10">
              <w:rPr>
                <w:sz w:val="22"/>
                <w:szCs w:val="22"/>
                <w:lang w:eastAsia="zh-CN"/>
              </w:rPr>
              <w:t>Ширина клейкой ленты: 24 мм</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p w:rsidR="00C37122" w:rsidRPr="00811D10" w:rsidRDefault="00C37122" w:rsidP="00811D10">
            <w:pPr>
              <w:suppressAutoHyphens/>
              <w:autoSpaceDE w:val="0"/>
              <w:jc w:val="center"/>
              <w:rPr>
                <w:sz w:val="22"/>
                <w:szCs w:val="22"/>
                <w:lang w:eastAsia="zh-CN"/>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30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Согласно потребности заказчика</w:t>
            </w:r>
          </w:p>
        </w:tc>
      </w:tr>
      <w:tr w:rsidR="00C37122" w:rsidRPr="00811D10" w:rsidTr="00811D10">
        <w:trPr>
          <w:trHeight w:val="1059"/>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5</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rPr>
          <w:trHeight w:val="95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18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17.23.13.199-00000002</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Блоки для записей</w:t>
            </w:r>
          </w:p>
          <w:p w:rsidR="00C37122" w:rsidRPr="00811D10" w:rsidRDefault="00C37122" w:rsidP="00811D10">
            <w:pPr>
              <w:suppressAutoHyphens/>
              <w:jc w:val="both"/>
              <w:rPr>
                <w:sz w:val="22"/>
                <w:szCs w:val="22"/>
                <w:lang w:eastAsia="zh-CN"/>
              </w:rPr>
            </w:pPr>
            <w:r w:rsidRPr="00811D10">
              <w:rPr>
                <w:sz w:val="22"/>
                <w:szCs w:val="22"/>
                <w:lang w:eastAsia="zh-CN"/>
              </w:rPr>
              <w:t>В боксе: Нет</w:t>
            </w:r>
          </w:p>
          <w:p w:rsidR="00C37122" w:rsidRPr="00811D10" w:rsidRDefault="00C37122" w:rsidP="00811D10">
            <w:pPr>
              <w:suppressAutoHyphens/>
              <w:jc w:val="both"/>
              <w:rPr>
                <w:sz w:val="22"/>
                <w:szCs w:val="22"/>
                <w:lang w:eastAsia="zh-CN"/>
              </w:rPr>
            </w:pPr>
            <w:r w:rsidRPr="00811D10">
              <w:rPr>
                <w:sz w:val="22"/>
                <w:szCs w:val="22"/>
                <w:lang w:eastAsia="zh-CN"/>
              </w:rPr>
              <w:t>Длина: &gt; 80  и  ≤ 90 (мм)</w:t>
            </w:r>
          </w:p>
          <w:p w:rsidR="00C37122" w:rsidRPr="00811D10" w:rsidRDefault="00C37122" w:rsidP="00811D10">
            <w:pPr>
              <w:suppressAutoHyphens/>
              <w:jc w:val="both"/>
              <w:rPr>
                <w:sz w:val="22"/>
                <w:szCs w:val="22"/>
                <w:lang w:eastAsia="zh-CN"/>
              </w:rPr>
            </w:pPr>
            <w:r w:rsidRPr="00811D10">
              <w:rPr>
                <w:sz w:val="22"/>
                <w:szCs w:val="22"/>
                <w:lang w:eastAsia="zh-CN"/>
              </w:rPr>
              <w:t>Количество листов в блоке: ≥ 500 (</w:t>
            </w:r>
            <w:proofErr w:type="spellStart"/>
            <w:proofErr w:type="gramStart"/>
            <w:r w:rsidRPr="00811D10">
              <w:rPr>
                <w:sz w:val="22"/>
                <w:szCs w:val="22"/>
                <w:lang w:eastAsia="zh-CN"/>
              </w:rPr>
              <w:t>шт</w:t>
            </w:r>
            <w:proofErr w:type="spellEnd"/>
            <w:proofErr w:type="gramEnd"/>
            <w:r w:rsidRPr="00811D10">
              <w:rPr>
                <w:sz w:val="22"/>
                <w:szCs w:val="22"/>
                <w:lang w:eastAsia="zh-CN"/>
              </w:rPr>
              <w:t>)</w:t>
            </w:r>
          </w:p>
          <w:p w:rsidR="00C37122" w:rsidRPr="00811D10" w:rsidRDefault="00C37122" w:rsidP="00811D10">
            <w:pPr>
              <w:suppressAutoHyphens/>
              <w:jc w:val="both"/>
              <w:rPr>
                <w:sz w:val="22"/>
                <w:szCs w:val="22"/>
                <w:lang w:eastAsia="zh-CN"/>
              </w:rPr>
            </w:pPr>
            <w:r w:rsidRPr="00811D10">
              <w:rPr>
                <w:sz w:val="22"/>
                <w:szCs w:val="22"/>
                <w:lang w:eastAsia="zh-CN"/>
              </w:rPr>
              <w:t>Количество цветов: Более 1</w:t>
            </w:r>
          </w:p>
          <w:p w:rsidR="00C37122" w:rsidRPr="00811D10" w:rsidRDefault="00C37122" w:rsidP="00811D10">
            <w:pPr>
              <w:suppressAutoHyphens/>
              <w:jc w:val="both"/>
              <w:rPr>
                <w:sz w:val="22"/>
                <w:szCs w:val="22"/>
                <w:lang w:eastAsia="zh-CN"/>
              </w:rPr>
            </w:pPr>
            <w:r w:rsidRPr="00811D10">
              <w:rPr>
                <w:sz w:val="22"/>
                <w:szCs w:val="22"/>
                <w:lang w:eastAsia="zh-CN"/>
              </w:rPr>
              <w:t>Тип: Без клейкого края</w:t>
            </w:r>
          </w:p>
          <w:p w:rsidR="00C37122" w:rsidRPr="00811D10" w:rsidRDefault="00C37122" w:rsidP="00811D10">
            <w:pPr>
              <w:suppressAutoHyphens/>
              <w:jc w:val="both"/>
              <w:rPr>
                <w:sz w:val="22"/>
                <w:szCs w:val="22"/>
                <w:lang w:eastAsia="zh-CN"/>
              </w:rPr>
            </w:pPr>
            <w:r w:rsidRPr="00811D10">
              <w:rPr>
                <w:sz w:val="22"/>
                <w:szCs w:val="22"/>
                <w:lang w:eastAsia="zh-CN"/>
              </w:rPr>
              <w:t>Фигурные: Нет</w:t>
            </w:r>
          </w:p>
          <w:p w:rsidR="00C37122" w:rsidRPr="00811D10" w:rsidRDefault="00C37122" w:rsidP="00811D10">
            <w:pPr>
              <w:suppressAutoHyphens/>
              <w:jc w:val="both"/>
              <w:rPr>
                <w:sz w:val="22"/>
                <w:szCs w:val="22"/>
                <w:lang w:eastAsia="zh-CN"/>
              </w:rPr>
            </w:pPr>
            <w:r w:rsidRPr="00811D10">
              <w:rPr>
                <w:sz w:val="22"/>
                <w:szCs w:val="22"/>
                <w:lang w:eastAsia="zh-CN"/>
              </w:rPr>
              <w:t>Ширина: &gt; 80  и  ≤ 90 (мм)</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p w:rsidR="00C37122" w:rsidRPr="00811D10" w:rsidRDefault="00C37122" w:rsidP="00811D10">
            <w:pPr>
              <w:suppressAutoHyphens/>
              <w:autoSpaceDE w:val="0"/>
              <w:jc w:val="center"/>
              <w:rPr>
                <w:sz w:val="22"/>
                <w:szCs w:val="22"/>
                <w:lang w:eastAsia="zh-CN"/>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roofErr w:type="spellStart"/>
            <w:r w:rsidRPr="00811D10">
              <w:rPr>
                <w:sz w:val="22"/>
                <w:szCs w:val="22"/>
                <w:lang w:eastAsia="zh-CN"/>
              </w:rPr>
              <w:t>Уп</w:t>
            </w:r>
            <w:proofErr w:type="spellEnd"/>
            <w:r w:rsidRPr="00811D10">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50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КТРУ</w:t>
            </w:r>
          </w:p>
        </w:tc>
      </w:tr>
      <w:tr w:rsidR="00C37122" w:rsidRPr="00811D10" w:rsidTr="00811D10">
        <w:trPr>
          <w:trHeight w:val="955"/>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8</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rPr>
          <w:trHeight w:val="95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19</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17.23.13.199-000000003</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Блоки для записей</w:t>
            </w:r>
          </w:p>
          <w:p w:rsidR="00C37122" w:rsidRPr="00811D10" w:rsidRDefault="00C37122" w:rsidP="00811D10">
            <w:pPr>
              <w:suppressAutoHyphens/>
              <w:jc w:val="both"/>
              <w:rPr>
                <w:sz w:val="22"/>
                <w:szCs w:val="22"/>
                <w:lang w:eastAsia="zh-CN"/>
              </w:rPr>
            </w:pPr>
            <w:r w:rsidRPr="00811D10">
              <w:rPr>
                <w:sz w:val="22"/>
                <w:szCs w:val="22"/>
                <w:lang w:eastAsia="zh-CN"/>
              </w:rPr>
              <w:t>В боксе: Нет</w:t>
            </w:r>
          </w:p>
          <w:p w:rsidR="00C37122" w:rsidRPr="00811D10" w:rsidRDefault="00C37122" w:rsidP="00811D10">
            <w:pPr>
              <w:suppressAutoHyphens/>
              <w:jc w:val="both"/>
              <w:rPr>
                <w:sz w:val="22"/>
                <w:szCs w:val="22"/>
                <w:lang w:eastAsia="zh-CN"/>
              </w:rPr>
            </w:pPr>
            <w:r w:rsidRPr="00811D10">
              <w:rPr>
                <w:sz w:val="22"/>
                <w:szCs w:val="22"/>
                <w:lang w:eastAsia="zh-CN"/>
              </w:rPr>
              <w:t>Длина: &gt; 70  и  ≤ 80 (мм)</w:t>
            </w:r>
          </w:p>
          <w:p w:rsidR="00C37122" w:rsidRPr="00811D10" w:rsidRDefault="00C37122" w:rsidP="00811D10">
            <w:pPr>
              <w:suppressAutoHyphens/>
              <w:jc w:val="both"/>
              <w:rPr>
                <w:sz w:val="22"/>
                <w:szCs w:val="22"/>
                <w:lang w:eastAsia="zh-CN"/>
              </w:rPr>
            </w:pPr>
            <w:r w:rsidRPr="00811D10">
              <w:rPr>
                <w:sz w:val="22"/>
                <w:szCs w:val="22"/>
                <w:lang w:eastAsia="zh-CN"/>
              </w:rPr>
              <w:t>Количество листов в блоке: ≥ 100 (</w:t>
            </w:r>
            <w:proofErr w:type="spellStart"/>
            <w:proofErr w:type="gramStart"/>
            <w:r w:rsidRPr="00811D10">
              <w:rPr>
                <w:sz w:val="22"/>
                <w:szCs w:val="22"/>
                <w:lang w:eastAsia="zh-CN"/>
              </w:rPr>
              <w:t>шт</w:t>
            </w:r>
            <w:proofErr w:type="spellEnd"/>
            <w:proofErr w:type="gramEnd"/>
            <w:r w:rsidRPr="00811D10">
              <w:rPr>
                <w:sz w:val="22"/>
                <w:szCs w:val="22"/>
                <w:lang w:eastAsia="zh-CN"/>
              </w:rPr>
              <w:t>)</w:t>
            </w:r>
          </w:p>
          <w:p w:rsidR="00C37122" w:rsidRPr="00811D10" w:rsidRDefault="00C37122" w:rsidP="00811D10">
            <w:pPr>
              <w:suppressAutoHyphens/>
              <w:jc w:val="both"/>
              <w:rPr>
                <w:sz w:val="22"/>
                <w:szCs w:val="22"/>
                <w:lang w:eastAsia="zh-CN"/>
              </w:rPr>
            </w:pPr>
            <w:r w:rsidRPr="00811D10">
              <w:rPr>
                <w:sz w:val="22"/>
                <w:szCs w:val="22"/>
                <w:lang w:eastAsia="zh-CN"/>
              </w:rPr>
              <w:t>Количество цветов: 1</w:t>
            </w:r>
          </w:p>
          <w:p w:rsidR="00C37122" w:rsidRPr="00811D10" w:rsidRDefault="00C37122" w:rsidP="00811D10">
            <w:pPr>
              <w:suppressAutoHyphens/>
              <w:jc w:val="both"/>
              <w:rPr>
                <w:sz w:val="22"/>
                <w:szCs w:val="22"/>
                <w:lang w:eastAsia="zh-CN"/>
              </w:rPr>
            </w:pPr>
            <w:r w:rsidRPr="00811D10">
              <w:rPr>
                <w:sz w:val="22"/>
                <w:szCs w:val="22"/>
                <w:lang w:eastAsia="zh-CN"/>
              </w:rPr>
              <w:t>Тип: С клейким краем</w:t>
            </w:r>
          </w:p>
          <w:p w:rsidR="00C37122" w:rsidRPr="00811D10" w:rsidRDefault="00C37122" w:rsidP="00811D10">
            <w:pPr>
              <w:suppressAutoHyphens/>
              <w:jc w:val="both"/>
              <w:rPr>
                <w:sz w:val="22"/>
                <w:szCs w:val="22"/>
                <w:lang w:eastAsia="zh-CN"/>
              </w:rPr>
            </w:pPr>
            <w:r w:rsidRPr="00811D10">
              <w:rPr>
                <w:sz w:val="22"/>
                <w:szCs w:val="22"/>
                <w:lang w:eastAsia="zh-CN"/>
              </w:rPr>
              <w:t>Фигурные: Нет</w:t>
            </w:r>
          </w:p>
          <w:p w:rsidR="00C37122" w:rsidRPr="00811D10" w:rsidRDefault="00C37122" w:rsidP="00811D10">
            <w:pPr>
              <w:suppressAutoHyphens/>
              <w:jc w:val="both"/>
              <w:rPr>
                <w:sz w:val="22"/>
                <w:szCs w:val="22"/>
                <w:lang w:eastAsia="zh-CN"/>
              </w:rPr>
            </w:pPr>
            <w:r w:rsidRPr="00811D10">
              <w:rPr>
                <w:sz w:val="22"/>
                <w:szCs w:val="22"/>
                <w:lang w:eastAsia="zh-CN"/>
              </w:rPr>
              <w:t>Ширина: &gt; 70  и  ≤ 80 (мм)</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p w:rsidR="00C37122" w:rsidRPr="00811D10" w:rsidRDefault="00C37122" w:rsidP="00811D10">
            <w:pPr>
              <w:suppressAutoHyphens/>
              <w:autoSpaceDE w:val="0"/>
              <w:jc w:val="center"/>
              <w:rPr>
                <w:sz w:val="22"/>
                <w:szCs w:val="22"/>
                <w:lang w:eastAsia="zh-CN"/>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roofErr w:type="spellStart"/>
            <w:r w:rsidRPr="00811D10">
              <w:rPr>
                <w:sz w:val="22"/>
                <w:szCs w:val="22"/>
                <w:lang w:eastAsia="zh-CN"/>
              </w:rPr>
              <w:t>Уп</w:t>
            </w:r>
            <w:proofErr w:type="spellEnd"/>
            <w:r w:rsidRPr="00811D10">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50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КТРУ</w:t>
            </w:r>
          </w:p>
        </w:tc>
      </w:tr>
      <w:tr w:rsidR="00C37122" w:rsidRPr="00811D10" w:rsidTr="00811D10">
        <w:trPr>
          <w:trHeight w:val="955"/>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16</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rPr>
          <w:trHeight w:val="31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20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17.23.13.199-00000005</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Клейкие закладки бумажные</w:t>
            </w:r>
          </w:p>
          <w:p w:rsidR="00C37122" w:rsidRPr="00811D10" w:rsidRDefault="00C37122" w:rsidP="00811D10">
            <w:pPr>
              <w:suppressAutoHyphens/>
              <w:jc w:val="both"/>
              <w:rPr>
                <w:sz w:val="22"/>
                <w:szCs w:val="22"/>
                <w:lang w:eastAsia="zh-CN"/>
              </w:rPr>
            </w:pPr>
            <w:r w:rsidRPr="00811D10">
              <w:rPr>
                <w:sz w:val="22"/>
                <w:szCs w:val="22"/>
                <w:lang w:eastAsia="zh-CN"/>
              </w:rPr>
              <w:t>Количество листов в упаковке, не менее:200(</w:t>
            </w:r>
            <w:proofErr w:type="spellStart"/>
            <w:proofErr w:type="gramStart"/>
            <w:r w:rsidRPr="00811D10">
              <w:rPr>
                <w:sz w:val="22"/>
                <w:szCs w:val="22"/>
                <w:lang w:eastAsia="zh-CN"/>
              </w:rPr>
              <w:t>шт</w:t>
            </w:r>
            <w:proofErr w:type="spellEnd"/>
            <w:proofErr w:type="gramEnd"/>
            <w:r w:rsidRPr="00811D10">
              <w:rPr>
                <w:sz w:val="22"/>
                <w:szCs w:val="22"/>
                <w:lang w:eastAsia="zh-CN"/>
              </w:rPr>
              <w:t>)</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p w:rsidR="00C37122" w:rsidRPr="00811D10" w:rsidRDefault="00C37122" w:rsidP="00811D10">
            <w:pPr>
              <w:suppressAutoHyphens/>
              <w:autoSpaceDE w:val="0"/>
              <w:jc w:val="center"/>
              <w:rPr>
                <w:sz w:val="22"/>
                <w:szCs w:val="22"/>
                <w:lang w:eastAsia="zh-CN"/>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roofErr w:type="spellStart"/>
            <w:r w:rsidRPr="00811D10">
              <w:rPr>
                <w:sz w:val="22"/>
                <w:szCs w:val="22"/>
                <w:lang w:eastAsia="zh-CN"/>
              </w:rPr>
              <w:t>Уп</w:t>
            </w:r>
            <w:proofErr w:type="spellEnd"/>
            <w:r w:rsidRPr="00811D10">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40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КТРУ</w:t>
            </w:r>
          </w:p>
        </w:tc>
      </w:tr>
      <w:tr w:rsidR="00C37122" w:rsidRPr="00811D10" w:rsidTr="00811D10">
        <w:trPr>
          <w:trHeight w:val="318"/>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16</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p>
        </w:tc>
      </w:tr>
      <w:tr w:rsidR="00C37122" w:rsidRPr="00811D10" w:rsidTr="00811D10">
        <w:trPr>
          <w:trHeight w:val="423"/>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r w:rsidRPr="00811D10">
              <w:rPr>
                <w:sz w:val="22"/>
                <w:szCs w:val="22"/>
                <w:lang w:eastAsia="zh-CN"/>
              </w:rPr>
              <w:t>21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r w:rsidRPr="00811D10">
              <w:rPr>
                <w:sz w:val="22"/>
                <w:szCs w:val="22"/>
                <w:lang w:eastAsia="zh-CN"/>
              </w:rPr>
              <w:t>22.29.25.000-00000002</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r w:rsidRPr="00811D10">
              <w:rPr>
                <w:sz w:val="22"/>
                <w:szCs w:val="22"/>
                <w:lang w:eastAsia="zh-CN"/>
              </w:rPr>
              <w:t>Клейкие закладки пластиковые</w:t>
            </w:r>
          </w:p>
          <w:p w:rsidR="00C37122" w:rsidRPr="00811D10" w:rsidRDefault="00C37122" w:rsidP="00811D10">
            <w:pPr>
              <w:suppressAutoHyphens/>
              <w:jc w:val="both"/>
              <w:rPr>
                <w:sz w:val="22"/>
                <w:szCs w:val="22"/>
                <w:lang w:eastAsia="zh-CN"/>
              </w:rPr>
            </w:pPr>
            <w:r w:rsidRPr="00811D10">
              <w:rPr>
                <w:sz w:val="22"/>
                <w:szCs w:val="22"/>
                <w:lang w:eastAsia="zh-CN"/>
              </w:rPr>
              <w:t>Количество листов в упаковке, не менее100 (</w:t>
            </w:r>
            <w:proofErr w:type="spellStart"/>
            <w:proofErr w:type="gramStart"/>
            <w:r w:rsidRPr="00811D10">
              <w:rPr>
                <w:sz w:val="22"/>
                <w:szCs w:val="22"/>
                <w:lang w:eastAsia="zh-CN"/>
              </w:rPr>
              <w:t>шт</w:t>
            </w:r>
            <w:proofErr w:type="spellEnd"/>
            <w:proofErr w:type="gramEnd"/>
            <w:r w:rsidRPr="00811D10">
              <w:rPr>
                <w:sz w:val="22"/>
                <w:szCs w:val="22"/>
                <w:lang w:eastAsia="zh-CN"/>
              </w:rPr>
              <w:t>)</w:t>
            </w: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Администрация</w:t>
            </w:r>
          </w:p>
          <w:p w:rsidR="00C37122" w:rsidRPr="00811D10" w:rsidRDefault="00C37122" w:rsidP="00811D10">
            <w:pPr>
              <w:suppressAutoHyphens/>
              <w:autoSpaceDE w:val="0"/>
              <w:jc w:val="center"/>
              <w:rPr>
                <w:sz w:val="22"/>
                <w:szCs w:val="22"/>
                <w:lang w:eastAsia="zh-CN"/>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roofErr w:type="spellStart"/>
            <w:r w:rsidRPr="00811D10">
              <w:rPr>
                <w:sz w:val="22"/>
                <w:szCs w:val="22"/>
                <w:lang w:eastAsia="zh-CN"/>
              </w:rPr>
              <w:t>Уп</w:t>
            </w:r>
            <w:proofErr w:type="spellEnd"/>
            <w:r w:rsidRPr="00811D10">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70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autoSpaceDE w:val="0"/>
              <w:spacing w:after="60"/>
              <w:jc w:val="center"/>
              <w:rPr>
                <w:sz w:val="22"/>
                <w:szCs w:val="22"/>
              </w:rPr>
            </w:pPr>
            <w:r w:rsidRPr="00811D10">
              <w:rPr>
                <w:sz w:val="22"/>
                <w:szCs w:val="22"/>
              </w:rPr>
              <w:t>КТРУ</w:t>
            </w:r>
          </w:p>
        </w:tc>
      </w:tr>
      <w:tr w:rsidR="00C37122" w:rsidRPr="00811D10" w:rsidTr="00811D10">
        <w:trPr>
          <w:trHeight w:val="422"/>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r w:rsidRPr="00811D10">
              <w:rPr>
                <w:sz w:val="22"/>
                <w:szCs w:val="22"/>
                <w:lang w:eastAsia="zh-CN"/>
              </w:rPr>
              <w:t>Отдел опеки и попечительства</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r w:rsidRPr="00811D10">
              <w:rPr>
                <w:sz w:val="22"/>
                <w:szCs w:val="22"/>
                <w:lang w:eastAsia="zh-CN"/>
              </w:rPr>
              <w:t>30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r>
      <w:tr w:rsidR="00C37122" w:rsidRPr="00811D10" w:rsidTr="00811D10">
        <w:tc>
          <w:tcPr>
            <w:tcW w:w="56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center"/>
              <w:rPr>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rPr>
                <w:sz w:val="22"/>
                <w:szCs w:val="22"/>
                <w:lang w:eastAsia="zh-CN"/>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jc w:val="both"/>
              <w:rPr>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37122" w:rsidRPr="00811D10" w:rsidRDefault="00C37122" w:rsidP="00811D10">
            <w:pPr>
              <w:suppressAutoHyphens/>
              <w:autoSpaceDE w:val="0"/>
              <w:jc w:val="center"/>
              <w:rPr>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r w:rsidRPr="00811D10">
              <w:rPr>
                <w:b/>
                <w:sz w:val="22"/>
                <w:szCs w:val="22"/>
                <w:lang w:eastAsia="zh-C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122" w:rsidRPr="00811D10" w:rsidRDefault="00C37122" w:rsidP="00811D10">
            <w:pPr>
              <w:suppressAutoHyphens/>
              <w:autoSpaceDE w:val="0"/>
              <w:jc w:val="center"/>
              <w:rPr>
                <w:b/>
                <w:sz w:val="22"/>
                <w:szCs w:val="22"/>
                <w:lang w:eastAsia="zh-CN"/>
              </w:rPr>
            </w:pPr>
          </w:p>
        </w:tc>
      </w:tr>
    </w:tbl>
    <w:p w:rsidR="00811D10" w:rsidRPr="00BE38DC" w:rsidRDefault="00811D10" w:rsidP="00811D10">
      <w:pPr>
        <w:suppressAutoHyphens/>
        <w:autoSpaceDE w:val="0"/>
        <w:ind w:firstLine="567"/>
        <w:rPr>
          <w:i/>
          <w:sz w:val="23"/>
          <w:szCs w:val="23"/>
          <w:lang w:eastAsia="zh-CN"/>
        </w:rPr>
      </w:pPr>
      <w:r w:rsidRPr="00BE38DC">
        <w:rPr>
          <w:sz w:val="23"/>
          <w:szCs w:val="23"/>
          <w:lang w:eastAsia="zh-CN"/>
        </w:rPr>
        <w:t>*</w:t>
      </w:r>
      <w:r w:rsidRPr="00BE38DC">
        <w:rPr>
          <w:lang w:eastAsia="zh-CN"/>
        </w:rPr>
        <w:t xml:space="preserve"> </w:t>
      </w:r>
      <w:r w:rsidRPr="00BE38DC">
        <w:rPr>
          <w:i/>
          <w:sz w:val="23"/>
          <w:szCs w:val="23"/>
          <w:lang w:eastAsia="zh-CN"/>
        </w:rPr>
        <w:t xml:space="preserve">Дополнительные характеристики: </w:t>
      </w:r>
      <w:proofErr w:type="gramStart"/>
      <w:r w:rsidRPr="00BE38DC">
        <w:rPr>
          <w:i/>
          <w:sz w:val="23"/>
          <w:szCs w:val="23"/>
          <w:lang w:eastAsia="zh-CN"/>
        </w:rPr>
        <w:t>Обоснование необходимости использования дополнительной информации, а также дополнительных потребительских свойств, в том числе функциональных, технических, качественных, эксплуатационных характеристик товара, которые не предусмотрены в позиции каталога товаров, работ, услуг для обеспечения государственных и муниципальных нужд: ввиду того, что каталог товаров, работ, услуг для обеспечения государственных и муниципальных нужд, технические регламенты, стандарты и иные требования, предусмотренные законодательством Российской Федерации о техническом регулировании</w:t>
      </w:r>
      <w:proofErr w:type="gramEnd"/>
      <w:r w:rsidRPr="00BE38DC">
        <w:rPr>
          <w:i/>
          <w:sz w:val="23"/>
          <w:szCs w:val="23"/>
          <w:lang w:eastAsia="zh-CN"/>
        </w:rPr>
        <w:t xml:space="preserve">, </w:t>
      </w:r>
      <w:proofErr w:type="gramStart"/>
      <w:r w:rsidRPr="00BE38DC">
        <w:rPr>
          <w:i/>
          <w:sz w:val="23"/>
          <w:szCs w:val="23"/>
          <w:lang w:eastAsia="zh-CN"/>
        </w:rPr>
        <w:t>о стандартизации не содержат в полной мере все необходимые заказчику функциональные, технические, качественные, характеристики закупаемого товара, настоящее техническое задание содержит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позиции каталога товаров, работ, услуг для обеспечения государственных и муниципальных нужд.</w:t>
      </w:r>
      <w:proofErr w:type="gramEnd"/>
      <w:r w:rsidRPr="00BE38DC">
        <w:rPr>
          <w:i/>
          <w:sz w:val="23"/>
          <w:szCs w:val="23"/>
          <w:lang w:eastAsia="zh-CN"/>
        </w:rPr>
        <w:t xml:space="preserve"> Дополнительные характеристики к товару </w:t>
      </w:r>
      <w:proofErr w:type="gramStart"/>
      <w:r w:rsidRPr="00BE38DC">
        <w:rPr>
          <w:i/>
          <w:sz w:val="23"/>
          <w:szCs w:val="23"/>
          <w:lang w:eastAsia="zh-CN"/>
        </w:rPr>
        <w:t>являются уточняющими и отражают</w:t>
      </w:r>
      <w:proofErr w:type="gramEnd"/>
      <w:r w:rsidRPr="00BE38DC">
        <w:rPr>
          <w:i/>
          <w:sz w:val="23"/>
          <w:szCs w:val="23"/>
          <w:lang w:eastAsia="zh-CN"/>
        </w:rPr>
        <w:t xml:space="preserve"> потребности Заказчика.</w:t>
      </w:r>
    </w:p>
    <w:p w:rsidR="00811D10" w:rsidRDefault="00811D10" w:rsidP="00811D10">
      <w:pPr>
        <w:spacing w:after="200" w:line="276" w:lineRule="auto"/>
      </w:pPr>
    </w:p>
    <w:p w:rsidR="00250535" w:rsidRDefault="00250535" w:rsidP="00250535">
      <w:pPr>
        <w:spacing w:after="200" w:line="276" w:lineRule="auto"/>
        <w:jc w:val="right"/>
        <w:sectPr w:rsidR="00250535" w:rsidSect="00911684">
          <w:pgSz w:w="11906" w:h="16838" w:code="9"/>
          <w:pgMar w:top="397" w:right="567" w:bottom="284" w:left="1418" w:header="709" w:footer="709" w:gutter="0"/>
          <w:cols w:space="708"/>
          <w:docGrid w:linePitch="360"/>
        </w:sectPr>
      </w:pPr>
    </w:p>
    <w:p w:rsidR="00911684" w:rsidRDefault="00250535" w:rsidP="000F2B7E">
      <w:pPr>
        <w:spacing w:after="200" w:line="276" w:lineRule="auto"/>
        <w:jc w:val="right"/>
        <w:rPr>
          <w:lang w:val="en-US"/>
        </w:rPr>
      </w:pPr>
      <w:r>
        <w:lastRenderedPageBreak/>
        <w:t>Приложение 3</w:t>
      </w:r>
    </w:p>
    <w:tbl>
      <w:tblPr>
        <w:tblW w:w="15523" w:type="dxa"/>
        <w:tblInd w:w="93" w:type="dxa"/>
        <w:tblLook w:val="04A0" w:firstRow="1" w:lastRow="0" w:firstColumn="1" w:lastColumn="0" w:noHBand="0" w:noVBand="1"/>
      </w:tblPr>
      <w:tblGrid>
        <w:gridCol w:w="459"/>
        <w:gridCol w:w="2108"/>
        <w:gridCol w:w="2977"/>
        <w:gridCol w:w="1708"/>
        <w:gridCol w:w="543"/>
        <w:gridCol w:w="1218"/>
        <w:gridCol w:w="934"/>
        <w:gridCol w:w="961"/>
        <w:gridCol w:w="711"/>
        <w:gridCol w:w="621"/>
        <w:gridCol w:w="621"/>
        <w:gridCol w:w="621"/>
        <w:gridCol w:w="916"/>
        <w:gridCol w:w="1125"/>
      </w:tblGrid>
      <w:tr w:rsidR="000F2B7E" w:rsidRPr="000F2B7E" w:rsidTr="00D7599B">
        <w:trPr>
          <w:trHeight w:val="300"/>
        </w:trPr>
        <w:tc>
          <w:tcPr>
            <w:tcW w:w="15523" w:type="dxa"/>
            <w:gridSpan w:val="14"/>
            <w:vMerge w:val="restart"/>
            <w:tcBorders>
              <w:top w:val="nil"/>
              <w:left w:val="nil"/>
              <w:bottom w:val="nil"/>
              <w:right w:val="nil"/>
            </w:tcBorders>
            <w:shd w:val="clear" w:color="000000" w:fill="FFFFFF"/>
            <w:noWrap/>
            <w:hideMark/>
          </w:tcPr>
          <w:p w:rsidR="000F2B7E" w:rsidRPr="000F2B7E" w:rsidRDefault="000F2B7E" w:rsidP="000F2B7E">
            <w:pPr>
              <w:jc w:val="center"/>
              <w:rPr>
                <w:b/>
                <w:bCs/>
                <w:color w:val="000000"/>
                <w:sz w:val="18"/>
                <w:szCs w:val="18"/>
              </w:rPr>
            </w:pPr>
            <w:r w:rsidRPr="000F2B7E">
              <w:rPr>
                <w:b/>
                <w:bCs/>
                <w:color w:val="000000"/>
                <w:sz w:val="18"/>
                <w:szCs w:val="18"/>
              </w:rPr>
              <w:t xml:space="preserve">Обоснование начальной максимальной цены на поставку канцелярских товаров </w:t>
            </w:r>
          </w:p>
        </w:tc>
      </w:tr>
      <w:tr w:rsidR="000F2B7E" w:rsidRPr="000F2B7E" w:rsidTr="00D7599B">
        <w:trPr>
          <w:trHeight w:val="207"/>
        </w:trPr>
        <w:tc>
          <w:tcPr>
            <w:tcW w:w="15523" w:type="dxa"/>
            <w:gridSpan w:val="14"/>
            <w:vMerge/>
            <w:tcBorders>
              <w:top w:val="nil"/>
              <w:left w:val="nil"/>
              <w:bottom w:val="nil"/>
              <w:right w:val="nil"/>
            </w:tcBorders>
            <w:vAlign w:val="center"/>
            <w:hideMark/>
          </w:tcPr>
          <w:p w:rsidR="000F2B7E" w:rsidRPr="000F2B7E" w:rsidRDefault="000F2B7E" w:rsidP="000F2B7E">
            <w:pPr>
              <w:rPr>
                <w:b/>
                <w:bCs/>
                <w:color w:val="000000"/>
                <w:sz w:val="18"/>
                <w:szCs w:val="18"/>
              </w:rPr>
            </w:pPr>
          </w:p>
        </w:tc>
      </w:tr>
      <w:tr w:rsidR="00D7599B" w:rsidRPr="000F2B7E" w:rsidTr="00056345">
        <w:trPr>
          <w:trHeight w:val="300"/>
        </w:trPr>
        <w:tc>
          <w:tcPr>
            <w:tcW w:w="15523" w:type="dxa"/>
            <w:gridSpan w:val="14"/>
            <w:tcBorders>
              <w:top w:val="nil"/>
              <w:left w:val="nil"/>
              <w:bottom w:val="nil"/>
              <w:right w:val="nil"/>
            </w:tcBorders>
            <w:shd w:val="clear" w:color="auto" w:fill="auto"/>
            <w:noWrap/>
            <w:vAlign w:val="bottom"/>
            <w:hideMark/>
          </w:tcPr>
          <w:p w:rsidR="00D7599B" w:rsidRPr="000F2B7E" w:rsidRDefault="00D7599B" w:rsidP="000F2B7E">
            <w:pPr>
              <w:rPr>
                <w:rFonts w:ascii="Calibri" w:hAnsi="Calibri"/>
                <w:color w:val="000000"/>
                <w:sz w:val="18"/>
                <w:szCs w:val="18"/>
              </w:rPr>
            </w:pPr>
            <w:r w:rsidRPr="000F2B7E">
              <w:rPr>
                <w:sz w:val="18"/>
                <w:szCs w:val="18"/>
              </w:rPr>
              <w:t>Метод обоснования начальной (максимальной) цены: метод сопоставления розничных цен</w:t>
            </w:r>
          </w:p>
        </w:tc>
      </w:tr>
      <w:tr w:rsidR="000F2B7E" w:rsidRPr="000F2B7E" w:rsidTr="00D7599B">
        <w:trPr>
          <w:trHeight w:val="300"/>
        </w:trPr>
        <w:tc>
          <w:tcPr>
            <w:tcW w:w="14398" w:type="dxa"/>
            <w:gridSpan w:val="13"/>
            <w:tcBorders>
              <w:top w:val="nil"/>
              <w:left w:val="nil"/>
              <w:bottom w:val="single" w:sz="4" w:space="0" w:color="auto"/>
              <w:right w:val="nil"/>
            </w:tcBorders>
            <w:shd w:val="clear" w:color="000000" w:fill="FFFFFF"/>
            <w:noWrap/>
            <w:vAlign w:val="bottom"/>
            <w:hideMark/>
          </w:tcPr>
          <w:p w:rsidR="000F2B7E" w:rsidRPr="000F2B7E" w:rsidRDefault="000F2B7E" w:rsidP="000F2B7E">
            <w:pPr>
              <w:rPr>
                <w:sz w:val="18"/>
                <w:szCs w:val="18"/>
              </w:rPr>
            </w:pPr>
            <w:r w:rsidRPr="000F2B7E">
              <w:rPr>
                <w:sz w:val="18"/>
                <w:szCs w:val="18"/>
              </w:rPr>
              <w:t xml:space="preserve">Способ размещения заказа: электронный аукцион </w:t>
            </w:r>
          </w:p>
        </w:tc>
        <w:tc>
          <w:tcPr>
            <w:tcW w:w="1125" w:type="dxa"/>
            <w:tcBorders>
              <w:top w:val="nil"/>
              <w:left w:val="nil"/>
              <w:bottom w:val="nil"/>
              <w:right w:val="nil"/>
            </w:tcBorders>
            <w:shd w:val="clear" w:color="000000" w:fill="FFFFFF"/>
            <w:noWrap/>
            <w:vAlign w:val="bottom"/>
            <w:hideMark/>
          </w:tcPr>
          <w:p w:rsidR="000F2B7E" w:rsidRPr="000F2B7E" w:rsidRDefault="000F2B7E" w:rsidP="000F2B7E">
            <w:pPr>
              <w:rPr>
                <w:sz w:val="18"/>
                <w:szCs w:val="18"/>
              </w:rPr>
            </w:pPr>
            <w:r w:rsidRPr="000F2B7E">
              <w:rPr>
                <w:sz w:val="18"/>
                <w:szCs w:val="18"/>
              </w:rPr>
              <w:t> </w:t>
            </w:r>
          </w:p>
        </w:tc>
      </w:tr>
      <w:tr w:rsidR="000F2B7E" w:rsidRPr="000F2B7E" w:rsidTr="00D7599B">
        <w:trPr>
          <w:trHeight w:val="315"/>
        </w:trPr>
        <w:tc>
          <w:tcPr>
            <w:tcW w:w="4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 п\</w:t>
            </w:r>
            <w:proofErr w:type="gramStart"/>
            <w:r w:rsidRPr="000F2B7E">
              <w:rPr>
                <w:sz w:val="18"/>
                <w:szCs w:val="18"/>
              </w:rPr>
              <w:t>п</w:t>
            </w:r>
            <w:proofErr w:type="gramEnd"/>
          </w:p>
        </w:tc>
        <w:tc>
          <w:tcPr>
            <w:tcW w:w="21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Наименование объекта закупки</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Наименование и описание объекта закупки</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Наименование отдела (</w:t>
            </w:r>
            <w:proofErr w:type="spellStart"/>
            <w:proofErr w:type="gramStart"/>
            <w:r w:rsidRPr="000F2B7E">
              <w:rPr>
                <w:sz w:val="18"/>
                <w:szCs w:val="18"/>
              </w:rPr>
              <w:t>упр</w:t>
            </w:r>
            <w:proofErr w:type="spellEnd"/>
            <w:proofErr w:type="gramEnd"/>
            <w:r w:rsidRPr="000F2B7E">
              <w:rPr>
                <w:sz w:val="18"/>
                <w:szCs w:val="18"/>
              </w:rPr>
              <w:t>)</w:t>
            </w:r>
          </w:p>
        </w:tc>
        <w:tc>
          <w:tcPr>
            <w:tcW w:w="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Ед. изм.</w:t>
            </w:r>
          </w:p>
        </w:tc>
        <w:tc>
          <w:tcPr>
            <w:tcW w:w="1218" w:type="dxa"/>
            <w:vMerge w:val="restart"/>
            <w:tcBorders>
              <w:top w:val="nil"/>
              <w:left w:val="single" w:sz="4" w:space="0" w:color="auto"/>
              <w:bottom w:val="single" w:sz="4" w:space="0" w:color="000000"/>
              <w:right w:val="nil"/>
            </w:tcBorders>
            <w:shd w:val="clear" w:color="000000" w:fill="FFFFFF"/>
            <w:vAlign w:val="center"/>
            <w:hideMark/>
          </w:tcPr>
          <w:p w:rsidR="000F2B7E" w:rsidRPr="000F2B7E" w:rsidRDefault="000F2B7E" w:rsidP="000F2B7E">
            <w:pPr>
              <w:jc w:val="center"/>
              <w:rPr>
                <w:sz w:val="18"/>
                <w:szCs w:val="18"/>
              </w:rPr>
            </w:pPr>
            <w:r w:rsidRPr="000F2B7E">
              <w:rPr>
                <w:sz w:val="18"/>
                <w:szCs w:val="18"/>
              </w:rPr>
              <w:t>Общее количество</w:t>
            </w:r>
          </w:p>
        </w:tc>
        <w:tc>
          <w:tcPr>
            <w:tcW w:w="446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Единичные цены (тарифы)</w:t>
            </w:r>
          </w:p>
        </w:tc>
        <w:tc>
          <w:tcPr>
            <w:tcW w:w="916" w:type="dxa"/>
            <w:vMerge w:val="restart"/>
            <w:tcBorders>
              <w:top w:val="nil"/>
              <w:left w:val="nil"/>
              <w:bottom w:val="single" w:sz="4" w:space="0" w:color="000000"/>
              <w:right w:val="single" w:sz="4" w:space="0" w:color="auto"/>
            </w:tcBorders>
            <w:shd w:val="clear" w:color="000000" w:fill="FFFFFF"/>
            <w:vAlign w:val="center"/>
            <w:hideMark/>
          </w:tcPr>
          <w:p w:rsidR="000F2B7E" w:rsidRPr="000F2B7E" w:rsidRDefault="000F2B7E" w:rsidP="000F2B7E">
            <w:pPr>
              <w:jc w:val="center"/>
              <w:rPr>
                <w:b/>
                <w:bCs/>
                <w:sz w:val="18"/>
                <w:szCs w:val="18"/>
              </w:rPr>
            </w:pPr>
            <w:r w:rsidRPr="000F2B7E">
              <w:rPr>
                <w:b/>
                <w:bCs/>
                <w:sz w:val="18"/>
                <w:szCs w:val="18"/>
              </w:rPr>
              <w:t>Средняя цена, руб.</w:t>
            </w:r>
          </w:p>
        </w:tc>
        <w:tc>
          <w:tcPr>
            <w:tcW w:w="11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F2B7E" w:rsidRPr="000F2B7E" w:rsidRDefault="000F2B7E" w:rsidP="000F2B7E">
            <w:pPr>
              <w:jc w:val="center"/>
              <w:rPr>
                <w:b/>
                <w:bCs/>
                <w:sz w:val="18"/>
                <w:szCs w:val="18"/>
              </w:rPr>
            </w:pPr>
            <w:r w:rsidRPr="000F2B7E">
              <w:rPr>
                <w:b/>
                <w:bCs/>
                <w:sz w:val="18"/>
                <w:szCs w:val="18"/>
              </w:rPr>
              <w:t>Начальная цена, руб.</w:t>
            </w:r>
          </w:p>
        </w:tc>
      </w:tr>
      <w:tr w:rsidR="000F2B7E" w:rsidRPr="000F2B7E" w:rsidTr="00D7599B">
        <w:trPr>
          <w:trHeight w:val="1035"/>
        </w:trPr>
        <w:tc>
          <w:tcPr>
            <w:tcW w:w="459" w:type="dxa"/>
            <w:vMerge/>
            <w:tcBorders>
              <w:top w:val="nil"/>
              <w:left w:val="single" w:sz="4" w:space="0" w:color="auto"/>
              <w:bottom w:val="single" w:sz="4" w:space="0" w:color="000000"/>
              <w:right w:val="single" w:sz="4" w:space="0" w:color="auto"/>
            </w:tcBorders>
            <w:vAlign w:val="center"/>
            <w:hideMark/>
          </w:tcPr>
          <w:p w:rsidR="000F2B7E" w:rsidRPr="000F2B7E" w:rsidRDefault="000F2B7E" w:rsidP="000F2B7E">
            <w:pPr>
              <w:rPr>
                <w:sz w:val="18"/>
                <w:szCs w:val="18"/>
              </w:rPr>
            </w:pPr>
          </w:p>
        </w:tc>
        <w:tc>
          <w:tcPr>
            <w:tcW w:w="2108" w:type="dxa"/>
            <w:vMerge/>
            <w:tcBorders>
              <w:top w:val="nil"/>
              <w:left w:val="single" w:sz="4" w:space="0" w:color="auto"/>
              <w:bottom w:val="single" w:sz="4" w:space="0" w:color="000000"/>
              <w:right w:val="single" w:sz="4" w:space="0" w:color="auto"/>
            </w:tcBorders>
            <w:vAlign w:val="center"/>
            <w:hideMark/>
          </w:tcPr>
          <w:p w:rsidR="000F2B7E" w:rsidRPr="000F2B7E" w:rsidRDefault="000F2B7E" w:rsidP="000F2B7E">
            <w:pPr>
              <w:rPr>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0F2B7E" w:rsidRPr="000F2B7E" w:rsidRDefault="000F2B7E" w:rsidP="000F2B7E">
            <w:pPr>
              <w:rPr>
                <w:sz w:val="18"/>
                <w:szCs w:val="18"/>
              </w:rPr>
            </w:pPr>
          </w:p>
        </w:tc>
        <w:tc>
          <w:tcPr>
            <w:tcW w:w="1708" w:type="dxa"/>
            <w:vMerge/>
            <w:tcBorders>
              <w:top w:val="nil"/>
              <w:left w:val="single" w:sz="4" w:space="0" w:color="auto"/>
              <w:bottom w:val="single" w:sz="4" w:space="0" w:color="000000"/>
              <w:right w:val="single" w:sz="4" w:space="0" w:color="auto"/>
            </w:tcBorders>
            <w:vAlign w:val="center"/>
            <w:hideMark/>
          </w:tcPr>
          <w:p w:rsidR="000F2B7E" w:rsidRPr="000F2B7E" w:rsidRDefault="000F2B7E" w:rsidP="000F2B7E">
            <w:pPr>
              <w:rPr>
                <w:sz w:val="18"/>
                <w:szCs w:val="18"/>
              </w:rPr>
            </w:pPr>
          </w:p>
        </w:tc>
        <w:tc>
          <w:tcPr>
            <w:tcW w:w="543" w:type="dxa"/>
            <w:vMerge/>
            <w:tcBorders>
              <w:top w:val="nil"/>
              <w:left w:val="single" w:sz="4" w:space="0" w:color="auto"/>
              <w:bottom w:val="single" w:sz="4" w:space="0" w:color="000000"/>
              <w:right w:val="single" w:sz="4" w:space="0" w:color="auto"/>
            </w:tcBorders>
            <w:vAlign w:val="center"/>
            <w:hideMark/>
          </w:tcPr>
          <w:p w:rsidR="000F2B7E" w:rsidRPr="000F2B7E" w:rsidRDefault="000F2B7E" w:rsidP="000F2B7E">
            <w:pPr>
              <w:rPr>
                <w:sz w:val="18"/>
                <w:szCs w:val="18"/>
              </w:rPr>
            </w:pPr>
          </w:p>
        </w:tc>
        <w:tc>
          <w:tcPr>
            <w:tcW w:w="1218" w:type="dxa"/>
            <w:vMerge/>
            <w:tcBorders>
              <w:top w:val="nil"/>
              <w:left w:val="single" w:sz="4" w:space="0" w:color="auto"/>
              <w:bottom w:val="single" w:sz="4" w:space="0" w:color="000000"/>
              <w:right w:val="nil"/>
            </w:tcBorders>
            <w:vAlign w:val="center"/>
            <w:hideMark/>
          </w:tcPr>
          <w:p w:rsidR="000F2B7E" w:rsidRPr="000F2B7E" w:rsidRDefault="000F2B7E" w:rsidP="000F2B7E">
            <w:pPr>
              <w:rPr>
                <w:sz w:val="18"/>
                <w:szCs w:val="18"/>
              </w:rPr>
            </w:pPr>
          </w:p>
        </w:tc>
        <w:tc>
          <w:tcPr>
            <w:tcW w:w="934" w:type="dxa"/>
            <w:tcBorders>
              <w:top w:val="nil"/>
              <w:left w:val="single" w:sz="4" w:space="0" w:color="auto"/>
              <w:bottom w:val="single" w:sz="4" w:space="0" w:color="auto"/>
              <w:right w:val="single" w:sz="4" w:space="0" w:color="auto"/>
            </w:tcBorders>
            <w:shd w:val="clear" w:color="000000" w:fill="FFFFFF"/>
            <w:vAlign w:val="center"/>
            <w:hideMark/>
          </w:tcPr>
          <w:p w:rsidR="000F2B7E" w:rsidRPr="000F2B7E" w:rsidRDefault="000F2B7E" w:rsidP="000F2B7E">
            <w:pPr>
              <w:jc w:val="center"/>
              <w:rPr>
                <w:b/>
                <w:bCs/>
                <w:sz w:val="18"/>
                <w:szCs w:val="18"/>
              </w:rPr>
            </w:pPr>
            <w:r w:rsidRPr="000F2B7E">
              <w:rPr>
                <w:b/>
                <w:bCs/>
                <w:sz w:val="18"/>
                <w:szCs w:val="18"/>
              </w:rPr>
              <w:t>1*</w:t>
            </w:r>
          </w:p>
        </w:tc>
        <w:tc>
          <w:tcPr>
            <w:tcW w:w="961"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b/>
                <w:bCs/>
                <w:sz w:val="18"/>
                <w:szCs w:val="18"/>
              </w:rPr>
            </w:pPr>
            <w:r w:rsidRPr="000F2B7E">
              <w:rPr>
                <w:b/>
                <w:bCs/>
                <w:sz w:val="18"/>
                <w:szCs w:val="18"/>
              </w:rPr>
              <w:t>2*</w:t>
            </w:r>
          </w:p>
        </w:tc>
        <w:tc>
          <w:tcPr>
            <w:tcW w:w="711"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b/>
                <w:bCs/>
                <w:sz w:val="18"/>
                <w:szCs w:val="18"/>
              </w:rPr>
            </w:pPr>
            <w:r w:rsidRPr="000F2B7E">
              <w:rPr>
                <w:b/>
                <w:bCs/>
                <w:sz w:val="18"/>
                <w:szCs w:val="18"/>
              </w:rPr>
              <w:t>3*</w:t>
            </w:r>
          </w:p>
        </w:tc>
        <w:tc>
          <w:tcPr>
            <w:tcW w:w="621"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b/>
                <w:bCs/>
                <w:sz w:val="18"/>
                <w:szCs w:val="18"/>
              </w:rPr>
            </w:pPr>
            <w:r w:rsidRPr="000F2B7E">
              <w:rPr>
                <w:b/>
                <w:bCs/>
                <w:sz w:val="18"/>
                <w:szCs w:val="18"/>
              </w:rPr>
              <w:t>4*</w:t>
            </w:r>
          </w:p>
        </w:tc>
        <w:tc>
          <w:tcPr>
            <w:tcW w:w="621"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b/>
                <w:bCs/>
                <w:sz w:val="18"/>
                <w:szCs w:val="18"/>
              </w:rPr>
            </w:pPr>
            <w:r w:rsidRPr="000F2B7E">
              <w:rPr>
                <w:b/>
                <w:bCs/>
                <w:sz w:val="18"/>
                <w:szCs w:val="18"/>
              </w:rPr>
              <w:t>5*</w:t>
            </w:r>
          </w:p>
        </w:tc>
        <w:tc>
          <w:tcPr>
            <w:tcW w:w="621"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b/>
                <w:bCs/>
                <w:sz w:val="18"/>
                <w:szCs w:val="18"/>
              </w:rPr>
            </w:pPr>
            <w:r w:rsidRPr="000F2B7E">
              <w:rPr>
                <w:b/>
                <w:bCs/>
                <w:sz w:val="18"/>
                <w:szCs w:val="18"/>
              </w:rPr>
              <w:t>6*</w:t>
            </w:r>
          </w:p>
        </w:tc>
        <w:tc>
          <w:tcPr>
            <w:tcW w:w="916" w:type="dxa"/>
            <w:vMerge/>
            <w:tcBorders>
              <w:top w:val="nil"/>
              <w:left w:val="nil"/>
              <w:bottom w:val="single" w:sz="4" w:space="0" w:color="000000"/>
              <w:right w:val="single" w:sz="4" w:space="0" w:color="auto"/>
            </w:tcBorders>
            <w:vAlign w:val="center"/>
            <w:hideMark/>
          </w:tcPr>
          <w:p w:rsidR="000F2B7E" w:rsidRPr="000F2B7E" w:rsidRDefault="000F2B7E" w:rsidP="000F2B7E">
            <w:pPr>
              <w:rPr>
                <w:b/>
                <w:bCs/>
                <w:sz w:val="18"/>
                <w:szCs w:val="18"/>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0F2B7E" w:rsidRPr="000F2B7E" w:rsidRDefault="000F2B7E" w:rsidP="000F2B7E">
            <w:pPr>
              <w:rPr>
                <w:b/>
                <w:bCs/>
                <w:sz w:val="18"/>
                <w:szCs w:val="18"/>
              </w:rPr>
            </w:pPr>
          </w:p>
        </w:tc>
      </w:tr>
      <w:tr w:rsidR="000F2B7E" w:rsidRPr="000F2B7E" w:rsidTr="00D7599B">
        <w:trPr>
          <w:trHeight w:val="480"/>
        </w:trPr>
        <w:tc>
          <w:tcPr>
            <w:tcW w:w="459" w:type="dxa"/>
            <w:vMerge w:val="restart"/>
            <w:tcBorders>
              <w:top w:val="nil"/>
              <w:left w:val="single" w:sz="4" w:space="0" w:color="auto"/>
              <w:bottom w:val="nil"/>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1</w:t>
            </w:r>
          </w:p>
        </w:tc>
        <w:tc>
          <w:tcPr>
            <w:tcW w:w="2108" w:type="dxa"/>
            <w:vMerge w:val="restart"/>
            <w:tcBorders>
              <w:top w:val="nil"/>
              <w:left w:val="single" w:sz="4" w:space="0" w:color="auto"/>
              <w:bottom w:val="nil"/>
              <w:right w:val="single" w:sz="4" w:space="0" w:color="auto"/>
            </w:tcBorders>
            <w:shd w:val="clear" w:color="000000" w:fill="FFFFFF"/>
            <w:vAlign w:val="center"/>
            <w:hideMark/>
          </w:tcPr>
          <w:p w:rsidR="000F2B7E" w:rsidRPr="000F2B7E" w:rsidRDefault="000F2B7E" w:rsidP="000F2B7E">
            <w:pPr>
              <w:jc w:val="center"/>
              <w:rPr>
                <w:b/>
                <w:bCs/>
                <w:sz w:val="18"/>
                <w:szCs w:val="18"/>
              </w:rPr>
            </w:pPr>
            <w:r w:rsidRPr="000F2B7E">
              <w:rPr>
                <w:b/>
                <w:bCs/>
                <w:sz w:val="18"/>
                <w:szCs w:val="18"/>
              </w:rPr>
              <w:t>Лоток для бумаги пластиковый. (22.29.25.000-00000014)</w:t>
            </w:r>
          </w:p>
        </w:tc>
        <w:tc>
          <w:tcPr>
            <w:tcW w:w="2977" w:type="dxa"/>
            <w:vMerge w:val="restart"/>
            <w:tcBorders>
              <w:top w:val="nil"/>
              <w:left w:val="single" w:sz="4" w:space="0" w:color="auto"/>
              <w:bottom w:val="nil"/>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Лоток для бумаги пластиковый.</w:t>
            </w:r>
            <w:r w:rsidRPr="000F2B7E">
              <w:rPr>
                <w:sz w:val="18"/>
                <w:szCs w:val="18"/>
              </w:rPr>
              <w:br/>
              <w:t xml:space="preserve">Количество секций: 1  </w:t>
            </w:r>
            <w:r w:rsidRPr="000F2B7E">
              <w:rPr>
                <w:sz w:val="18"/>
                <w:szCs w:val="18"/>
              </w:rPr>
              <w:br/>
              <w:t xml:space="preserve">Тип: Вертикальный  </w:t>
            </w:r>
            <w:r w:rsidRPr="000F2B7E">
              <w:rPr>
                <w:sz w:val="18"/>
                <w:szCs w:val="18"/>
              </w:rPr>
              <w:br/>
              <w:t>Ширина секции:  ≥ 80  и  &lt; 90 (мм)</w:t>
            </w:r>
          </w:p>
        </w:tc>
        <w:tc>
          <w:tcPr>
            <w:tcW w:w="1708"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10</w:t>
            </w:r>
          </w:p>
        </w:tc>
        <w:tc>
          <w:tcPr>
            <w:tcW w:w="934"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176,00</w:t>
            </w:r>
          </w:p>
        </w:tc>
        <w:tc>
          <w:tcPr>
            <w:tcW w:w="96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185,00</w:t>
            </w:r>
          </w:p>
        </w:tc>
        <w:tc>
          <w:tcPr>
            <w:tcW w:w="71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180,00</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180,33</w:t>
            </w:r>
          </w:p>
        </w:tc>
        <w:tc>
          <w:tcPr>
            <w:tcW w:w="1125"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1 803,30</w:t>
            </w:r>
          </w:p>
        </w:tc>
      </w:tr>
      <w:tr w:rsidR="000F2B7E" w:rsidRPr="000F2B7E" w:rsidTr="00D7599B">
        <w:trPr>
          <w:trHeight w:val="480"/>
        </w:trPr>
        <w:tc>
          <w:tcPr>
            <w:tcW w:w="459" w:type="dxa"/>
            <w:vMerge/>
            <w:tcBorders>
              <w:top w:val="nil"/>
              <w:left w:val="single" w:sz="4" w:space="0" w:color="auto"/>
              <w:bottom w:val="nil"/>
              <w:right w:val="single" w:sz="4" w:space="0" w:color="auto"/>
            </w:tcBorders>
            <w:vAlign w:val="center"/>
            <w:hideMark/>
          </w:tcPr>
          <w:p w:rsidR="000F2B7E" w:rsidRPr="000F2B7E" w:rsidRDefault="000F2B7E" w:rsidP="000F2B7E">
            <w:pPr>
              <w:rPr>
                <w:sz w:val="18"/>
                <w:szCs w:val="18"/>
              </w:rPr>
            </w:pPr>
          </w:p>
        </w:tc>
        <w:tc>
          <w:tcPr>
            <w:tcW w:w="2108" w:type="dxa"/>
            <w:vMerge/>
            <w:tcBorders>
              <w:top w:val="nil"/>
              <w:left w:val="single" w:sz="4" w:space="0" w:color="auto"/>
              <w:bottom w:val="nil"/>
              <w:right w:val="single" w:sz="4" w:space="0" w:color="auto"/>
            </w:tcBorders>
            <w:vAlign w:val="center"/>
            <w:hideMark/>
          </w:tcPr>
          <w:p w:rsidR="000F2B7E" w:rsidRPr="000F2B7E" w:rsidRDefault="000F2B7E" w:rsidP="000F2B7E">
            <w:pPr>
              <w:rPr>
                <w:b/>
                <w:bCs/>
                <w:sz w:val="18"/>
                <w:szCs w:val="18"/>
              </w:rPr>
            </w:pPr>
          </w:p>
        </w:tc>
        <w:tc>
          <w:tcPr>
            <w:tcW w:w="2977" w:type="dxa"/>
            <w:vMerge/>
            <w:tcBorders>
              <w:top w:val="nil"/>
              <w:left w:val="single" w:sz="4" w:space="0" w:color="auto"/>
              <w:bottom w:val="nil"/>
              <w:right w:val="single" w:sz="4" w:space="0" w:color="auto"/>
            </w:tcBorders>
            <w:vAlign w:val="center"/>
            <w:hideMark/>
          </w:tcPr>
          <w:p w:rsidR="000F2B7E" w:rsidRPr="000F2B7E" w:rsidRDefault="000F2B7E" w:rsidP="000F2B7E">
            <w:pPr>
              <w:rPr>
                <w:sz w:val="18"/>
                <w:szCs w:val="18"/>
              </w:rPr>
            </w:pPr>
          </w:p>
        </w:tc>
        <w:tc>
          <w:tcPr>
            <w:tcW w:w="1708"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8</w:t>
            </w:r>
          </w:p>
        </w:tc>
        <w:tc>
          <w:tcPr>
            <w:tcW w:w="934"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176,00</w:t>
            </w:r>
          </w:p>
        </w:tc>
        <w:tc>
          <w:tcPr>
            <w:tcW w:w="96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185,00</w:t>
            </w:r>
          </w:p>
        </w:tc>
        <w:tc>
          <w:tcPr>
            <w:tcW w:w="71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180,00</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180,33</w:t>
            </w:r>
          </w:p>
        </w:tc>
        <w:tc>
          <w:tcPr>
            <w:tcW w:w="1125"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1 442,64</w:t>
            </w:r>
          </w:p>
        </w:tc>
      </w:tr>
      <w:tr w:rsidR="000F2B7E" w:rsidRPr="000F2B7E" w:rsidTr="00D7599B">
        <w:trPr>
          <w:trHeight w:val="300"/>
        </w:trPr>
        <w:tc>
          <w:tcPr>
            <w:tcW w:w="459" w:type="dxa"/>
            <w:tcBorders>
              <w:top w:val="nil"/>
              <w:left w:val="single" w:sz="4" w:space="0" w:color="auto"/>
              <w:bottom w:val="nil"/>
              <w:right w:val="single" w:sz="4" w:space="0" w:color="auto"/>
            </w:tcBorders>
            <w:shd w:val="clear" w:color="auto" w:fill="auto"/>
            <w:vAlign w:val="center"/>
            <w:hideMark/>
          </w:tcPr>
          <w:p w:rsidR="000F2B7E" w:rsidRPr="000F2B7E" w:rsidRDefault="000F2B7E" w:rsidP="000F2B7E">
            <w:pPr>
              <w:jc w:val="center"/>
              <w:rPr>
                <w:rFonts w:ascii="Calibri" w:hAnsi="Calibri"/>
                <w:color w:val="000000"/>
                <w:sz w:val="22"/>
                <w:szCs w:val="22"/>
              </w:rPr>
            </w:pPr>
            <w:r w:rsidRPr="000F2B7E">
              <w:rPr>
                <w:rFonts w:ascii="Calibri" w:hAnsi="Calibri"/>
                <w:color w:val="000000"/>
                <w:sz w:val="22"/>
                <w:szCs w:val="22"/>
              </w:rPr>
              <w:t> </w:t>
            </w:r>
          </w:p>
        </w:tc>
        <w:tc>
          <w:tcPr>
            <w:tcW w:w="6793" w:type="dxa"/>
            <w:gridSpan w:val="3"/>
            <w:tcBorders>
              <w:top w:val="single" w:sz="4" w:space="0" w:color="auto"/>
              <w:left w:val="nil"/>
              <w:bottom w:val="single" w:sz="4" w:space="0" w:color="auto"/>
              <w:right w:val="single" w:sz="4" w:space="0" w:color="000000"/>
            </w:tcBorders>
            <w:shd w:val="clear" w:color="000000" w:fill="FFFFFF"/>
            <w:vAlign w:val="center"/>
            <w:hideMark/>
          </w:tcPr>
          <w:p w:rsidR="000F2B7E" w:rsidRPr="000F2B7E" w:rsidRDefault="000F2B7E" w:rsidP="000F2B7E">
            <w:pPr>
              <w:jc w:val="center"/>
              <w:rPr>
                <w:sz w:val="18"/>
                <w:szCs w:val="18"/>
              </w:rPr>
            </w:pPr>
            <w:r w:rsidRPr="000F2B7E">
              <w:rPr>
                <w:sz w:val="18"/>
                <w:szCs w:val="18"/>
              </w:rPr>
              <w:t>Итого по виду товара</w:t>
            </w:r>
          </w:p>
        </w:tc>
        <w:tc>
          <w:tcPr>
            <w:tcW w:w="543"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18</w:t>
            </w:r>
          </w:p>
        </w:tc>
        <w:tc>
          <w:tcPr>
            <w:tcW w:w="934"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b/>
                <w:bCs/>
                <w:sz w:val="18"/>
                <w:szCs w:val="18"/>
              </w:rPr>
            </w:pPr>
            <w:r w:rsidRPr="000F2B7E">
              <w:rPr>
                <w:b/>
                <w:bCs/>
                <w:sz w:val="18"/>
                <w:szCs w:val="18"/>
              </w:rPr>
              <w:t>3 245,94</w:t>
            </w:r>
          </w:p>
        </w:tc>
      </w:tr>
      <w:tr w:rsidR="000F2B7E" w:rsidRPr="000F2B7E" w:rsidTr="00D7599B">
        <w:trPr>
          <w:trHeight w:val="1200"/>
        </w:trPr>
        <w:tc>
          <w:tcPr>
            <w:tcW w:w="459" w:type="dxa"/>
            <w:tcBorders>
              <w:top w:val="single" w:sz="4" w:space="0" w:color="auto"/>
              <w:left w:val="single" w:sz="4" w:space="0" w:color="auto"/>
              <w:bottom w:val="nil"/>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2</w:t>
            </w:r>
          </w:p>
        </w:tc>
        <w:tc>
          <w:tcPr>
            <w:tcW w:w="2108" w:type="dxa"/>
            <w:tcBorders>
              <w:top w:val="nil"/>
              <w:left w:val="nil"/>
              <w:bottom w:val="nil"/>
              <w:right w:val="single" w:sz="4" w:space="0" w:color="auto"/>
            </w:tcBorders>
            <w:shd w:val="clear" w:color="000000" w:fill="FFFFFF"/>
            <w:vAlign w:val="center"/>
            <w:hideMark/>
          </w:tcPr>
          <w:p w:rsidR="000F2B7E" w:rsidRPr="000F2B7E" w:rsidRDefault="000F2B7E" w:rsidP="000F2B7E">
            <w:pPr>
              <w:jc w:val="center"/>
              <w:rPr>
                <w:b/>
                <w:bCs/>
                <w:sz w:val="18"/>
                <w:szCs w:val="18"/>
              </w:rPr>
            </w:pPr>
            <w:r w:rsidRPr="000F2B7E">
              <w:rPr>
                <w:b/>
                <w:bCs/>
                <w:sz w:val="18"/>
                <w:szCs w:val="18"/>
              </w:rPr>
              <w:t>Лоток для бумаги пластиковый. (22.29.25.000-00000016)</w:t>
            </w:r>
          </w:p>
        </w:tc>
        <w:tc>
          <w:tcPr>
            <w:tcW w:w="2977" w:type="dxa"/>
            <w:tcBorders>
              <w:top w:val="nil"/>
              <w:left w:val="nil"/>
              <w:bottom w:val="nil"/>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Лоток для бумаги пластиковый.</w:t>
            </w:r>
            <w:r w:rsidRPr="000F2B7E">
              <w:rPr>
                <w:sz w:val="18"/>
                <w:szCs w:val="18"/>
              </w:rPr>
              <w:br/>
              <w:t xml:space="preserve">Высота секции:  ≥ 60  и  &lt; 70 (мм)   </w:t>
            </w:r>
            <w:r w:rsidRPr="000F2B7E">
              <w:rPr>
                <w:sz w:val="18"/>
                <w:szCs w:val="18"/>
              </w:rPr>
              <w:br/>
              <w:t>Количество секций: 3</w:t>
            </w:r>
            <w:r w:rsidRPr="000F2B7E">
              <w:rPr>
                <w:sz w:val="18"/>
                <w:szCs w:val="18"/>
              </w:rPr>
              <w:br/>
              <w:t>Тип: Горизонтальный</w:t>
            </w:r>
          </w:p>
        </w:tc>
        <w:tc>
          <w:tcPr>
            <w:tcW w:w="1708"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8</w:t>
            </w:r>
          </w:p>
        </w:tc>
        <w:tc>
          <w:tcPr>
            <w:tcW w:w="934"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101,00</w:t>
            </w:r>
          </w:p>
        </w:tc>
        <w:tc>
          <w:tcPr>
            <w:tcW w:w="96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118,00</w:t>
            </w:r>
          </w:p>
        </w:tc>
        <w:tc>
          <w:tcPr>
            <w:tcW w:w="71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110,00</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109,67</w:t>
            </w:r>
          </w:p>
        </w:tc>
        <w:tc>
          <w:tcPr>
            <w:tcW w:w="1125"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877,36</w:t>
            </w:r>
          </w:p>
        </w:tc>
      </w:tr>
      <w:tr w:rsidR="000F2B7E" w:rsidRPr="000F2B7E" w:rsidTr="00D7599B">
        <w:trPr>
          <w:trHeight w:val="300"/>
        </w:trPr>
        <w:tc>
          <w:tcPr>
            <w:tcW w:w="459" w:type="dxa"/>
            <w:tcBorders>
              <w:top w:val="single" w:sz="4" w:space="0" w:color="auto"/>
              <w:left w:val="single" w:sz="4" w:space="0" w:color="auto"/>
              <w:bottom w:val="single" w:sz="4" w:space="0" w:color="auto"/>
              <w:right w:val="nil"/>
            </w:tcBorders>
            <w:shd w:val="clear" w:color="000000" w:fill="FFFFFF"/>
            <w:vAlign w:val="center"/>
            <w:hideMark/>
          </w:tcPr>
          <w:p w:rsidR="000F2B7E" w:rsidRPr="000F2B7E" w:rsidRDefault="000F2B7E"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0F2B7E" w:rsidRPr="000F2B7E" w:rsidRDefault="000F2B7E"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8</w:t>
            </w:r>
          </w:p>
        </w:tc>
        <w:tc>
          <w:tcPr>
            <w:tcW w:w="934"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b/>
                <w:bCs/>
                <w:sz w:val="18"/>
                <w:szCs w:val="18"/>
              </w:rPr>
            </w:pPr>
            <w:r w:rsidRPr="000F2B7E">
              <w:rPr>
                <w:b/>
                <w:bCs/>
                <w:sz w:val="18"/>
                <w:szCs w:val="18"/>
              </w:rPr>
              <w:t>877,36</w:t>
            </w:r>
          </w:p>
        </w:tc>
      </w:tr>
      <w:tr w:rsidR="000F2B7E" w:rsidRPr="000F2B7E" w:rsidTr="00D7599B">
        <w:trPr>
          <w:trHeight w:val="480"/>
        </w:trPr>
        <w:tc>
          <w:tcPr>
            <w:tcW w:w="4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3</w:t>
            </w:r>
          </w:p>
        </w:tc>
        <w:tc>
          <w:tcPr>
            <w:tcW w:w="2108" w:type="dxa"/>
            <w:vMerge w:val="restart"/>
            <w:tcBorders>
              <w:top w:val="nil"/>
              <w:left w:val="single" w:sz="4" w:space="0" w:color="auto"/>
              <w:bottom w:val="nil"/>
              <w:right w:val="single" w:sz="4" w:space="0" w:color="auto"/>
            </w:tcBorders>
            <w:shd w:val="clear" w:color="000000" w:fill="FFFFFF"/>
            <w:vAlign w:val="center"/>
            <w:hideMark/>
          </w:tcPr>
          <w:p w:rsidR="000F2B7E" w:rsidRPr="000F2B7E" w:rsidRDefault="000F2B7E" w:rsidP="000F2B7E">
            <w:pPr>
              <w:jc w:val="center"/>
              <w:rPr>
                <w:b/>
                <w:bCs/>
                <w:sz w:val="18"/>
                <w:szCs w:val="18"/>
              </w:rPr>
            </w:pPr>
            <w:r w:rsidRPr="000F2B7E">
              <w:rPr>
                <w:b/>
                <w:bCs/>
                <w:sz w:val="18"/>
                <w:szCs w:val="18"/>
              </w:rPr>
              <w:t>Ежедневник (17.23.13.191-00000003)</w:t>
            </w:r>
          </w:p>
        </w:tc>
        <w:tc>
          <w:tcPr>
            <w:tcW w:w="2977" w:type="dxa"/>
            <w:vMerge w:val="restart"/>
            <w:tcBorders>
              <w:top w:val="nil"/>
              <w:left w:val="single" w:sz="4" w:space="0" w:color="auto"/>
              <w:bottom w:val="nil"/>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Ежедневник</w:t>
            </w:r>
            <w:r w:rsidRPr="000F2B7E">
              <w:rPr>
                <w:sz w:val="18"/>
                <w:szCs w:val="18"/>
              </w:rPr>
              <w:br/>
              <w:t>Вид ежедневника: Недатированный</w:t>
            </w:r>
            <w:r w:rsidRPr="000F2B7E">
              <w:rPr>
                <w:sz w:val="18"/>
                <w:szCs w:val="18"/>
              </w:rPr>
              <w:br/>
              <w:t xml:space="preserve">Формат листа: А5. </w:t>
            </w:r>
            <w:r w:rsidRPr="000F2B7E">
              <w:rPr>
                <w:i/>
                <w:iCs/>
                <w:sz w:val="18"/>
                <w:szCs w:val="18"/>
              </w:rPr>
              <w:t>Дополнительные характеристики</w:t>
            </w:r>
            <w:r w:rsidRPr="000F2B7E">
              <w:rPr>
                <w:sz w:val="18"/>
                <w:szCs w:val="18"/>
              </w:rPr>
              <w:t xml:space="preserve">: Материал обложки: искусственная кожа качества, </w:t>
            </w:r>
            <w:proofErr w:type="spellStart"/>
            <w:r w:rsidRPr="000F2B7E">
              <w:rPr>
                <w:sz w:val="18"/>
                <w:szCs w:val="18"/>
              </w:rPr>
              <w:t>поролонированная</w:t>
            </w:r>
            <w:proofErr w:type="spellEnd"/>
            <w:r w:rsidRPr="000F2B7E">
              <w:rPr>
                <w:sz w:val="18"/>
                <w:szCs w:val="18"/>
              </w:rPr>
              <w:t xml:space="preserve"> подложка, прострочка по периметру. Не менее 2 шелковых закладок (1 в цвет блока, 1 в цвет обложки). Блок справочной информации, карты, календарь на 3 года, алфавитная книга. Не менее 320 страниц.</w:t>
            </w:r>
          </w:p>
        </w:tc>
        <w:tc>
          <w:tcPr>
            <w:tcW w:w="1708"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30</w:t>
            </w:r>
          </w:p>
        </w:tc>
        <w:tc>
          <w:tcPr>
            <w:tcW w:w="934"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470,00</w:t>
            </w:r>
          </w:p>
        </w:tc>
        <w:tc>
          <w:tcPr>
            <w:tcW w:w="96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475,00</w:t>
            </w:r>
          </w:p>
        </w:tc>
        <w:tc>
          <w:tcPr>
            <w:tcW w:w="71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472,00</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472,33</w:t>
            </w:r>
          </w:p>
        </w:tc>
        <w:tc>
          <w:tcPr>
            <w:tcW w:w="1125"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14 169,90</w:t>
            </w:r>
          </w:p>
        </w:tc>
      </w:tr>
      <w:tr w:rsidR="000F2B7E" w:rsidRPr="000F2B7E" w:rsidTr="00D7599B">
        <w:trPr>
          <w:trHeight w:val="1380"/>
        </w:trPr>
        <w:tc>
          <w:tcPr>
            <w:tcW w:w="459" w:type="dxa"/>
            <w:vMerge/>
            <w:tcBorders>
              <w:top w:val="nil"/>
              <w:left w:val="single" w:sz="4" w:space="0" w:color="auto"/>
              <w:bottom w:val="single" w:sz="4" w:space="0" w:color="000000"/>
              <w:right w:val="single" w:sz="4" w:space="0" w:color="auto"/>
            </w:tcBorders>
            <w:vAlign w:val="center"/>
            <w:hideMark/>
          </w:tcPr>
          <w:p w:rsidR="000F2B7E" w:rsidRPr="000F2B7E" w:rsidRDefault="000F2B7E" w:rsidP="000F2B7E">
            <w:pPr>
              <w:rPr>
                <w:sz w:val="18"/>
                <w:szCs w:val="18"/>
              </w:rPr>
            </w:pPr>
          </w:p>
        </w:tc>
        <w:tc>
          <w:tcPr>
            <w:tcW w:w="2108" w:type="dxa"/>
            <w:vMerge/>
            <w:tcBorders>
              <w:top w:val="nil"/>
              <w:left w:val="single" w:sz="4" w:space="0" w:color="auto"/>
              <w:bottom w:val="nil"/>
              <w:right w:val="single" w:sz="4" w:space="0" w:color="auto"/>
            </w:tcBorders>
            <w:vAlign w:val="center"/>
            <w:hideMark/>
          </w:tcPr>
          <w:p w:rsidR="000F2B7E" w:rsidRPr="000F2B7E" w:rsidRDefault="000F2B7E" w:rsidP="000F2B7E">
            <w:pPr>
              <w:rPr>
                <w:b/>
                <w:bCs/>
                <w:sz w:val="18"/>
                <w:szCs w:val="18"/>
              </w:rPr>
            </w:pPr>
          </w:p>
        </w:tc>
        <w:tc>
          <w:tcPr>
            <w:tcW w:w="2977" w:type="dxa"/>
            <w:vMerge/>
            <w:tcBorders>
              <w:top w:val="nil"/>
              <w:left w:val="single" w:sz="4" w:space="0" w:color="auto"/>
              <w:bottom w:val="nil"/>
              <w:right w:val="single" w:sz="4" w:space="0" w:color="auto"/>
            </w:tcBorders>
            <w:vAlign w:val="center"/>
            <w:hideMark/>
          </w:tcPr>
          <w:p w:rsidR="000F2B7E" w:rsidRPr="000F2B7E" w:rsidRDefault="000F2B7E" w:rsidP="000F2B7E">
            <w:pPr>
              <w:rPr>
                <w:sz w:val="18"/>
                <w:szCs w:val="18"/>
              </w:rPr>
            </w:pPr>
          </w:p>
        </w:tc>
        <w:tc>
          <w:tcPr>
            <w:tcW w:w="1708"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8</w:t>
            </w:r>
          </w:p>
        </w:tc>
        <w:tc>
          <w:tcPr>
            <w:tcW w:w="934"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470,00</w:t>
            </w:r>
          </w:p>
        </w:tc>
        <w:tc>
          <w:tcPr>
            <w:tcW w:w="96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475,00</w:t>
            </w:r>
          </w:p>
        </w:tc>
        <w:tc>
          <w:tcPr>
            <w:tcW w:w="71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472,00</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472,33</w:t>
            </w:r>
          </w:p>
        </w:tc>
        <w:tc>
          <w:tcPr>
            <w:tcW w:w="1125"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3 778,64</w:t>
            </w:r>
          </w:p>
        </w:tc>
      </w:tr>
      <w:tr w:rsidR="000F2B7E" w:rsidRPr="000F2B7E" w:rsidTr="00D7599B">
        <w:trPr>
          <w:trHeight w:val="330"/>
        </w:trPr>
        <w:tc>
          <w:tcPr>
            <w:tcW w:w="459" w:type="dxa"/>
            <w:tcBorders>
              <w:top w:val="nil"/>
              <w:left w:val="single" w:sz="4" w:space="0" w:color="auto"/>
              <w:bottom w:val="single" w:sz="4" w:space="0" w:color="auto"/>
              <w:right w:val="nil"/>
            </w:tcBorders>
            <w:shd w:val="clear" w:color="000000" w:fill="FFFFFF"/>
            <w:vAlign w:val="center"/>
            <w:hideMark/>
          </w:tcPr>
          <w:p w:rsidR="000F2B7E" w:rsidRPr="000F2B7E" w:rsidRDefault="000F2B7E"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0F2B7E" w:rsidRPr="000F2B7E" w:rsidRDefault="000F2B7E"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0F2B7E" w:rsidRPr="000F2B7E" w:rsidRDefault="000F2B7E"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38</w:t>
            </w:r>
          </w:p>
        </w:tc>
        <w:tc>
          <w:tcPr>
            <w:tcW w:w="934"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0F2B7E" w:rsidRPr="000F2B7E" w:rsidRDefault="000F2B7E" w:rsidP="000F2B7E">
            <w:pPr>
              <w:jc w:val="center"/>
              <w:rPr>
                <w:b/>
                <w:bCs/>
                <w:sz w:val="18"/>
                <w:szCs w:val="18"/>
              </w:rPr>
            </w:pPr>
            <w:r w:rsidRPr="000F2B7E">
              <w:rPr>
                <w:b/>
                <w:bCs/>
                <w:sz w:val="18"/>
                <w:szCs w:val="18"/>
              </w:rPr>
              <w:t>17 948,54</w:t>
            </w:r>
          </w:p>
        </w:tc>
      </w:tr>
      <w:tr w:rsidR="0080246F" w:rsidRPr="000F2B7E" w:rsidTr="00D7599B">
        <w:trPr>
          <w:trHeight w:val="1650"/>
        </w:trPr>
        <w:tc>
          <w:tcPr>
            <w:tcW w:w="459" w:type="dxa"/>
            <w:tcBorders>
              <w:top w:val="nil"/>
              <w:left w:val="single" w:sz="4" w:space="0" w:color="auto"/>
              <w:bottom w:val="nil"/>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lastRenderedPageBreak/>
              <w:t>4</w:t>
            </w:r>
          </w:p>
        </w:tc>
        <w:tc>
          <w:tcPr>
            <w:tcW w:w="2108" w:type="dxa"/>
            <w:tcBorders>
              <w:top w:val="nil"/>
              <w:left w:val="nil"/>
              <w:bottom w:val="nil"/>
              <w:right w:val="single" w:sz="4" w:space="0" w:color="auto"/>
            </w:tcBorders>
            <w:shd w:val="clear" w:color="000000" w:fill="FFFFFF"/>
            <w:vAlign w:val="center"/>
            <w:hideMark/>
          </w:tcPr>
          <w:p w:rsidR="0080246F" w:rsidRPr="000F2B7E" w:rsidRDefault="0080246F" w:rsidP="000F2B7E">
            <w:pPr>
              <w:jc w:val="center"/>
              <w:rPr>
                <w:b/>
                <w:bCs/>
                <w:sz w:val="18"/>
                <w:szCs w:val="18"/>
              </w:rPr>
            </w:pPr>
            <w:proofErr w:type="spellStart"/>
            <w:r w:rsidRPr="000F2B7E">
              <w:rPr>
                <w:b/>
                <w:bCs/>
                <w:sz w:val="18"/>
                <w:szCs w:val="18"/>
              </w:rPr>
              <w:t>Планинг</w:t>
            </w:r>
            <w:proofErr w:type="spellEnd"/>
            <w:r w:rsidRPr="000F2B7E">
              <w:rPr>
                <w:b/>
                <w:bCs/>
                <w:sz w:val="18"/>
                <w:szCs w:val="18"/>
              </w:rPr>
              <w:t xml:space="preserve"> (17.23.13.191-00000007)</w:t>
            </w:r>
          </w:p>
        </w:tc>
        <w:tc>
          <w:tcPr>
            <w:tcW w:w="2977" w:type="dxa"/>
            <w:tcBorders>
              <w:top w:val="nil"/>
              <w:left w:val="nil"/>
              <w:bottom w:val="nil"/>
              <w:right w:val="single" w:sz="4" w:space="0" w:color="auto"/>
            </w:tcBorders>
            <w:shd w:val="clear" w:color="000000" w:fill="FFFFFF"/>
            <w:hideMark/>
          </w:tcPr>
          <w:p w:rsidR="0080246F" w:rsidRPr="0080246F" w:rsidRDefault="0080246F" w:rsidP="00487319">
            <w:pPr>
              <w:suppressAutoHyphens/>
              <w:jc w:val="center"/>
              <w:rPr>
                <w:sz w:val="18"/>
                <w:szCs w:val="18"/>
                <w:lang w:eastAsia="zh-CN"/>
              </w:rPr>
            </w:pPr>
            <w:proofErr w:type="spellStart"/>
            <w:r w:rsidRPr="0080246F">
              <w:rPr>
                <w:sz w:val="18"/>
                <w:szCs w:val="18"/>
                <w:lang w:eastAsia="zh-CN"/>
              </w:rPr>
              <w:t>Планинг</w:t>
            </w:r>
            <w:proofErr w:type="spellEnd"/>
          </w:p>
          <w:p w:rsidR="0080246F" w:rsidRPr="0080246F" w:rsidRDefault="0080246F" w:rsidP="00487319">
            <w:pPr>
              <w:suppressAutoHyphens/>
              <w:jc w:val="center"/>
              <w:rPr>
                <w:sz w:val="18"/>
                <w:szCs w:val="18"/>
                <w:lang w:eastAsia="zh-CN"/>
              </w:rPr>
            </w:pPr>
            <w:r w:rsidRPr="0080246F">
              <w:rPr>
                <w:sz w:val="18"/>
                <w:szCs w:val="18"/>
                <w:lang w:eastAsia="zh-CN"/>
              </w:rPr>
              <w:t xml:space="preserve">Вид </w:t>
            </w:r>
            <w:proofErr w:type="spellStart"/>
            <w:r w:rsidRPr="0080246F">
              <w:rPr>
                <w:sz w:val="18"/>
                <w:szCs w:val="18"/>
                <w:lang w:eastAsia="zh-CN"/>
              </w:rPr>
              <w:t>планинга</w:t>
            </w:r>
            <w:proofErr w:type="spellEnd"/>
            <w:r w:rsidRPr="0080246F">
              <w:rPr>
                <w:sz w:val="18"/>
                <w:szCs w:val="18"/>
                <w:lang w:eastAsia="zh-CN"/>
              </w:rPr>
              <w:t xml:space="preserve">: Недатированный. </w:t>
            </w:r>
            <w:r w:rsidRPr="009929D6">
              <w:rPr>
                <w:i/>
                <w:sz w:val="18"/>
                <w:szCs w:val="18"/>
                <w:lang w:eastAsia="zh-CN"/>
              </w:rPr>
              <w:t>Дополнительные характеристики</w:t>
            </w:r>
            <w:r w:rsidRPr="0080246F">
              <w:rPr>
                <w:sz w:val="18"/>
                <w:szCs w:val="18"/>
                <w:lang w:eastAsia="zh-CN"/>
              </w:rPr>
              <w:t xml:space="preserve">: Количество страниц - не менее 256. Цвет блока: белый. Плотность блока не менее 70 г/м². Твердая </w:t>
            </w:r>
            <w:proofErr w:type="spellStart"/>
            <w:r w:rsidRPr="0080246F">
              <w:rPr>
                <w:sz w:val="18"/>
                <w:szCs w:val="18"/>
                <w:lang w:eastAsia="zh-CN"/>
              </w:rPr>
              <w:t>поролонированная</w:t>
            </w:r>
            <w:proofErr w:type="spellEnd"/>
            <w:r w:rsidRPr="0080246F">
              <w:rPr>
                <w:sz w:val="18"/>
                <w:szCs w:val="18"/>
                <w:lang w:eastAsia="zh-CN"/>
              </w:rPr>
              <w:t xml:space="preserve"> обложка. Материал обложки: искусственная кожа. </w:t>
            </w:r>
            <w:proofErr w:type="spellStart"/>
            <w:r w:rsidRPr="0080246F">
              <w:rPr>
                <w:sz w:val="18"/>
                <w:szCs w:val="18"/>
                <w:lang w:eastAsia="zh-CN"/>
              </w:rPr>
              <w:t>Евроспираль</w:t>
            </w:r>
            <w:proofErr w:type="spellEnd"/>
            <w:r w:rsidRPr="0080246F">
              <w:rPr>
                <w:sz w:val="18"/>
                <w:szCs w:val="18"/>
                <w:lang w:eastAsia="zh-CN"/>
              </w:rPr>
              <w:t>. Размеры: длина не менее 299 мм, но не более 305 мм; ширина не менее 133 мм, но не более 140 мм.</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197,00</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390,00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410,00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332,33</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3 323,30</w:t>
            </w:r>
          </w:p>
        </w:tc>
      </w:tr>
      <w:tr w:rsidR="0080246F" w:rsidRPr="000F2B7E" w:rsidTr="00D7599B">
        <w:trPr>
          <w:trHeight w:val="315"/>
        </w:trPr>
        <w:tc>
          <w:tcPr>
            <w:tcW w:w="459" w:type="dxa"/>
            <w:tcBorders>
              <w:top w:val="single" w:sz="4" w:space="0" w:color="auto"/>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3 323,30</w:t>
            </w:r>
          </w:p>
        </w:tc>
      </w:tr>
      <w:tr w:rsidR="0080246F" w:rsidRPr="000F2B7E" w:rsidTr="00D7599B">
        <w:trPr>
          <w:trHeight w:val="645"/>
        </w:trPr>
        <w:tc>
          <w:tcPr>
            <w:tcW w:w="4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5</w:t>
            </w:r>
          </w:p>
        </w:tc>
        <w:tc>
          <w:tcPr>
            <w:tcW w:w="21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Папка картонная. (17.23.13.193-00000007)</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color w:val="000000"/>
                <w:sz w:val="18"/>
                <w:szCs w:val="18"/>
              </w:rPr>
            </w:pPr>
            <w:r w:rsidRPr="000F2B7E">
              <w:rPr>
                <w:color w:val="000000"/>
                <w:sz w:val="18"/>
                <w:szCs w:val="18"/>
              </w:rPr>
              <w:t>Папка картонная.</w:t>
            </w:r>
            <w:r w:rsidRPr="000F2B7E">
              <w:rPr>
                <w:color w:val="000000"/>
                <w:sz w:val="18"/>
                <w:szCs w:val="18"/>
              </w:rPr>
              <w:br/>
              <w:t xml:space="preserve">Тип: Папка-скоросшиватель  </w:t>
            </w:r>
            <w:r w:rsidRPr="000F2B7E">
              <w:rPr>
                <w:color w:val="000000"/>
                <w:sz w:val="18"/>
                <w:szCs w:val="18"/>
              </w:rPr>
              <w:br/>
              <w:t>Формат: A4.</w:t>
            </w:r>
            <w:r w:rsidRPr="000F2B7E">
              <w:rPr>
                <w:i/>
                <w:iCs/>
                <w:color w:val="000000"/>
                <w:sz w:val="18"/>
                <w:szCs w:val="18"/>
              </w:rPr>
              <w:t xml:space="preserve"> Дополнительные характеристики: </w:t>
            </w:r>
            <w:r w:rsidRPr="000F2B7E">
              <w:rPr>
                <w:color w:val="000000"/>
                <w:sz w:val="18"/>
                <w:szCs w:val="18"/>
              </w:rPr>
              <w:t xml:space="preserve">Изготовлена из немелованного картона плотностью не менее 400 г/м². Вместимость не менее 300 листов офисной бумаги. Тип крепления - </w:t>
            </w:r>
            <w:proofErr w:type="gramStart"/>
            <w:r w:rsidRPr="000F2B7E">
              <w:rPr>
                <w:color w:val="000000"/>
                <w:sz w:val="18"/>
                <w:szCs w:val="18"/>
              </w:rPr>
              <w:t>сквозное</w:t>
            </w:r>
            <w:proofErr w:type="gramEnd"/>
            <w:r w:rsidRPr="000F2B7E">
              <w:rPr>
                <w:color w:val="000000"/>
                <w:sz w:val="18"/>
                <w:szCs w:val="18"/>
              </w:rPr>
              <w:t xml:space="preserve">. Материал механизма </w:t>
            </w:r>
            <w:proofErr w:type="spellStart"/>
            <w:r w:rsidRPr="000F2B7E">
              <w:rPr>
                <w:color w:val="000000"/>
                <w:sz w:val="18"/>
                <w:szCs w:val="18"/>
              </w:rPr>
              <w:t>сшивателя</w:t>
            </w:r>
            <w:proofErr w:type="spellEnd"/>
            <w:r w:rsidRPr="000F2B7E">
              <w:rPr>
                <w:color w:val="000000"/>
                <w:sz w:val="18"/>
                <w:szCs w:val="18"/>
              </w:rPr>
              <w:t xml:space="preserve"> - металл. Цвет белый. </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100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14,16</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13,36</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12,72</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13,41</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1 341,00</w:t>
            </w:r>
          </w:p>
        </w:tc>
      </w:tr>
      <w:tr w:rsidR="0080246F" w:rsidRPr="000F2B7E" w:rsidTr="00D7599B">
        <w:trPr>
          <w:trHeight w:val="975"/>
        </w:trPr>
        <w:tc>
          <w:tcPr>
            <w:tcW w:w="459"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2108"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b/>
                <w:bCs/>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color w:val="000000"/>
                <w:sz w:val="18"/>
                <w:szCs w:val="18"/>
              </w:rPr>
            </w:pP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14,16</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13,36</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12,72</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13,41</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402,30</w:t>
            </w:r>
          </w:p>
        </w:tc>
      </w:tr>
      <w:tr w:rsidR="0080246F" w:rsidRPr="000F2B7E" w:rsidTr="00D7599B">
        <w:trPr>
          <w:trHeight w:val="300"/>
        </w:trPr>
        <w:tc>
          <w:tcPr>
            <w:tcW w:w="459" w:type="dxa"/>
            <w:tcBorders>
              <w:top w:val="nil"/>
              <w:left w:val="single" w:sz="4" w:space="0" w:color="auto"/>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130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1 743,30</w:t>
            </w:r>
          </w:p>
        </w:tc>
      </w:tr>
      <w:tr w:rsidR="0080246F" w:rsidRPr="000F2B7E" w:rsidTr="00D7599B">
        <w:trPr>
          <w:trHeight w:val="1830"/>
        </w:trPr>
        <w:tc>
          <w:tcPr>
            <w:tcW w:w="459" w:type="dxa"/>
            <w:tcBorders>
              <w:top w:val="single" w:sz="4" w:space="0" w:color="auto"/>
              <w:left w:val="single" w:sz="4" w:space="0" w:color="auto"/>
              <w:bottom w:val="nil"/>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6</w:t>
            </w:r>
          </w:p>
        </w:tc>
        <w:tc>
          <w:tcPr>
            <w:tcW w:w="2108" w:type="dxa"/>
            <w:tcBorders>
              <w:top w:val="nil"/>
              <w:left w:val="nil"/>
              <w:bottom w:val="nil"/>
              <w:right w:val="single" w:sz="4" w:space="0" w:color="auto"/>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Папка картонная. (17.23.13.193-00000010)</w:t>
            </w:r>
          </w:p>
        </w:tc>
        <w:tc>
          <w:tcPr>
            <w:tcW w:w="2977" w:type="dxa"/>
            <w:tcBorders>
              <w:top w:val="nil"/>
              <w:left w:val="nil"/>
              <w:bottom w:val="nil"/>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Папка картонная.</w:t>
            </w:r>
            <w:r w:rsidRPr="000F2B7E">
              <w:rPr>
                <w:sz w:val="18"/>
                <w:szCs w:val="18"/>
              </w:rPr>
              <w:br/>
              <w:t xml:space="preserve">Механизм: Арочный  </w:t>
            </w:r>
            <w:r w:rsidRPr="000F2B7E">
              <w:rPr>
                <w:sz w:val="18"/>
                <w:szCs w:val="18"/>
              </w:rPr>
              <w:br/>
              <w:t xml:space="preserve">Тип: Папка-регистратор  </w:t>
            </w:r>
            <w:r w:rsidRPr="000F2B7E">
              <w:rPr>
                <w:sz w:val="18"/>
                <w:szCs w:val="18"/>
              </w:rPr>
              <w:br/>
              <w:t xml:space="preserve">Формат:  A4;  </w:t>
            </w:r>
            <w:r w:rsidRPr="000F2B7E">
              <w:rPr>
                <w:sz w:val="18"/>
                <w:szCs w:val="18"/>
              </w:rPr>
              <w:br/>
              <w:t xml:space="preserve">Ширина корешка, </w:t>
            </w:r>
            <w:proofErr w:type="spellStart"/>
            <w:r w:rsidRPr="000F2B7E">
              <w:rPr>
                <w:sz w:val="18"/>
                <w:szCs w:val="18"/>
              </w:rPr>
              <w:t>max</w:t>
            </w:r>
            <w:proofErr w:type="spellEnd"/>
            <w:r w:rsidRPr="000F2B7E">
              <w:rPr>
                <w:sz w:val="18"/>
                <w:szCs w:val="18"/>
              </w:rPr>
              <w:t>:  ≤ 75 (мм)</w:t>
            </w:r>
            <w:r w:rsidRPr="000F2B7E">
              <w:rPr>
                <w:sz w:val="18"/>
                <w:szCs w:val="18"/>
              </w:rPr>
              <w:br/>
              <w:t xml:space="preserve">Ширина корешка, </w:t>
            </w:r>
            <w:proofErr w:type="spellStart"/>
            <w:r w:rsidRPr="000F2B7E">
              <w:rPr>
                <w:sz w:val="18"/>
                <w:szCs w:val="18"/>
              </w:rPr>
              <w:t>min</w:t>
            </w:r>
            <w:proofErr w:type="spellEnd"/>
            <w:r w:rsidRPr="000F2B7E">
              <w:rPr>
                <w:sz w:val="18"/>
                <w:szCs w:val="18"/>
              </w:rPr>
              <w:t>:   ≥ 70 (мм)</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100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180,00</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189,00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186,00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185,00</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18 500,00</w:t>
            </w:r>
          </w:p>
        </w:tc>
      </w:tr>
      <w:tr w:rsidR="0080246F" w:rsidRPr="000F2B7E" w:rsidTr="00D7599B">
        <w:trPr>
          <w:trHeight w:val="300"/>
        </w:trPr>
        <w:tc>
          <w:tcPr>
            <w:tcW w:w="459" w:type="dxa"/>
            <w:tcBorders>
              <w:top w:val="single" w:sz="4" w:space="0" w:color="auto"/>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100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18 500,00</w:t>
            </w:r>
          </w:p>
        </w:tc>
      </w:tr>
      <w:tr w:rsidR="0080246F" w:rsidRPr="000F2B7E" w:rsidTr="00D7599B">
        <w:trPr>
          <w:trHeight w:val="810"/>
        </w:trPr>
        <w:tc>
          <w:tcPr>
            <w:tcW w:w="4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7</w:t>
            </w:r>
          </w:p>
        </w:tc>
        <w:tc>
          <w:tcPr>
            <w:tcW w:w="2108" w:type="dxa"/>
            <w:vMerge w:val="restart"/>
            <w:tcBorders>
              <w:top w:val="nil"/>
              <w:left w:val="single" w:sz="4" w:space="0" w:color="auto"/>
              <w:bottom w:val="single" w:sz="4" w:space="0" w:color="000000"/>
              <w:right w:val="nil"/>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Папка пластиковая (22.29.25.000-00000008)</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Папка пластиковая</w:t>
            </w:r>
            <w:r w:rsidRPr="000F2B7E">
              <w:rPr>
                <w:sz w:val="18"/>
                <w:szCs w:val="18"/>
              </w:rPr>
              <w:br/>
              <w:t xml:space="preserve">Тип: Папка-скоросшиватель  </w:t>
            </w:r>
            <w:r w:rsidRPr="000F2B7E">
              <w:rPr>
                <w:sz w:val="18"/>
                <w:szCs w:val="18"/>
              </w:rPr>
              <w:br/>
              <w:t xml:space="preserve">Формат: A4  </w:t>
            </w:r>
            <w:r w:rsidRPr="000F2B7E">
              <w:rPr>
                <w:sz w:val="18"/>
                <w:szCs w:val="18"/>
              </w:rPr>
              <w:br/>
              <w:t xml:space="preserve">Ширина корешка, </w:t>
            </w:r>
            <w:proofErr w:type="spellStart"/>
            <w:r w:rsidRPr="000F2B7E">
              <w:rPr>
                <w:sz w:val="18"/>
                <w:szCs w:val="18"/>
              </w:rPr>
              <w:t>max</w:t>
            </w:r>
            <w:proofErr w:type="spellEnd"/>
            <w:r w:rsidRPr="000F2B7E">
              <w:rPr>
                <w:sz w:val="18"/>
                <w:szCs w:val="18"/>
              </w:rPr>
              <w:t xml:space="preserve">:  ≤ 25 (мм)  </w:t>
            </w:r>
            <w:r w:rsidRPr="000F2B7E">
              <w:rPr>
                <w:sz w:val="18"/>
                <w:szCs w:val="18"/>
              </w:rPr>
              <w:br/>
              <w:t xml:space="preserve">Ширина корешка, </w:t>
            </w:r>
            <w:proofErr w:type="spellStart"/>
            <w:r w:rsidRPr="000F2B7E">
              <w:rPr>
                <w:sz w:val="18"/>
                <w:szCs w:val="18"/>
              </w:rPr>
              <w:t>min</w:t>
            </w:r>
            <w:proofErr w:type="spellEnd"/>
            <w:r w:rsidRPr="000F2B7E">
              <w:rPr>
                <w:sz w:val="18"/>
                <w:szCs w:val="18"/>
              </w:rPr>
              <w:t>: ≥ 20 (мм)</w:t>
            </w:r>
            <w:r w:rsidRPr="000F2B7E">
              <w:rPr>
                <w:sz w:val="18"/>
                <w:szCs w:val="18"/>
              </w:rPr>
              <w:br/>
            </w:r>
            <w:r w:rsidRPr="000F2B7E">
              <w:rPr>
                <w:i/>
                <w:iCs/>
                <w:sz w:val="18"/>
                <w:szCs w:val="18"/>
              </w:rPr>
              <w:t>Дополнительные характеристики:</w:t>
            </w:r>
            <w:r w:rsidRPr="000F2B7E">
              <w:rPr>
                <w:sz w:val="18"/>
                <w:szCs w:val="18"/>
              </w:rPr>
              <w:br/>
              <w:t>Вместимость: не менее 100 листов</w:t>
            </w:r>
            <w:r w:rsidRPr="000F2B7E">
              <w:rPr>
                <w:sz w:val="18"/>
                <w:szCs w:val="18"/>
              </w:rPr>
              <w:br/>
              <w:t>Крепление: зажим</w:t>
            </w:r>
            <w:r w:rsidRPr="000F2B7E">
              <w:rPr>
                <w:sz w:val="18"/>
                <w:szCs w:val="18"/>
              </w:rPr>
              <w:br/>
              <w:t xml:space="preserve">Материал: пластик </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100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20,32</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11,00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9,00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13,44</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1 344,00</w:t>
            </w:r>
          </w:p>
        </w:tc>
      </w:tr>
      <w:tr w:rsidR="0080246F" w:rsidRPr="000F2B7E" w:rsidTr="00D7599B">
        <w:trPr>
          <w:trHeight w:val="1410"/>
        </w:trPr>
        <w:tc>
          <w:tcPr>
            <w:tcW w:w="459"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2108" w:type="dxa"/>
            <w:vMerge/>
            <w:tcBorders>
              <w:top w:val="nil"/>
              <w:left w:val="single" w:sz="4" w:space="0" w:color="auto"/>
              <w:bottom w:val="single" w:sz="4" w:space="0" w:color="000000"/>
              <w:right w:val="nil"/>
            </w:tcBorders>
            <w:vAlign w:val="center"/>
            <w:hideMark/>
          </w:tcPr>
          <w:p w:rsidR="0080246F" w:rsidRPr="000F2B7E" w:rsidRDefault="0080246F" w:rsidP="000F2B7E">
            <w:pPr>
              <w:rPr>
                <w:b/>
                <w:bCs/>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20,32</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11,00</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9,00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13,44</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403,20</w:t>
            </w:r>
          </w:p>
        </w:tc>
      </w:tr>
      <w:tr w:rsidR="0080246F" w:rsidRPr="000F2B7E" w:rsidTr="00D7599B">
        <w:trPr>
          <w:trHeight w:val="300"/>
        </w:trPr>
        <w:tc>
          <w:tcPr>
            <w:tcW w:w="459" w:type="dxa"/>
            <w:tcBorders>
              <w:top w:val="nil"/>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130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1 747,20</w:t>
            </w:r>
          </w:p>
        </w:tc>
      </w:tr>
      <w:tr w:rsidR="0080246F" w:rsidRPr="000F2B7E" w:rsidTr="00D7599B">
        <w:trPr>
          <w:trHeight w:val="2520"/>
        </w:trPr>
        <w:tc>
          <w:tcPr>
            <w:tcW w:w="459" w:type="dxa"/>
            <w:tcBorders>
              <w:top w:val="nil"/>
              <w:left w:val="single" w:sz="4" w:space="0" w:color="auto"/>
              <w:bottom w:val="nil"/>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lastRenderedPageBreak/>
              <w:t>8</w:t>
            </w:r>
          </w:p>
        </w:tc>
        <w:tc>
          <w:tcPr>
            <w:tcW w:w="2108" w:type="dxa"/>
            <w:tcBorders>
              <w:top w:val="nil"/>
              <w:left w:val="nil"/>
              <w:bottom w:val="nil"/>
              <w:right w:val="single" w:sz="4" w:space="0" w:color="auto"/>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Папка пластиковая (22.29.25.000-00000008)</w:t>
            </w:r>
          </w:p>
        </w:tc>
        <w:tc>
          <w:tcPr>
            <w:tcW w:w="2977" w:type="dxa"/>
            <w:tcBorders>
              <w:top w:val="nil"/>
              <w:left w:val="nil"/>
              <w:bottom w:val="nil"/>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Папка пластиковая</w:t>
            </w:r>
            <w:r w:rsidRPr="000F2B7E">
              <w:rPr>
                <w:sz w:val="18"/>
                <w:szCs w:val="18"/>
              </w:rPr>
              <w:br/>
              <w:t xml:space="preserve">Тип: Папка-скоросшиватель  </w:t>
            </w:r>
            <w:r w:rsidRPr="000F2B7E">
              <w:rPr>
                <w:sz w:val="18"/>
                <w:szCs w:val="18"/>
              </w:rPr>
              <w:br/>
              <w:t xml:space="preserve">Формат: A4 </w:t>
            </w:r>
            <w:r w:rsidRPr="000F2B7E">
              <w:rPr>
                <w:sz w:val="18"/>
                <w:szCs w:val="18"/>
              </w:rPr>
              <w:br/>
              <w:t xml:space="preserve">Ширина корешка, </w:t>
            </w:r>
            <w:proofErr w:type="spellStart"/>
            <w:r w:rsidRPr="000F2B7E">
              <w:rPr>
                <w:sz w:val="18"/>
                <w:szCs w:val="18"/>
              </w:rPr>
              <w:t>max</w:t>
            </w:r>
            <w:proofErr w:type="spellEnd"/>
            <w:r w:rsidRPr="000F2B7E">
              <w:rPr>
                <w:sz w:val="18"/>
                <w:szCs w:val="18"/>
              </w:rPr>
              <w:t xml:space="preserve">:  ≤ 25 (мм)  </w:t>
            </w:r>
            <w:r w:rsidRPr="000F2B7E">
              <w:rPr>
                <w:sz w:val="18"/>
                <w:szCs w:val="18"/>
              </w:rPr>
              <w:br/>
              <w:t xml:space="preserve">Ширина корешка, </w:t>
            </w:r>
            <w:proofErr w:type="spellStart"/>
            <w:r w:rsidRPr="000F2B7E">
              <w:rPr>
                <w:sz w:val="18"/>
                <w:szCs w:val="18"/>
              </w:rPr>
              <w:t>min</w:t>
            </w:r>
            <w:proofErr w:type="spellEnd"/>
            <w:r w:rsidRPr="000F2B7E">
              <w:rPr>
                <w:sz w:val="18"/>
                <w:szCs w:val="18"/>
              </w:rPr>
              <w:t>:   ≥ 20 (мм)</w:t>
            </w:r>
            <w:r w:rsidRPr="000F2B7E">
              <w:rPr>
                <w:sz w:val="18"/>
                <w:szCs w:val="18"/>
              </w:rPr>
              <w:br/>
            </w:r>
            <w:r w:rsidRPr="000F2B7E">
              <w:rPr>
                <w:i/>
                <w:iCs/>
                <w:sz w:val="18"/>
                <w:szCs w:val="18"/>
              </w:rPr>
              <w:t>Дополнительные характеристики</w:t>
            </w:r>
            <w:r w:rsidRPr="000F2B7E">
              <w:rPr>
                <w:sz w:val="18"/>
                <w:szCs w:val="18"/>
              </w:rPr>
              <w:t>:</w:t>
            </w:r>
            <w:r w:rsidRPr="000F2B7E">
              <w:rPr>
                <w:sz w:val="18"/>
                <w:szCs w:val="18"/>
              </w:rPr>
              <w:br/>
              <w:t>Вместимость: не менее 170 листов</w:t>
            </w:r>
            <w:r w:rsidRPr="000F2B7E">
              <w:rPr>
                <w:sz w:val="18"/>
                <w:szCs w:val="18"/>
              </w:rPr>
              <w:br/>
              <w:t>Крепление: пружина</w:t>
            </w:r>
            <w:r w:rsidRPr="000F2B7E">
              <w:rPr>
                <w:sz w:val="18"/>
                <w:szCs w:val="18"/>
              </w:rPr>
              <w:br/>
              <w:t>Материал: пластик</w:t>
            </w:r>
            <w:r w:rsidRPr="000F2B7E">
              <w:rPr>
                <w:sz w:val="18"/>
                <w:szCs w:val="18"/>
              </w:rPr>
              <w:br/>
              <w:t>Толщина: не менее 550 мкм</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100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81,00</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83,00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85,00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83,00</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8 300,00</w:t>
            </w:r>
          </w:p>
        </w:tc>
      </w:tr>
      <w:tr w:rsidR="0080246F" w:rsidRPr="000F2B7E" w:rsidTr="00D7599B">
        <w:trPr>
          <w:trHeight w:val="300"/>
        </w:trPr>
        <w:tc>
          <w:tcPr>
            <w:tcW w:w="459" w:type="dxa"/>
            <w:tcBorders>
              <w:top w:val="single" w:sz="4" w:space="0" w:color="auto"/>
              <w:left w:val="single" w:sz="4" w:space="0" w:color="auto"/>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nil"/>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100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8 300,00</w:t>
            </w:r>
          </w:p>
        </w:tc>
      </w:tr>
      <w:tr w:rsidR="0080246F" w:rsidRPr="000F2B7E" w:rsidTr="00D7599B">
        <w:trPr>
          <w:trHeight w:val="630"/>
        </w:trPr>
        <w:tc>
          <w:tcPr>
            <w:tcW w:w="4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9</w:t>
            </w:r>
          </w:p>
        </w:tc>
        <w:tc>
          <w:tcPr>
            <w:tcW w:w="21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Папка пластиковая (22.29.25.000-00000009)</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Папка пластиковая.</w:t>
            </w:r>
            <w:r w:rsidRPr="000F2B7E">
              <w:rPr>
                <w:sz w:val="18"/>
                <w:szCs w:val="18"/>
              </w:rPr>
              <w:br/>
              <w:t xml:space="preserve">Способ фиксации:  Молния  </w:t>
            </w:r>
            <w:r w:rsidRPr="000F2B7E">
              <w:rPr>
                <w:sz w:val="18"/>
                <w:szCs w:val="18"/>
              </w:rPr>
              <w:br/>
              <w:t xml:space="preserve">Тип: Папка-конверт  </w:t>
            </w:r>
            <w:r w:rsidRPr="000F2B7E">
              <w:rPr>
                <w:sz w:val="18"/>
                <w:szCs w:val="18"/>
              </w:rPr>
              <w:br/>
              <w:t xml:space="preserve">Формат: A4. </w:t>
            </w:r>
            <w:r w:rsidRPr="000F2B7E">
              <w:rPr>
                <w:i/>
                <w:iCs/>
                <w:sz w:val="18"/>
                <w:szCs w:val="18"/>
              </w:rPr>
              <w:t xml:space="preserve">Дополнительные характеристики: </w:t>
            </w:r>
            <w:r w:rsidRPr="000F2B7E">
              <w:rPr>
                <w:sz w:val="18"/>
                <w:szCs w:val="18"/>
              </w:rPr>
              <w:t>Толщина материала не менее 160 мкм. Наличие кармана на лицевой обложке папки. Материал ПВХ.  Формат папки ориентирован горизонтально. Вместимость не менее 120 листов.</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ОПЕКА</w:t>
            </w:r>
          </w:p>
        </w:tc>
        <w:tc>
          <w:tcPr>
            <w:tcW w:w="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16</w:t>
            </w:r>
          </w:p>
        </w:tc>
        <w:tc>
          <w:tcPr>
            <w:tcW w:w="9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28,00</w:t>
            </w:r>
          </w:p>
        </w:tc>
        <w:tc>
          <w:tcPr>
            <w:tcW w:w="9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31,00</w:t>
            </w:r>
          </w:p>
        </w:tc>
        <w:tc>
          <w:tcPr>
            <w:tcW w:w="71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31,00</w:t>
            </w:r>
          </w:p>
        </w:tc>
        <w:tc>
          <w:tcPr>
            <w:tcW w:w="621" w:type="dxa"/>
            <w:tcBorders>
              <w:top w:val="nil"/>
              <w:left w:val="nil"/>
              <w:bottom w:val="nil"/>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30,00</w:t>
            </w:r>
          </w:p>
        </w:tc>
        <w:tc>
          <w:tcPr>
            <w:tcW w:w="112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480,00</w:t>
            </w:r>
          </w:p>
        </w:tc>
      </w:tr>
      <w:tr w:rsidR="0080246F" w:rsidRPr="000F2B7E" w:rsidTr="00D7599B">
        <w:trPr>
          <w:trHeight w:val="45"/>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2108" w:type="dxa"/>
            <w:vMerge/>
            <w:tcBorders>
              <w:top w:val="single" w:sz="4" w:space="0" w:color="auto"/>
              <w:left w:val="single" w:sz="4" w:space="0" w:color="auto"/>
              <w:bottom w:val="single" w:sz="4" w:space="0" w:color="000000"/>
              <w:right w:val="single" w:sz="4" w:space="0" w:color="auto"/>
            </w:tcBorders>
            <w:vAlign w:val="center"/>
            <w:hideMark/>
          </w:tcPr>
          <w:p w:rsidR="0080246F" w:rsidRPr="000F2B7E" w:rsidRDefault="0080246F" w:rsidP="000F2B7E">
            <w:pPr>
              <w:rPr>
                <w:b/>
                <w:bCs/>
                <w:sz w:val="18"/>
                <w:szCs w:val="1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708"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543"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218"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934"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961"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711"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621" w:type="dxa"/>
            <w:tcBorders>
              <w:top w:val="nil"/>
              <w:left w:val="nil"/>
              <w:bottom w:val="nil"/>
              <w:right w:val="single" w:sz="4" w:space="0" w:color="auto"/>
            </w:tcBorders>
            <w:shd w:val="clear" w:color="auto" w:fill="auto"/>
            <w:noWrap/>
            <w:vAlign w:val="center"/>
            <w:hideMark/>
          </w:tcPr>
          <w:p w:rsidR="0080246F" w:rsidRPr="000F2B7E" w:rsidRDefault="0080246F" w:rsidP="000F2B7E">
            <w:pPr>
              <w:jc w:val="center"/>
              <w:rPr>
                <w:rFonts w:ascii="Calibri" w:hAnsi="Calibri"/>
                <w:color w:val="000000"/>
                <w:sz w:val="22"/>
                <w:szCs w:val="22"/>
              </w:rPr>
            </w:pPr>
            <w:r w:rsidRPr="000F2B7E">
              <w:rPr>
                <w:rFonts w:ascii="Calibri" w:hAnsi="Calibri"/>
                <w:color w:val="000000"/>
                <w:sz w:val="22"/>
                <w:szCs w:val="22"/>
              </w:rPr>
              <w:t> </w:t>
            </w:r>
          </w:p>
        </w:tc>
        <w:tc>
          <w:tcPr>
            <w:tcW w:w="621" w:type="dxa"/>
            <w:tcBorders>
              <w:top w:val="nil"/>
              <w:left w:val="nil"/>
              <w:bottom w:val="nil"/>
              <w:right w:val="single" w:sz="4" w:space="0" w:color="auto"/>
            </w:tcBorders>
            <w:shd w:val="clear" w:color="auto" w:fill="auto"/>
            <w:noWrap/>
            <w:vAlign w:val="center"/>
            <w:hideMark/>
          </w:tcPr>
          <w:p w:rsidR="0080246F" w:rsidRPr="000F2B7E" w:rsidRDefault="0080246F" w:rsidP="000F2B7E">
            <w:pPr>
              <w:jc w:val="center"/>
              <w:rPr>
                <w:rFonts w:ascii="Calibri" w:hAnsi="Calibri"/>
                <w:color w:val="000000"/>
                <w:sz w:val="22"/>
                <w:szCs w:val="22"/>
              </w:rPr>
            </w:pPr>
            <w:r w:rsidRPr="000F2B7E">
              <w:rPr>
                <w:rFonts w:ascii="Calibri" w:hAnsi="Calibri"/>
                <w:color w:val="000000"/>
                <w:sz w:val="22"/>
                <w:szCs w:val="22"/>
              </w:rPr>
              <w:t> </w:t>
            </w:r>
          </w:p>
        </w:tc>
        <w:tc>
          <w:tcPr>
            <w:tcW w:w="621" w:type="dxa"/>
            <w:tcBorders>
              <w:top w:val="nil"/>
              <w:left w:val="nil"/>
              <w:bottom w:val="nil"/>
              <w:right w:val="single" w:sz="4" w:space="0" w:color="auto"/>
            </w:tcBorders>
            <w:shd w:val="clear" w:color="auto" w:fill="auto"/>
            <w:noWrap/>
            <w:vAlign w:val="center"/>
            <w:hideMark/>
          </w:tcPr>
          <w:p w:rsidR="0080246F" w:rsidRPr="000F2B7E" w:rsidRDefault="0080246F" w:rsidP="000F2B7E">
            <w:pPr>
              <w:jc w:val="center"/>
              <w:rPr>
                <w:rFonts w:ascii="Calibri" w:hAnsi="Calibri"/>
                <w:color w:val="000000"/>
                <w:sz w:val="22"/>
                <w:szCs w:val="22"/>
              </w:rPr>
            </w:pPr>
            <w:r w:rsidRPr="000F2B7E">
              <w:rPr>
                <w:rFonts w:ascii="Calibri" w:hAnsi="Calibri"/>
                <w:color w:val="000000"/>
                <w:sz w:val="22"/>
                <w:szCs w:val="22"/>
              </w:rPr>
              <w:t> </w:t>
            </w:r>
          </w:p>
        </w:tc>
        <w:tc>
          <w:tcPr>
            <w:tcW w:w="916"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125"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r>
      <w:tr w:rsidR="0080246F" w:rsidRPr="000F2B7E" w:rsidTr="00D7599B">
        <w:trPr>
          <w:trHeight w:val="111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2108" w:type="dxa"/>
            <w:vMerge/>
            <w:tcBorders>
              <w:top w:val="single" w:sz="4" w:space="0" w:color="auto"/>
              <w:left w:val="single" w:sz="4" w:space="0" w:color="auto"/>
              <w:bottom w:val="single" w:sz="4" w:space="0" w:color="000000"/>
              <w:right w:val="single" w:sz="4" w:space="0" w:color="auto"/>
            </w:tcBorders>
            <w:vAlign w:val="center"/>
            <w:hideMark/>
          </w:tcPr>
          <w:p w:rsidR="0080246F" w:rsidRPr="000F2B7E" w:rsidRDefault="0080246F" w:rsidP="000F2B7E">
            <w:pPr>
              <w:rPr>
                <w:b/>
                <w:bCs/>
                <w:sz w:val="18"/>
                <w:szCs w:val="1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708"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543"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218"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934"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961"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711"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621" w:type="dxa"/>
            <w:tcBorders>
              <w:top w:val="nil"/>
              <w:left w:val="nil"/>
              <w:bottom w:val="single" w:sz="4" w:space="0" w:color="auto"/>
              <w:right w:val="single" w:sz="4" w:space="0" w:color="auto"/>
            </w:tcBorders>
            <w:shd w:val="clear" w:color="auto" w:fill="auto"/>
            <w:noWrap/>
            <w:vAlign w:val="center"/>
            <w:hideMark/>
          </w:tcPr>
          <w:p w:rsidR="0080246F" w:rsidRPr="000F2B7E" w:rsidRDefault="0080246F" w:rsidP="000F2B7E">
            <w:pPr>
              <w:jc w:val="center"/>
              <w:rPr>
                <w:rFonts w:ascii="Calibri" w:hAnsi="Calibri"/>
                <w:color w:val="000000"/>
                <w:sz w:val="22"/>
                <w:szCs w:val="22"/>
              </w:rPr>
            </w:pPr>
            <w:r w:rsidRPr="000F2B7E">
              <w:rPr>
                <w:rFonts w:ascii="Calibri" w:hAnsi="Calibri"/>
                <w:color w:val="000000"/>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80246F" w:rsidRPr="000F2B7E" w:rsidRDefault="0080246F" w:rsidP="000F2B7E">
            <w:pPr>
              <w:jc w:val="center"/>
              <w:rPr>
                <w:rFonts w:ascii="Calibri" w:hAnsi="Calibri"/>
                <w:color w:val="000000"/>
                <w:sz w:val="22"/>
                <w:szCs w:val="22"/>
              </w:rPr>
            </w:pPr>
            <w:r w:rsidRPr="000F2B7E">
              <w:rPr>
                <w:rFonts w:ascii="Calibri" w:hAnsi="Calibri"/>
                <w:color w:val="000000"/>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80246F" w:rsidRPr="000F2B7E" w:rsidRDefault="0080246F" w:rsidP="000F2B7E">
            <w:pPr>
              <w:jc w:val="center"/>
              <w:rPr>
                <w:rFonts w:ascii="Calibri" w:hAnsi="Calibri"/>
                <w:color w:val="000000"/>
                <w:sz w:val="22"/>
                <w:szCs w:val="22"/>
              </w:rPr>
            </w:pPr>
            <w:r w:rsidRPr="000F2B7E">
              <w:rPr>
                <w:rFonts w:ascii="Calibri" w:hAnsi="Calibri"/>
                <w:color w:val="000000"/>
                <w:sz w:val="22"/>
                <w:szCs w:val="22"/>
              </w:rPr>
              <w:t> </w:t>
            </w:r>
          </w:p>
        </w:tc>
        <w:tc>
          <w:tcPr>
            <w:tcW w:w="916"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125"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r>
      <w:tr w:rsidR="0080246F" w:rsidRPr="000F2B7E" w:rsidTr="00D7599B">
        <w:trPr>
          <w:trHeight w:val="315"/>
        </w:trPr>
        <w:tc>
          <w:tcPr>
            <w:tcW w:w="459" w:type="dxa"/>
            <w:tcBorders>
              <w:top w:val="nil"/>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nil"/>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16</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auto" w:fill="auto"/>
            <w:noWrap/>
            <w:vAlign w:val="bottom"/>
            <w:hideMark/>
          </w:tcPr>
          <w:p w:rsidR="0080246F" w:rsidRPr="000F2B7E" w:rsidRDefault="0080246F" w:rsidP="000F2B7E">
            <w:pPr>
              <w:jc w:val="center"/>
              <w:rPr>
                <w:b/>
                <w:bCs/>
                <w:color w:val="000000"/>
                <w:sz w:val="18"/>
                <w:szCs w:val="18"/>
              </w:rPr>
            </w:pPr>
            <w:r w:rsidRPr="000F2B7E">
              <w:rPr>
                <w:b/>
                <w:bCs/>
                <w:color w:val="000000"/>
                <w:sz w:val="18"/>
                <w:szCs w:val="18"/>
              </w:rPr>
              <w:t>480,00</w:t>
            </w:r>
          </w:p>
        </w:tc>
      </w:tr>
      <w:tr w:rsidR="0080246F" w:rsidRPr="000F2B7E" w:rsidTr="00D7599B">
        <w:trPr>
          <w:trHeight w:val="480"/>
        </w:trPr>
        <w:tc>
          <w:tcPr>
            <w:tcW w:w="459" w:type="dxa"/>
            <w:vMerge w:val="restart"/>
            <w:tcBorders>
              <w:top w:val="nil"/>
              <w:left w:val="single" w:sz="4" w:space="0" w:color="auto"/>
              <w:bottom w:val="nil"/>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10</w:t>
            </w:r>
          </w:p>
        </w:tc>
        <w:tc>
          <w:tcPr>
            <w:tcW w:w="2108" w:type="dxa"/>
            <w:vMerge w:val="restart"/>
            <w:tcBorders>
              <w:top w:val="nil"/>
              <w:left w:val="single" w:sz="4" w:space="0" w:color="auto"/>
              <w:bottom w:val="nil"/>
              <w:right w:val="single" w:sz="4" w:space="0" w:color="auto"/>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Папка пластиковая (22.29.25.000-00000010)</w:t>
            </w:r>
          </w:p>
        </w:tc>
        <w:tc>
          <w:tcPr>
            <w:tcW w:w="2977" w:type="dxa"/>
            <w:vMerge w:val="restart"/>
            <w:tcBorders>
              <w:top w:val="nil"/>
              <w:left w:val="single" w:sz="4" w:space="0" w:color="auto"/>
              <w:bottom w:val="nil"/>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Папка пластиковая</w:t>
            </w:r>
            <w:r w:rsidRPr="000F2B7E">
              <w:rPr>
                <w:sz w:val="18"/>
                <w:szCs w:val="18"/>
              </w:rPr>
              <w:br/>
              <w:t>Тип: Папка-уголок</w:t>
            </w:r>
            <w:r w:rsidRPr="000F2B7E">
              <w:rPr>
                <w:sz w:val="18"/>
                <w:szCs w:val="18"/>
              </w:rPr>
              <w:br/>
              <w:t>Формат: А</w:t>
            </w:r>
            <w:proofErr w:type="gramStart"/>
            <w:r w:rsidRPr="000F2B7E">
              <w:rPr>
                <w:sz w:val="18"/>
                <w:szCs w:val="18"/>
              </w:rPr>
              <w:t>4</w:t>
            </w:r>
            <w:proofErr w:type="gramEnd"/>
            <w:r w:rsidRPr="000F2B7E">
              <w:rPr>
                <w:sz w:val="18"/>
                <w:szCs w:val="18"/>
              </w:rPr>
              <w:t xml:space="preserve">. </w:t>
            </w:r>
            <w:r w:rsidRPr="000F2B7E">
              <w:rPr>
                <w:i/>
                <w:iCs/>
                <w:sz w:val="18"/>
                <w:szCs w:val="18"/>
              </w:rPr>
              <w:t xml:space="preserve">Дополнительные характеристики: </w:t>
            </w:r>
            <w:r w:rsidRPr="000F2B7E">
              <w:rPr>
                <w:sz w:val="18"/>
                <w:szCs w:val="18"/>
              </w:rPr>
              <w:t xml:space="preserve">Плотность материала не менее 180 </w:t>
            </w:r>
            <w:proofErr w:type="spellStart"/>
            <w:r w:rsidRPr="000F2B7E">
              <w:rPr>
                <w:sz w:val="18"/>
                <w:szCs w:val="18"/>
              </w:rPr>
              <w:t>мкр</w:t>
            </w:r>
            <w:proofErr w:type="spellEnd"/>
            <w:r w:rsidRPr="000F2B7E">
              <w:rPr>
                <w:sz w:val="18"/>
                <w:szCs w:val="18"/>
              </w:rPr>
              <w:t xml:space="preserve">. Количество отделений: 1. </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100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24,71</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28,00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26,00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26,24</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2 624,00</w:t>
            </w:r>
          </w:p>
        </w:tc>
      </w:tr>
      <w:tr w:rsidR="0080246F" w:rsidRPr="000F2B7E" w:rsidTr="00D7599B">
        <w:trPr>
          <w:trHeight w:val="660"/>
        </w:trPr>
        <w:tc>
          <w:tcPr>
            <w:tcW w:w="459" w:type="dxa"/>
            <w:vMerge/>
            <w:tcBorders>
              <w:top w:val="nil"/>
              <w:left w:val="single" w:sz="4" w:space="0" w:color="auto"/>
              <w:bottom w:val="nil"/>
              <w:right w:val="single" w:sz="4" w:space="0" w:color="auto"/>
            </w:tcBorders>
            <w:vAlign w:val="center"/>
            <w:hideMark/>
          </w:tcPr>
          <w:p w:rsidR="0080246F" w:rsidRPr="000F2B7E" w:rsidRDefault="0080246F" w:rsidP="000F2B7E">
            <w:pPr>
              <w:rPr>
                <w:sz w:val="18"/>
                <w:szCs w:val="18"/>
              </w:rPr>
            </w:pPr>
          </w:p>
        </w:tc>
        <w:tc>
          <w:tcPr>
            <w:tcW w:w="2108" w:type="dxa"/>
            <w:vMerge/>
            <w:tcBorders>
              <w:top w:val="nil"/>
              <w:left w:val="single" w:sz="4" w:space="0" w:color="auto"/>
              <w:bottom w:val="nil"/>
              <w:right w:val="single" w:sz="4" w:space="0" w:color="auto"/>
            </w:tcBorders>
            <w:vAlign w:val="center"/>
            <w:hideMark/>
          </w:tcPr>
          <w:p w:rsidR="0080246F" w:rsidRPr="000F2B7E" w:rsidRDefault="0080246F" w:rsidP="000F2B7E">
            <w:pPr>
              <w:rPr>
                <w:b/>
                <w:bCs/>
                <w:sz w:val="18"/>
                <w:szCs w:val="18"/>
              </w:rPr>
            </w:pPr>
          </w:p>
        </w:tc>
        <w:tc>
          <w:tcPr>
            <w:tcW w:w="2977" w:type="dxa"/>
            <w:vMerge/>
            <w:tcBorders>
              <w:top w:val="nil"/>
              <w:left w:val="single" w:sz="4" w:space="0" w:color="auto"/>
              <w:bottom w:val="nil"/>
              <w:right w:val="single" w:sz="4" w:space="0" w:color="auto"/>
            </w:tcBorders>
            <w:vAlign w:val="center"/>
            <w:hideMark/>
          </w:tcPr>
          <w:p w:rsidR="0080246F" w:rsidRPr="000F2B7E" w:rsidRDefault="0080246F" w:rsidP="000F2B7E">
            <w:pPr>
              <w:rPr>
                <w:sz w:val="18"/>
                <w:szCs w:val="18"/>
              </w:rPr>
            </w:pP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24,71</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28,00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26,00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26,24</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787,20</w:t>
            </w:r>
          </w:p>
        </w:tc>
      </w:tr>
      <w:tr w:rsidR="0080246F" w:rsidRPr="000F2B7E" w:rsidTr="00D7599B">
        <w:trPr>
          <w:trHeight w:val="300"/>
        </w:trPr>
        <w:tc>
          <w:tcPr>
            <w:tcW w:w="459" w:type="dxa"/>
            <w:tcBorders>
              <w:top w:val="single" w:sz="4" w:space="0" w:color="auto"/>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130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3 411,20</w:t>
            </w:r>
          </w:p>
        </w:tc>
      </w:tr>
      <w:tr w:rsidR="0080246F" w:rsidRPr="000F2B7E" w:rsidTr="00D7599B">
        <w:trPr>
          <w:trHeight w:val="870"/>
        </w:trPr>
        <w:tc>
          <w:tcPr>
            <w:tcW w:w="4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11</w:t>
            </w:r>
          </w:p>
        </w:tc>
        <w:tc>
          <w:tcPr>
            <w:tcW w:w="2108" w:type="dxa"/>
            <w:vMerge w:val="restart"/>
            <w:tcBorders>
              <w:top w:val="nil"/>
              <w:left w:val="single" w:sz="4" w:space="0" w:color="auto"/>
              <w:bottom w:val="single" w:sz="4" w:space="0" w:color="000000"/>
              <w:right w:val="nil"/>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Папка пластиковая (22.29.25.000-00000004)</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Папка пластиковая.</w:t>
            </w:r>
            <w:r w:rsidRPr="000F2B7E">
              <w:rPr>
                <w:sz w:val="18"/>
                <w:szCs w:val="18"/>
              </w:rPr>
              <w:br/>
              <w:t>Тип: Папка файловая</w:t>
            </w:r>
            <w:r w:rsidRPr="000F2B7E">
              <w:rPr>
                <w:sz w:val="18"/>
                <w:szCs w:val="18"/>
              </w:rPr>
              <w:br/>
              <w:t>Формат: A4</w:t>
            </w:r>
            <w:r w:rsidRPr="000F2B7E">
              <w:rPr>
                <w:sz w:val="18"/>
                <w:szCs w:val="18"/>
              </w:rPr>
              <w:br/>
              <w:t xml:space="preserve">Ширина корешка, </w:t>
            </w:r>
            <w:proofErr w:type="spellStart"/>
            <w:r w:rsidRPr="000F2B7E">
              <w:rPr>
                <w:sz w:val="18"/>
                <w:szCs w:val="18"/>
              </w:rPr>
              <w:t>max</w:t>
            </w:r>
            <w:proofErr w:type="spellEnd"/>
            <w:r w:rsidRPr="000F2B7E">
              <w:rPr>
                <w:sz w:val="18"/>
                <w:szCs w:val="18"/>
              </w:rPr>
              <w:t>:  ≤ 30 (мм)</w:t>
            </w:r>
            <w:r w:rsidRPr="000F2B7E">
              <w:rPr>
                <w:sz w:val="18"/>
                <w:szCs w:val="18"/>
              </w:rPr>
              <w:br/>
              <w:t xml:space="preserve">Ширина корешка, </w:t>
            </w:r>
            <w:proofErr w:type="spellStart"/>
            <w:r w:rsidRPr="000F2B7E">
              <w:rPr>
                <w:sz w:val="18"/>
                <w:szCs w:val="18"/>
              </w:rPr>
              <w:t>min</w:t>
            </w:r>
            <w:proofErr w:type="spellEnd"/>
            <w:r w:rsidRPr="000F2B7E">
              <w:rPr>
                <w:sz w:val="18"/>
                <w:szCs w:val="18"/>
              </w:rPr>
              <w:t xml:space="preserve">:   ≥ 25 (мм). </w:t>
            </w:r>
            <w:r w:rsidRPr="000F2B7E">
              <w:rPr>
                <w:i/>
                <w:iCs/>
                <w:sz w:val="18"/>
                <w:szCs w:val="18"/>
              </w:rPr>
              <w:t xml:space="preserve">Дополнительные характеристики: </w:t>
            </w:r>
            <w:r w:rsidRPr="000F2B7E">
              <w:rPr>
                <w:sz w:val="18"/>
                <w:szCs w:val="18"/>
              </w:rPr>
              <w:t xml:space="preserve">Количество несъемных вкладышей: не менее 60. Толщина пластика: не менее 600 </w:t>
            </w:r>
            <w:proofErr w:type="spellStart"/>
            <w:r w:rsidRPr="000F2B7E">
              <w:rPr>
                <w:sz w:val="18"/>
                <w:szCs w:val="18"/>
              </w:rPr>
              <w:t>мкр</w:t>
            </w:r>
            <w:proofErr w:type="spellEnd"/>
            <w:r w:rsidRPr="000F2B7E">
              <w:rPr>
                <w:sz w:val="18"/>
                <w:szCs w:val="18"/>
              </w:rPr>
              <w:t>. Корешок с бумажной вставкой для маркировки.</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50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118,00</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121,00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119,00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119,33</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5 966,50</w:t>
            </w:r>
          </w:p>
        </w:tc>
      </w:tr>
      <w:tr w:rsidR="0080246F" w:rsidRPr="000F2B7E" w:rsidTr="00D7599B">
        <w:trPr>
          <w:trHeight w:val="300"/>
        </w:trPr>
        <w:tc>
          <w:tcPr>
            <w:tcW w:w="459"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2108" w:type="dxa"/>
            <w:vMerge/>
            <w:tcBorders>
              <w:top w:val="nil"/>
              <w:left w:val="single" w:sz="4" w:space="0" w:color="auto"/>
              <w:bottom w:val="single" w:sz="4" w:space="0" w:color="000000"/>
              <w:right w:val="nil"/>
            </w:tcBorders>
            <w:vAlign w:val="center"/>
            <w:hideMark/>
          </w:tcPr>
          <w:p w:rsidR="0080246F" w:rsidRPr="000F2B7E" w:rsidRDefault="0080246F" w:rsidP="000F2B7E">
            <w:pPr>
              <w:rPr>
                <w:b/>
                <w:bCs/>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ОПЕКА</w:t>
            </w:r>
          </w:p>
        </w:tc>
        <w:tc>
          <w:tcPr>
            <w:tcW w:w="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30</w:t>
            </w:r>
          </w:p>
        </w:tc>
        <w:tc>
          <w:tcPr>
            <w:tcW w:w="9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118,00</w:t>
            </w:r>
          </w:p>
        </w:tc>
        <w:tc>
          <w:tcPr>
            <w:tcW w:w="9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121,00</w:t>
            </w:r>
          </w:p>
        </w:tc>
        <w:tc>
          <w:tcPr>
            <w:tcW w:w="71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119,00</w:t>
            </w:r>
          </w:p>
        </w:tc>
        <w:tc>
          <w:tcPr>
            <w:tcW w:w="6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119,33</w:t>
            </w:r>
          </w:p>
        </w:tc>
        <w:tc>
          <w:tcPr>
            <w:tcW w:w="112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3 579,90</w:t>
            </w:r>
          </w:p>
        </w:tc>
      </w:tr>
      <w:tr w:rsidR="0080246F" w:rsidRPr="000F2B7E" w:rsidTr="00D7599B">
        <w:trPr>
          <w:trHeight w:val="615"/>
        </w:trPr>
        <w:tc>
          <w:tcPr>
            <w:tcW w:w="459"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2108" w:type="dxa"/>
            <w:vMerge/>
            <w:tcBorders>
              <w:top w:val="nil"/>
              <w:left w:val="single" w:sz="4" w:space="0" w:color="auto"/>
              <w:bottom w:val="single" w:sz="4" w:space="0" w:color="000000"/>
              <w:right w:val="nil"/>
            </w:tcBorders>
            <w:vAlign w:val="center"/>
            <w:hideMark/>
          </w:tcPr>
          <w:p w:rsidR="0080246F" w:rsidRPr="000F2B7E" w:rsidRDefault="0080246F" w:rsidP="000F2B7E">
            <w:pPr>
              <w:rPr>
                <w:b/>
                <w:bCs/>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708"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543"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218"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934"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961"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711"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621"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621"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621"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916"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125"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r>
      <w:tr w:rsidR="0080246F" w:rsidRPr="000F2B7E" w:rsidTr="00D7599B">
        <w:trPr>
          <w:trHeight w:val="300"/>
        </w:trPr>
        <w:tc>
          <w:tcPr>
            <w:tcW w:w="459" w:type="dxa"/>
            <w:tcBorders>
              <w:top w:val="nil"/>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80</w:t>
            </w:r>
          </w:p>
        </w:tc>
        <w:tc>
          <w:tcPr>
            <w:tcW w:w="934"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9 546,40</w:t>
            </w:r>
          </w:p>
        </w:tc>
      </w:tr>
      <w:tr w:rsidR="0080246F" w:rsidRPr="000F2B7E" w:rsidTr="00D7599B">
        <w:trPr>
          <w:trHeight w:val="1335"/>
        </w:trPr>
        <w:tc>
          <w:tcPr>
            <w:tcW w:w="459" w:type="dxa"/>
            <w:tcBorders>
              <w:top w:val="nil"/>
              <w:left w:val="single" w:sz="4" w:space="0" w:color="auto"/>
              <w:bottom w:val="nil"/>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lastRenderedPageBreak/>
              <w:t>12</w:t>
            </w:r>
          </w:p>
        </w:tc>
        <w:tc>
          <w:tcPr>
            <w:tcW w:w="2108" w:type="dxa"/>
            <w:tcBorders>
              <w:top w:val="nil"/>
              <w:left w:val="nil"/>
              <w:bottom w:val="nil"/>
              <w:right w:val="single" w:sz="4" w:space="0" w:color="auto"/>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Файл-вкладыш (22.29.25.000-00000013)</w:t>
            </w:r>
          </w:p>
        </w:tc>
        <w:tc>
          <w:tcPr>
            <w:tcW w:w="2977" w:type="dxa"/>
            <w:tcBorders>
              <w:top w:val="nil"/>
              <w:left w:val="nil"/>
              <w:bottom w:val="nil"/>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Файл-вкладыш</w:t>
            </w:r>
            <w:r w:rsidRPr="000F2B7E">
              <w:rPr>
                <w:sz w:val="18"/>
                <w:szCs w:val="18"/>
              </w:rPr>
              <w:br/>
              <w:t xml:space="preserve">Вид: Матовый  </w:t>
            </w:r>
            <w:r w:rsidRPr="000F2B7E">
              <w:rPr>
                <w:sz w:val="18"/>
                <w:szCs w:val="18"/>
              </w:rPr>
              <w:br/>
              <w:t xml:space="preserve">Плотность, </w:t>
            </w:r>
            <w:proofErr w:type="gramStart"/>
            <w:r w:rsidRPr="000F2B7E">
              <w:rPr>
                <w:sz w:val="18"/>
                <w:szCs w:val="18"/>
              </w:rPr>
              <w:t>мкм</w:t>
            </w:r>
            <w:proofErr w:type="gramEnd"/>
            <w:r w:rsidRPr="000F2B7E">
              <w:rPr>
                <w:sz w:val="18"/>
                <w:szCs w:val="18"/>
              </w:rPr>
              <w:t xml:space="preserve">:  ≥ 95  и  &lt; 105  </w:t>
            </w:r>
            <w:r w:rsidRPr="000F2B7E">
              <w:rPr>
                <w:sz w:val="18"/>
                <w:szCs w:val="18"/>
              </w:rPr>
              <w:br/>
              <w:t>Формат: А</w:t>
            </w:r>
            <w:proofErr w:type="gramStart"/>
            <w:r w:rsidRPr="000F2B7E">
              <w:rPr>
                <w:sz w:val="18"/>
                <w:szCs w:val="18"/>
              </w:rPr>
              <w:t>4</w:t>
            </w:r>
            <w:proofErr w:type="gramEnd"/>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100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212,36</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226,00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220,00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219,45</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21 945,00</w:t>
            </w:r>
          </w:p>
        </w:tc>
      </w:tr>
      <w:tr w:rsidR="0080246F" w:rsidRPr="000F2B7E" w:rsidTr="00D7599B">
        <w:trPr>
          <w:trHeight w:val="300"/>
        </w:trPr>
        <w:tc>
          <w:tcPr>
            <w:tcW w:w="459" w:type="dxa"/>
            <w:tcBorders>
              <w:top w:val="single" w:sz="4" w:space="0" w:color="auto"/>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100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21 945,00</w:t>
            </w:r>
          </w:p>
        </w:tc>
      </w:tr>
      <w:tr w:rsidR="0080246F" w:rsidRPr="000F2B7E" w:rsidTr="00D7599B">
        <w:trPr>
          <w:trHeight w:val="705"/>
        </w:trPr>
        <w:tc>
          <w:tcPr>
            <w:tcW w:w="4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13</w:t>
            </w:r>
          </w:p>
        </w:tc>
        <w:tc>
          <w:tcPr>
            <w:tcW w:w="2108" w:type="dxa"/>
            <w:vMerge w:val="restart"/>
            <w:tcBorders>
              <w:top w:val="nil"/>
              <w:left w:val="single" w:sz="4" w:space="0" w:color="auto"/>
              <w:bottom w:val="single" w:sz="4" w:space="0" w:color="000000"/>
              <w:right w:val="nil"/>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Средство корректирующее канцелярское (20.59.59.900-00000003)</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proofErr w:type="gramStart"/>
            <w:r w:rsidRPr="000F2B7E">
              <w:rPr>
                <w:sz w:val="18"/>
                <w:szCs w:val="18"/>
              </w:rPr>
              <w:t>Средство</w:t>
            </w:r>
            <w:proofErr w:type="gramEnd"/>
            <w:r w:rsidRPr="000F2B7E">
              <w:rPr>
                <w:sz w:val="18"/>
                <w:szCs w:val="18"/>
              </w:rPr>
              <w:t xml:space="preserve"> корректирующее канцелярское</w:t>
            </w:r>
            <w:r w:rsidRPr="000F2B7E">
              <w:rPr>
                <w:sz w:val="18"/>
                <w:szCs w:val="18"/>
              </w:rPr>
              <w:br/>
              <w:t xml:space="preserve">Вид средства: Жидкость;  </w:t>
            </w:r>
            <w:r w:rsidRPr="000F2B7E">
              <w:rPr>
                <w:sz w:val="18"/>
                <w:szCs w:val="18"/>
              </w:rPr>
              <w:br/>
              <w:t xml:space="preserve">Объем:  ≥ 18  и  &lt; 22 (см[3*];^мл). </w:t>
            </w:r>
            <w:r w:rsidRPr="000F2B7E">
              <w:rPr>
                <w:i/>
                <w:iCs/>
                <w:sz w:val="18"/>
                <w:szCs w:val="18"/>
              </w:rPr>
              <w:t xml:space="preserve">Дополнительные характеристики: </w:t>
            </w:r>
            <w:r w:rsidRPr="000F2B7E">
              <w:rPr>
                <w:sz w:val="18"/>
                <w:szCs w:val="18"/>
              </w:rPr>
              <w:t xml:space="preserve">Основа: быстросохнущая. Тип аппликатора: ворсовая кисточка. Наличие металлического шарика внутри флакона. Подходит для исправления всех видов чернил. </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8</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26,68</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31,00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29,00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28,89</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231,12</w:t>
            </w:r>
          </w:p>
        </w:tc>
      </w:tr>
      <w:tr w:rsidR="0080246F" w:rsidRPr="000F2B7E" w:rsidTr="00D7599B">
        <w:trPr>
          <w:trHeight w:val="750"/>
        </w:trPr>
        <w:tc>
          <w:tcPr>
            <w:tcW w:w="459"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2108" w:type="dxa"/>
            <w:vMerge/>
            <w:tcBorders>
              <w:top w:val="nil"/>
              <w:left w:val="single" w:sz="4" w:space="0" w:color="auto"/>
              <w:bottom w:val="single" w:sz="4" w:space="0" w:color="000000"/>
              <w:right w:val="nil"/>
            </w:tcBorders>
            <w:vAlign w:val="center"/>
            <w:hideMark/>
          </w:tcPr>
          <w:p w:rsidR="0080246F" w:rsidRPr="000F2B7E" w:rsidRDefault="0080246F" w:rsidP="000F2B7E">
            <w:pPr>
              <w:rPr>
                <w:b/>
                <w:bCs/>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50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26,68</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31,00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29,00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28,89</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1 444,50</w:t>
            </w:r>
          </w:p>
        </w:tc>
      </w:tr>
      <w:tr w:rsidR="0080246F" w:rsidRPr="000F2B7E" w:rsidTr="00D7599B">
        <w:trPr>
          <w:trHeight w:val="300"/>
        </w:trPr>
        <w:tc>
          <w:tcPr>
            <w:tcW w:w="459" w:type="dxa"/>
            <w:tcBorders>
              <w:top w:val="nil"/>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8</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1 675,62</w:t>
            </w:r>
          </w:p>
        </w:tc>
      </w:tr>
      <w:tr w:rsidR="0080246F" w:rsidRPr="000F2B7E" w:rsidTr="00D7599B">
        <w:trPr>
          <w:trHeight w:val="720"/>
        </w:trPr>
        <w:tc>
          <w:tcPr>
            <w:tcW w:w="4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14</w:t>
            </w:r>
          </w:p>
        </w:tc>
        <w:tc>
          <w:tcPr>
            <w:tcW w:w="2108" w:type="dxa"/>
            <w:vMerge w:val="restart"/>
            <w:tcBorders>
              <w:top w:val="nil"/>
              <w:left w:val="single" w:sz="4" w:space="0" w:color="auto"/>
              <w:bottom w:val="single" w:sz="4" w:space="0" w:color="000000"/>
              <w:right w:val="nil"/>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Средство корректирующее канцелярское (20.59.59.900-00000001)</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proofErr w:type="gramStart"/>
            <w:r w:rsidRPr="000F2B7E">
              <w:rPr>
                <w:sz w:val="18"/>
                <w:szCs w:val="18"/>
              </w:rPr>
              <w:t>Средство</w:t>
            </w:r>
            <w:proofErr w:type="gramEnd"/>
            <w:r w:rsidRPr="000F2B7E">
              <w:rPr>
                <w:sz w:val="18"/>
                <w:szCs w:val="18"/>
              </w:rPr>
              <w:t xml:space="preserve"> корректирующее канцелярское</w:t>
            </w:r>
            <w:r w:rsidRPr="000F2B7E">
              <w:rPr>
                <w:sz w:val="18"/>
                <w:szCs w:val="18"/>
              </w:rPr>
              <w:br/>
              <w:t xml:space="preserve">Вид средства: Лента  </w:t>
            </w:r>
            <w:r w:rsidRPr="000F2B7E">
              <w:rPr>
                <w:sz w:val="18"/>
                <w:szCs w:val="18"/>
              </w:rPr>
              <w:br/>
              <w:t xml:space="preserve">Длина ленты:  ≥ 23 (м) </w:t>
            </w:r>
            <w:r w:rsidRPr="000F2B7E">
              <w:rPr>
                <w:sz w:val="18"/>
                <w:szCs w:val="18"/>
              </w:rPr>
              <w:br/>
              <w:t xml:space="preserve">Ширина ленты: 4.2 (мм). </w:t>
            </w:r>
            <w:r w:rsidRPr="000F2B7E">
              <w:rPr>
                <w:i/>
                <w:iCs/>
                <w:sz w:val="18"/>
                <w:szCs w:val="18"/>
              </w:rPr>
              <w:t xml:space="preserve">Дополнительные характеристики: </w:t>
            </w:r>
            <w:r w:rsidRPr="000F2B7E">
              <w:rPr>
                <w:sz w:val="18"/>
                <w:szCs w:val="18"/>
              </w:rPr>
              <w:t xml:space="preserve">Съемный колпачок защищает от высыхания рабочий узел. </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50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115,68</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122,00</w:t>
            </w:r>
          </w:p>
        </w:tc>
        <w:tc>
          <w:tcPr>
            <w:tcW w:w="71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120,00</w:t>
            </w:r>
          </w:p>
        </w:tc>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119,23</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5 961,50</w:t>
            </w:r>
          </w:p>
        </w:tc>
      </w:tr>
      <w:tr w:rsidR="0080246F" w:rsidRPr="000F2B7E" w:rsidTr="00D7599B">
        <w:trPr>
          <w:trHeight w:val="495"/>
        </w:trPr>
        <w:tc>
          <w:tcPr>
            <w:tcW w:w="459"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2108" w:type="dxa"/>
            <w:vMerge/>
            <w:tcBorders>
              <w:top w:val="nil"/>
              <w:left w:val="single" w:sz="4" w:space="0" w:color="auto"/>
              <w:bottom w:val="single" w:sz="4" w:space="0" w:color="000000"/>
              <w:right w:val="nil"/>
            </w:tcBorders>
            <w:vAlign w:val="center"/>
            <w:hideMark/>
          </w:tcPr>
          <w:p w:rsidR="0080246F" w:rsidRPr="000F2B7E" w:rsidRDefault="0080246F" w:rsidP="000F2B7E">
            <w:pPr>
              <w:rPr>
                <w:b/>
                <w:bCs/>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8</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115,68</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122,00</w:t>
            </w:r>
          </w:p>
        </w:tc>
        <w:tc>
          <w:tcPr>
            <w:tcW w:w="71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120,00</w:t>
            </w:r>
          </w:p>
        </w:tc>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119,23</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953,84</w:t>
            </w:r>
          </w:p>
        </w:tc>
      </w:tr>
      <w:tr w:rsidR="0080246F" w:rsidRPr="000F2B7E" w:rsidTr="00D7599B">
        <w:trPr>
          <w:trHeight w:val="300"/>
        </w:trPr>
        <w:tc>
          <w:tcPr>
            <w:tcW w:w="459" w:type="dxa"/>
            <w:tcBorders>
              <w:top w:val="nil"/>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58</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6 915,34</w:t>
            </w:r>
          </w:p>
        </w:tc>
      </w:tr>
      <w:tr w:rsidR="0080246F" w:rsidRPr="000F2B7E" w:rsidTr="00D7599B">
        <w:trPr>
          <w:trHeight w:val="960"/>
        </w:trPr>
        <w:tc>
          <w:tcPr>
            <w:tcW w:w="4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15</w:t>
            </w:r>
          </w:p>
        </w:tc>
        <w:tc>
          <w:tcPr>
            <w:tcW w:w="2108" w:type="dxa"/>
            <w:vMerge w:val="restart"/>
            <w:tcBorders>
              <w:top w:val="nil"/>
              <w:left w:val="single" w:sz="4" w:space="0" w:color="auto"/>
              <w:bottom w:val="single" w:sz="4" w:space="0" w:color="000000"/>
              <w:right w:val="nil"/>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Клейкая лента канцелярская (22.29.21.000-00000001)</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Клейкая лента канцелярская</w:t>
            </w:r>
            <w:r w:rsidRPr="000F2B7E">
              <w:rPr>
                <w:sz w:val="18"/>
                <w:szCs w:val="18"/>
              </w:rPr>
              <w:br/>
              <w:t>Длина намотки: ≥ 25 (м)</w:t>
            </w:r>
            <w:r w:rsidRPr="000F2B7E">
              <w:rPr>
                <w:sz w:val="18"/>
                <w:szCs w:val="18"/>
              </w:rPr>
              <w:br/>
              <w:t xml:space="preserve">Тип: </w:t>
            </w:r>
            <w:proofErr w:type="gramStart"/>
            <w:r w:rsidRPr="000F2B7E">
              <w:rPr>
                <w:sz w:val="18"/>
                <w:szCs w:val="18"/>
              </w:rPr>
              <w:t>Двухсторонняя</w:t>
            </w:r>
            <w:proofErr w:type="gramEnd"/>
            <w:r w:rsidRPr="000F2B7E">
              <w:rPr>
                <w:sz w:val="18"/>
                <w:szCs w:val="18"/>
              </w:rPr>
              <w:br/>
              <w:t xml:space="preserve">Цвет: </w:t>
            </w:r>
            <w:proofErr w:type="gramStart"/>
            <w:r w:rsidRPr="000F2B7E">
              <w:rPr>
                <w:sz w:val="18"/>
                <w:szCs w:val="18"/>
              </w:rPr>
              <w:t>Прозрачная</w:t>
            </w:r>
            <w:proofErr w:type="gramEnd"/>
            <w:r w:rsidRPr="000F2B7E">
              <w:rPr>
                <w:sz w:val="18"/>
                <w:szCs w:val="18"/>
              </w:rPr>
              <w:br/>
            </w:r>
            <w:r w:rsidRPr="000F2B7E">
              <w:rPr>
                <w:i/>
                <w:iCs/>
                <w:sz w:val="18"/>
                <w:szCs w:val="18"/>
              </w:rPr>
              <w:t>Дополнительные характеристики</w:t>
            </w:r>
            <w:r w:rsidRPr="000F2B7E">
              <w:rPr>
                <w:sz w:val="18"/>
                <w:szCs w:val="18"/>
              </w:rPr>
              <w:t>:</w:t>
            </w:r>
            <w:r w:rsidRPr="000F2B7E">
              <w:rPr>
                <w:sz w:val="18"/>
                <w:szCs w:val="18"/>
              </w:rPr>
              <w:br/>
              <w:t>Вид: универсальная</w:t>
            </w:r>
            <w:r w:rsidRPr="000F2B7E">
              <w:rPr>
                <w:sz w:val="18"/>
                <w:szCs w:val="18"/>
              </w:rPr>
              <w:br/>
              <w:t>Материал основы: полипропилен</w:t>
            </w:r>
            <w:r w:rsidRPr="000F2B7E">
              <w:rPr>
                <w:sz w:val="18"/>
                <w:szCs w:val="18"/>
              </w:rPr>
              <w:br/>
              <w:t>Плотность: 88мкм</w:t>
            </w:r>
            <w:r w:rsidRPr="000F2B7E">
              <w:rPr>
                <w:sz w:val="18"/>
                <w:szCs w:val="18"/>
              </w:rPr>
              <w:br/>
              <w:t>Ширина клейкой ленты: 48 мм</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147,00</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159,00</w:t>
            </w:r>
          </w:p>
        </w:tc>
        <w:tc>
          <w:tcPr>
            <w:tcW w:w="71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150,00</w:t>
            </w:r>
          </w:p>
        </w:tc>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152,00</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1 520,00</w:t>
            </w:r>
          </w:p>
        </w:tc>
      </w:tr>
      <w:tr w:rsidR="0080246F" w:rsidRPr="000F2B7E" w:rsidTr="0023201B">
        <w:trPr>
          <w:trHeight w:val="1217"/>
        </w:trPr>
        <w:tc>
          <w:tcPr>
            <w:tcW w:w="459"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2108" w:type="dxa"/>
            <w:vMerge/>
            <w:tcBorders>
              <w:top w:val="nil"/>
              <w:left w:val="single" w:sz="4" w:space="0" w:color="auto"/>
              <w:bottom w:val="single" w:sz="4" w:space="0" w:color="000000"/>
              <w:right w:val="nil"/>
            </w:tcBorders>
            <w:vAlign w:val="center"/>
            <w:hideMark/>
          </w:tcPr>
          <w:p w:rsidR="0080246F" w:rsidRPr="000F2B7E" w:rsidRDefault="0080246F" w:rsidP="000F2B7E">
            <w:pPr>
              <w:rPr>
                <w:b/>
                <w:bCs/>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147,00</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159,00</w:t>
            </w:r>
          </w:p>
        </w:tc>
        <w:tc>
          <w:tcPr>
            <w:tcW w:w="71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150,00</w:t>
            </w:r>
          </w:p>
        </w:tc>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152,00</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304,00</w:t>
            </w:r>
          </w:p>
        </w:tc>
      </w:tr>
      <w:tr w:rsidR="0080246F" w:rsidRPr="000F2B7E" w:rsidTr="00D7599B">
        <w:trPr>
          <w:trHeight w:val="300"/>
        </w:trPr>
        <w:tc>
          <w:tcPr>
            <w:tcW w:w="459" w:type="dxa"/>
            <w:tcBorders>
              <w:top w:val="nil"/>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12</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1 824,00</w:t>
            </w:r>
          </w:p>
        </w:tc>
      </w:tr>
      <w:tr w:rsidR="0080246F" w:rsidRPr="000F2B7E" w:rsidTr="00D7599B">
        <w:trPr>
          <w:trHeight w:val="480"/>
        </w:trPr>
        <w:tc>
          <w:tcPr>
            <w:tcW w:w="459" w:type="dxa"/>
            <w:vMerge w:val="restart"/>
            <w:tcBorders>
              <w:top w:val="nil"/>
              <w:left w:val="single" w:sz="4" w:space="0" w:color="auto"/>
              <w:bottom w:val="nil"/>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16</w:t>
            </w:r>
          </w:p>
        </w:tc>
        <w:tc>
          <w:tcPr>
            <w:tcW w:w="2108" w:type="dxa"/>
            <w:vMerge w:val="restart"/>
            <w:tcBorders>
              <w:top w:val="nil"/>
              <w:left w:val="single" w:sz="4" w:space="0" w:color="auto"/>
              <w:bottom w:val="nil"/>
              <w:right w:val="single" w:sz="4" w:space="0" w:color="auto"/>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 xml:space="preserve">Клейкая лента канцелярская. </w:t>
            </w:r>
            <w:r w:rsidRPr="000F2B7E">
              <w:rPr>
                <w:b/>
                <w:bCs/>
                <w:sz w:val="18"/>
                <w:szCs w:val="18"/>
              </w:rPr>
              <w:lastRenderedPageBreak/>
              <w:t>(22.29.21.000-00000002)</w:t>
            </w:r>
          </w:p>
        </w:tc>
        <w:tc>
          <w:tcPr>
            <w:tcW w:w="2977" w:type="dxa"/>
            <w:vMerge w:val="restart"/>
            <w:tcBorders>
              <w:top w:val="nil"/>
              <w:left w:val="single" w:sz="4" w:space="0" w:color="auto"/>
              <w:bottom w:val="nil"/>
              <w:right w:val="single" w:sz="4" w:space="0" w:color="auto"/>
            </w:tcBorders>
            <w:shd w:val="clear" w:color="000000" w:fill="FFFFFF"/>
            <w:vAlign w:val="center"/>
            <w:hideMark/>
          </w:tcPr>
          <w:p w:rsidR="0080246F" w:rsidRPr="000F2B7E" w:rsidRDefault="0080246F" w:rsidP="000F2B7E">
            <w:pPr>
              <w:jc w:val="center"/>
              <w:rPr>
                <w:sz w:val="20"/>
                <w:szCs w:val="20"/>
              </w:rPr>
            </w:pPr>
            <w:r w:rsidRPr="000F2B7E">
              <w:rPr>
                <w:sz w:val="20"/>
                <w:szCs w:val="20"/>
              </w:rPr>
              <w:lastRenderedPageBreak/>
              <w:t>Клейкая лента канцелярская.</w:t>
            </w:r>
            <w:r w:rsidRPr="000F2B7E">
              <w:rPr>
                <w:sz w:val="20"/>
                <w:szCs w:val="20"/>
              </w:rPr>
              <w:br/>
              <w:t>Длина намотки: ≥ 40 (м)</w:t>
            </w:r>
            <w:r w:rsidRPr="000F2B7E">
              <w:rPr>
                <w:sz w:val="20"/>
                <w:szCs w:val="20"/>
              </w:rPr>
              <w:br/>
            </w:r>
            <w:r w:rsidRPr="000F2B7E">
              <w:rPr>
                <w:sz w:val="20"/>
                <w:szCs w:val="20"/>
              </w:rPr>
              <w:lastRenderedPageBreak/>
              <w:t xml:space="preserve">Тип: </w:t>
            </w:r>
            <w:proofErr w:type="gramStart"/>
            <w:r w:rsidRPr="000F2B7E">
              <w:rPr>
                <w:sz w:val="20"/>
                <w:szCs w:val="20"/>
              </w:rPr>
              <w:t>Односторонняя</w:t>
            </w:r>
            <w:proofErr w:type="gramEnd"/>
            <w:r w:rsidRPr="000F2B7E">
              <w:rPr>
                <w:sz w:val="20"/>
                <w:szCs w:val="20"/>
              </w:rPr>
              <w:br/>
              <w:t xml:space="preserve">Цвет: </w:t>
            </w:r>
            <w:proofErr w:type="gramStart"/>
            <w:r w:rsidRPr="000F2B7E">
              <w:rPr>
                <w:sz w:val="20"/>
                <w:szCs w:val="20"/>
              </w:rPr>
              <w:t>Прозрачная</w:t>
            </w:r>
            <w:proofErr w:type="gramEnd"/>
            <w:r w:rsidRPr="000F2B7E">
              <w:rPr>
                <w:sz w:val="20"/>
                <w:szCs w:val="20"/>
              </w:rPr>
              <w:br/>
            </w:r>
            <w:r w:rsidRPr="000F2B7E">
              <w:rPr>
                <w:i/>
                <w:iCs/>
                <w:sz w:val="20"/>
                <w:szCs w:val="20"/>
              </w:rPr>
              <w:t>Дополнительные характеристики</w:t>
            </w:r>
            <w:r w:rsidRPr="000F2B7E">
              <w:rPr>
                <w:sz w:val="20"/>
                <w:szCs w:val="20"/>
              </w:rPr>
              <w:t>:</w:t>
            </w:r>
            <w:r w:rsidRPr="000F2B7E">
              <w:rPr>
                <w:sz w:val="20"/>
                <w:szCs w:val="20"/>
              </w:rPr>
              <w:br/>
              <w:t>Вид: универсальная</w:t>
            </w:r>
            <w:r w:rsidRPr="000F2B7E">
              <w:rPr>
                <w:sz w:val="20"/>
                <w:szCs w:val="20"/>
              </w:rPr>
              <w:br/>
              <w:t>Плотность: 40мкм</w:t>
            </w:r>
            <w:r w:rsidRPr="000F2B7E">
              <w:rPr>
                <w:sz w:val="20"/>
                <w:szCs w:val="20"/>
              </w:rPr>
              <w:br/>
              <w:t>Ширина клейкой ленты: 48 мм</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lastRenderedPageBreak/>
              <w:t>Администрация</w:t>
            </w:r>
          </w:p>
        </w:tc>
        <w:tc>
          <w:tcPr>
            <w:tcW w:w="543"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72,75</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79,00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73,00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74,92</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2 247,60</w:t>
            </w:r>
          </w:p>
        </w:tc>
      </w:tr>
      <w:tr w:rsidR="0080246F" w:rsidRPr="000F2B7E" w:rsidTr="00D7599B">
        <w:trPr>
          <w:trHeight w:val="1755"/>
        </w:trPr>
        <w:tc>
          <w:tcPr>
            <w:tcW w:w="459" w:type="dxa"/>
            <w:vMerge/>
            <w:tcBorders>
              <w:top w:val="nil"/>
              <w:left w:val="single" w:sz="4" w:space="0" w:color="auto"/>
              <w:bottom w:val="nil"/>
              <w:right w:val="single" w:sz="4" w:space="0" w:color="auto"/>
            </w:tcBorders>
            <w:vAlign w:val="center"/>
            <w:hideMark/>
          </w:tcPr>
          <w:p w:rsidR="0080246F" w:rsidRPr="000F2B7E" w:rsidRDefault="0080246F" w:rsidP="000F2B7E">
            <w:pPr>
              <w:rPr>
                <w:sz w:val="18"/>
                <w:szCs w:val="18"/>
              </w:rPr>
            </w:pPr>
          </w:p>
        </w:tc>
        <w:tc>
          <w:tcPr>
            <w:tcW w:w="2108" w:type="dxa"/>
            <w:vMerge/>
            <w:tcBorders>
              <w:top w:val="nil"/>
              <w:left w:val="single" w:sz="4" w:space="0" w:color="auto"/>
              <w:bottom w:val="nil"/>
              <w:right w:val="single" w:sz="4" w:space="0" w:color="auto"/>
            </w:tcBorders>
            <w:vAlign w:val="center"/>
            <w:hideMark/>
          </w:tcPr>
          <w:p w:rsidR="0080246F" w:rsidRPr="000F2B7E" w:rsidRDefault="0080246F" w:rsidP="000F2B7E">
            <w:pPr>
              <w:rPr>
                <w:b/>
                <w:bCs/>
                <w:sz w:val="18"/>
                <w:szCs w:val="18"/>
              </w:rPr>
            </w:pPr>
          </w:p>
        </w:tc>
        <w:tc>
          <w:tcPr>
            <w:tcW w:w="2977" w:type="dxa"/>
            <w:vMerge/>
            <w:tcBorders>
              <w:top w:val="nil"/>
              <w:left w:val="single" w:sz="4" w:space="0" w:color="auto"/>
              <w:bottom w:val="nil"/>
              <w:right w:val="single" w:sz="4" w:space="0" w:color="auto"/>
            </w:tcBorders>
            <w:vAlign w:val="center"/>
            <w:hideMark/>
          </w:tcPr>
          <w:p w:rsidR="0080246F" w:rsidRPr="000F2B7E" w:rsidRDefault="0080246F" w:rsidP="000F2B7E">
            <w:pPr>
              <w:rPr>
                <w:sz w:val="20"/>
                <w:szCs w:val="20"/>
              </w:rPr>
            </w:pP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5</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72,75</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79,00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73,00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74,92</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374,60</w:t>
            </w:r>
          </w:p>
        </w:tc>
      </w:tr>
      <w:tr w:rsidR="0080246F" w:rsidRPr="000F2B7E" w:rsidTr="00D7599B">
        <w:trPr>
          <w:trHeight w:val="300"/>
        </w:trPr>
        <w:tc>
          <w:tcPr>
            <w:tcW w:w="459" w:type="dxa"/>
            <w:tcBorders>
              <w:top w:val="single" w:sz="4" w:space="0" w:color="auto"/>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lastRenderedPageBreak/>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35</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2 622,20</w:t>
            </w:r>
          </w:p>
        </w:tc>
      </w:tr>
      <w:tr w:rsidR="0080246F" w:rsidRPr="000F2B7E" w:rsidTr="00D7599B">
        <w:trPr>
          <w:trHeight w:val="480"/>
        </w:trPr>
        <w:tc>
          <w:tcPr>
            <w:tcW w:w="4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17</w:t>
            </w:r>
          </w:p>
        </w:tc>
        <w:tc>
          <w:tcPr>
            <w:tcW w:w="21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Клейкая лента канцелярская. (22.29.21.000-00000002)</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Клейкая лента канцелярская.</w:t>
            </w:r>
            <w:r w:rsidRPr="000F2B7E">
              <w:rPr>
                <w:sz w:val="18"/>
                <w:szCs w:val="18"/>
              </w:rPr>
              <w:br/>
              <w:t>Длина намотки: ≥ 30 (м)</w:t>
            </w:r>
            <w:r w:rsidRPr="000F2B7E">
              <w:rPr>
                <w:sz w:val="18"/>
                <w:szCs w:val="18"/>
              </w:rPr>
              <w:br/>
              <w:t xml:space="preserve">Тип: </w:t>
            </w:r>
            <w:proofErr w:type="gramStart"/>
            <w:r w:rsidRPr="000F2B7E">
              <w:rPr>
                <w:sz w:val="18"/>
                <w:szCs w:val="18"/>
              </w:rPr>
              <w:t>Односторонняя</w:t>
            </w:r>
            <w:proofErr w:type="gramEnd"/>
            <w:r w:rsidRPr="000F2B7E">
              <w:rPr>
                <w:sz w:val="18"/>
                <w:szCs w:val="18"/>
              </w:rPr>
              <w:br/>
              <w:t xml:space="preserve">Цвет: </w:t>
            </w:r>
            <w:proofErr w:type="gramStart"/>
            <w:r w:rsidRPr="000F2B7E">
              <w:rPr>
                <w:sz w:val="18"/>
                <w:szCs w:val="18"/>
              </w:rPr>
              <w:t>Прозрачная</w:t>
            </w:r>
            <w:proofErr w:type="gramEnd"/>
            <w:r w:rsidRPr="000F2B7E">
              <w:rPr>
                <w:sz w:val="18"/>
                <w:szCs w:val="18"/>
              </w:rPr>
              <w:br/>
            </w:r>
            <w:r w:rsidRPr="000F2B7E">
              <w:rPr>
                <w:i/>
                <w:iCs/>
                <w:sz w:val="18"/>
                <w:szCs w:val="18"/>
              </w:rPr>
              <w:t>Дополнительные характеристики</w:t>
            </w:r>
            <w:r w:rsidRPr="000F2B7E">
              <w:rPr>
                <w:sz w:val="18"/>
                <w:szCs w:val="18"/>
              </w:rPr>
              <w:t>:</w:t>
            </w:r>
            <w:r w:rsidRPr="000F2B7E">
              <w:rPr>
                <w:sz w:val="18"/>
                <w:szCs w:val="18"/>
              </w:rPr>
              <w:br/>
              <w:t>Вид: универсальная</w:t>
            </w:r>
            <w:r w:rsidRPr="000F2B7E">
              <w:rPr>
                <w:sz w:val="18"/>
                <w:szCs w:val="18"/>
              </w:rPr>
              <w:br/>
              <w:t>Плотность: 38мкм</w:t>
            </w:r>
            <w:r w:rsidRPr="000F2B7E">
              <w:rPr>
                <w:sz w:val="18"/>
                <w:szCs w:val="18"/>
              </w:rPr>
              <w:br/>
              <w:t>Ширина клейкой ленты: 24 мм</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25,00</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29,00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26,00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26,67</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800,10</w:t>
            </w:r>
          </w:p>
        </w:tc>
      </w:tr>
      <w:tr w:rsidR="0080246F" w:rsidRPr="000F2B7E" w:rsidTr="00D7599B">
        <w:trPr>
          <w:trHeight w:val="1785"/>
        </w:trPr>
        <w:tc>
          <w:tcPr>
            <w:tcW w:w="459"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2108"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b/>
                <w:bCs/>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70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5</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25,00</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29,00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26,00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26,67</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133,35</w:t>
            </w:r>
          </w:p>
        </w:tc>
      </w:tr>
      <w:tr w:rsidR="0080246F" w:rsidRPr="000F2B7E" w:rsidTr="00D7599B">
        <w:trPr>
          <w:trHeight w:val="300"/>
        </w:trPr>
        <w:tc>
          <w:tcPr>
            <w:tcW w:w="459" w:type="dxa"/>
            <w:tcBorders>
              <w:top w:val="nil"/>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proofErr w:type="gramStart"/>
            <w:r w:rsidRPr="000F2B7E">
              <w:rPr>
                <w:sz w:val="18"/>
                <w:szCs w:val="18"/>
              </w:rPr>
              <w:t>шт</w:t>
            </w:r>
            <w:proofErr w:type="spellEnd"/>
            <w:proofErr w:type="gram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35</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933,45</w:t>
            </w:r>
          </w:p>
        </w:tc>
      </w:tr>
      <w:tr w:rsidR="0080246F" w:rsidRPr="000F2B7E" w:rsidTr="00D7599B">
        <w:trPr>
          <w:trHeight w:val="525"/>
        </w:trPr>
        <w:tc>
          <w:tcPr>
            <w:tcW w:w="4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18</w:t>
            </w:r>
          </w:p>
        </w:tc>
        <w:tc>
          <w:tcPr>
            <w:tcW w:w="2108" w:type="dxa"/>
            <w:vMerge w:val="restart"/>
            <w:tcBorders>
              <w:top w:val="nil"/>
              <w:left w:val="single" w:sz="4" w:space="0" w:color="auto"/>
              <w:bottom w:val="single" w:sz="4" w:space="0" w:color="000000"/>
              <w:right w:val="nil"/>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Блоки для записей (17.23.13.199-00000002)</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Блоки для записей</w:t>
            </w:r>
            <w:proofErr w:type="gramStart"/>
            <w:r w:rsidRPr="000F2B7E">
              <w:rPr>
                <w:sz w:val="18"/>
                <w:szCs w:val="18"/>
              </w:rPr>
              <w:br/>
              <w:t>В</w:t>
            </w:r>
            <w:proofErr w:type="gramEnd"/>
            <w:r w:rsidRPr="000F2B7E">
              <w:rPr>
                <w:sz w:val="18"/>
                <w:szCs w:val="18"/>
              </w:rPr>
              <w:t xml:space="preserve"> боксе: Нет</w:t>
            </w:r>
            <w:r w:rsidRPr="000F2B7E">
              <w:rPr>
                <w:sz w:val="18"/>
                <w:szCs w:val="18"/>
              </w:rPr>
              <w:br/>
              <w:t>Длина: &gt; 80  и  ≤ 90 (мм)</w:t>
            </w:r>
            <w:r w:rsidRPr="000F2B7E">
              <w:rPr>
                <w:sz w:val="18"/>
                <w:szCs w:val="18"/>
              </w:rPr>
              <w:br/>
              <w:t>Количество листов в блоке: ≥ 500 (</w:t>
            </w:r>
            <w:proofErr w:type="spellStart"/>
            <w:proofErr w:type="gramStart"/>
            <w:r w:rsidRPr="000F2B7E">
              <w:rPr>
                <w:sz w:val="18"/>
                <w:szCs w:val="18"/>
              </w:rPr>
              <w:t>шт</w:t>
            </w:r>
            <w:proofErr w:type="spellEnd"/>
            <w:proofErr w:type="gramEnd"/>
            <w:r w:rsidRPr="000F2B7E">
              <w:rPr>
                <w:sz w:val="18"/>
                <w:szCs w:val="18"/>
              </w:rPr>
              <w:t>)</w:t>
            </w:r>
            <w:r w:rsidRPr="000F2B7E">
              <w:rPr>
                <w:sz w:val="18"/>
                <w:szCs w:val="18"/>
              </w:rPr>
              <w:br/>
              <w:t>Количество цветов: Более 1</w:t>
            </w:r>
            <w:r w:rsidRPr="000F2B7E">
              <w:rPr>
                <w:sz w:val="18"/>
                <w:szCs w:val="18"/>
              </w:rPr>
              <w:br/>
              <w:t xml:space="preserve">Тип: </w:t>
            </w:r>
            <w:proofErr w:type="gramStart"/>
            <w:r w:rsidRPr="000F2B7E">
              <w:rPr>
                <w:sz w:val="18"/>
                <w:szCs w:val="18"/>
              </w:rPr>
              <w:t>Без клейкого края</w:t>
            </w:r>
            <w:r w:rsidRPr="000F2B7E">
              <w:rPr>
                <w:sz w:val="18"/>
                <w:szCs w:val="18"/>
              </w:rPr>
              <w:br/>
              <w:t>Фигурные:</w:t>
            </w:r>
            <w:proofErr w:type="gramEnd"/>
            <w:r w:rsidRPr="000F2B7E">
              <w:rPr>
                <w:sz w:val="18"/>
                <w:szCs w:val="18"/>
              </w:rPr>
              <w:t xml:space="preserve"> </w:t>
            </w:r>
            <w:proofErr w:type="gramStart"/>
            <w:r w:rsidRPr="000F2B7E">
              <w:rPr>
                <w:sz w:val="18"/>
                <w:szCs w:val="18"/>
              </w:rPr>
              <w:t>Нет</w:t>
            </w:r>
            <w:proofErr w:type="gramEnd"/>
            <w:r w:rsidRPr="000F2B7E">
              <w:rPr>
                <w:sz w:val="18"/>
                <w:szCs w:val="18"/>
              </w:rPr>
              <w:br/>
              <w:t>Ширина: &gt; 80  и  ≤ 90 (мм)</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50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63,05</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67,00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65,00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65,02</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3 251,00</w:t>
            </w:r>
          </w:p>
        </w:tc>
      </w:tr>
      <w:tr w:rsidR="0080246F" w:rsidRPr="000F2B7E" w:rsidTr="00D7599B">
        <w:trPr>
          <w:trHeight w:val="1485"/>
        </w:trPr>
        <w:tc>
          <w:tcPr>
            <w:tcW w:w="459"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2108" w:type="dxa"/>
            <w:vMerge/>
            <w:tcBorders>
              <w:top w:val="nil"/>
              <w:left w:val="single" w:sz="4" w:space="0" w:color="auto"/>
              <w:bottom w:val="single" w:sz="4" w:space="0" w:color="000000"/>
              <w:right w:val="nil"/>
            </w:tcBorders>
            <w:vAlign w:val="center"/>
            <w:hideMark/>
          </w:tcPr>
          <w:p w:rsidR="0080246F" w:rsidRPr="000F2B7E" w:rsidRDefault="0080246F" w:rsidP="000F2B7E">
            <w:pPr>
              <w:rPr>
                <w:b/>
                <w:bCs/>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70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8</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63,05</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67,00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65,00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65,02</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520,16</w:t>
            </w:r>
          </w:p>
        </w:tc>
      </w:tr>
      <w:tr w:rsidR="0080246F" w:rsidRPr="000F2B7E" w:rsidTr="00D7599B">
        <w:trPr>
          <w:trHeight w:val="391"/>
        </w:trPr>
        <w:tc>
          <w:tcPr>
            <w:tcW w:w="459" w:type="dxa"/>
            <w:tcBorders>
              <w:top w:val="nil"/>
              <w:left w:val="single" w:sz="4" w:space="0" w:color="auto"/>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nil"/>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58</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3 771,16</w:t>
            </w:r>
          </w:p>
        </w:tc>
      </w:tr>
      <w:tr w:rsidR="0080246F" w:rsidRPr="000F2B7E" w:rsidTr="00D7599B">
        <w:trPr>
          <w:trHeight w:val="1650"/>
        </w:trPr>
        <w:tc>
          <w:tcPr>
            <w:tcW w:w="459" w:type="dxa"/>
            <w:vMerge w:val="restart"/>
            <w:tcBorders>
              <w:top w:val="single" w:sz="4" w:space="0" w:color="auto"/>
              <w:left w:val="single" w:sz="4" w:space="0" w:color="auto"/>
              <w:bottom w:val="nil"/>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19</w:t>
            </w:r>
          </w:p>
        </w:tc>
        <w:tc>
          <w:tcPr>
            <w:tcW w:w="2108" w:type="dxa"/>
            <w:vMerge w:val="restart"/>
            <w:tcBorders>
              <w:top w:val="single" w:sz="4" w:space="0" w:color="auto"/>
              <w:left w:val="single" w:sz="4" w:space="0" w:color="auto"/>
              <w:bottom w:val="nil"/>
              <w:right w:val="nil"/>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Блоки для записей (17.23.13.199-000000003)</w:t>
            </w:r>
          </w:p>
        </w:tc>
        <w:tc>
          <w:tcPr>
            <w:tcW w:w="2977" w:type="dxa"/>
            <w:vMerge w:val="restart"/>
            <w:tcBorders>
              <w:top w:val="single" w:sz="4" w:space="0" w:color="auto"/>
              <w:left w:val="single" w:sz="4" w:space="0" w:color="auto"/>
              <w:bottom w:val="nil"/>
              <w:right w:val="single" w:sz="4" w:space="0" w:color="auto"/>
            </w:tcBorders>
            <w:shd w:val="clear" w:color="000000" w:fill="FFFFFF"/>
            <w:vAlign w:val="bottom"/>
            <w:hideMark/>
          </w:tcPr>
          <w:p w:rsidR="0080246F" w:rsidRPr="000F2B7E" w:rsidRDefault="0080246F" w:rsidP="000F2B7E">
            <w:pPr>
              <w:jc w:val="center"/>
              <w:rPr>
                <w:sz w:val="18"/>
                <w:szCs w:val="18"/>
              </w:rPr>
            </w:pPr>
            <w:r w:rsidRPr="000F2B7E">
              <w:rPr>
                <w:sz w:val="18"/>
                <w:szCs w:val="18"/>
              </w:rPr>
              <w:t>Блоки для записей</w:t>
            </w:r>
            <w:proofErr w:type="gramStart"/>
            <w:r w:rsidRPr="000F2B7E">
              <w:rPr>
                <w:sz w:val="18"/>
                <w:szCs w:val="18"/>
              </w:rPr>
              <w:br/>
              <w:t>В</w:t>
            </w:r>
            <w:proofErr w:type="gramEnd"/>
            <w:r w:rsidRPr="000F2B7E">
              <w:rPr>
                <w:sz w:val="18"/>
                <w:szCs w:val="18"/>
              </w:rPr>
              <w:t xml:space="preserve"> боксе: Нет</w:t>
            </w:r>
            <w:r w:rsidRPr="000F2B7E">
              <w:rPr>
                <w:sz w:val="18"/>
                <w:szCs w:val="18"/>
              </w:rPr>
              <w:br/>
              <w:t>Длина: &gt; 70  и  ≤ 80 (мм)</w:t>
            </w:r>
            <w:r w:rsidRPr="000F2B7E">
              <w:rPr>
                <w:sz w:val="18"/>
                <w:szCs w:val="18"/>
              </w:rPr>
              <w:br/>
              <w:t>Количество листов в блоке: ≥ 100 (</w:t>
            </w:r>
            <w:proofErr w:type="spellStart"/>
            <w:proofErr w:type="gramStart"/>
            <w:r w:rsidRPr="000F2B7E">
              <w:rPr>
                <w:sz w:val="18"/>
                <w:szCs w:val="18"/>
              </w:rPr>
              <w:t>шт</w:t>
            </w:r>
            <w:proofErr w:type="spellEnd"/>
            <w:proofErr w:type="gramEnd"/>
            <w:r w:rsidRPr="000F2B7E">
              <w:rPr>
                <w:sz w:val="18"/>
                <w:szCs w:val="18"/>
              </w:rPr>
              <w:t>)</w:t>
            </w:r>
            <w:r w:rsidRPr="000F2B7E">
              <w:rPr>
                <w:sz w:val="18"/>
                <w:szCs w:val="18"/>
              </w:rPr>
              <w:br/>
              <w:t>Количество цветов: 1</w:t>
            </w:r>
            <w:r w:rsidRPr="000F2B7E">
              <w:rPr>
                <w:sz w:val="18"/>
                <w:szCs w:val="18"/>
              </w:rPr>
              <w:br/>
              <w:t>Тип: С клейким краем</w:t>
            </w:r>
            <w:r w:rsidRPr="000F2B7E">
              <w:rPr>
                <w:sz w:val="18"/>
                <w:szCs w:val="18"/>
              </w:rPr>
              <w:br/>
            </w:r>
            <w:proofErr w:type="gramStart"/>
            <w:r w:rsidRPr="000F2B7E">
              <w:rPr>
                <w:sz w:val="18"/>
                <w:szCs w:val="18"/>
              </w:rPr>
              <w:t>Фигурные</w:t>
            </w:r>
            <w:proofErr w:type="gramEnd"/>
            <w:r w:rsidRPr="000F2B7E">
              <w:rPr>
                <w:sz w:val="18"/>
                <w:szCs w:val="18"/>
              </w:rPr>
              <w:t xml:space="preserve">: </w:t>
            </w:r>
            <w:proofErr w:type="gramStart"/>
            <w:r w:rsidRPr="000F2B7E">
              <w:rPr>
                <w:sz w:val="18"/>
                <w:szCs w:val="18"/>
              </w:rPr>
              <w:t>Нет</w:t>
            </w:r>
            <w:proofErr w:type="gramEnd"/>
            <w:r w:rsidRPr="000F2B7E">
              <w:rPr>
                <w:sz w:val="18"/>
                <w:szCs w:val="18"/>
              </w:rPr>
              <w:br/>
              <w:t>Ширина: &gt; 70  и  ≤ 80 (мм)</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50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172,71</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180,00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178,00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176,90</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8 845,00</w:t>
            </w:r>
          </w:p>
        </w:tc>
      </w:tr>
      <w:tr w:rsidR="0080246F" w:rsidRPr="000F2B7E" w:rsidTr="00D7599B">
        <w:trPr>
          <w:trHeight w:val="300"/>
        </w:trPr>
        <w:tc>
          <w:tcPr>
            <w:tcW w:w="459" w:type="dxa"/>
            <w:vMerge/>
            <w:tcBorders>
              <w:top w:val="single" w:sz="4" w:space="0" w:color="auto"/>
              <w:left w:val="single" w:sz="4" w:space="0" w:color="auto"/>
              <w:bottom w:val="nil"/>
              <w:right w:val="single" w:sz="4" w:space="0" w:color="auto"/>
            </w:tcBorders>
            <w:vAlign w:val="center"/>
            <w:hideMark/>
          </w:tcPr>
          <w:p w:rsidR="0080246F" w:rsidRPr="000F2B7E" w:rsidRDefault="0080246F" w:rsidP="000F2B7E">
            <w:pPr>
              <w:rPr>
                <w:sz w:val="18"/>
                <w:szCs w:val="18"/>
              </w:rPr>
            </w:pPr>
          </w:p>
        </w:tc>
        <w:tc>
          <w:tcPr>
            <w:tcW w:w="2108" w:type="dxa"/>
            <w:vMerge/>
            <w:tcBorders>
              <w:top w:val="single" w:sz="4" w:space="0" w:color="auto"/>
              <w:left w:val="single" w:sz="4" w:space="0" w:color="auto"/>
              <w:bottom w:val="nil"/>
              <w:right w:val="nil"/>
            </w:tcBorders>
            <w:vAlign w:val="center"/>
            <w:hideMark/>
          </w:tcPr>
          <w:p w:rsidR="0080246F" w:rsidRPr="000F2B7E" w:rsidRDefault="0080246F" w:rsidP="000F2B7E">
            <w:pPr>
              <w:rPr>
                <w:b/>
                <w:bCs/>
                <w:sz w:val="18"/>
                <w:szCs w:val="18"/>
              </w:rPr>
            </w:pPr>
          </w:p>
        </w:tc>
        <w:tc>
          <w:tcPr>
            <w:tcW w:w="2977" w:type="dxa"/>
            <w:vMerge/>
            <w:tcBorders>
              <w:top w:val="single" w:sz="4" w:space="0" w:color="auto"/>
              <w:left w:val="single" w:sz="4" w:space="0" w:color="auto"/>
              <w:bottom w:val="nil"/>
              <w:right w:val="single" w:sz="4" w:space="0" w:color="auto"/>
            </w:tcBorders>
            <w:vAlign w:val="center"/>
            <w:hideMark/>
          </w:tcPr>
          <w:p w:rsidR="0080246F" w:rsidRPr="000F2B7E" w:rsidRDefault="0080246F" w:rsidP="000F2B7E">
            <w:pPr>
              <w:rPr>
                <w:sz w:val="18"/>
                <w:szCs w:val="18"/>
              </w:rPr>
            </w:pPr>
          </w:p>
        </w:tc>
        <w:tc>
          <w:tcPr>
            <w:tcW w:w="170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16</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172,71</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180,00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178,00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176,90</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2 830,40</w:t>
            </w:r>
          </w:p>
        </w:tc>
      </w:tr>
      <w:tr w:rsidR="0080246F" w:rsidRPr="000F2B7E" w:rsidTr="00D7599B">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nil"/>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66</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11 675,40</w:t>
            </w:r>
          </w:p>
        </w:tc>
      </w:tr>
      <w:tr w:rsidR="0080246F" w:rsidRPr="000F2B7E" w:rsidTr="00D7599B">
        <w:trPr>
          <w:trHeight w:val="690"/>
        </w:trPr>
        <w:tc>
          <w:tcPr>
            <w:tcW w:w="4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lastRenderedPageBreak/>
              <w:t>20</w:t>
            </w:r>
          </w:p>
        </w:tc>
        <w:tc>
          <w:tcPr>
            <w:tcW w:w="2108" w:type="dxa"/>
            <w:vMerge w:val="restart"/>
            <w:tcBorders>
              <w:top w:val="nil"/>
              <w:left w:val="single" w:sz="4" w:space="0" w:color="auto"/>
              <w:bottom w:val="single" w:sz="4" w:space="0" w:color="000000"/>
              <w:right w:val="nil"/>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Клейкие закладки бумажные (17.23.13.199-00000005)</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Клейкие закладки бумажные</w:t>
            </w:r>
            <w:r w:rsidRPr="000F2B7E">
              <w:rPr>
                <w:sz w:val="18"/>
                <w:szCs w:val="18"/>
              </w:rPr>
              <w:br/>
              <w:t>Количество листов в упаковке, не менее:200(</w:t>
            </w:r>
            <w:proofErr w:type="spellStart"/>
            <w:proofErr w:type="gramStart"/>
            <w:r w:rsidRPr="000F2B7E">
              <w:rPr>
                <w:sz w:val="18"/>
                <w:szCs w:val="18"/>
              </w:rPr>
              <w:t>шт</w:t>
            </w:r>
            <w:proofErr w:type="spellEnd"/>
            <w:proofErr w:type="gramEnd"/>
            <w:r w:rsidRPr="000F2B7E">
              <w:rPr>
                <w:sz w:val="18"/>
                <w:szCs w:val="18"/>
              </w:rPr>
              <w:t>)</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40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65,50</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67,00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71,00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67,83</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2 713,20</w:t>
            </w:r>
          </w:p>
        </w:tc>
      </w:tr>
      <w:tr w:rsidR="0080246F" w:rsidRPr="000F2B7E" w:rsidTr="0023201B">
        <w:trPr>
          <w:trHeight w:val="292"/>
        </w:trPr>
        <w:tc>
          <w:tcPr>
            <w:tcW w:w="459"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2108" w:type="dxa"/>
            <w:vMerge/>
            <w:tcBorders>
              <w:top w:val="nil"/>
              <w:left w:val="single" w:sz="4" w:space="0" w:color="auto"/>
              <w:bottom w:val="single" w:sz="4" w:space="0" w:color="000000"/>
              <w:right w:val="nil"/>
            </w:tcBorders>
            <w:vAlign w:val="center"/>
            <w:hideMark/>
          </w:tcPr>
          <w:p w:rsidR="0080246F" w:rsidRPr="000F2B7E" w:rsidRDefault="0080246F" w:rsidP="000F2B7E">
            <w:pPr>
              <w:rPr>
                <w:b/>
                <w:bCs/>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70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16</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65,50</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67,00</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71,00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67,83</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1 085,28</w:t>
            </w:r>
          </w:p>
        </w:tc>
      </w:tr>
      <w:tr w:rsidR="0080246F" w:rsidRPr="000F2B7E" w:rsidTr="00D7599B">
        <w:trPr>
          <w:trHeight w:val="300"/>
        </w:trPr>
        <w:tc>
          <w:tcPr>
            <w:tcW w:w="459" w:type="dxa"/>
            <w:tcBorders>
              <w:top w:val="nil"/>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56</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3 798,48</w:t>
            </w:r>
          </w:p>
        </w:tc>
      </w:tr>
      <w:tr w:rsidR="0080246F" w:rsidRPr="000F2B7E" w:rsidTr="0023201B">
        <w:trPr>
          <w:trHeight w:val="825"/>
        </w:trPr>
        <w:tc>
          <w:tcPr>
            <w:tcW w:w="4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21</w:t>
            </w:r>
          </w:p>
        </w:tc>
        <w:tc>
          <w:tcPr>
            <w:tcW w:w="2108" w:type="dxa"/>
            <w:vMerge w:val="restart"/>
            <w:tcBorders>
              <w:top w:val="nil"/>
              <w:left w:val="single" w:sz="4" w:space="0" w:color="auto"/>
              <w:bottom w:val="single" w:sz="4" w:space="0" w:color="000000"/>
              <w:right w:val="nil"/>
            </w:tcBorders>
            <w:shd w:val="clear" w:color="000000" w:fill="FFFFFF"/>
            <w:vAlign w:val="center"/>
            <w:hideMark/>
          </w:tcPr>
          <w:p w:rsidR="0080246F" w:rsidRPr="000F2B7E" w:rsidRDefault="0080246F" w:rsidP="000F2B7E">
            <w:pPr>
              <w:jc w:val="center"/>
              <w:rPr>
                <w:b/>
                <w:bCs/>
                <w:sz w:val="18"/>
                <w:szCs w:val="18"/>
              </w:rPr>
            </w:pPr>
            <w:r w:rsidRPr="000F2B7E">
              <w:rPr>
                <w:b/>
                <w:bCs/>
                <w:sz w:val="18"/>
                <w:szCs w:val="18"/>
              </w:rPr>
              <w:t>Клейкие закладки пластиковые (22.29.25.000-00000002)</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Клейкие закладки пластиковые</w:t>
            </w:r>
            <w:r w:rsidRPr="000F2B7E">
              <w:rPr>
                <w:sz w:val="18"/>
                <w:szCs w:val="18"/>
              </w:rPr>
              <w:br/>
              <w:t>Количество листов в упаковке, не менее100 (</w:t>
            </w:r>
            <w:proofErr w:type="spellStart"/>
            <w:proofErr w:type="gramStart"/>
            <w:r w:rsidRPr="000F2B7E">
              <w:rPr>
                <w:sz w:val="18"/>
                <w:szCs w:val="18"/>
              </w:rPr>
              <w:t>шт</w:t>
            </w:r>
            <w:proofErr w:type="spellEnd"/>
            <w:proofErr w:type="gramEnd"/>
            <w:r w:rsidRPr="000F2B7E">
              <w:rPr>
                <w:sz w:val="18"/>
                <w:szCs w:val="18"/>
              </w:rPr>
              <w:t>)</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Администрация</w:t>
            </w:r>
          </w:p>
        </w:tc>
        <w:tc>
          <w:tcPr>
            <w:tcW w:w="543"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70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35,50</w:t>
            </w:r>
          </w:p>
        </w:tc>
        <w:tc>
          <w:tcPr>
            <w:tcW w:w="96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37,00</w:t>
            </w:r>
          </w:p>
        </w:tc>
        <w:tc>
          <w:tcPr>
            <w:tcW w:w="71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42,00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38,17</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2 671,90</w:t>
            </w:r>
          </w:p>
        </w:tc>
      </w:tr>
      <w:tr w:rsidR="0080246F" w:rsidRPr="000F2B7E" w:rsidTr="00D7599B">
        <w:trPr>
          <w:trHeight w:val="300"/>
        </w:trPr>
        <w:tc>
          <w:tcPr>
            <w:tcW w:w="459"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2108" w:type="dxa"/>
            <w:vMerge/>
            <w:tcBorders>
              <w:top w:val="nil"/>
              <w:left w:val="single" w:sz="4" w:space="0" w:color="auto"/>
              <w:bottom w:val="single" w:sz="4" w:space="0" w:color="000000"/>
              <w:right w:val="nil"/>
            </w:tcBorders>
            <w:vAlign w:val="center"/>
            <w:hideMark/>
          </w:tcPr>
          <w:p w:rsidR="0080246F" w:rsidRPr="000F2B7E" w:rsidRDefault="0080246F" w:rsidP="000F2B7E">
            <w:pPr>
              <w:rPr>
                <w:b/>
                <w:bCs/>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rsidR="0080246F" w:rsidRPr="000F2B7E" w:rsidRDefault="0080246F" w:rsidP="000F2B7E">
            <w:pPr>
              <w:rPr>
                <w:sz w:val="18"/>
                <w:szCs w:val="18"/>
              </w:rPr>
            </w:pPr>
          </w:p>
        </w:tc>
        <w:tc>
          <w:tcPr>
            <w:tcW w:w="170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ОПЕКА</w:t>
            </w:r>
          </w:p>
        </w:tc>
        <w:tc>
          <w:tcPr>
            <w:tcW w:w="543"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35,50</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37,00</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42,00</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38,17</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1 145,10</w:t>
            </w:r>
          </w:p>
        </w:tc>
      </w:tr>
      <w:tr w:rsidR="0080246F" w:rsidRPr="000F2B7E" w:rsidTr="00D7599B">
        <w:trPr>
          <w:trHeight w:val="300"/>
        </w:trPr>
        <w:tc>
          <w:tcPr>
            <w:tcW w:w="459" w:type="dxa"/>
            <w:tcBorders>
              <w:top w:val="nil"/>
              <w:left w:val="single" w:sz="4" w:space="0" w:color="auto"/>
              <w:bottom w:val="single" w:sz="4" w:space="0" w:color="auto"/>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0246F" w:rsidRPr="000F2B7E" w:rsidRDefault="0080246F" w:rsidP="000F2B7E">
            <w:pPr>
              <w:jc w:val="center"/>
              <w:rPr>
                <w:sz w:val="18"/>
                <w:szCs w:val="18"/>
              </w:rPr>
            </w:pPr>
            <w:r w:rsidRPr="000F2B7E">
              <w:rPr>
                <w:sz w:val="18"/>
                <w:szCs w:val="18"/>
              </w:rPr>
              <w:t>Итого по виду товара</w:t>
            </w:r>
          </w:p>
        </w:tc>
        <w:tc>
          <w:tcPr>
            <w:tcW w:w="1708"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single" w:sz="4" w:space="0" w:color="auto"/>
              <w:right w:val="single" w:sz="4" w:space="0" w:color="auto"/>
            </w:tcBorders>
            <w:shd w:val="clear" w:color="000000" w:fill="FFFFFF"/>
            <w:vAlign w:val="center"/>
            <w:hideMark/>
          </w:tcPr>
          <w:p w:rsidR="0080246F" w:rsidRPr="000F2B7E" w:rsidRDefault="0080246F" w:rsidP="000F2B7E">
            <w:pPr>
              <w:jc w:val="center"/>
              <w:rPr>
                <w:sz w:val="18"/>
                <w:szCs w:val="18"/>
              </w:rPr>
            </w:pPr>
            <w:proofErr w:type="spellStart"/>
            <w:r w:rsidRPr="000F2B7E">
              <w:rPr>
                <w:sz w:val="18"/>
                <w:szCs w:val="18"/>
              </w:rPr>
              <w:t>уп</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100</w:t>
            </w:r>
          </w:p>
        </w:tc>
        <w:tc>
          <w:tcPr>
            <w:tcW w:w="934"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single" w:sz="4" w:space="0" w:color="auto"/>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3 817,00</w:t>
            </w:r>
          </w:p>
        </w:tc>
      </w:tr>
      <w:tr w:rsidR="0080246F" w:rsidRPr="000F2B7E" w:rsidTr="00D7599B">
        <w:trPr>
          <w:trHeight w:val="300"/>
        </w:trPr>
        <w:tc>
          <w:tcPr>
            <w:tcW w:w="459" w:type="dxa"/>
            <w:tcBorders>
              <w:top w:val="nil"/>
              <w:left w:val="single" w:sz="4" w:space="0" w:color="auto"/>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085" w:type="dxa"/>
            <w:gridSpan w:val="2"/>
            <w:tcBorders>
              <w:top w:val="single" w:sz="4" w:space="0" w:color="auto"/>
              <w:left w:val="nil"/>
              <w:bottom w:val="nil"/>
              <w:right w:val="single" w:sz="4" w:space="0" w:color="000000"/>
            </w:tcBorders>
            <w:shd w:val="clear" w:color="000000" w:fill="FFFFFF"/>
            <w:noWrap/>
            <w:vAlign w:val="bottom"/>
            <w:hideMark/>
          </w:tcPr>
          <w:p w:rsidR="0080246F" w:rsidRPr="000F2B7E" w:rsidRDefault="0080246F" w:rsidP="000F2B7E">
            <w:pPr>
              <w:rPr>
                <w:b/>
                <w:bCs/>
                <w:sz w:val="18"/>
                <w:szCs w:val="18"/>
              </w:rPr>
            </w:pPr>
            <w:r w:rsidRPr="000F2B7E">
              <w:rPr>
                <w:b/>
                <w:bCs/>
                <w:sz w:val="18"/>
                <w:szCs w:val="18"/>
              </w:rPr>
              <w:t>Итого: начальная (максимальная) цена контракта</w:t>
            </w:r>
          </w:p>
        </w:tc>
        <w:tc>
          <w:tcPr>
            <w:tcW w:w="1708" w:type="dxa"/>
            <w:tcBorders>
              <w:top w:val="nil"/>
              <w:left w:val="nil"/>
              <w:bottom w:val="nil"/>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nil"/>
              <w:right w:val="single" w:sz="4" w:space="0" w:color="auto"/>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1218" w:type="dxa"/>
            <w:tcBorders>
              <w:top w:val="nil"/>
              <w:left w:val="nil"/>
              <w:bottom w:val="nil"/>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34" w:type="dxa"/>
            <w:tcBorders>
              <w:top w:val="nil"/>
              <w:left w:val="nil"/>
              <w:bottom w:val="nil"/>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single" w:sz="4" w:space="0" w:color="auto"/>
              <w:bottom w:val="nil"/>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nil"/>
              <w:right w:val="single" w:sz="4" w:space="0" w:color="auto"/>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nil"/>
              <w:right w:val="single" w:sz="4" w:space="0" w:color="auto"/>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128 100,89</w:t>
            </w:r>
          </w:p>
        </w:tc>
      </w:tr>
      <w:tr w:rsidR="0080246F" w:rsidRPr="000F2B7E" w:rsidTr="00D7599B">
        <w:trPr>
          <w:trHeight w:val="108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15064" w:type="dxa"/>
            <w:gridSpan w:val="13"/>
            <w:vMerge w:val="restart"/>
            <w:tcBorders>
              <w:top w:val="nil"/>
              <w:left w:val="nil"/>
              <w:bottom w:val="nil"/>
              <w:right w:val="nil"/>
            </w:tcBorders>
            <w:shd w:val="clear" w:color="auto" w:fill="auto"/>
            <w:vAlign w:val="center"/>
            <w:hideMark/>
          </w:tcPr>
          <w:p w:rsidR="0080246F" w:rsidRPr="000F2B7E" w:rsidRDefault="0080246F" w:rsidP="000F2B7E">
            <w:pPr>
              <w:rPr>
                <w:i/>
                <w:iCs/>
                <w:color w:val="000000"/>
                <w:sz w:val="20"/>
                <w:szCs w:val="20"/>
              </w:rPr>
            </w:pPr>
            <w:r w:rsidRPr="000F2B7E">
              <w:rPr>
                <w:b/>
                <w:bCs/>
                <w:i/>
                <w:iCs/>
                <w:color w:val="000000"/>
                <w:sz w:val="20"/>
                <w:szCs w:val="20"/>
              </w:rPr>
              <w:t>Дополнительные характеристики:</w:t>
            </w:r>
            <w:r w:rsidRPr="000F2B7E">
              <w:rPr>
                <w:i/>
                <w:iCs/>
                <w:color w:val="000000"/>
                <w:sz w:val="20"/>
                <w:szCs w:val="20"/>
              </w:rPr>
              <w:t xml:space="preserve"> </w:t>
            </w:r>
            <w:proofErr w:type="gramStart"/>
            <w:r w:rsidRPr="000F2B7E">
              <w:rPr>
                <w:i/>
                <w:iCs/>
                <w:color w:val="000000"/>
                <w:sz w:val="20"/>
                <w:szCs w:val="20"/>
              </w:rPr>
              <w:t>Обоснование необходимости использования дополнительной информации, а также дополнительных потребительских свойств, в том числе функциональных, технических, качественных, эксплуатационных характеристик товара, которые не предусмотрены в позиции каталога товаров, работ, услуг для обеспечения государственных и муниципальных нужд: ввиду того, что каталог товаров, работ, услуг для обеспечения государственных и муниципальных нужд, технические регламенты, стандарты и иные требования, предусмотренные законодательством Российской Федерации о техническом регулировании</w:t>
            </w:r>
            <w:proofErr w:type="gramEnd"/>
            <w:r w:rsidRPr="000F2B7E">
              <w:rPr>
                <w:i/>
                <w:iCs/>
                <w:color w:val="000000"/>
                <w:sz w:val="20"/>
                <w:szCs w:val="20"/>
              </w:rPr>
              <w:t xml:space="preserve">, </w:t>
            </w:r>
            <w:proofErr w:type="gramStart"/>
            <w:r w:rsidRPr="000F2B7E">
              <w:rPr>
                <w:i/>
                <w:iCs/>
                <w:color w:val="000000"/>
                <w:sz w:val="20"/>
                <w:szCs w:val="20"/>
              </w:rPr>
              <w:t>о стандартизации не содержат в полной мере все необходимые заказчику функциональные, технические, качественные, характеристики закупаемого товара, настоящее техническое задание содержит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позиции каталога товаров, работ, услуг для обеспечения государственных и муниципальных нужд.</w:t>
            </w:r>
            <w:proofErr w:type="gramEnd"/>
            <w:r w:rsidRPr="000F2B7E">
              <w:rPr>
                <w:i/>
                <w:iCs/>
                <w:color w:val="000000"/>
                <w:sz w:val="20"/>
                <w:szCs w:val="20"/>
              </w:rPr>
              <w:t xml:space="preserve"> Дополнительные характеристики к товару </w:t>
            </w:r>
            <w:proofErr w:type="gramStart"/>
            <w:r w:rsidRPr="000F2B7E">
              <w:rPr>
                <w:i/>
                <w:iCs/>
                <w:color w:val="000000"/>
                <w:sz w:val="20"/>
                <w:szCs w:val="20"/>
              </w:rPr>
              <w:t>являются уточняющими и отражают</w:t>
            </w:r>
            <w:proofErr w:type="gramEnd"/>
            <w:r w:rsidRPr="000F2B7E">
              <w:rPr>
                <w:i/>
                <w:iCs/>
                <w:color w:val="000000"/>
                <w:sz w:val="20"/>
                <w:szCs w:val="20"/>
              </w:rPr>
              <w:t xml:space="preserve"> потребности Заказчика.</w:t>
            </w:r>
          </w:p>
        </w:tc>
      </w:tr>
      <w:tr w:rsidR="0080246F" w:rsidRPr="000F2B7E" w:rsidTr="00D7599B">
        <w:trPr>
          <w:trHeight w:val="30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15064" w:type="dxa"/>
            <w:gridSpan w:val="13"/>
            <w:vMerge/>
            <w:tcBorders>
              <w:top w:val="nil"/>
              <w:left w:val="nil"/>
              <w:bottom w:val="nil"/>
              <w:right w:val="nil"/>
            </w:tcBorders>
            <w:vAlign w:val="center"/>
            <w:hideMark/>
          </w:tcPr>
          <w:p w:rsidR="0080246F" w:rsidRPr="000F2B7E" w:rsidRDefault="0080246F" w:rsidP="000F2B7E">
            <w:pPr>
              <w:rPr>
                <w:i/>
                <w:iCs/>
                <w:color w:val="000000"/>
                <w:sz w:val="20"/>
                <w:szCs w:val="20"/>
              </w:rPr>
            </w:pPr>
          </w:p>
        </w:tc>
      </w:tr>
      <w:tr w:rsidR="0080246F" w:rsidRPr="000F2B7E" w:rsidTr="00D7599B">
        <w:trPr>
          <w:trHeight w:val="30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15064" w:type="dxa"/>
            <w:gridSpan w:val="13"/>
            <w:vMerge/>
            <w:tcBorders>
              <w:top w:val="nil"/>
              <w:left w:val="nil"/>
              <w:bottom w:val="nil"/>
              <w:right w:val="nil"/>
            </w:tcBorders>
            <w:vAlign w:val="center"/>
            <w:hideMark/>
          </w:tcPr>
          <w:p w:rsidR="0080246F" w:rsidRPr="000F2B7E" w:rsidRDefault="0080246F" w:rsidP="000F2B7E">
            <w:pPr>
              <w:rPr>
                <w:i/>
                <w:iCs/>
                <w:color w:val="000000"/>
                <w:sz w:val="20"/>
                <w:szCs w:val="20"/>
              </w:rPr>
            </w:pPr>
          </w:p>
        </w:tc>
      </w:tr>
      <w:tr w:rsidR="0080246F" w:rsidRPr="000F2B7E" w:rsidTr="00D7599B">
        <w:trPr>
          <w:trHeight w:val="30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15064" w:type="dxa"/>
            <w:gridSpan w:val="13"/>
            <w:vMerge/>
            <w:tcBorders>
              <w:top w:val="nil"/>
              <w:left w:val="nil"/>
              <w:bottom w:val="nil"/>
              <w:right w:val="nil"/>
            </w:tcBorders>
            <w:vAlign w:val="center"/>
            <w:hideMark/>
          </w:tcPr>
          <w:p w:rsidR="0080246F" w:rsidRPr="000F2B7E" w:rsidRDefault="0080246F" w:rsidP="000F2B7E">
            <w:pPr>
              <w:rPr>
                <w:i/>
                <w:iCs/>
                <w:color w:val="000000"/>
                <w:sz w:val="20"/>
                <w:szCs w:val="20"/>
              </w:rPr>
            </w:pPr>
          </w:p>
        </w:tc>
      </w:tr>
      <w:tr w:rsidR="0080246F" w:rsidRPr="000F2B7E" w:rsidTr="00D7599B">
        <w:trPr>
          <w:trHeight w:val="30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15064" w:type="dxa"/>
            <w:gridSpan w:val="13"/>
            <w:vMerge/>
            <w:tcBorders>
              <w:top w:val="nil"/>
              <w:left w:val="nil"/>
              <w:bottom w:val="nil"/>
              <w:right w:val="nil"/>
            </w:tcBorders>
            <w:vAlign w:val="center"/>
            <w:hideMark/>
          </w:tcPr>
          <w:p w:rsidR="0080246F" w:rsidRPr="000F2B7E" w:rsidRDefault="0080246F" w:rsidP="000F2B7E">
            <w:pPr>
              <w:rPr>
                <w:i/>
                <w:iCs/>
                <w:color w:val="000000"/>
                <w:sz w:val="20"/>
                <w:szCs w:val="20"/>
              </w:rPr>
            </w:pPr>
          </w:p>
        </w:tc>
      </w:tr>
      <w:tr w:rsidR="0080246F" w:rsidRPr="000F2B7E" w:rsidTr="00D7599B">
        <w:trPr>
          <w:trHeight w:val="195"/>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15064" w:type="dxa"/>
            <w:gridSpan w:val="13"/>
            <w:vMerge/>
            <w:tcBorders>
              <w:top w:val="nil"/>
              <w:left w:val="nil"/>
              <w:bottom w:val="nil"/>
              <w:right w:val="nil"/>
            </w:tcBorders>
            <w:vAlign w:val="center"/>
            <w:hideMark/>
          </w:tcPr>
          <w:p w:rsidR="0080246F" w:rsidRPr="000F2B7E" w:rsidRDefault="0080246F" w:rsidP="000F2B7E">
            <w:pPr>
              <w:rPr>
                <w:i/>
                <w:iCs/>
                <w:color w:val="000000"/>
                <w:sz w:val="20"/>
                <w:szCs w:val="20"/>
              </w:rPr>
            </w:pPr>
          </w:p>
        </w:tc>
      </w:tr>
      <w:tr w:rsidR="0080246F" w:rsidRPr="000F2B7E" w:rsidTr="00D7599B">
        <w:trPr>
          <w:trHeight w:val="3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15064" w:type="dxa"/>
            <w:gridSpan w:val="13"/>
            <w:vMerge/>
            <w:tcBorders>
              <w:top w:val="nil"/>
              <w:left w:val="nil"/>
              <w:bottom w:val="nil"/>
              <w:right w:val="nil"/>
            </w:tcBorders>
            <w:vAlign w:val="center"/>
            <w:hideMark/>
          </w:tcPr>
          <w:p w:rsidR="0080246F" w:rsidRPr="000F2B7E" w:rsidRDefault="0080246F" w:rsidP="000F2B7E">
            <w:pPr>
              <w:rPr>
                <w:i/>
                <w:iCs/>
                <w:color w:val="000000"/>
                <w:sz w:val="20"/>
                <w:szCs w:val="20"/>
              </w:rPr>
            </w:pPr>
          </w:p>
        </w:tc>
      </w:tr>
      <w:tr w:rsidR="0080246F" w:rsidRPr="000F2B7E" w:rsidTr="00D7599B">
        <w:trPr>
          <w:trHeight w:val="255"/>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20"/>
                <w:szCs w:val="20"/>
              </w:rPr>
            </w:pPr>
            <w:r w:rsidRPr="000F2B7E">
              <w:rPr>
                <w:sz w:val="20"/>
                <w:szCs w:val="20"/>
              </w:rPr>
              <w:t> </w:t>
            </w:r>
          </w:p>
        </w:tc>
        <w:tc>
          <w:tcPr>
            <w:tcW w:w="11781" w:type="dxa"/>
            <w:gridSpan w:val="9"/>
            <w:tcBorders>
              <w:top w:val="nil"/>
              <w:left w:val="nil"/>
              <w:bottom w:val="nil"/>
              <w:right w:val="nil"/>
            </w:tcBorders>
            <w:shd w:val="clear" w:color="000000" w:fill="FFFFFF"/>
            <w:vAlign w:val="center"/>
            <w:hideMark/>
          </w:tcPr>
          <w:p w:rsidR="0080246F" w:rsidRPr="000F2B7E" w:rsidRDefault="0080246F" w:rsidP="000F2B7E">
            <w:pPr>
              <w:rPr>
                <w:sz w:val="20"/>
                <w:szCs w:val="20"/>
              </w:rPr>
            </w:pPr>
            <w:r w:rsidRPr="000F2B7E">
              <w:rPr>
                <w:sz w:val="20"/>
                <w:szCs w:val="20"/>
              </w:rPr>
              <w:t>Гл. эксперт                                                                                                                                              М.Г. Филиппова</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916"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1125" w:type="dxa"/>
            <w:tcBorders>
              <w:top w:val="nil"/>
              <w:left w:val="nil"/>
              <w:bottom w:val="nil"/>
              <w:right w:val="nil"/>
            </w:tcBorders>
            <w:shd w:val="clear" w:color="000000" w:fill="FFFFFF"/>
            <w:noWrap/>
            <w:vAlign w:val="center"/>
            <w:hideMark/>
          </w:tcPr>
          <w:p w:rsidR="0080246F" w:rsidRPr="000F2B7E" w:rsidRDefault="0080246F" w:rsidP="000F2B7E">
            <w:pPr>
              <w:jc w:val="center"/>
              <w:rPr>
                <w:b/>
                <w:bCs/>
                <w:sz w:val="20"/>
                <w:szCs w:val="20"/>
              </w:rPr>
            </w:pPr>
            <w:r w:rsidRPr="000F2B7E">
              <w:rPr>
                <w:b/>
                <w:bCs/>
                <w:sz w:val="20"/>
                <w:szCs w:val="20"/>
              </w:rPr>
              <w:t> </w:t>
            </w:r>
          </w:p>
        </w:tc>
      </w:tr>
      <w:tr w:rsidR="0080246F" w:rsidRPr="000F2B7E" w:rsidTr="00D7599B">
        <w:trPr>
          <w:trHeight w:val="255"/>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20"/>
                <w:szCs w:val="20"/>
              </w:rPr>
            </w:pPr>
            <w:r w:rsidRPr="000F2B7E">
              <w:rPr>
                <w:sz w:val="20"/>
                <w:szCs w:val="20"/>
              </w:rPr>
              <w:t> </w:t>
            </w:r>
          </w:p>
        </w:tc>
        <w:tc>
          <w:tcPr>
            <w:tcW w:w="2108" w:type="dxa"/>
            <w:tcBorders>
              <w:top w:val="nil"/>
              <w:left w:val="nil"/>
              <w:bottom w:val="nil"/>
              <w:right w:val="nil"/>
            </w:tcBorders>
            <w:shd w:val="clear" w:color="000000" w:fill="FFFFFF"/>
            <w:vAlign w:val="center"/>
            <w:hideMark/>
          </w:tcPr>
          <w:p w:rsidR="0080246F" w:rsidRPr="000F2B7E" w:rsidRDefault="0080246F" w:rsidP="000F2B7E">
            <w:pPr>
              <w:rPr>
                <w:sz w:val="20"/>
                <w:szCs w:val="20"/>
              </w:rPr>
            </w:pPr>
            <w:r w:rsidRPr="000F2B7E">
              <w:rPr>
                <w:sz w:val="20"/>
                <w:szCs w:val="20"/>
              </w:rPr>
              <w:t> </w:t>
            </w:r>
          </w:p>
        </w:tc>
        <w:tc>
          <w:tcPr>
            <w:tcW w:w="2977" w:type="dxa"/>
            <w:tcBorders>
              <w:top w:val="nil"/>
              <w:left w:val="nil"/>
              <w:bottom w:val="nil"/>
              <w:right w:val="nil"/>
            </w:tcBorders>
            <w:shd w:val="clear" w:color="auto" w:fill="auto"/>
            <w:noWrap/>
            <w:vAlign w:val="center"/>
            <w:hideMark/>
          </w:tcPr>
          <w:p w:rsidR="0080246F" w:rsidRPr="000F2B7E" w:rsidRDefault="0080246F" w:rsidP="000F2B7E">
            <w:pPr>
              <w:rPr>
                <w:rFonts w:ascii="Calibri" w:hAnsi="Calibri"/>
                <w:color w:val="000000"/>
                <w:sz w:val="20"/>
                <w:szCs w:val="20"/>
              </w:rPr>
            </w:pPr>
          </w:p>
        </w:tc>
        <w:tc>
          <w:tcPr>
            <w:tcW w:w="1708" w:type="dxa"/>
            <w:tcBorders>
              <w:top w:val="nil"/>
              <w:left w:val="nil"/>
              <w:bottom w:val="nil"/>
              <w:right w:val="nil"/>
            </w:tcBorders>
            <w:shd w:val="clear" w:color="auto" w:fill="auto"/>
            <w:noWrap/>
            <w:vAlign w:val="center"/>
            <w:hideMark/>
          </w:tcPr>
          <w:p w:rsidR="0080246F" w:rsidRPr="000F2B7E" w:rsidRDefault="0080246F" w:rsidP="000F2B7E">
            <w:pPr>
              <w:rPr>
                <w:rFonts w:ascii="Calibri" w:hAnsi="Calibri"/>
                <w:color w:val="000000"/>
                <w:sz w:val="20"/>
                <w:szCs w:val="20"/>
              </w:rPr>
            </w:pPr>
          </w:p>
        </w:tc>
        <w:tc>
          <w:tcPr>
            <w:tcW w:w="543" w:type="dxa"/>
            <w:tcBorders>
              <w:top w:val="nil"/>
              <w:left w:val="nil"/>
              <w:bottom w:val="nil"/>
              <w:right w:val="nil"/>
            </w:tcBorders>
            <w:shd w:val="clear" w:color="auto" w:fill="auto"/>
            <w:noWrap/>
            <w:vAlign w:val="center"/>
            <w:hideMark/>
          </w:tcPr>
          <w:p w:rsidR="0080246F" w:rsidRPr="000F2B7E" w:rsidRDefault="0080246F" w:rsidP="000F2B7E">
            <w:pPr>
              <w:rPr>
                <w:rFonts w:ascii="Calibri" w:hAnsi="Calibri"/>
                <w:color w:val="000000"/>
                <w:sz w:val="20"/>
                <w:szCs w:val="20"/>
              </w:rPr>
            </w:pPr>
          </w:p>
        </w:tc>
        <w:tc>
          <w:tcPr>
            <w:tcW w:w="1218" w:type="dxa"/>
            <w:tcBorders>
              <w:top w:val="nil"/>
              <w:left w:val="nil"/>
              <w:bottom w:val="nil"/>
              <w:right w:val="nil"/>
            </w:tcBorders>
            <w:shd w:val="clear" w:color="auto" w:fill="auto"/>
            <w:noWrap/>
            <w:vAlign w:val="center"/>
            <w:hideMark/>
          </w:tcPr>
          <w:p w:rsidR="0080246F" w:rsidRPr="000F2B7E" w:rsidRDefault="0080246F" w:rsidP="000F2B7E">
            <w:pPr>
              <w:rPr>
                <w:rFonts w:ascii="Calibri" w:hAnsi="Calibri"/>
                <w:color w:val="000000"/>
                <w:sz w:val="20"/>
                <w:szCs w:val="20"/>
              </w:rPr>
            </w:pPr>
          </w:p>
        </w:tc>
        <w:tc>
          <w:tcPr>
            <w:tcW w:w="934" w:type="dxa"/>
            <w:tcBorders>
              <w:top w:val="nil"/>
              <w:left w:val="nil"/>
              <w:bottom w:val="nil"/>
              <w:right w:val="nil"/>
            </w:tcBorders>
            <w:shd w:val="clear" w:color="auto" w:fill="auto"/>
            <w:noWrap/>
            <w:vAlign w:val="center"/>
            <w:hideMark/>
          </w:tcPr>
          <w:p w:rsidR="0080246F" w:rsidRPr="000F2B7E" w:rsidRDefault="0080246F" w:rsidP="000F2B7E">
            <w:pPr>
              <w:rPr>
                <w:rFonts w:ascii="Calibri" w:hAnsi="Calibri"/>
                <w:color w:val="000000"/>
                <w:sz w:val="20"/>
                <w:szCs w:val="20"/>
              </w:rPr>
            </w:pPr>
          </w:p>
        </w:tc>
        <w:tc>
          <w:tcPr>
            <w:tcW w:w="961" w:type="dxa"/>
            <w:tcBorders>
              <w:top w:val="nil"/>
              <w:left w:val="nil"/>
              <w:bottom w:val="nil"/>
              <w:right w:val="nil"/>
            </w:tcBorders>
            <w:shd w:val="clear" w:color="auto" w:fill="auto"/>
            <w:noWrap/>
            <w:vAlign w:val="center"/>
            <w:hideMark/>
          </w:tcPr>
          <w:p w:rsidR="0080246F" w:rsidRPr="000F2B7E" w:rsidRDefault="0080246F" w:rsidP="000F2B7E">
            <w:pPr>
              <w:rPr>
                <w:rFonts w:ascii="Calibri" w:hAnsi="Calibri"/>
                <w:color w:val="000000"/>
                <w:sz w:val="20"/>
                <w:szCs w:val="20"/>
              </w:rPr>
            </w:pPr>
          </w:p>
        </w:tc>
        <w:tc>
          <w:tcPr>
            <w:tcW w:w="711" w:type="dxa"/>
            <w:tcBorders>
              <w:top w:val="nil"/>
              <w:left w:val="nil"/>
              <w:bottom w:val="nil"/>
              <w:right w:val="nil"/>
            </w:tcBorders>
            <w:shd w:val="clear" w:color="auto" w:fill="auto"/>
            <w:noWrap/>
            <w:vAlign w:val="center"/>
            <w:hideMark/>
          </w:tcPr>
          <w:p w:rsidR="0080246F" w:rsidRPr="000F2B7E" w:rsidRDefault="0080246F" w:rsidP="000F2B7E">
            <w:pPr>
              <w:rPr>
                <w:rFonts w:ascii="Calibri" w:hAnsi="Calibri"/>
                <w:color w:val="000000"/>
                <w:sz w:val="20"/>
                <w:szCs w:val="20"/>
              </w:rPr>
            </w:pPr>
          </w:p>
        </w:tc>
        <w:tc>
          <w:tcPr>
            <w:tcW w:w="621" w:type="dxa"/>
            <w:tcBorders>
              <w:top w:val="nil"/>
              <w:left w:val="nil"/>
              <w:bottom w:val="nil"/>
              <w:right w:val="nil"/>
            </w:tcBorders>
            <w:shd w:val="clear" w:color="auto" w:fill="auto"/>
            <w:noWrap/>
            <w:vAlign w:val="center"/>
            <w:hideMark/>
          </w:tcPr>
          <w:p w:rsidR="0080246F" w:rsidRPr="000F2B7E" w:rsidRDefault="0080246F" w:rsidP="000F2B7E">
            <w:pPr>
              <w:rPr>
                <w:rFonts w:ascii="Calibri" w:hAnsi="Calibri"/>
                <w:color w:val="000000"/>
                <w:sz w:val="20"/>
                <w:szCs w:val="20"/>
              </w:rPr>
            </w:pP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916"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1125" w:type="dxa"/>
            <w:tcBorders>
              <w:top w:val="nil"/>
              <w:left w:val="nil"/>
              <w:bottom w:val="nil"/>
              <w:right w:val="nil"/>
            </w:tcBorders>
            <w:shd w:val="clear" w:color="000000" w:fill="FFFFFF"/>
            <w:noWrap/>
            <w:vAlign w:val="center"/>
            <w:hideMark/>
          </w:tcPr>
          <w:p w:rsidR="0080246F" w:rsidRPr="000F2B7E" w:rsidRDefault="0080246F" w:rsidP="000F2B7E">
            <w:pPr>
              <w:jc w:val="center"/>
              <w:rPr>
                <w:b/>
                <w:bCs/>
                <w:sz w:val="20"/>
                <w:szCs w:val="20"/>
              </w:rPr>
            </w:pPr>
            <w:r w:rsidRPr="000F2B7E">
              <w:rPr>
                <w:b/>
                <w:bCs/>
                <w:sz w:val="20"/>
                <w:szCs w:val="20"/>
              </w:rPr>
              <w:t> </w:t>
            </w:r>
          </w:p>
        </w:tc>
      </w:tr>
      <w:tr w:rsidR="0080246F" w:rsidRPr="000F2B7E" w:rsidTr="00D7599B">
        <w:trPr>
          <w:trHeight w:val="30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20"/>
                <w:szCs w:val="20"/>
              </w:rPr>
            </w:pPr>
            <w:r w:rsidRPr="000F2B7E">
              <w:rPr>
                <w:sz w:val="20"/>
                <w:szCs w:val="20"/>
              </w:rPr>
              <w:t> </w:t>
            </w:r>
          </w:p>
        </w:tc>
        <w:tc>
          <w:tcPr>
            <w:tcW w:w="5085" w:type="dxa"/>
            <w:gridSpan w:val="2"/>
            <w:tcBorders>
              <w:top w:val="nil"/>
              <w:left w:val="nil"/>
              <w:bottom w:val="nil"/>
              <w:right w:val="nil"/>
            </w:tcBorders>
            <w:shd w:val="clear" w:color="000000" w:fill="FFFFFF"/>
            <w:vAlign w:val="center"/>
            <w:hideMark/>
          </w:tcPr>
          <w:p w:rsidR="0080246F" w:rsidRPr="000F2B7E" w:rsidRDefault="0080246F" w:rsidP="000F2B7E">
            <w:pPr>
              <w:rPr>
                <w:sz w:val="20"/>
                <w:szCs w:val="20"/>
              </w:rPr>
            </w:pPr>
            <w:r w:rsidRPr="000F2B7E">
              <w:rPr>
                <w:sz w:val="20"/>
                <w:szCs w:val="20"/>
              </w:rPr>
              <w:t>Начальник отдела опеки и попечительства</w:t>
            </w:r>
          </w:p>
        </w:tc>
        <w:tc>
          <w:tcPr>
            <w:tcW w:w="2251" w:type="dxa"/>
            <w:gridSpan w:val="2"/>
            <w:tcBorders>
              <w:top w:val="nil"/>
              <w:left w:val="nil"/>
              <w:bottom w:val="nil"/>
              <w:right w:val="nil"/>
            </w:tcBorders>
            <w:shd w:val="clear" w:color="000000" w:fill="FFFFFF"/>
            <w:noWrap/>
            <w:vAlign w:val="center"/>
            <w:hideMark/>
          </w:tcPr>
          <w:p w:rsidR="0080246F" w:rsidRPr="000F2B7E" w:rsidRDefault="0080246F" w:rsidP="000F2B7E">
            <w:pPr>
              <w:rPr>
                <w:color w:val="000000"/>
                <w:sz w:val="20"/>
                <w:szCs w:val="20"/>
              </w:rPr>
            </w:pPr>
            <w:r w:rsidRPr="000F2B7E">
              <w:rPr>
                <w:color w:val="000000"/>
                <w:sz w:val="20"/>
                <w:szCs w:val="20"/>
              </w:rPr>
              <w:t xml:space="preserve">Т. В. </w:t>
            </w:r>
            <w:proofErr w:type="spellStart"/>
            <w:r w:rsidRPr="000F2B7E">
              <w:rPr>
                <w:color w:val="000000"/>
                <w:sz w:val="20"/>
                <w:szCs w:val="20"/>
              </w:rPr>
              <w:t>Оводова</w:t>
            </w:r>
            <w:proofErr w:type="spellEnd"/>
          </w:p>
        </w:tc>
        <w:tc>
          <w:tcPr>
            <w:tcW w:w="1218"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934"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961"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711"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916" w:type="dxa"/>
            <w:tcBorders>
              <w:top w:val="nil"/>
              <w:left w:val="nil"/>
              <w:bottom w:val="nil"/>
              <w:right w:val="nil"/>
            </w:tcBorders>
            <w:shd w:val="clear" w:color="000000" w:fill="FFFFFF"/>
            <w:noWrap/>
            <w:vAlign w:val="center"/>
            <w:hideMark/>
          </w:tcPr>
          <w:p w:rsidR="0080246F" w:rsidRPr="000F2B7E" w:rsidRDefault="0080246F" w:rsidP="000F2B7E">
            <w:pPr>
              <w:jc w:val="center"/>
              <w:rPr>
                <w:sz w:val="20"/>
                <w:szCs w:val="20"/>
              </w:rPr>
            </w:pPr>
            <w:r w:rsidRPr="000F2B7E">
              <w:rPr>
                <w:sz w:val="20"/>
                <w:szCs w:val="20"/>
              </w:rPr>
              <w:t> </w:t>
            </w:r>
          </w:p>
        </w:tc>
        <w:tc>
          <w:tcPr>
            <w:tcW w:w="1125" w:type="dxa"/>
            <w:tcBorders>
              <w:top w:val="nil"/>
              <w:left w:val="nil"/>
              <w:bottom w:val="nil"/>
              <w:right w:val="nil"/>
            </w:tcBorders>
            <w:shd w:val="clear" w:color="000000" w:fill="FFFFFF"/>
            <w:noWrap/>
            <w:vAlign w:val="center"/>
            <w:hideMark/>
          </w:tcPr>
          <w:p w:rsidR="0080246F" w:rsidRPr="000F2B7E" w:rsidRDefault="0080246F" w:rsidP="000F2B7E">
            <w:pPr>
              <w:jc w:val="center"/>
              <w:rPr>
                <w:b/>
                <w:bCs/>
                <w:sz w:val="20"/>
                <w:szCs w:val="20"/>
              </w:rPr>
            </w:pPr>
            <w:r w:rsidRPr="000F2B7E">
              <w:rPr>
                <w:b/>
                <w:bCs/>
                <w:sz w:val="20"/>
                <w:szCs w:val="20"/>
              </w:rPr>
              <w:t> </w:t>
            </w:r>
          </w:p>
        </w:tc>
      </w:tr>
      <w:tr w:rsidR="0080246F" w:rsidRPr="000F2B7E" w:rsidTr="00D7599B">
        <w:trPr>
          <w:trHeight w:val="30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2108"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2977" w:type="dxa"/>
            <w:tcBorders>
              <w:top w:val="nil"/>
              <w:left w:val="nil"/>
              <w:bottom w:val="nil"/>
              <w:right w:val="nil"/>
            </w:tcBorders>
            <w:shd w:val="clear" w:color="000000" w:fill="FFFFFF"/>
            <w:vAlign w:val="center"/>
            <w:hideMark/>
          </w:tcPr>
          <w:p w:rsidR="0080246F" w:rsidRPr="000F2B7E" w:rsidRDefault="0080246F" w:rsidP="000F2B7E">
            <w:pPr>
              <w:jc w:val="center"/>
              <w:rPr>
                <w:color w:val="000000"/>
                <w:sz w:val="18"/>
                <w:szCs w:val="18"/>
              </w:rPr>
            </w:pPr>
            <w:r w:rsidRPr="000F2B7E">
              <w:rPr>
                <w:color w:val="000000"/>
                <w:sz w:val="18"/>
                <w:szCs w:val="18"/>
              </w:rPr>
              <w:t> </w:t>
            </w:r>
          </w:p>
        </w:tc>
        <w:tc>
          <w:tcPr>
            <w:tcW w:w="1708"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1218"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34"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nil"/>
              <w:right w:val="nil"/>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 </w:t>
            </w:r>
          </w:p>
        </w:tc>
      </w:tr>
      <w:tr w:rsidR="0080246F" w:rsidRPr="000F2B7E" w:rsidTr="00D7599B">
        <w:trPr>
          <w:trHeight w:val="30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2108"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Заведующий по АХР</w:t>
            </w:r>
          </w:p>
        </w:tc>
        <w:tc>
          <w:tcPr>
            <w:tcW w:w="2977" w:type="dxa"/>
            <w:tcBorders>
              <w:top w:val="nil"/>
              <w:left w:val="nil"/>
              <w:bottom w:val="nil"/>
              <w:right w:val="nil"/>
            </w:tcBorders>
            <w:shd w:val="clear" w:color="000000" w:fill="FFFFFF"/>
            <w:vAlign w:val="center"/>
            <w:hideMark/>
          </w:tcPr>
          <w:p w:rsidR="0080246F" w:rsidRPr="000F2B7E" w:rsidRDefault="0080246F" w:rsidP="000F2B7E">
            <w:pPr>
              <w:jc w:val="center"/>
              <w:rPr>
                <w:color w:val="000000"/>
                <w:sz w:val="18"/>
                <w:szCs w:val="18"/>
              </w:rPr>
            </w:pPr>
            <w:r w:rsidRPr="000F2B7E">
              <w:rPr>
                <w:color w:val="000000"/>
                <w:sz w:val="18"/>
                <w:szCs w:val="18"/>
              </w:rPr>
              <w:t> </w:t>
            </w:r>
          </w:p>
        </w:tc>
        <w:tc>
          <w:tcPr>
            <w:tcW w:w="3469" w:type="dxa"/>
            <w:gridSpan w:val="3"/>
            <w:tcBorders>
              <w:top w:val="nil"/>
              <w:left w:val="nil"/>
              <w:bottom w:val="nil"/>
              <w:right w:val="nil"/>
            </w:tcBorders>
            <w:shd w:val="clear" w:color="000000" w:fill="FFFFFF"/>
            <w:vAlign w:val="center"/>
            <w:hideMark/>
          </w:tcPr>
          <w:p w:rsidR="0080246F" w:rsidRPr="000F2B7E" w:rsidRDefault="0080246F" w:rsidP="000F2B7E">
            <w:pPr>
              <w:rPr>
                <w:sz w:val="18"/>
                <w:szCs w:val="18"/>
              </w:rPr>
            </w:pPr>
            <w:r w:rsidRPr="000F2B7E">
              <w:rPr>
                <w:sz w:val="18"/>
                <w:szCs w:val="18"/>
              </w:rPr>
              <w:t xml:space="preserve">А. И. Брусникин </w:t>
            </w:r>
          </w:p>
        </w:tc>
        <w:tc>
          <w:tcPr>
            <w:tcW w:w="934"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nil"/>
              <w:right w:val="nil"/>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 </w:t>
            </w:r>
          </w:p>
        </w:tc>
      </w:tr>
      <w:tr w:rsidR="0080246F" w:rsidRPr="000F2B7E" w:rsidTr="00D7599B">
        <w:trPr>
          <w:trHeight w:val="30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2108"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2977" w:type="dxa"/>
            <w:tcBorders>
              <w:top w:val="nil"/>
              <w:left w:val="nil"/>
              <w:bottom w:val="nil"/>
              <w:right w:val="nil"/>
            </w:tcBorders>
            <w:shd w:val="clear" w:color="000000" w:fill="FFFFFF"/>
            <w:vAlign w:val="center"/>
            <w:hideMark/>
          </w:tcPr>
          <w:p w:rsidR="0080246F" w:rsidRPr="000F2B7E" w:rsidRDefault="0080246F" w:rsidP="000F2B7E">
            <w:pPr>
              <w:jc w:val="center"/>
              <w:rPr>
                <w:color w:val="000000"/>
                <w:sz w:val="18"/>
                <w:szCs w:val="18"/>
              </w:rPr>
            </w:pPr>
            <w:r w:rsidRPr="000F2B7E">
              <w:rPr>
                <w:color w:val="000000"/>
                <w:sz w:val="18"/>
                <w:szCs w:val="18"/>
              </w:rPr>
              <w:t> </w:t>
            </w:r>
          </w:p>
        </w:tc>
        <w:tc>
          <w:tcPr>
            <w:tcW w:w="1708"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543"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1218"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34"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6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71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nil"/>
              <w:right w:val="nil"/>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 </w:t>
            </w:r>
          </w:p>
        </w:tc>
      </w:tr>
      <w:tr w:rsidR="00D7599B" w:rsidRPr="000F2B7E" w:rsidTr="00E319F9">
        <w:trPr>
          <w:trHeight w:val="300"/>
        </w:trPr>
        <w:tc>
          <w:tcPr>
            <w:tcW w:w="459" w:type="dxa"/>
            <w:tcBorders>
              <w:top w:val="nil"/>
              <w:left w:val="nil"/>
              <w:bottom w:val="nil"/>
              <w:right w:val="nil"/>
            </w:tcBorders>
            <w:shd w:val="clear" w:color="000000" w:fill="FFFFFF"/>
            <w:vAlign w:val="center"/>
            <w:hideMark/>
          </w:tcPr>
          <w:p w:rsidR="00D7599B" w:rsidRPr="000F2B7E" w:rsidRDefault="00D7599B" w:rsidP="000F2B7E">
            <w:pPr>
              <w:jc w:val="center"/>
              <w:rPr>
                <w:sz w:val="18"/>
                <w:szCs w:val="18"/>
              </w:rPr>
            </w:pPr>
            <w:r w:rsidRPr="000F2B7E">
              <w:rPr>
                <w:sz w:val="18"/>
                <w:szCs w:val="18"/>
              </w:rPr>
              <w:t> </w:t>
            </w:r>
          </w:p>
        </w:tc>
        <w:tc>
          <w:tcPr>
            <w:tcW w:w="2108" w:type="dxa"/>
            <w:tcBorders>
              <w:top w:val="nil"/>
              <w:left w:val="nil"/>
              <w:bottom w:val="nil"/>
              <w:right w:val="nil"/>
            </w:tcBorders>
            <w:shd w:val="clear" w:color="auto" w:fill="auto"/>
            <w:noWrap/>
            <w:vAlign w:val="bottom"/>
            <w:hideMark/>
          </w:tcPr>
          <w:p w:rsidR="00D7599B" w:rsidRPr="000F2B7E" w:rsidRDefault="00D7599B" w:rsidP="000F2B7E">
            <w:pPr>
              <w:rPr>
                <w:rFonts w:ascii="Calibri" w:hAnsi="Calibri"/>
                <w:color w:val="000000"/>
                <w:sz w:val="22"/>
                <w:szCs w:val="22"/>
              </w:rPr>
            </w:pPr>
            <w:r w:rsidRPr="000F2B7E">
              <w:rPr>
                <w:rFonts w:ascii="Calibri" w:hAnsi="Calibri"/>
                <w:color w:val="000000"/>
                <w:sz w:val="22"/>
                <w:szCs w:val="22"/>
              </w:rPr>
              <w:t xml:space="preserve">Поставщик 1*: </w:t>
            </w:r>
          </w:p>
        </w:tc>
        <w:tc>
          <w:tcPr>
            <w:tcW w:w="2977" w:type="dxa"/>
            <w:tcBorders>
              <w:top w:val="nil"/>
              <w:left w:val="nil"/>
              <w:bottom w:val="nil"/>
              <w:right w:val="nil"/>
            </w:tcBorders>
            <w:shd w:val="clear" w:color="auto" w:fill="auto"/>
            <w:noWrap/>
            <w:vAlign w:val="bottom"/>
            <w:hideMark/>
          </w:tcPr>
          <w:p w:rsidR="00D7599B" w:rsidRPr="000F2B7E" w:rsidRDefault="00D7599B" w:rsidP="000F2B7E">
            <w:pPr>
              <w:rPr>
                <w:rFonts w:ascii="Calibri" w:hAnsi="Calibri"/>
                <w:color w:val="000000"/>
                <w:sz w:val="22"/>
                <w:szCs w:val="22"/>
              </w:rPr>
            </w:pPr>
          </w:p>
        </w:tc>
        <w:tc>
          <w:tcPr>
            <w:tcW w:w="8854" w:type="dxa"/>
            <w:gridSpan w:val="10"/>
            <w:tcBorders>
              <w:top w:val="nil"/>
              <w:left w:val="nil"/>
              <w:bottom w:val="nil"/>
              <w:right w:val="nil"/>
            </w:tcBorders>
            <w:shd w:val="clear" w:color="auto" w:fill="auto"/>
            <w:noWrap/>
            <w:vAlign w:val="bottom"/>
            <w:hideMark/>
          </w:tcPr>
          <w:p w:rsidR="00D7599B" w:rsidRPr="000F2B7E" w:rsidRDefault="00D7599B" w:rsidP="00D7599B">
            <w:pPr>
              <w:rPr>
                <w:sz w:val="18"/>
                <w:szCs w:val="18"/>
              </w:rPr>
            </w:pPr>
            <w:r w:rsidRPr="000F2B7E">
              <w:rPr>
                <w:rFonts w:ascii="Calibri" w:hAnsi="Calibri"/>
                <w:color w:val="000000"/>
                <w:sz w:val="22"/>
                <w:szCs w:val="22"/>
              </w:rPr>
              <w:t>коммерческое предложение  исх. №334 от 22.10.2020 г.</w:t>
            </w:r>
          </w:p>
        </w:tc>
        <w:tc>
          <w:tcPr>
            <w:tcW w:w="1125" w:type="dxa"/>
            <w:tcBorders>
              <w:top w:val="nil"/>
              <w:left w:val="nil"/>
              <w:bottom w:val="nil"/>
              <w:right w:val="nil"/>
            </w:tcBorders>
            <w:shd w:val="clear" w:color="000000" w:fill="FFFFFF"/>
            <w:noWrap/>
            <w:vAlign w:val="center"/>
            <w:hideMark/>
          </w:tcPr>
          <w:p w:rsidR="00D7599B" w:rsidRPr="000F2B7E" w:rsidRDefault="00D7599B" w:rsidP="000F2B7E">
            <w:pPr>
              <w:jc w:val="center"/>
              <w:rPr>
                <w:b/>
                <w:bCs/>
                <w:sz w:val="18"/>
                <w:szCs w:val="18"/>
              </w:rPr>
            </w:pPr>
            <w:r w:rsidRPr="000F2B7E">
              <w:rPr>
                <w:b/>
                <w:bCs/>
                <w:sz w:val="18"/>
                <w:szCs w:val="18"/>
              </w:rPr>
              <w:t> </w:t>
            </w:r>
          </w:p>
        </w:tc>
      </w:tr>
      <w:tr w:rsidR="0080246F" w:rsidRPr="000F2B7E" w:rsidTr="00D7599B">
        <w:trPr>
          <w:trHeight w:val="30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2108" w:type="dxa"/>
            <w:tcBorders>
              <w:top w:val="nil"/>
              <w:left w:val="nil"/>
              <w:bottom w:val="nil"/>
              <w:right w:val="nil"/>
            </w:tcBorders>
            <w:shd w:val="clear" w:color="auto" w:fill="auto"/>
            <w:noWrap/>
            <w:vAlign w:val="bottom"/>
            <w:hideMark/>
          </w:tcPr>
          <w:p w:rsidR="0080246F" w:rsidRPr="000F2B7E" w:rsidRDefault="0080246F" w:rsidP="000F2B7E">
            <w:pPr>
              <w:rPr>
                <w:rFonts w:ascii="Calibri" w:hAnsi="Calibri"/>
                <w:color w:val="000000"/>
                <w:sz w:val="22"/>
                <w:szCs w:val="22"/>
              </w:rPr>
            </w:pPr>
            <w:r w:rsidRPr="000F2B7E">
              <w:rPr>
                <w:rFonts w:ascii="Calibri" w:hAnsi="Calibri"/>
                <w:color w:val="000000"/>
                <w:sz w:val="22"/>
                <w:szCs w:val="22"/>
              </w:rPr>
              <w:t xml:space="preserve">Поставщик 2*: </w:t>
            </w:r>
          </w:p>
        </w:tc>
        <w:tc>
          <w:tcPr>
            <w:tcW w:w="2977" w:type="dxa"/>
            <w:tcBorders>
              <w:top w:val="nil"/>
              <w:left w:val="nil"/>
              <w:bottom w:val="nil"/>
              <w:right w:val="nil"/>
            </w:tcBorders>
            <w:shd w:val="clear" w:color="auto" w:fill="auto"/>
            <w:noWrap/>
            <w:vAlign w:val="bottom"/>
            <w:hideMark/>
          </w:tcPr>
          <w:p w:rsidR="0080246F" w:rsidRPr="000F2B7E" w:rsidRDefault="0080246F" w:rsidP="000F2B7E">
            <w:pPr>
              <w:rPr>
                <w:rFonts w:ascii="Calibri" w:hAnsi="Calibri"/>
                <w:color w:val="000000"/>
                <w:sz w:val="22"/>
                <w:szCs w:val="22"/>
              </w:rPr>
            </w:pPr>
          </w:p>
        </w:tc>
        <w:tc>
          <w:tcPr>
            <w:tcW w:w="5364" w:type="dxa"/>
            <w:gridSpan w:val="5"/>
            <w:tcBorders>
              <w:top w:val="nil"/>
              <w:left w:val="nil"/>
              <w:bottom w:val="nil"/>
              <w:right w:val="nil"/>
            </w:tcBorders>
            <w:shd w:val="clear" w:color="auto" w:fill="auto"/>
            <w:noWrap/>
            <w:vAlign w:val="bottom"/>
            <w:hideMark/>
          </w:tcPr>
          <w:p w:rsidR="0080246F" w:rsidRPr="000F2B7E" w:rsidRDefault="0080246F" w:rsidP="000F2B7E">
            <w:pPr>
              <w:rPr>
                <w:rFonts w:ascii="Calibri" w:hAnsi="Calibri"/>
                <w:color w:val="000000"/>
                <w:sz w:val="22"/>
                <w:szCs w:val="22"/>
              </w:rPr>
            </w:pPr>
            <w:r w:rsidRPr="000F2B7E">
              <w:rPr>
                <w:rFonts w:ascii="Calibri" w:hAnsi="Calibri"/>
                <w:color w:val="000000"/>
                <w:sz w:val="22"/>
                <w:szCs w:val="22"/>
              </w:rPr>
              <w:t>коммерческое предложение  №5557 от 15.10.2020 г.</w:t>
            </w:r>
          </w:p>
        </w:tc>
        <w:tc>
          <w:tcPr>
            <w:tcW w:w="71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nil"/>
              <w:right w:val="nil"/>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 </w:t>
            </w:r>
          </w:p>
        </w:tc>
      </w:tr>
      <w:tr w:rsidR="0080246F" w:rsidRPr="000F2B7E" w:rsidTr="00D7599B">
        <w:trPr>
          <w:trHeight w:val="30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2108" w:type="dxa"/>
            <w:tcBorders>
              <w:top w:val="nil"/>
              <w:left w:val="nil"/>
              <w:bottom w:val="nil"/>
              <w:right w:val="nil"/>
            </w:tcBorders>
            <w:shd w:val="clear" w:color="auto" w:fill="auto"/>
            <w:noWrap/>
            <w:vAlign w:val="bottom"/>
            <w:hideMark/>
          </w:tcPr>
          <w:p w:rsidR="0080246F" w:rsidRPr="000F2B7E" w:rsidRDefault="0080246F" w:rsidP="000F2B7E">
            <w:pPr>
              <w:rPr>
                <w:rFonts w:ascii="Calibri" w:hAnsi="Calibri"/>
                <w:color w:val="000000"/>
                <w:sz w:val="22"/>
                <w:szCs w:val="22"/>
              </w:rPr>
            </w:pPr>
            <w:r w:rsidRPr="000F2B7E">
              <w:rPr>
                <w:rFonts w:ascii="Calibri" w:hAnsi="Calibri"/>
                <w:color w:val="000000"/>
                <w:sz w:val="22"/>
                <w:szCs w:val="22"/>
              </w:rPr>
              <w:t xml:space="preserve">Поставщик 3*: </w:t>
            </w:r>
          </w:p>
        </w:tc>
        <w:tc>
          <w:tcPr>
            <w:tcW w:w="2977" w:type="dxa"/>
            <w:tcBorders>
              <w:top w:val="nil"/>
              <w:left w:val="nil"/>
              <w:bottom w:val="nil"/>
              <w:right w:val="nil"/>
            </w:tcBorders>
            <w:shd w:val="clear" w:color="auto" w:fill="auto"/>
            <w:noWrap/>
            <w:vAlign w:val="bottom"/>
            <w:hideMark/>
          </w:tcPr>
          <w:p w:rsidR="0080246F" w:rsidRPr="000F2B7E" w:rsidRDefault="0080246F" w:rsidP="000F2B7E">
            <w:pPr>
              <w:rPr>
                <w:rFonts w:ascii="Calibri" w:hAnsi="Calibri"/>
                <w:color w:val="000000"/>
                <w:sz w:val="22"/>
                <w:szCs w:val="22"/>
              </w:rPr>
            </w:pPr>
          </w:p>
        </w:tc>
        <w:tc>
          <w:tcPr>
            <w:tcW w:w="5364" w:type="dxa"/>
            <w:gridSpan w:val="5"/>
            <w:tcBorders>
              <w:top w:val="nil"/>
              <w:left w:val="nil"/>
              <w:bottom w:val="nil"/>
              <w:right w:val="nil"/>
            </w:tcBorders>
            <w:shd w:val="clear" w:color="auto" w:fill="auto"/>
            <w:noWrap/>
            <w:vAlign w:val="bottom"/>
            <w:hideMark/>
          </w:tcPr>
          <w:p w:rsidR="0080246F" w:rsidRPr="000F2B7E" w:rsidRDefault="0080246F" w:rsidP="000F2B7E">
            <w:pPr>
              <w:rPr>
                <w:rFonts w:ascii="Calibri" w:hAnsi="Calibri"/>
                <w:color w:val="000000"/>
                <w:sz w:val="22"/>
                <w:szCs w:val="22"/>
              </w:rPr>
            </w:pPr>
            <w:r w:rsidRPr="000F2B7E">
              <w:rPr>
                <w:rFonts w:ascii="Calibri" w:hAnsi="Calibri"/>
                <w:color w:val="000000"/>
                <w:sz w:val="22"/>
                <w:szCs w:val="22"/>
              </w:rPr>
              <w:t>коммерческое предложение  №306 от 19.10.2020 г.</w:t>
            </w:r>
          </w:p>
        </w:tc>
        <w:tc>
          <w:tcPr>
            <w:tcW w:w="71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nil"/>
              <w:right w:val="nil"/>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 </w:t>
            </w:r>
          </w:p>
        </w:tc>
      </w:tr>
      <w:tr w:rsidR="0080246F" w:rsidRPr="000F2B7E" w:rsidTr="00D7599B">
        <w:trPr>
          <w:trHeight w:val="30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2108" w:type="dxa"/>
            <w:tcBorders>
              <w:top w:val="nil"/>
              <w:left w:val="nil"/>
              <w:bottom w:val="nil"/>
              <w:right w:val="nil"/>
            </w:tcBorders>
            <w:shd w:val="clear" w:color="auto" w:fill="auto"/>
            <w:noWrap/>
            <w:vAlign w:val="bottom"/>
            <w:hideMark/>
          </w:tcPr>
          <w:p w:rsidR="0080246F" w:rsidRPr="000F2B7E" w:rsidRDefault="0080246F" w:rsidP="000F2B7E">
            <w:pPr>
              <w:rPr>
                <w:rFonts w:ascii="Calibri" w:hAnsi="Calibri"/>
                <w:color w:val="000000"/>
                <w:sz w:val="22"/>
                <w:szCs w:val="22"/>
              </w:rPr>
            </w:pPr>
            <w:r w:rsidRPr="000F2B7E">
              <w:rPr>
                <w:rFonts w:ascii="Calibri" w:hAnsi="Calibri"/>
                <w:color w:val="000000"/>
                <w:sz w:val="22"/>
                <w:szCs w:val="22"/>
              </w:rPr>
              <w:t>Поставщик 4*:</w:t>
            </w:r>
          </w:p>
        </w:tc>
        <w:tc>
          <w:tcPr>
            <w:tcW w:w="2977" w:type="dxa"/>
            <w:tcBorders>
              <w:top w:val="nil"/>
              <w:left w:val="nil"/>
              <w:bottom w:val="nil"/>
              <w:right w:val="nil"/>
            </w:tcBorders>
            <w:shd w:val="clear" w:color="auto" w:fill="auto"/>
            <w:noWrap/>
            <w:vAlign w:val="bottom"/>
            <w:hideMark/>
          </w:tcPr>
          <w:p w:rsidR="0080246F" w:rsidRPr="000F2B7E" w:rsidRDefault="0080246F" w:rsidP="000F2B7E">
            <w:pPr>
              <w:rPr>
                <w:rFonts w:ascii="Calibri" w:hAnsi="Calibri"/>
                <w:color w:val="000000"/>
                <w:sz w:val="22"/>
                <w:szCs w:val="22"/>
              </w:rPr>
            </w:pPr>
          </w:p>
        </w:tc>
        <w:tc>
          <w:tcPr>
            <w:tcW w:w="5364" w:type="dxa"/>
            <w:gridSpan w:val="5"/>
            <w:tcBorders>
              <w:top w:val="nil"/>
              <w:left w:val="nil"/>
              <w:bottom w:val="nil"/>
              <w:right w:val="nil"/>
            </w:tcBorders>
            <w:shd w:val="clear" w:color="auto" w:fill="auto"/>
            <w:noWrap/>
            <w:vAlign w:val="bottom"/>
            <w:hideMark/>
          </w:tcPr>
          <w:p w:rsidR="0080246F" w:rsidRPr="000F2B7E" w:rsidRDefault="0080246F" w:rsidP="000F2B7E">
            <w:pPr>
              <w:rPr>
                <w:rFonts w:ascii="Calibri" w:hAnsi="Calibri"/>
                <w:color w:val="000000"/>
                <w:sz w:val="22"/>
                <w:szCs w:val="22"/>
              </w:rPr>
            </w:pPr>
            <w:r w:rsidRPr="000F2B7E">
              <w:rPr>
                <w:rFonts w:ascii="Calibri" w:hAnsi="Calibri"/>
                <w:color w:val="000000"/>
                <w:sz w:val="22"/>
                <w:szCs w:val="22"/>
              </w:rPr>
              <w:t>коммерческое предложение  №594 от 09.09.2020 г.</w:t>
            </w:r>
          </w:p>
        </w:tc>
        <w:tc>
          <w:tcPr>
            <w:tcW w:w="71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nil"/>
              <w:right w:val="nil"/>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 </w:t>
            </w:r>
          </w:p>
        </w:tc>
      </w:tr>
      <w:tr w:rsidR="0080246F" w:rsidRPr="000F2B7E" w:rsidTr="00D7599B">
        <w:trPr>
          <w:trHeight w:val="300"/>
        </w:trPr>
        <w:tc>
          <w:tcPr>
            <w:tcW w:w="459" w:type="dxa"/>
            <w:tcBorders>
              <w:top w:val="nil"/>
              <w:left w:val="nil"/>
              <w:bottom w:val="nil"/>
              <w:right w:val="nil"/>
            </w:tcBorders>
            <w:shd w:val="clear" w:color="000000" w:fill="FFFFFF"/>
            <w:vAlign w:val="center"/>
            <w:hideMark/>
          </w:tcPr>
          <w:p w:rsidR="0080246F" w:rsidRPr="000F2B7E" w:rsidRDefault="0080246F" w:rsidP="000F2B7E">
            <w:pPr>
              <w:jc w:val="center"/>
              <w:rPr>
                <w:sz w:val="18"/>
                <w:szCs w:val="18"/>
              </w:rPr>
            </w:pPr>
            <w:r w:rsidRPr="000F2B7E">
              <w:rPr>
                <w:sz w:val="18"/>
                <w:szCs w:val="18"/>
              </w:rPr>
              <w:t> </w:t>
            </w:r>
          </w:p>
        </w:tc>
        <w:tc>
          <w:tcPr>
            <w:tcW w:w="2108" w:type="dxa"/>
            <w:tcBorders>
              <w:top w:val="nil"/>
              <w:left w:val="nil"/>
              <w:bottom w:val="nil"/>
              <w:right w:val="nil"/>
            </w:tcBorders>
            <w:shd w:val="clear" w:color="auto" w:fill="auto"/>
            <w:noWrap/>
            <w:vAlign w:val="bottom"/>
            <w:hideMark/>
          </w:tcPr>
          <w:p w:rsidR="0080246F" w:rsidRPr="000F2B7E" w:rsidRDefault="0080246F" w:rsidP="000F2B7E">
            <w:pPr>
              <w:rPr>
                <w:rFonts w:ascii="Calibri" w:hAnsi="Calibri"/>
                <w:color w:val="000000"/>
                <w:sz w:val="22"/>
                <w:szCs w:val="22"/>
              </w:rPr>
            </w:pPr>
            <w:r w:rsidRPr="000F2B7E">
              <w:rPr>
                <w:rFonts w:ascii="Calibri" w:hAnsi="Calibri"/>
                <w:color w:val="000000"/>
                <w:sz w:val="22"/>
                <w:szCs w:val="22"/>
              </w:rPr>
              <w:t xml:space="preserve">Поставщик 5*: </w:t>
            </w:r>
          </w:p>
        </w:tc>
        <w:tc>
          <w:tcPr>
            <w:tcW w:w="2977" w:type="dxa"/>
            <w:tcBorders>
              <w:top w:val="nil"/>
              <w:left w:val="nil"/>
              <w:bottom w:val="nil"/>
              <w:right w:val="nil"/>
            </w:tcBorders>
            <w:shd w:val="clear" w:color="auto" w:fill="auto"/>
            <w:noWrap/>
            <w:vAlign w:val="bottom"/>
            <w:hideMark/>
          </w:tcPr>
          <w:p w:rsidR="0080246F" w:rsidRPr="000F2B7E" w:rsidRDefault="0080246F" w:rsidP="000F2B7E">
            <w:pPr>
              <w:rPr>
                <w:rFonts w:ascii="Calibri" w:hAnsi="Calibri"/>
                <w:color w:val="000000"/>
                <w:sz w:val="22"/>
                <w:szCs w:val="22"/>
              </w:rPr>
            </w:pPr>
          </w:p>
        </w:tc>
        <w:tc>
          <w:tcPr>
            <w:tcW w:w="5364" w:type="dxa"/>
            <w:gridSpan w:val="5"/>
            <w:tcBorders>
              <w:top w:val="nil"/>
              <w:left w:val="nil"/>
              <w:bottom w:val="nil"/>
              <w:right w:val="nil"/>
            </w:tcBorders>
            <w:shd w:val="clear" w:color="auto" w:fill="auto"/>
            <w:noWrap/>
            <w:vAlign w:val="bottom"/>
            <w:hideMark/>
          </w:tcPr>
          <w:p w:rsidR="0080246F" w:rsidRPr="000F2B7E" w:rsidRDefault="0080246F" w:rsidP="000F2B7E">
            <w:pPr>
              <w:rPr>
                <w:rFonts w:ascii="Calibri" w:hAnsi="Calibri"/>
                <w:color w:val="000000"/>
                <w:sz w:val="22"/>
                <w:szCs w:val="22"/>
              </w:rPr>
            </w:pPr>
            <w:r w:rsidRPr="000F2B7E">
              <w:rPr>
                <w:rFonts w:ascii="Calibri" w:hAnsi="Calibri"/>
                <w:color w:val="000000"/>
                <w:sz w:val="22"/>
                <w:szCs w:val="22"/>
              </w:rPr>
              <w:t>коммерческое предложение  №706 от 09.09.2020 г.</w:t>
            </w:r>
          </w:p>
        </w:tc>
        <w:tc>
          <w:tcPr>
            <w:tcW w:w="71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621"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916" w:type="dxa"/>
            <w:tcBorders>
              <w:top w:val="nil"/>
              <w:left w:val="nil"/>
              <w:bottom w:val="nil"/>
              <w:right w:val="nil"/>
            </w:tcBorders>
            <w:shd w:val="clear" w:color="000000" w:fill="FFFFFF"/>
            <w:noWrap/>
            <w:vAlign w:val="center"/>
            <w:hideMark/>
          </w:tcPr>
          <w:p w:rsidR="0080246F" w:rsidRPr="000F2B7E" w:rsidRDefault="0080246F" w:rsidP="000F2B7E">
            <w:pPr>
              <w:jc w:val="center"/>
              <w:rPr>
                <w:sz w:val="18"/>
                <w:szCs w:val="18"/>
              </w:rPr>
            </w:pPr>
            <w:r w:rsidRPr="000F2B7E">
              <w:rPr>
                <w:sz w:val="18"/>
                <w:szCs w:val="18"/>
              </w:rPr>
              <w:t> </w:t>
            </w:r>
          </w:p>
        </w:tc>
        <w:tc>
          <w:tcPr>
            <w:tcW w:w="1125" w:type="dxa"/>
            <w:tcBorders>
              <w:top w:val="nil"/>
              <w:left w:val="nil"/>
              <w:bottom w:val="nil"/>
              <w:right w:val="nil"/>
            </w:tcBorders>
            <w:shd w:val="clear" w:color="000000" w:fill="FFFFFF"/>
            <w:noWrap/>
            <w:vAlign w:val="center"/>
            <w:hideMark/>
          </w:tcPr>
          <w:p w:rsidR="0080246F" w:rsidRPr="000F2B7E" w:rsidRDefault="0080246F" w:rsidP="000F2B7E">
            <w:pPr>
              <w:jc w:val="center"/>
              <w:rPr>
                <w:b/>
                <w:bCs/>
                <w:sz w:val="18"/>
                <w:szCs w:val="18"/>
              </w:rPr>
            </w:pPr>
            <w:r w:rsidRPr="000F2B7E">
              <w:rPr>
                <w:b/>
                <w:bCs/>
                <w:sz w:val="18"/>
                <w:szCs w:val="18"/>
              </w:rPr>
              <w:t> </w:t>
            </w:r>
          </w:p>
        </w:tc>
      </w:tr>
      <w:tr w:rsidR="00D7599B" w:rsidRPr="000F2B7E" w:rsidTr="00D7599B">
        <w:trPr>
          <w:trHeight w:val="199"/>
        </w:trPr>
        <w:tc>
          <w:tcPr>
            <w:tcW w:w="459" w:type="dxa"/>
            <w:tcBorders>
              <w:top w:val="nil"/>
              <w:left w:val="nil"/>
              <w:bottom w:val="nil"/>
              <w:right w:val="nil"/>
            </w:tcBorders>
            <w:shd w:val="clear" w:color="000000" w:fill="FFFFFF"/>
            <w:vAlign w:val="center"/>
            <w:hideMark/>
          </w:tcPr>
          <w:p w:rsidR="00D7599B" w:rsidRPr="000F2B7E" w:rsidRDefault="00D7599B" w:rsidP="000F2B7E">
            <w:pPr>
              <w:jc w:val="center"/>
              <w:rPr>
                <w:sz w:val="18"/>
                <w:szCs w:val="18"/>
              </w:rPr>
            </w:pPr>
            <w:r w:rsidRPr="000F2B7E">
              <w:rPr>
                <w:sz w:val="18"/>
                <w:szCs w:val="18"/>
              </w:rPr>
              <w:t> </w:t>
            </w:r>
          </w:p>
        </w:tc>
        <w:tc>
          <w:tcPr>
            <w:tcW w:w="2108" w:type="dxa"/>
            <w:tcBorders>
              <w:top w:val="nil"/>
              <w:left w:val="nil"/>
              <w:bottom w:val="nil"/>
              <w:right w:val="nil"/>
            </w:tcBorders>
            <w:shd w:val="clear" w:color="auto" w:fill="auto"/>
            <w:noWrap/>
            <w:vAlign w:val="bottom"/>
            <w:hideMark/>
          </w:tcPr>
          <w:p w:rsidR="00D7599B" w:rsidRPr="000F2B7E" w:rsidRDefault="00D7599B" w:rsidP="000F2B7E">
            <w:pPr>
              <w:rPr>
                <w:rFonts w:ascii="Calibri" w:hAnsi="Calibri"/>
                <w:color w:val="000000"/>
                <w:sz w:val="22"/>
                <w:szCs w:val="22"/>
              </w:rPr>
            </w:pPr>
            <w:r w:rsidRPr="000F2B7E">
              <w:rPr>
                <w:rFonts w:ascii="Calibri" w:hAnsi="Calibri"/>
                <w:color w:val="000000"/>
                <w:sz w:val="22"/>
                <w:szCs w:val="22"/>
              </w:rPr>
              <w:t xml:space="preserve">Поставщик 6*: </w:t>
            </w:r>
          </w:p>
        </w:tc>
        <w:tc>
          <w:tcPr>
            <w:tcW w:w="2977" w:type="dxa"/>
            <w:tcBorders>
              <w:top w:val="nil"/>
              <w:left w:val="nil"/>
              <w:bottom w:val="nil"/>
              <w:right w:val="nil"/>
            </w:tcBorders>
            <w:shd w:val="clear" w:color="auto" w:fill="auto"/>
            <w:noWrap/>
            <w:vAlign w:val="bottom"/>
            <w:hideMark/>
          </w:tcPr>
          <w:p w:rsidR="00D7599B" w:rsidRPr="000F2B7E" w:rsidRDefault="00D7599B" w:rsidP="000F2B7E">
            <w:pPr>
              <w:rPr>
                <w:rFonts w:ascii="Calibri" w:hAnsi="Calibri"/>
                <w:color w:val="000000"/>
                <w:sz w:val="22"/>
                <w:szCs w:val="22"/>
              </w:rPr>
            </w:pPr>
          </w:p>
        </w:tc>
        <w:tc>
          <w:tcPr>
            <w:tcW w:w="8854" w:type="dxa"/>
            <w:gridSpan w:val="10"/>
            <w:tcBorders>
              <w:top w:val="nil"/>
              <w:left w:val="nil"/>
              <w:bottom w:val="nil"/>
              <w:right w:val="nil"/>
            </w:tcBorders>
            <w:shd w:val="clear" w:color="auto" w:fill="auto"/>
            <w:noWrap/>
            <w:vAlign w:val="bottom"/>
            <w:hideMark/>
          </w:tcPr>
          <w:p w:rsidR="00D7599B" w:rsidRPr="000F2B7E" w:rsidRDefault="00D7599B" w:rsidP="000F2B7E">
            <w:pPr>
              <w:rPr>
                <w:rFonts w:ascii="Calibri" w:hAnsi="Calibri"/>
                <w:color w:val="000000"/>
                <w:sz w:val="22"/>
                <w:szCs w:val="22"/>
              </w:rPr>
            </w:pPr>
            <w:r w:rsidRPr="000F2B7E">
              <w:rPr>
                <w:rFonts w:ascii="Calibri" w:hAnsi="Calibri"/>
                <w:color w:val="000000"/>
                <w:sz w:val="22"/>
                <w:szCs w:val="22"/>
              </w:rPr>
              <w:t>коммерческое предложение  УТ - 25576 от 09.09.2020 г.</w:t>
            </w:r>
          </w:p>
          <w:p w:rsidR="00D7599B" w:rsidRPr="000F2B7E" w:rsidRDefault="00D7599B" w:rsidP="00D7599B">
            <w:pPr>
              <w:jc w:val="center"/>
              <w:rPr>
                <w:sz w:val="18"/>
                <w:szCs w:val="18"/>
              </w:rPr>
            </w:pPr>
            <w:r w:rsidRPr="000F2B7E">
              <w:rPr>
                <w:sz w:val="18"/>
                <w:szCs w:val="18"/>
              </w:rPr>
              <w:t> </w:t>
            </w:r>
          </w:p>
        </w:tc>
        <w:tc>
          <w:tcPr>
            <w:tcW w:w="1125" w:type="dxa"/>
            <w:tcBorders>
              <w:top w:val="nil"/>
              <w:left w:val="nil"/>
              <w:bottom w:val="nil"/>
              <w:right w:val="nil"/>
            </w:tcBorders>
            <w:shd w:val="clear" w:color="000000" w:fill="FFFFFF"/>
            <w:noWrap/>
            <w:vAlign w:val="center"/>
            <w:hideMark/>
          </w:tcPr>
          <w:p w:rsidR="00D7599B" w:rsidRPr="000F2B7E" w:rsidRDefault="00D7599B" w:rsidP="000F2B7E">
            <w:pPr>
              <w:jc w:val="center"/>
              <w:rPr>
                <w:b/>
                <w:bCs/>
                <w:sz w:val="18"/>
                <w:szCs w:val="18"/>
              </w:rPr>
            </w:pPr>
            <w:r w:rsidRPr="000F2B7E">
              <w:rPr>
                <w:b/>
                <w:bCs/>
                <w:sz w:val="18"/>
                <w:szCs w:val="18"/>
              </w:rPr>
              <w:t> </w:t>
            </w:r>
          </w:p>
        </w:tc>
      </w:tr>
    </w:tbl>
    <w:p w:rsidR="00250535" w:rsidRPr="00250535" w:rsidRDefault="00250535">
      <w:pPr>
        <w:spacing w:after="200" w:line="276" w:lineRule="auto"/>
        <w:rPr>
          <w:color w:val="000000" w:themeColor="text1"/>
        </w:rPr>
      </w:pPr>
    </w:p>
    <w:sectPr w:rsidR="00250535" w:rsidRPr="00250535" w:rsidSect="00250535">
      <w:pgSz w:w="16838" w:h="11906" w:orient="landscape" w:code="9"/>
      <w:pgMar w:top="1418" w:right="39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692DD0"/>
    <w:multiLevelType w:val="multilevel"/>
    <w:tmpl w:val="8BC478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2"/>
  </w:num>
  <w:num w:numId="3">
    <w:abstractNumId w:val="18"/>
  </w:num>
  <w:num w:numId="4">
    <w:abstractNumId w:val="10"/>
  </w:num>
  <w:num w:numId="5">
    <w:abstractNumId w:val="14"/>
  </w:num>
  <w:num w:numId="6">
    <w:abstractNumId w:val="8"/>
  </w:num>
  <w:num w:numId="7">
    <w:abstractNumId w:val="0"/>
  </w:num>
  <w:num w:numId="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6"/>
  </w:num>
  <w:num w:numId="13">
    <w:abstractNumId w:val="7"/>
  </w:num>
  <w:num w:numId="14">
    <w:abstractNumId w:val="16"/>
  </w:num>
  <w:num w:numId="15">
    <w:abstractNumId w:val="17"/>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1599E"/>
    <w:rsid w:val="000316FE"/>
    <w:rsid w:val="00032CF0"/>
    <w:rsid w:val="0004235A"/>
    <w:rsid w:val="00047565"/>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B7E"/>
    <w:rsid w:val="000F2DB3"/>
    <w:rsid w:val="000F67A8"/>
    <w:rsid w:val="000F71DF"/>
    <w:rsid w:val="00111D5C"/>
    <w:rsid w:val="00115671"/>
    <w:rsid w:val="0011769F"/>
    <w:rsid w:val="001335BA"/>
    <w:rsid w:val="001402C4"/>
    <w:rsid w:val="00143152"/>
    <w:rsid w:val="0014351A"/>
    <w:rsid w:val="0015013E"/>
    <w:rsid w:val="00150751"/>
    <w:rsid w:val="00152673"/>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15C2"/>
    <w:rsid w:val="001C6D99"/>
    <w:rsid w:val="001D17DD"/>
    <w:rsid w:val="001D390A"/>
    <w:rsid w:val="001D4259"/>
    <w:rsid w:val="001D4D37"/>
    <w:rsid w:val="001E1B17"/>
    <w:rsid w:val="001E6790"/>
    <w:rsid w:val="001F1731"/>
    <w:rsid w:val="00212FFA"/>
    <w:rsid w:val="00214D5D"/>
    <w:rsid w:val="002173AC"/>
    <w:rsid w:val="00221573"/>
    <w:rsid w:val="002232BD"/>
    <w:rsid w:val="00223423"/>
    <w:rsid w:val="002278EF"/>
    <w:rsid w:val="0023201B"/>
    <w:rsid w:val="00237602"/>
    <w:rsid w:val="00241B9D"/>
    <w:rsid w:val="00243416"/>
    <w:rsid w:val="0024582B"/>
    <w:rsid w:val="002461AF"/>
    <w:rsid w:val="00250535"/>
    <w:rsid w:val="00262665"/>
    <w:rsid w:val="0026536F"/>
    <w:rsid w:val="002A5955"/>
    <w:rsid w:val="002A7A5C"/>
    <w:rsid w:val="002C059D"/>
    <w:rsid w:val="002C73E5"/>
    <w:rsid w:val="002D4A78"/>
    <w:rsid w:val="002E7265"/>
    <w:rsid w:val="002E7C3B"/>
    <w:rsid w:val="002F50C3"/>
    <w:rsid w:val="0030574F"/>
    <w:rsid w:val="00306BB3"/>
    <w:rsid w:val="00311512"/>
    <w:rsid w:val="00317265"/>
    <w:rsid w:val="00325010"/>
    <w:rsid w:val="003309D2"/>
    <w:rsid w:val="00333838"/>
    <w:rsid w:val="0033743E"/>
    <w:rsid w:val="00344119"/>
    <w:rsid w:val="00347D16"/>
    <w:rsid w:val="00360470"/>
    <w:rsid w:val="00363AD0"/>
    <w:rsid w:val="00385D1C"/>
    <w:rsid w:val="00387A3E"/>
    <w:rsid w:val="00392AE3"/>
    <w:rsid w:val="00393247"/>
    <w:rsid w:val="003A4197"/>
    <w:rsid w:val="003B3700"/>
    <w:rsid w:val="003B6DF6"/>
    <w:rsid w:val="003C08CE"/>
    <w:rsid w:val="003C3D92"/>
    <w:rsid w:val="003D1E04"/>
    <w:rsid w:val="003D27DA"/>
    <w:rsid w:val="003D2DB3"/>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87319"/>
    <w:rsid w:val="00492294"/>
    <w:rsid w:val="00492604"/>
    <w:rsid w:val="00492CDE"/>
    <w:rsid w:val="0049383F"/>
    <w:rsid w:val="004951CC"/>
    <w:rsid w:val="00495DAD"/>
    <w:rsid w:val="004A02E7"/>
    <w:rsid w:val="004A3B63"/>
    <w:rsid w:val="004A3C9B"/>
    <w:rsid w:val="004A6FE7"/>
    <w:rsid w:val="004A7123"/>
    <w:rsid w:val="004B20F3"/>
    <w:rsid w:val="004B4907"/>
    <w:rsid w:val="004C020F"/>
    <w:rsid w:val="004C16E2"/>
    <w:rsid w:val="004C3D3C"/>
    <w:rsid w:val="004D17E6"/>
    <w:rsid w:val="004D183B"/>
    <w:rsid w:val="004E0DB3"/>
    <w:rsid w:val="004F1C85"/>
    <w:rsid w:val="004F2564"/>
    <w:rsid w:val="00501D91"/>
    <w:rsid w:val="005043E6"/>
    <w:rsid w:val="00505E14"/>
    <w:rsid w:val="005075D3"/>
    <w:rsid w:val="00511418"/>
    <w:rsid w:val="005144D5"/>
    <w:rsid w:val="005272F1"/>
    <w:rsid w:val="00530B53"/>
    <w:rsid w:val="00533237"/>
    <w:rsid w:val="00536C2D"/>
    <w:rsid w:val="0054401C"/>
    <w:rsid w:val="00546A65"/>
    <w:rsid w:val="00551657"/>
    <w:rsid w:val="00552409"/>
    <w:rsid w:val="005546CC"/>
    <w:rsid w:val="00561020"/>
    <w:rsid w:val="00562F23"/>
    <w:rsid w:val="00566A80"/>
    <w:rsid w:val="005672E0"/>
    <w:rsid w:val="005676E1"/>
    <w:rsid w:val="00570283"/>
    <w:rsid w:val="00570D13"/>
    <w:rsid w:val="0057341F"/>
    <w:rsid w:val="00586C9A"/>
    <w:rsid w:val="0059618E"/>
    <w:rsid w:val="005A41D8"/>
    <w:rsid w:val="005A473C"/>
    <w:rsid w:val="005B00ED"/>
    <w:rsid w:val="005B1861"/>
    <w:rsid w:val="005B5450"/>
    <w:rsid w:val="005B554B"/>
    <w:rsid w:val="005D4B5A"/>
    <w:rsid w:val="005F0253"/>
    <w:rsid w:val="005F0EBE"/>
    <w:rsid w:val="005F5242"/>
    <w:rsid w:val="005F76B0"/>
    <w:rsid w:val="006369C2"/>
    <w:rsid w:val="006519B2"/>
    <w:rsid w:val="00653CD9"/>
    <w:rsid w:val="0065482A"/>
    <w:rsid w:val="006564A8"/>
    <w:rsid w:val="00665E5C"/>
    <w:rsid w:val="0067644A"/>
    <w:rsid w:val="00681BF9"/>
    <w:rsid w:val="006820C8"/>
    <w:rsid w:val="00684162"/>
    <w:rsid w:val="006934C3"/>
    <w:rsid w:val="00693B9C"/>
    <w:rsid w:val="006A34F6"/>
    <w:rsid w:val="006A633A"/>
    <w:rsid w:val="006B02A7"/>
    <w:rsid w:val="006B3A4B"/>
    <w:rsid w:val="006C447F"/>
    <w:rsid w:val="006C5D99"/>
    <w:rsid w:val="006D3956"/>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53F7"/>
    <w:rsid w:val="007668A2"/>
    <w:rsid w:val="00767A74"/>
    <w:rsid w:val="007708F9"/>
    <w:rsid w:val="00773D7E"/>
    <w:rsid w:val="00775A9F"/>
    <w:rsid w:val="00775B5A"/>
    <w:rsid w:val="007774B9"/>
    <w:rsid w:val="00784497"/>
    <w:rsid w:val="007877C1"/>
    <w:rsid w:val="00796B28"/>
    <w:rsid w:val="007A3863"/>
    <w:rsid w:val="007A6529"/>
    <w:rsid w:val="007A7D1A"/>
    <w:rsid w:val="007B2843"/>
    <w:rsid w:val="007B29CD"/>
    <w:rsid w:val="007C111F"/>
    <w:rsid w:val="007C3C7E"/>
    <w:rsid w:val="007D147D"/>
    <w:rsid w:val="007E6649"/>
    <w:rsid w:val="007E7809"/>
    <w:rsid w:val="007F5D4D"/>
    <w:rsid w:val="008014EB"/>
    <w:rsid w:val="0080246F"/>
    <w:rsid w:val="00803B7E"/>
    <w:rsid w:val="00804F28"/>
    <w:rsid w:val="00805989"/>
    <w:rsid w:val="00806715"/>
    <w:rsid w:val="00806BAD"/>
    <w:rsid w:val="00811D10"/>
    <w:rsid w:val="0081315F"/>
    <w:rsid w:val="00827D1A"/>
    <w:rsid w:val="00827EAF"/>
    <w:rsid w:val="00831476"/>
    <w:rsid w:val="00835615"/>
    <w:rsid w:val="00843057"/>
    <w:rsid w:val="0084365E"/>
    <w:rsid w:val="00845D2E"/>
    <w:rsid w:val="008476DD"/>
    <w:rsid w:val="00847B94"/>
    <w:rsid w:val="00856510"/>
    <w:rsid w:val="0086357D"/>
    <w:rsid w:val="0087771E"/>
    <w:rsid w:val="00886183"/>
    <w:rsid w:val="008877F9"/>
    <w:rsid w:val="00893D6B"/>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1521"/>
    <w:rsid w:val="00911684"/>
    <w:rsid w:val="0091354E"/>
    <w:rsid w:val="00915D8F"/>
    <w:rsid w:val="0091681F"/>
    <w:rsid w:val="0092485E"/>
    <w:rsid w:val="0093152D"/>
    <w:rsid w:val="0093296A"/>
    <w:rsid w:val="009351BB"/>
    <w:rsid w:val="009424BC"/>
    <w:rsid w:val="009505AD"/>
    <w:rsid w:val="009640E8"/>
    <w:rsid w:val="00965D82"/>
    <w:rsid w:val="00971853"/>
    <w:rsid w:val="0097313E"/>
    <w:rsid w:val="009770C5"/>
    <w:rsid w:val="00980BBE"/>
    <w:rsid w:val="00982F99"/>
    <w:rsid w:val="009853FF"/>
    <w:rsid w:val="00991983"/>
    <w:rsid w:val="009926A9"/>
    <w:rsid w:val="009929D6"/>
    <w:rsid w:val="009977A4"/>
    <w:rsid w:val="009A211A"/>
    <w:rsid w:val="009A4493"/>
    <w:rsid w:val="009A78AC"/>
    <w:rsid w:val="009B2F2D"/>
    <w:rsid w:val="009B37E5"/>
    <w:rsid w:val="009C1F81"/>
    <w:rsid w:val="009D1BC2"/>
    <w:rsid w:val="009E0A59"/>
    <w:rsid w:val="009F1032"/>
    <w:rsid w:val="009F30EF"/>
    <w:rsid w:val="009F48C7"/>
    <w:rsid w:val="009F745B"/>
    <w:rsid w:val="00A10133"/>
    <w:rsid w:val="00A10AA0"/>
    <w:rsid w:val="00A13D73"/>
    <w:rsid w:val="00A23C64"/>
    <w:rsid w:val="00A24488"/>
    <w:rsid w:val="00A372A2"/>
    <w:rsid w:val="00A427DC"/>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53CCB"/>
    <w:rsid w:val="00B61E69"/>
    <w:rsid w:val="00B67260"/>
    <w:rsid w:val="00B74A3B"/>
    <w:rsid w:val="00B85AA1"/>
    <w:rsid w:val="00B918C9"/>
    <w:rsid w:val="00B91FEB"/>
    <w:rsid w:val="00B94313"/>
    <w:rsid w:val="00BB1B42"/>
    <w:rsid w:val="00BB6660"/>
    <w:rsid w:val="00BB6C58"/>
    <w:rsid w:val="00BC6472"/>
    <w:rsid w:val="00BD0657"/>
    <w:rsid w:val="00BD4721"/>
    <w:rsid w:val="00BE2981"/>
    <w:rsid w:val="00BE38DC"/>
    <w:rsid w:val="00BE40B0"/>
    <w:rsid w:val="00BE5B5F"/>
    <w:rsid w:val="00C02DFB"/>
    <w:rsid w:val="00C17998"/>
    <w:rsid w:val="00C22544"/>
    <w:rsid w:val="00C24AE4"/>
    <w:rsid w:val="00C3238C"/>
    <w:rsid w:val="00C34145"/>
    <w:rsid w:val="00C35819"/>
    <w:rsid w:val="00C3683D"/>
    <w:rsid w:val="00C37122"/>
    <w:rsid w:val="00C41390"/>
    <w:rsid w:val="00C44B15"/>
    <w:rsid w:val="00C46F09"/>
    <w:rsid w:val="00C513A8"/>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B13CF"/>
    <w:rsid w:val="00CC2BC4"/>
    <w:rsid w:val="00CC582E"/>
    <w:rsid w:val="00CD73B9"/>
    <w:rsid w:val="00CE6040"/>
    <w:rsid w:val="00CF32E8"/>
    <w:rsid w:val="00CF6150"/>
    <w:rsid w:val="00CF679F"/>
    <w:rsid w:val="00D02C5C"/>
    <w:rsid w:val="00D10E0C"/>
    <w:rsid w:val="00D22808"/>
    <w:rsid w:val="00D446A7"/>
    <w:rsid w:val="00D62347"/>
    <w:rsid w:val="00D7599B"/>
    <w:rsid w:val="00D75AA2"/>
    <w:rsid w:val="00D76EB6"/>
    <w:rsid w:val="00D77FB0"/>
    <w:rsid w:val="00D82056"/>
    <w:rsid w:val="00D831D0"/>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05E8C"/>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C7A3E"/>
    <w:rsid w:val="00ED0254"/>
    <w:rsid w:val="00ED0A65"/>
    <w:rsid w:val="00ED0D8E"/>
    <w:rsid w:val="00ED3CA1"/>
    <w:rsid w:val="00ED4816"/>
    <w:rsid w:val="00ED7458"/>
    <w:rsid w:val="00ED7E91"/>
    <w:rsid w:val="00EE343B"/>
    <w:rsid w:val="00EE387F"/>
    <w:rsid w:val="00EE548A"/>
    <w:rsid w:val="00EF034B"/>
    <w:rsid w:val="00F01174"/>
    <w:rsid w:val="00F07ECE"/>
    <w:rsid w:val="00F11D02"/>
    <w:rsid w:val="00F1650A"/>
    <w:rsid w:val="00F16D6F"/>
    <w:rsid w:val="00F21BD0"/>
    <w:rsid w:val="00F23EB8"/>
    <w:rsid w:val="00F266DB"/>
    <w:rsid w:val="00F34FBD"/>
    <w:rsid w:val="00F36508"/>
    <w:rsid w:val="00F55988"/>
    <w:rsid w:val="00F63494"/>
    <w:rsid w:val="00F63945"/>
    <w:rsid w:val="00F63BB2"/>
    <w:rsid w:val="00F710E5"/>
    <w:rsid w:val="00F8016D"/>
    <w:rsid w:val="00F82353"/>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09931860">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732773228">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23572887">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44729449">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58783602">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69693819">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 w:id="214495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4FA5-FEC8-4B79-BF15-2AB82A10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4426</Words>
  <Characters>25230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29597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Филиппова Марина Геннадьевна</cp:lastModifiedBy>
  <cp:revision>23</cp:revision>
  <cp:lastPrinted>2020-11-13T11:08:00Z</cp:lastPrinted>
  <dcterms:created xsi:type="dcterms:W3CDTF">2020-11-18T09:06:00Z</dcterms:created>
  <dcterms:modified xsi:type="dcterms:W3CDTF">2020-11-18T10:58:00Z</dcterms:modified>
</cp:coreProperties>
</file>