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C5978" w:rsidP="00E57B9B">
      <w:pPr>
        <w:rPr>
          <w:sz w:val="24"/>
          <w:szCs w:val="24"/>
        </w:rPr>
      </w:pPr>
      <w:r>
        <w:rPr>
          <w:sz w:val="24"/>
          <w:szCs w:val="24"/>
        </w:rPr>
        <w:t>«</w:t>
      </w:r>
      <w:r w:rsidR="00C01E8F">
        <w:rPr>
          <w:sz w:val="24"/>
          <w:szCs w:val="24"/>
        </w:rPr>
        <w:t>20</w:t>
      </w:r>
      <w:r>
        <w:rPr>
          <w:sz w:val="24"/>
          <w:szCs w:val="24"/>
        </w:rPr>
        <w:t>»</w:t>
      </w:r>
      <w:r w:rsidR="00E57B9B">
        <w:rPr>
          <w:sz w:val="24"/>
          <w:szCs w:val="24"/>
        </w:rPr>
        <w:t xml:space="preserve"> </w:t>
      </w:r>
      <w:r w:rsidR="00C01E8F">
        <w:rPr>
          <w:sz w:val="24"/>
          <w:szCs w:val="24"/>
        </w:rPr>
        <w:t>августа</w:t>
      </w:r>
      <w:r w:rsidR="00E57B9B">
        <w:rPr>
          <w:sz w:val="24"/>
          <w:szCs w:val="24"/>
        </w:rPr>
        <w:t xml:space="preserve"> 201</w:t>
      </w:r>
      <w:r w:rsidR="007C7A6D">
        <w:rPr>
          <w:sz w:val="24"/>
          <w:szCs w:val="24"/>
        </w:rPr>
        <w:t>5</w:t>
      </w:r>
      <w:r w:rsidR="00C01E8F">
        <w:rPr>
          <w:sz w:val="24"/>
          <w:szCs w:val="24"/>
        </w:rPr>
        <w:t xml:space="preserve"> г.  </w:t>
      </w:r>
      <w:r w:rsidR="00C01E8F">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9C7C5B">
        <w:rPr>
          <w:sz w:val="24"/>
          <w:szCs w:val="24"/>
        </w:rPr>
        <w:t>376</w:t>
      </w:r>
      <w:r w:rsidR="00E57B9B" w:rsidRPr="00A06F56">
        <w:rPr>
          <w:sz w:val="24"/>
          <w:szCs w:val="24"/>
        </w:rPr>
        <w:t>-3</w:t>
      </w:r>
    </w:p>
    <w:p w:rsidR="00E57B9B" w:rsidRDefault="00E57B9B" w:rsidP="00E57B9B">
      <w:pPr>
        <w:rPr>
          <w:b/>
          <w:sz w:val="24"/>
          <w:szCs w:val="24"/>
        </w:rPr>
      </w:pPr>
    </w:p>
    <w:p w:rsidR="000551AB" w:rsidRPr="008C5978" w:rsidRDefault="000551AB" w:rsidP="000551AB">
      <w:pPr>
        <w:jc w:val="both"/>
        <w:rPr>
          <w:noProof/>
          <w:sz w:val="24"/>
        </w:rPr>
      </w:pPr>
      <w:r w:rsidRPr="008C5978">
        <w:rPr>
          <w:noProof/>
          <w:sz w:val="24"/>
        </w:rPr>
        <w:t xml:space="preserve">ПРИСУТСТВОВАЛИ: </w:t>
      </w:r>
    </w:p>
    <w:p w:rsidR="004B58D4" w:rsidRPr="00066C1F" w:rsidRDefault="004B58D4" w:rsidP="004B58D4">
      <w:pPr>
        <w:jc w:val="both"/>
        <w:rPr>
          <w:sz w:val="24"/>
          <w:szCs w:val="24"/>
        </w:rPr>
      </w:pPr>
      <w:r w:rsidRPr="00066C1F">
        <w:rPr>
          <w:spacing w:val="-6"/>
          <w:sz w:val="24"/>
          <w:szCs w:val="24"/>
        </w:rPr>
        <w:t xml:space="preserve">Единая комиссия </w:t>
      </w:r>
      <w:r w:rsidRPr="00066C1F">
        <w:rPr>
          <w:sz w:val="24"/>
          <w:szCs w:val="24"/>
        </w:rPr>
        <w:t xml:space="preserve">по осуществлению закупок для обеспечения муниципальных нужд города </w:t>
      </w:r>
      <w:proofErr w:type="spellStart"/>
      <w:r w:rsidRPr="00066C1F">
        <w:rPr>
          <w:sz w:val="24"/>
          <w:szCs w:val="24"/>
        </w:rPr>
        <w:t>Югорска</w:t>
      </w:r>
      <w:proofErr w:type="spellEnd"/>
      <w:r w:rsidRPr="00066C1F">
        <w:rPr>
          <w:sz w:val="24"/>
          <w:szCs w:val="24"/>
        </w:rPr>
        <w:t xml:space="preserve"> (далее - комиссия) в следующем составе:</w:t>
      </w:r>
    </w:p>
    <w:p w:rsidR="004B58D4" w:rsidRPr="00066C1F" w:rsidRDefault="004B58D4" w:rsidP="004B58D4">
      <w:pPr>
        <w:jc w:val="both"/>
        <w:rPr>
          <w:spacing w:val="-6"/>
          <w:sz w:val="24"/>
          <w:szCs w:val="24"/>
        </w:rPr>
      </w:pPr>
      <w:r w:rsidRPr="00066C1F">
        <w:rPr>
          <w:sz w:val="24"/>
          <w:szCs w:val="24"/>
        </w:rPr>
        <w:t xml:space="preserve">1. </w:t>
      </w:r>
      <w:proofErr w:type="spellStart"/>
      <w:r w:rsidRPr="00066C1F">
        <w:rPr>
          <w:spacing w:val="-6"/>
          <w:sz w:val="24"/>
          <w:szCs w:val="24"/>
        </w:rPr>
        <w:t>Голин</w:t>
      </w:r>
      <w:proofErr w:type="spellEnd"/>
      <w:r w:rsidRPr="00066C1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58D4" w:rsidRPr="00066C1F" w:rsidRDefault="004B58D4" w:rsidP="004B58D4">
      <w:pPr>
        <w:jc w:val="both"/>
        <w:rPr>
          <w:sz w:val="24"/>
          <w:szCs w:val="24"/>
        </w:rPr>
      </w:pPr>
      <w:r w:rsidRPr="00066C1F">
        <w:rPr>
          <w:sz w:val="24"/>
          <w:szCs w:val="24"/>
        </w:rPr>
        <w:t>Члены  комиссии:</w:t>
      </w:r>
    </w:p>
    <w:p w:rsidR="004B58D4" w:rsidRPr="00066C1F" w:rsidRDefault="004B58D4" w:rsidP="004B58D4">
      <w:pPr>
        <w:jc w:val="both"/>
        <w:rPr>
          <w:spacing w:val="-6"/>
          <w:sz w:val="24"/>
          <w:szCs w:val="24"/>
        </w:rPr>
      </w:pPr>
      <w:r w:rsidRPr="00066C1F">
        <w:rPr>
          <w:sz w:val="24"/>
          <w:szCs w:val="24"/>
        </w:rPr>
        <w:t xml:space="preserve">2. </w:t>
      </w:r>
      <w:proofErr w:type="spellStart"/>
      <w:r w:rsidRPr="00066C1F">
        <w:rPr>
          <w:sz w:val="24"/>
        </w:rPr>
        <w:t>Бандурин</w:t>
      </w:r>
      <w:proofErr w:type="spellEnd"/>
      <w:r w:rsidRPr="00066C1F">
        <w:rPr>
          <w:sz w:val="24"/>
        </w:rPr>
        <w:t xml:space="preserve"> В.К. – заместитель председателя комиссии, заместитель главы администрации города </w:t>
      </w:r>
      <w:proofErr w:type="spellStart"/>
      <w:r w:rsidRPr="00066C1F">
        <w:rPr>
          <w:sz w:val="24"/>
        </w:rPr>
        <w:t>Югорска</w:t>
      </w:r>
      <w:proofErr w:type="spellEnd"/>
      <w:r w:rsidRPr="00066C1F">
        <w:rPr>
          <w:sz w:val="24"/>
        </w:rPr>
        <w:t xml:space="preserve"> - директор  департамента </w:t>
      </w:r>
      <w:proofErr w:type="spellStart"/>
      <w:r w:rsidRPr="00066C1F">
        <w:rPr>
          <w:sz w:val="24"/>
        </w:rPr>
        <w:t>жилищно</w:t>
      </w:r>
      <w:proofErr w:type="spellEnd"/>
      <w:r w:rsidRPr="00066C1F">
        <w:rPr>
          <w:sz w:val="24"/>
        </w:rPr>
        <w:t xml:space="preserve"> - коммунального и строительного комплекса;</w:t>
      </w:r>
    </w:p>
    <w:p w:rsidR="004B58D4" w:rsidRPr="00066C1F" w:rsidRDefault="004B58D4" w:rsidP="004B58D4">
      <w:pPr>
        <w:jc w:val="both"/>
        <w:rPr>
          <w:sz w:val="24"/>
          <w:szCs w:val="24"/>
        </w:rPr>
      </w:pPr>
      <w:r w:rsidRPr="00066C1F">
        <w:rPr>
          <w:sz w:val="24"/>
          <w:szCs w:val="24"/>
        </w:rPr>
        <w:t xml:space="preserve">3. </w:t>
      </w:r>
      <w:proofErr w:type="spellStart"/>
      <w:r w:rsidRPr="00066C1F">
        <w:rPr>
          <w:sz w:val="24"/>
          <w:szCs w:val="24"/>
        </w:rPr>
        <w:t>Климин</w:t>
      </w:r>
      <w:proofErr w:type="spellEnd"/>
      <w:r w:rsidRPr="00066C1F">
        <w:rPr>
          <w:sz w:val="24"/>
          <w:szCs w:val="24"/>
        </w:rPr>
        <w:t xml:space="preserve"> В. А. – заместитель председателя Думы города </w:t>
      </w:r>
      <w:proofErr w:type="spellStart"/>
      <w:r w:rsidRPr="00066C1F">
        <w:rPr>
          <w:spacing w:val="-6"/>
          <w:sz w:val="24"/>
          <w:szCs w:val="24"/>
        </w:rPr>
        <w:t>Югорска</w:t>
      </w:r>
      <w:proofErr w:type="spellEnd"/>
      <w:r w:rsidRPr="00066C1F">
        <w:rPr>
          <w:spacing w:val="-6"/>
          <w:sz w:val="24"/>
          <w:szCs w:val="24"/>
        </w:rPr>
        <w:t>;</w:t>
      </w:r>
    </w:p>
    <w:p w:rsidR="004B58D4" w:rsidRPr="00066C1F" w:rsidRDefault="004B58D4" w:rsidP="004B58D4">
      <w:pPr>
        <w:jc w:val="both"/>
        <w:rPr>
          <w:sz w:val="24"/>
          <w:szCs w:val="24"/>
        </w:rPr>
      </w:pPr>
      <w:r w:rsidRPr="00066C1F">
        <w:rPr>
          <w:spacing w:val="-6"/>
          <w:sz w:val="24"/>
          <w:szCs w:val="24"/>
        </w:rPr>
        <w:t xml:space="preserve">4. </w:t>
      </w:r>
      <w:proofErr w:type="spellStart"/>
      <w:r w:rsidRPr="00066C1F">
        <w:rPr>
          <w:sz w:val="24"/>
          <w:szCs w:val="24"/>
        </w:rPr>
        <w:t>Резинкина</w:t>
      </w:r>
      <w:proofErr w:type="spellEnd"/>
      <w:r w:rsidRPr="00066C1F">
        <w:rPr>
          <w:sz w:val="24"/>
          <w:szCs w:val="24"/>
        </w:rPr>
        <w:t xml:space="preserve"> Ж.В. – заместитель начальника управления экономической политики;</w:t>
      </w:r>
    </w:p>
    <w:p w:rsidR="004B58D4" w:rsidRPr="00066C1F" w:rsidRDefault="004B58D4" w:rsidP="004B58D4">
      <w:pPr>
        <w:jc w:val="both"/>
        <w:rPr>
          <w:sz w:val="24"/>
          <w:szCs w:val="24"/>
        </w:rPr>
      </w:pPr>
      <w:r w:rsidRPr="00066C1F">
        <w:rPr>
          <w:sz w:val="24"/>
          <w:szCs w:val="24"/>
        </w:rPr>
        <w:t>5.</w:t>
      </w:r>
      <w:r w:rsidRPr="00066C1F">
        <w:rPr>
          <w:spacing w:val="-6"/>
          <w:sz w:val="24"/>
          <w:szCs w:val="24"/>
        </w:rPr>
        <w:t xml:space="preserve"> </w:t>
      </w:r>
      <w:r w:rsidRPr="00066C1F">
        <w:rPr>
          <w:sz w:val="24"/>
          <w:szCs w:val="24"/>
        </w:rPr>
        <w:t>Захарова Н.Б. – начальник отдела муниципальных закупок.</w:t>
      </w:r>
    </w:p>
    <w:p w:rsidR="004B58D4" w:rsidRDefault="004B58D4" w:rsidP="000D3352">
      <w:pPr>
        <w:ind w:right="-284"/>
        <w:jc w:val="both"/>
        <w:rPr>
          <w:sz w:val="24"/>
          <w:szCs w:val="24"/>
        </w:rPr>
      </w:pPr>
      <w:r w:rsidRPr="00066C1F">
        <w:rPr>
          <w:sz w:val="24"/>
          <w:szCs w:val="24"/>
        </w:rPr>
        <w:t>Всего присутс</w:t>
      </w:r>
      <w:r>
        <w:rPr>
          <w:sz w:val="24"/>
          <w:szCs w:val="24"/>
        </w:rPr>
        <w:t>твовали 5 членов комиссии из 8.</w:t>
      </w:r>
    </w:p>
    <w:p w:rsidR="009C7C5B" w:rsidRDefault="009C7C5B" w:rsidP="009C7C5B">
      <w:pPr>
        <w:jc w:val="both"/>
        <w:rPr>
          <w:sz w:val="24"/>
          <w:szCs w:val="24"/>
        </w:rPr>
      </w:pPr>
      <w:r w:rsidRPr="0054488A">
        <w:rPr>
          <w:sz w:val="24"/>
          <w:szCs w:val="24"/>
        </w:rPr>
        <w:t xml:space="preserve">Представитель заказчика: </w:t>
      </w:r>
      <w:r>
        <w:rPr>
          <w:sz w:val="24"/>
          <w:szCs w:val="24"/>
        </w:rPr>
        <w:t xml:space="preserve">Королева Наталья Борисовна, эксперт управления по бухгалтерскому учету и отчетности администрации города </w:t>
      </w:r>
      <w:proofErr w:type="spellStart"/>
      <w:r>
        <w:rPr>
          <w:sz w:val="24"/>
          <w:szCs w:val="24"/>
        </w:rPr>
        <w:t>Югорска</w:t>
      </w:r>
      <w:proofErr w:type="spellEnd"/>
      <w:r>
        <w:rPr>
          <w:sz w:val="24"/>
          <w:szCs w:val="24"/>
        </w:rPr>
        <w:t>.</w:t>
      </w:r>
    </w:p>
    <w:p w:rsidR="009C7C5B" w:rsidRPr="0054488A" w:rsidRDefault="009C7C5B" w:rsidP="009C7C5B">
      <w:pPr>
        <w:jc w:val="both"/>
        <w:rPr>
          <w:sz w:val="24"/>
          <w:szCs w:val="24"/>
        </w:rPr>
      </w:pPr>
      <w:r w:rsidRPr="0054488A">
        <w:rPr>
          <w:sz w:val="24"/>
          <w:szCs w:val="24"/>
        </w:rPr>
        <w:t>1. Наименование аукциона: аукцион в электронной форме № 018730000581</w:t>
      </w:r>
      <w:r>
        <w:rPr>
          <w:sz w:val="24"/>
          <w:szCs w:val="24"/>
        </w:rPr>
        <w:t>5</w:t>
      </w:r>
      <w:r w:rsidRPr="0054488A">
        <w:rPr>
          <w:sz w:val="24"/>
          <w:szCs w:val="24"/>
        </w:rPr>
        <w:t xml:space="preserve">000376 на право заключения муниципального </w:t>
      </w:r>
      <w:proofErr w:type="gramStart"/>
      <w:r w:rsidRPr="0054488A">
        <w:rPr>
          <w:sz w:val="24"/>
          <w:szCs w:val="24"/>
        </w:rPr>
        <w:t>контракта</w:t>
      </w:r>
      <w:proofErr w:type="gramEnd"/>
      <w:r w:rsidRPr="0054488A">
        <w:rPr>
          <w:sz w:val="24"/>
          <w:szCs w:val="24"/>
        </w:rPr>
        <w:t xml:space="preserve"> на оказание услуг по изготовлению форменной одежды (жилет).</w:t>
      </w:r>
    </w:p>
    <w:p w:rsidR="009C7C5B" w:rsidRPr="0054488A" w:rsidRDefault="009C7C5B" w:rsidP="009C7C5B">
      <w:pPr>
        <w:jc w:val="both"/>
        <w:rPr>
          <w:sz w:val="24"/>
          <w:szCs w:val="24"/>
        </w:rPr>
      </w:pPr>
      <w:r w:rsidRPr="0054488A">
        <w:rPr>
          <w:sz w:val="24"/>
          <w:szCs w:val="24"/>
        </w:rPr>
        <w:t xml:space="preserve">Номер извещения о проведении торгов на официальном сайте – </w:t>
      </w:r>
      <w:hyperlink r:id="rId6" w:history="1">
        <w:r w:rsidRPr="0054488A">
          <w:t>http://zakupki.gov.ru/</w:t>
        </w:r>
      </w:hyperlink>
      <w:r w:rsidRPr="0054488A">
        <w:rPr>
          <w:sz w:val="24"/>
          <w:szCs w:val="24"/>
        </w:rPr>
        <w:t>, код аукциона 018730000581</w:t>
      </w:r>
      <w:r>
        <w:rPr>
          <w:sz w:val="24"/>
          <w:szCs w:val="24"/>
        </w:rPr>
        <w:t>5</w:t>
      </w:r>
      <w:r w:rsidRPr="0054488A">
        <w:rPr>
          <w:sz w:val="24"/>
          <w:szCs w:val="24"/>
        </w:rPr>
        <w:t xml:space="preserve">000376, дата публикации 03.08.2015. </w:t>
      </w:r>
    </w:p>
    <w:p w:rsidR="009C7C5B" w:rsidRPr="0054488A" w:rsidRDefault="009C7C5B" w:rsidP="009C7C5B">
      <w:pPr>
        <w:jc w:val="both"/>
        <w:rPr>
          <w:sz w:val="24"/>
          <w:szCs w:val="24"/>
        </w:rPr>
      </w:pPr>
      <w:r w:rsidRPr="0054488A">
        <w:rPr>
          <w:sz w:val="24"/>
          <w:szCs w:val="24"/>
        </w:rPr>
        <w:t xml:space="preserve"> 2. </w:t>
      </w:r>
      <w:r w:rsidRPr="00EB2FBC">
        <w:rPr>
          <w:sz w:val="24"/>
          <w:szCs w:val="24"/>
        </w:rPr>
        <w:t xml:space="preserve">Заказчик: </w:t>
      </w:r>
      <w:r>
        <w:rPr>
          <w:sz w:val="24"/>
          <w:szCs w:val="24"/>
        </w:rPr>
        <w:t xml:space="preserve">Администрация города </w:t>
      </w:r>
      <w:proofErr w:type="spellStart"/>
      <w:r>
        <w:rPr>
          <w:sz w:val="24"/>
          <w:szCs w:val="24"/>
        </w:rPr>
        <w:t>Югорска</w:t>
      </w:r>
      <w:proofErr w:type="spellEnd"/>
      <w:r>
        <w:rPr>
          <w:sz w:val="24"/>
          <w:szCs w:val="24"/>
        </w:rPr>
        <w:t>.</w:t>
      </w:r>
      <w:r w:rsidRPr="0054488A">
        <w:rPr>
          <w:sz w:val="24"/>
          <w:szCs w:val="24"/>
        </w:rPr>
        <w:t xml:space="preserve"> </w:t>
      </w:r>
      <w:proofErr w:type="gramStart"/>
      <w:r w:rsidRPr="00EB2FBC">
        <w:rPr>
          <w:sz w:val="24"/>
          <w:szCs w:val="24"/>
        </w:rPr>
        <w:t xml:space="preserve">Почтовый адрес: 628260, Ханты - Мансийский автономный </w:t>
      </w:r>
      <w:r w:rsidRPr="0054488A">
        <w:rPr>
          <w:sz w:val="24"/>
          <w:szCs w:val="24"/>
        </w:rPr>
        <w:t xml:space="preserve">округ - Югра, Тюменская обл.,  г. </w:t>
      </w:r>
      <w:proofErr w:type="spellStart"/>
      <w:r w:rsidRPr="0054488A">
        <w:rPr>
          <w:sz w:val="24"/>
          <w:szCs w:val="24"/>
        </w:rPr>
        <w:t>Югорск</w:t>
      </w:r>
      <w:proofErr w:type="spellEnd"/>
      <w:r w:rsidRPr="0054488A">
        <w:rPr>
          <w:sz w:val="24"/>
          <w:szCs w:val="24"/>
        </w:rPr>
        <w:t>, ул. 40 лет Победы, 11.</w:t>
      </w:r>
      <w:proofErr w:type="gramEnd"/>
    </w:p>
    <w:p w:rsidR="00A27FD7" w:rsidRDefault="00A27FD7" w:rsidP="009C7C5B">
      <w:pPr>
        <w:widowControl/>
        <w:tabs>
          <w:tab w:val="num" w:pos="0"/>
        </w:tabs>
        <w:autoSpaceDE w:val="0"/>
        <w:autoSpaceDN w:val="0"/>
        <w:adjustRightInd w:val="0"/>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w:t>
      </w:r>
      <w:r w:rsidR="00611510">
        <w:rPr>
          <w:sz w:val="24"/>
          <w:szCs w:val="24"/>
        </w:rPr>
        <w:t>в 18 августа</w:t>
      </w:r>
      <w:r>
        <w:rPr>
          <w:sz w:val="24"/>
          <w:szCs w:val="24"/>
        </w:rPr>
        <w:t xml:space="preserve">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7A1D84">
        <w:rPr>
          <w:sz w:val="24"/>
        </w:rPr>
        <w:t>21.08</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8C5978" w:rsidRDefault="008C5978"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992"/>
        <w:gridCol w:w="7088"/>
        <w:gridCol w:w="1701"/>
      </w:tblGrid>
      <w:tr w:rsidR="00E57B9B" w:rsidRPr="00B37CB1" w:rsidTr="0038147F">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992"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7088"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38147F">
        <w:trPr>
          <w:cantSplit/>
          <w:trHeight w:val="284"/>
        </w:trPr>
        <w:tc>
          <w:tcPr>
            <w:tcW w:w="851" w:type="dxa"/>
          </w:tcPr>
          <w:p w:rsidR="00E57B9B" w:rsidRPr="00831FE2" w:rsidRDefault="00E57B9B" w:rsidP="000473CB">
            <w:pPr>
              <w:spacing w:after="200" w:line="276" w:lineRule="auto"/>
              <w:rPr>
                <w:sz w:val="22"/>
                <w:szCs w:val="22"/>
              </w:rPr>
            </w:pPr>
            <w:r w:rsidRPr="00831FE2">
              <w:t>1</w:t>
            </w:r>
          </w:p>
        </w:tc>
        <w:tc>
          <w:tcPr>
            <w:tcW w:w="992" w:type="dxa"/>
          </w:tcPr>
          <w:p w:rsidR="00E57B9B" w:rsidRPr="00831FE2" w:rsidRDefault="0038147F" w:rsidP="00831FE2">
            <w:pPr>
              <w:spacing w:after="200" w:line="276" w:lineRule="auto"/>
              <w:rPr>
                <w:sz w:val="22"/>
                <w:szCs w:val="22"/>
              </w:rPr>
            </w:pPr>
            <w:r>
              <w:rPr>
                <w:sz w:val="22"/>
                <w:szCs w:val="22"/>
              </w:rPr>
              <w:t>4</w:t>
            </w:r>
          </w:p>
        </w:tc>
        <w:tc>
          <w:tcPr>
            <w:tcW w:w="7088"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57"/>
              <w:gridCol w:w="4799"/>
            </w:tblGrid>
            <w:tr w:rsidR="0038147F" w:rsidRPr="00D238EE" w:rsidTr="0038147F">
              <w:tc>
                <w:tcPr>
                  <w:tcW w:w="1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CD39EC">
                  <w:pPr>
                    <w:rPr>
                      <w:sz w:val="24"/>
                      <w:szCs w:val="24"/>
                    </w:rPr>
                  </w:pPr>
                  <w:r w:rsidRPr="00D238E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38147F">
                  <w:pPr>
                    <w:rPr>
                      <w:sz w:val="24"/>
                      <w:szCs w:val="24"/>
                    </w:rPr>
                  </w:pPr>
                  <w:r w:rsidRPr="00D238EE">
                    <w:rPr>
                      <w:b/>
                      <w:bCs/>
                    </w:rPr>
                    <w:t xml:space="preserve">Индивидуальный предприниматель </w:t>
                  </w:r>
                  <w:proofErr w:type="spellStart"/>
                  <w:r w:rsidRPr="00D238EE">
                    <w:rPr>
                      <w:b/>
                      <w:bCs/>
                    </w:rPr>
                    <w:t>Цаканян</w:t>
                  </w:r>
                  <w:proofErr w:type="spellEnd"/>
                  <w:r w:rsidRPr="00D238EE">
                    <w:rPr>
                      <w:b/>
                      <w:bCs/>
                    </w:rPr>
                    <w:t xml:space="preserve"> </w:t>
                  </w:r>
                  <w:proofErr w:type="spellStart"/>
                  <w:r w:rsidRPr="00D238EE">
                    <w:rPr>
                      <w:b/>
                      <w:bCs/>
                    </w:rPr>
                    <w:t>Мгер</w:t>
                  </w:r>
                  <w:proofErr w:type="spellEnd"/>
                  <w:r w:rsidRPr="00D238EE">
                    <w:rPr>
                      <w:b/>
                      <w:bCs/>
                    </w:rPr>
                    <w:t xml:space="preserve"> Артурович</w:t>
                  </w:r>
                  <w:r w:rsidRPr="00D238EE">
                    <w:br/>
                  </w:r>
                </w:p>
              </w:tc>
            </w:tr>
            <w:tr w:rsidR="0038147F" w:rsidRPr="00D238EE" w:rsidTr="0038147F">
              <w:tc>
                <w:tcPr>
                  <w:tcW w:w="1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CD39EC">
                  <w:pPr>
                    <w:rPr>
                      <w:sz w:val="24"/>
                      <w:szCs w:val="24"/>
                    </w:rPr>
                  </w:pPr>
                  <w:r w:rsidRPr="00D238E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CD39EC">
                  <w:pPr>
                    <w:rPr>
                      <w:sz w:val="24"/>
                      <w:szCs w:val="24"/>
                    </w:rPr>
                  </w:pPr>
                  <w:r w:rsidRPr="00D238EE">
                    <w:t>27.07.2015</w:t>
                  </w:r>
                </w:p>
              </w:tc>
            </w:tr>
            <w:tr w:rsidR="0038147F" w:rsidRPr="00D238EE" w:rsidTr="0038147F">
              <w:tc>
                <w:tcPr>
                  <w:tcW w:w="1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CD39EC">
                  <w:pPr>
                    <w:rPr>
                      <w:sz w:val="24"/>
                      <w:szCs w:val="24"/>
                    </w:rPr>
                  </w:pPr>
                  <w:r w:rsidRPr="00D238E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CD39EC">
                  <w:pPr>
                    <w:rPr>
                      <w:sz w:val="24"/>
                      <w:szCs w:val="24"/>
                    </w:rPr>
                  </w:pPr>
                  <w:r w:rsidRPr="00D238EE">
                    <w:t>860103692547</w:t>
                  </w:r>
                </w:p>
              </w:tc>
            </w:tr>
            <w:tr w:rsidR="0038147F" w:rsidRPr="00D238EE" w:rsidTr="0038147F">
              <w:tc>
                <w:tcPr>
                  <w:tcW w:w="1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CD39EC">
                  <w:pPr>
                    <w:rPr>
                      <w:sz w:val="24"/>
                      <w:szCs w:val="24"/>
                    </w:rPr>
                  </w:pPr>
                  <w:r w:rsidRPr="00D238E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CD39EC">
                  <w:pPr>
                    <w:rPr>
                      <w:sz w:val="24"/>
                      <w:szCs w:val="24"/>
                    </w:rPr>
                  </w:pPr>
                </w:p>
              </w:tc>
            </w:tr>
            <w:tr w:rsidR="0038147F" w:rsidRPr="00D238EE" w:rsidTr="0038147F">
              <w:tc>
                <w:tcPr>
                  <w:tcW w:w="1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CD39EC">
                  <w:pPr>
                    <w:rPr>
                      <w:sz w:val="24"/>
                      <w:szCs w:val="24"/>
                    </w:rPr>
                  </w:pPr>
                  <w:r w:rsidRPr="00D238E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CD39EC">
                  <w:pPr>
                    <w:rPr>
                      <w:sz w:val="24"/>
                      <w:szCs w:val="24"/>
                    </w:rPr>
                  </w:pPr>
                  <w:r w:rsidRPr="00D238EE">
                    <w:t>628000, Ханты-Мансийский автономный округ - Югра</w:t>
                  </w:r>
                  <w:r w:rsidRPr="00D238EE">
                    <w:t xml:space="preserve">, Ханты-Мансийск г, </w:t>
                  </w:r>
                  <w:proofErr w:type="spellStart"/>
                  <w:r w:rsidRPr="00D238EE">
                    <w:t>ул</w:t>
                  </w:r>
                  <w:proofErr w:type="gramStart"/>
                  <w:r w:rsidRPr="00D238EE">
                    <w:t>.П</w:t>
                  </w:r>
                  <w:proofErr w:type="gramEnd"/>
                  <w:r w:rsidRPr="00D238EE">
                    <w:t>атриса</w:t>
                  </w:r>
                  <w:proofErr w:type="spellEnd"/>
                  <w:r w:rsidRPr="00D238EE">
                    <w:t>-Лумумбы, д.57</w:t>
                  </w:r>
                </w:p>
              </w:tc>
            </w:tr>
            <w:tr w:rsidR="0038147F" w:rsidRPr="00D238EE" w:rsidTr="0038147F">
              <w:tc>
                <w:tcPr>
                  <w:tcW w:w="1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CD39EC">
                  <w:pPr>
                    <w:rPr>
                      <w:sz w:val="24"/>
                      <w:szCs w:val="24"/>
                    </w:rPr>
                  </w:pPr>
                  <w:r w:rsidRPr="00D238E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8147F" w:rsidRPr="00D238EE" w:rsidRDefault="0038147F" w:rsidP="00CD39EC">
                  <w:pPr>
                    <w:rPr>
                      <w:sz w:val="24"/>
                      <w:szCs w:val="24"/>
                    </w:rPr>
                  </w:pPr>
                  <w:r w:rsidRPr="00D238EE">
                    <w:t xml:space="preserve">628000, Ханты-Мансийский автономный округ - Югра </w:t>
                  </w:r>
                  <w:r w:rsidRPr="00D238EE">
                    <w:t xml:space="preserve">, Ханты-Мансийск г, </w:t>
                  </w:r>
                  <w:proofErr w:type="spellStart"/>
                  <w:r w:rsidRPr="00D238EE">
                    <w:t>ул</w:t>
                  </w:r>
                  <w:proofErr w:type="gramStart"/>
                  <w:r w:rsidRPr="00D238EE">
                    <w:t>.П</w:t>
                  </w:r>
                  <w:proofErr w:type="gramEnd"/>
                  <w:r w:rsidRPr="00D238EE">
                    <w:t>атриса</w:t>
                  </w:r>
                  <w:proofErr w:type="spellEnd"/>
                  <w:r w:rsidRPr="00D238EE">
                    <w:t>-Лумумбы, д.57</w:t>
                  </w:r>
                </w:p>
              </w:tc>
            </w:tr>
          </w:tbl>
          <w:p w:rsidR="00E57B9B" w:rsidRPr="00D238EE" w:rsidRDefault="00E57B9B" w:rsidP="000473CB">
            <w:pPr>
              <w:jc w:val="both"/>
              <w:rPr>
                <w:rStyle w:val="textspanview"/>
                <w:color w:val="FF0000"/>
              </w:rPr>
            </w:pPr>
          </w:p>
        </w:tc>
        <w:tc>
          <w:tcPr>
            <w:tcW w:w="1701" w:type="dxa"/>
          </w:tcPr>
          <w:p w:rsidR="00E57B9B" w:rsidRPr="00D238EE" w:rsidRDefault="0038147F" w:rsidP="000473CB">
            <w:pPr>
              <w:spacing w:after="200" w:line="276" w:lineRule="auto"/>
              <w:jc w:val="center"/>
              <w:rPr>
                <w:color w:val="FF0000"/>
                <w:sz w:val="22"/>
                <w:szCs w:val="22"/>
              </w:rPr>
            </w:pPr>
            <w:r w:rsidRPr="00D238EE">
              <w:t>16822.46</w:t>
            </w:r>
          </w:p>
        </w:tc>
      </w:tr>
      <w:tr w:rsidR="00E57B9B" w:rsidRPr="00B37CB1" w:rsidTr="0038147F">
        <w:trPr>
          <w:cantSplit/>
          <w:trHeight w:val="284"/>
        </w:trPr>
        <w:tc>
          <w:tcPr>
            <w:tcW w:w="851" w:type="dxa"/>
          </w:tcPr>
          <w:p w:rsidR="00E57B9B" w:rsidRPr="00831FE2" w:rsidRDefault="00E57B9B" w:rsidP="000473CB">
            <w:pPr>
              <w:spacing w:after="200" w:line="276" w:lineRule="auto"/>
            </w:pPr>
            <w:r w:rsidRPr="00831FE2">
              <w:lastRenderedPageBreak/>
              <w:t>2</w:t>
            </w:r>
          </w:p>
        </w:tc>
        <w:tc>
          <w:tcPr>
            <w:tcW w:w="992" w:type="dxa"/>
          </w:tcPr>
          <w:p w:rsidR="00E57B9B" w:rsidRPr="006C47E5" w:rsidRDefault="0038147F" w:rsidP="00831FE2">
            <w:pPr>
              <w:spacing w:after="200" w:line="276" w:lineRule="auto"/>
            </w:pPr>
            <w:r w:rsidRPr="006C47E5">
              <w:t>1</w:t>
            </w:r>
          </w:p>
        </w:tc>
        <w:tc>
          <w:tcPr>
            <w:tcW w:w="7088"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57"/>
              <w:gridCol w:w="4799"/>
            </w:tblGrid>
            <w:tr w:rsidR="0060377B" w:rsidRPr="006C47E5" w:rsidTr="0060377B">
              <w:tc>
                <w:tcPr>
                  <w:tcW w:w="1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rPr>
                      <w:b/>
                      <w:bCs/>
                    </w:rPr>
                    <w:t>Муниципальное автономное учреждение "Молодежный центр "Гелиос"</w:t>
                  </w:r>
                  <w:r w:rsidRPr="006C47E5">
                    <w:br/>
                    <w:t xml:space="preserve">Документы из реестра участников </w:t>
                  </w:r>
                  <w:r w:rsidRPr="006C47E5">
                    <w:br/>
                    <w:t xml:space="preserve">Заявка на участие в аукционе </w:t>
                  </w:r>
                </w:p>
              </w:tc>
            </w:tr>
            <w:tr w:rsidR="0060377B" w:rsidRPr="006C47E5" w:rsidTr="0060377B">
              <w:tc>
                <w:tcPr>
                  <w:tcW w:w="1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t>11.03.2014</w:t>
                  </w:r>
                </w:p>
              </w:tc>
            </w:tr>
            <w:tr w:rsidR="0060377B" w:rsidRPr="006C47E5" w:rsidTr="0060377B">
              <w:tc>
                <w:tcPr>
                  <w:tcW w:w="1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t>8622008120</w:t>
                  </w:r>
                </w:p>
              </w:tc>
            </w:tr>
            <w:tr w:rsidR="0060377B" w:rsidRPr="006C47E5" w:rsidTr="0060377B">
              <w:tc>
                <w:tcPr>
                  <w:tcW w:w="1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t>862201001</w:t>
                  </w:r>
                </w:p>
              </w:tc>
            </w:tr>
            <w:tr w:rsidR="0060377B" w:rsidRPr="006C47E5" w:rsidTr="0060377B">
              <w:tc>
                <w:tcPr>
                  <w:tcW w:w="1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t>628260, Ханты-Мансийский автономный округ - Югра</w:t>
                  </w:r>
                  <w:r w:rsidRPr="006C47E5">
                    <w:t xml:space="preserve">, </w:t>
                  </w:r>
                  <w:proofErr w:type="spellStart"/>
                  <w:r w:rsidRPr="006C47E5">
                    <w:t>Югорск</w:t>
                  </w:r>
                  <w:proofErr w:type="spellEnd"/>
                  <w:r w:rsidRPr="006C47E5">
                    <w:t xml:space="preserve"> г, ул.40 лет Победы, д.11</w:t>
                  </w:r>
                  <w:proofErr w:type="gramStart"/>
                  <w:r w:rsidRPr="006C47E5">
                    <w:t xml:space="preserve"> А</w:t>
                  </w:r>
                  <w:proofErr w:type="gramEnd"/>
                </w:p>
              </w:tc>
            </w:tr>
            <w:tr w:rsidR="0060377B" w:rsidRPr="006C47E5" w:rsidTr="0060377B">
              <w:tc>
                <w:tcPr>
                  <w:tcW w:w="1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377B" w:rsidRPr="006C47E5" w:rsidRDefault="0060377B" w:rsidP="00CD39EC">
                  <w:pPr>
                    <w:rPr>
                      <w:sz w:val="24"/>
                      <w:szCs w:val="24"/>
                    </w:rPr>
                  </w:pPr>
                  <w:r w:rsidRPr="006C47E5">
                    <w:t>628260, Ханты-Мансийский автономный округ - Югра</w:t>
                  </w:r>
                  <w:r w:rsidRPr="006C47E5">
                    <w:t xml:space="preserve">, </w:t>
                  </w:r>
                  <w:proofErr w:type="spellStart"/>
                  <w:r w:rsidRPr="006C47E5">
                    <w:t>Югорск</w:t>
                  </w:r>
                  <w:proofErr w:type="spellEnd"/>
                  <w:r w:rsidRPr="006C47E5">
                    <w:t xml:space="preserve"> г, ул.40 лет Победы, д.11</w:t>
                  </w:r>
                  <w:proofErr w:type="gramStart"/>
                  <w:r w:rsidRPr="006C47E5">
                    <w:t xml:space="preserve"> А</w:t>
                  </w:r>
                  <w:proofErr w:type="gramEnd"/>
                </w:p>
              </w:tc>
            </w:tr>
          </w:tbl>
          <w:p w:rsidR="00E57B9B" w:rsidRPr="006C47E5" w:rsidRDefault="00E57B9B" w:rsidP="000473CB">
            <w:pPr>
              <w:rPr>
                <w:color w:val="FF0000"/>
              </w:rPr>
            </w:pPr>
          </w:p>
        </w:tc>
        <w:tc>
          <w:tcPr>
            <w:tcW w:w="1701" w:type="dxa"/>
          </w:tcPr>
          <w:p w:rsidR="00E57B9B" w:rsidRPr="006C47E5" w:rsidRDefault="0060377B" w:rsidP="000D147F">
            <w:pPr>
              <w:jc w:val="center"/>
              <w:rPr>
                <w:color w:val="FF0000"/>
                <w:sz w:val="24"/>
                <w:szCs w:val="24"/>
              </w:rPr>
            </w:pPr>
            <w:r w:rsidRPr="006C47E5">
              <w:t>16906.99</w:t>
            </w:r>
          </w:p>
        </w:tc>
      </w:tr>
    </w:tbl>
    <w:p w:rsidR="00E57B9B" w:rsidRDefault="00E57B9B" w:rsidP="00E57B9B">
      <w:pPr>
        <w:suppressAutoHyphens/>
        <w:ind w:left="-142"/>
        <w:jc w:val="both"/>
        <w:rPr>
          <w:sz w:val="24"/>
        </w:rPr>
      </w:pPr>
    </w:p>
    <w:p w:rsidR="00E57B9B" w:rsidRPr="00780626" w:rsidRDefault="00E57B9B" w:rsidP="00E57B9B">
      <w:pPr>
        <w:suppressAutoHyphens/>
        <w:ind w:left="-142"/>
        <w:jc w:val="both"/>
        <w:rPr>
          <w:sz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80626">
        <w:rPr>
          <w:sz w:val="24"/>
        </w:rPr>
        <w:t>форме:</w:t>
      </w:r>
    </w:p>
    <w:p w:rsidR="00E57B9B" w:rsidRPr="00357338" w:rsidRDefault="00E57B9B" w:rsidP="00B04A02">
      <w:pPr>
        <w:suppressAutoHyphens/>
        <w:ind w:left="-142"/>
        <w:rPr>
          <w:bCs/>
          <w:sz w:val="24"/>
          <w:szCs w:val="24"/>
        </w:rPr>
      </w:pPr>
      <w:r w:rsidRPr="00357338">
        <w:rPr>
          <w:sz w:val="24"/>
          <w:szCs w:val="24"/>
        </w:rPr>
        <w:t xml:space="preserve">- </w:t>
      </w:r>
      <w:r w:rsidR="00780626" w:rsidRPr="00357338">
        <w:rPr>
          <w:bCs/>
          <w:sz w:val="24"/>
          <w:szCs w:val="24"/>
        </w:rPr>
        <w:t>Индивидуальный предпри</w:t>
      </w:r>
      <w:r w:rsidR="00357338" w:rsidRPr="00357338">
        <w:rPr>
          <w:bCs/>
          <w:sz w:val="24"/>
          <w:szCs w:val="24"/>
        </w:rPr>
        <w:t xml:space="preserve">ниматель </w:t>
      </w:r>
      <w:proofErr w:type="spellStart"/>
      <w:r w:rsidR="00357338" w:rsidRPr="00357338">
        <w:rPr>
          <w:bCs/>
          <w:sz w:val="24"/>
          <w:szCs w:val="24"/>
        </w:rPr>
        <w:t>Цаканян</w:t>
      </w:r>
      <w:proofErr w:type="spellEnd"/>
      <w:r w:rsidR="00357338" w:rsidRPr="00357338">
        <w:rPr>
          <w:bCs/>
          <w:sz w:val="24"/>
          <w:szCs w:val="24"/>
        </w:rPr>
        <w:t xml:space="preserve"> </w:t>
      </w:r>
      <w:proofErr w:type="spellStart"/>
      <w:r w:rsidR="00357338" w:rsidRPr="00357338">
        <w:rPr>
          <w:bCs/>
          <w:sz w:val="24"/>
          <w:szCs w:val="24"/>
        </w:rPr>
        <w:t>Мгер</w:t>
      </w:r>
      <w:proofErr w:type="spellEnd"/>
      <w:r w:rsidR="00357338" w:rsidRPr="00357338">
        <w:rPr>
          <w:bCs/>
          <w:sz w:val="24"/>
          <w:szCs w:val="24"/>
        </w:rPr>
        <w:t xml:space="preserve"> Артурович</w:t>
      </w:r>
      <w:r w:rsidR="00780626" w:rsidRPr="00357338">
        <w:rPr>
          <w:bCs/>
          <w:sz w:val="24"/>
          <w:szCs w:val="24"/>
        </w:rPr>
        <w:t>;</w:t>
      </w:r>
    </w:p>
    <w:p w:rsidR="00780626" w:rsidRPr="00357338" w:rsidRDefault="00B04A02" w:rsidP="00B04A02">
      <w:pPr>
        <w:suppressAutoHyphens/>
        <w:ind w:left="-142"/>
        <w:rPr>
          <w:bCs/>
          <w:sz w:val="24"/>
          <w:szCs w:val="24"/>
        </w:rPr>
      </w:pPr>
      <w:r w:rsidRPr="00357338">
        <w:rPr>
          <w:bCs/>
          <w:sz w:val="24"/>
          <w:szCs w:val="24"/>
        </w:rPr>
        <w:t xml:space="preserve">- </w:t>
      </w:r>
      <w:r w:rsidRPr="00357338">
        <w:rPr>
          <w:bCs/>
          <w:sz w:val="24"/>
          <w:szCs w:val="24"/>
        </w:rPr>
        <w:t>Муниципальное автономное учреждение "Молодежный центр "Гелиос"</w:t>
      </w:r>
      <w:r w:rsidR="00780626" w:rsidRPr="00357338">
        <w:rPr>
          <w:bCs/>
          <w:sz w:val="24"/>
          <w:szCs w:val="24"/>
        </w:rPr>
        <w:t xml:space="preserve">. </w:t>
      </w:r>
    </w:p>
    <w:p w:rsidR="00E57B9B" w:rsidRPr="00F3503E" w:rsidRDefault="00E57B9B" w:rsidP="00E57B9B">
      <w:pPr>
        <w:suppressAutoHyphens/>
        <w:ind w:left="-142"/>
        <w:jc w:val="both"/>
        <w:rPr>
          <w:sz w:val="24"/>
          <w:szCs w:val="24"/>
        </w:rPr>
      </w:pPr>
      <w:r w:rsidRPr="00780626">
        <w:rPr>
          <w:sz w:val="24"/>
        </w:rPr>
        <w:t xml:space="preserve">6. В результате рассмотрения вторых частей заявок и на основании протокола проведения аукциона в электронной форме </w:t>
      </w:r>
      <w:r w:rsidRPr="00F3503E">
        <w:rPr>
          <w:sz w:val="24"/>
          <w:szCs w:val="24"/>
        </w:rPr>
        <w:t xml:space="preserve">от </w:t>
      </w:r>
      <w:r w:rsidR="007A1D84" w:rsidRPr="00F3503E">
        <w:rPr>
          <w:sz w:val="24"/>
          <w:szCs w:val="24"/>
        </w:rPr>
        <w:t>21</w:t>
      </w:r>
      <w:r w:rsidRPr="00F3503E">
        <w:rPr>
          <w:sz w:val="24"/>
          <w:szCs w:val="24"/>
        </w:rPr>
        <w:t>.0</w:t>
      </w:r>
      <w:r w:rsidR="007A1D84" w:rsidRPr="00F3503E">
        <w:rPr>
          <w:sz w:val="24"/>
          <w:szCs w:val="24"/>
        </w:rPr>
        <w:t>8</w:t>
      </w:r>
      <w:r w:rsidRPr="00F3503E">
        <w:rPr>
          <w:sz w:val="24"/>
          <w:szCs w:val="24"/>
        </w:rPr>
        <w:t>.201</w:t>
      </w:r>
      <w:r w:rsidR="007C7A6D" w:rsidRPr="00F3503E">
        <w:rPr>
          <w:sz w:val="24"/>
          <w:szCs w:val="24"/>
        </w:rPr>
        <w:t>5</w:t>
      </w:r>
      <w:r w:rsidRPr="00F3503E">
        <w:rPr>
          <w:sz w:val="24"/>
          <w:szCs w:val="24"/>
        </w:rPr>
        <w:t xml:space="preserve"> победителем  аукциона в электронной форме признается </w:t>
      </w:r>
      <w:r w:rsidR="00780626" w:rsidRPr="00F3503E">
        <w:rPr>
          <w:bCs/>
          <w:sz w:val="24"/>
          <w:szCs w:val="24"/>
        </w:rPr>
        <w:t>индивидуальный предприниматель</w:t>
      </w:r>
      <w:r w:rsidR="00F3503E" w:rsidRPr="00F3503E">
        <w:rPr>
          <w:bCs/>
          <w:sz w:val="24"/>
          <w:szCs w:val="24"/>
        </w:rPr>
        <w:t xml:space="preserve"> </w:t>
      </w:r>
      <w:proofErr w:type="spellStart"/>
      <w:r w:rsidR="00F3503E" w:rsidRPr="00F3503E">
        <w:rPr>
          <w:bCs/>
          <w:sz w:val="24"/>
          <w:szCs w:val="24"/>
        </w:rPr>
        <w:t>Цаканян</w:t>
      </w:r>
      <w:proofErr w:type="spellEnd"/>
      <w:r w:rsidR="00F3503E" w:rsidRPr="00F3503E">
        <w:rPr>
          <w:bCs/>
          <w:sz w:val="24"/>
          <w:szCs w:val="24"/>
        </w:rPr>
        <w:t xml:space="preserve"> </w:t>
      </w:r>
      <w:proofErr w:type="spellStart"/>
      <w:r w:rsidR="00F3503E" w:rsidRPr="00F3503E">
        <w:rPr>
          <w:bCs/>
          <w:sz w:val="24"/>
          <w:szCs w:val="24"/>
        </w:rPr>
        <w:t>Мгер</w:t>
      </w:r>
      <w:proofErr w:type="spellEnd"/>
      <w:r w:rsidR="00F3503E" w:rsidRPr="00F3503E">
        <w:rPr>
          <w:bCs/>
          <w:sz w:val="24"/>
          <w:szCs w:val="24"/>
        </w:rPr>
        <w:t xml:space="preserve"> Артурович</w:t>
      </w:r>
      <w:r w:rsidR="00780626" w:rsidRPr="00F3503E">
        <w:rPr>
          <w:sz w:val="24"/>
          <w:szCs w:val="24"/>
        </w:rPr>
        <w:t xml:space="preserve">, </w:t>
      </w:r>
      <w:r w:rsidRPr="00F3503E">
        <w:rPr>
          <w:sz w:val="24"/>
          <w:szCs w:val="24"/>
        </w:rPr>
        <w:t xml:space="preserve">с ценой муниципального контракта </w:t>
      </w:r>
      <w:r w:rsidR="00F3503E" w:rsidRPr="00F3503E">
        <w:rPr>
          <w:sz w:val="24"/>
          <w:szCs w:val="24"/>
        </w:rPr>
        <w:t>16822.46</w:t>
      </w:r>
      <w:r w:rsidR="00F3503E" w:rsidRPr="00F3503E">
        <w:rPr>
          <w:sz w:val="24"/>
          <w:szCs w:val="24"/>
        </w:rPr>
        <w:t xml:space="preserve"> </w:t>
      </w:r>
      <w:r w:rsidRPr="00F3503E">
        <w:rPr>
          <w:sz w:val="24"/>
          <w:szCs w:val="24"/>
        </w:rPr>
        <w:t xml:space="preserve">рублей. </w:t>
      </w:r>
    </w:p>
    <w:p w:rsidR="00E57B9B" w:rsidRPr="0024527F" w:rsidRDefault="00FE1CFB" w:rsidP="00E57B9B">
      <w:pPr>
        <w:tabs>
          <w:tab w:val="left" w:pos="426"/>
          <w:tab w:val="left" w:pos="567"/>
        </w:tabs>
        <w:ind w:left="-142"/>
        <w:jc w:val="both"/>
        <w:rPr>
          <w:sz w:val="24"/>
        </w:rPr>
      </w:pPr>
      <w:r>
        <w:rPr>
          <w:sz w:val="24"/>
          <w:szCs w:val="24"/>
        </w:rPr>
        <w:t>7</w:t>
      </w:r>
      <w:r w:rsidR="00E57B9B" w:rsidRPr="00780626">
        <w:rPr>
          <w:sz w:val="24"/>
          <w:szCs w:val="24"/>
        </w:rPr>
        <w:t>. Настоящий протокол</w:t>
      </w:r>
      <w:r w:rsidR="00E57B9B" w:rsidRPr="0024527F">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C5978" w:rsidRPr="0024527F" w:rsidRDefault="008C5978" w:rsidP="00E10822">
      <w:pPr>
        <w:jc w:val="center"/>
        <w:rPr>
          <w:sz w:val="22"/>
          <w:szCs w:val="22"/>
        </w:rPr>
      </w:pPr>
    </w:p>
    <w:tbl>
      <w:tblPr>
        <w:tblW w:w="0" w:type="auto"/>
        <w:tblInd w:w="-34" w:type="dxa"/>
        <w:tblLayout w:type="fixed"/>
        <w:tblLook w:val="01E0" w:firstRow="1" w:lastRow="1" w:firstColumn="1" w:lastColumn="1" w:noHBand="0" w:noVBand="0"/>
      </w:tblPr>
      <w:tblGrid>
        <w:gridCol w:w="5954"/>
        <w:gridCol w:w="2410"/>
        <w:gridCol w:w="2268"/>
      </w:tblGrid>
      <w:tr w:rsidR="00E57B9B" w:rsidRPr="00B37CB1" w:rsidTr="00D465EE">
        <w:tc>
          <w:tcPr>
            <w:tcW w:w="595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B04BA" w:rsidRPr="008C5978" w:rsidTr="00D465EE">
        <w:tc>
          <w:tcPr>
            <w:tcW w:w="5954" w:type="dxa"/>
            <w:tcBorders>
              <w:top w:val="single" w:sz="4" w:space="0" w:color="auto"/>
              <w:left w:val="single" w:sz="4" w:space="0" w:color="auto"/>
              <w:bottom w:val="single" w:sz="4" w:space="0" w:color="auto"/>
              <w:right w:val="single" w:sz="4" w:space="0" w:color="auto"/>
            </w:tcBorders>
          </w:tcPr>
          <w:p w:rsidR="00EB04BA" w:rsidRPr="008C5978" w:rsidRDefault="00EB04BA" w:rsidP="00114E53">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EB04BA" w:rsidRPr="008C5978" w:rsidRDefault="00DA2094" w:rsidP="00DA2094">
            <w:pPr>
              <w:jc w:val="center"/>
              <w:rPr>
                <w:sz w:val="18"/>
                <w:szCs w:val="18"/>
              </w:rPr>
            </w:pPr>
            <w:r w:rsidRPr="008C597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0473CB">
            <w:pPr>
              <w:jc w:val="center"/>
              <w:rPr>
                <w:sz w:val="24"/>
                <w:szCs w:val="24"/>
              </w:rPr>
            </w:pPr>
            <w:r w:rsidRPr="008C5978">
              <w:rPr>
                <w:sz w:val="24"/>
                <w:szCs w:val="24"/>
              </w:rPr>
              <w:t xml:space="preserve">С.Д. </w:t>
            </w:r>
            <w:proofErr w:type="spellStart"/>
            <w:r w:rsidRPr="008C5978">
              <w:rPr>
                <w:sz w:val="24"/>
                <w:szCs w:val="24"/>
              </w:rPr>
              <w:t>Голин</w:t>
            </w:r>
            <w:proofErr w:type="spellEnd"/>
          </w:p>
        </w:tc>
      </w:tr>
      <w:tr w:rsidR="00EB04BA" w:rsidRPr="008C5978" w:rsidTr="00D465EE">
        <w:tc>
          <w:tcPr>
            <w:tcW w:w="5954"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EB04BA" w:rsidRPr="008C5978" w:rsidRDefault="007A1D84" w:rsidP="001267F0">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EB04BA" w:rsidRPr="008C5978" w:rsidTr="00D465EE">
        <w:tc>
          <w:tcPr>
            <w:tcW w:w="5954"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EB04BA" w:rsidRPr="008C5978" w:rsidRDefault="00367D4F" w:rsidP="001267F0">
            <w:pPr>
              <w:spacing w:line="276" w:lineRule="auto"/>
              <w:jc w:val="center"/>
              <w:rPr>
                <w:sz w:val="24"/>
                <w:szCs w:val="24"/>
                <w:lang w:eastAsia="en-US"/>
              </w:rPr>
            </w:pPr>
            <w:proofErr w:type="spellStart"/>
            <w:r>
              <w:rPr>
                <w:sz w:val="24"/>
                <w:szCs w:val="24"/>
                <w:lang w:eastAsia="en-US"/>
              </w:rPr>
              <w:t>В.А.Климин</w:t>
            </w:r>
            <w:proofErr w:type="spellEnd"/>
          </w:p>
        </w:tc>
      </w:tr>
      <w:tr w:rsidR="00EB04BA" w:rsidRPr="008C5978" w:rsidTr="00D465EE">
        <w:tc>
          <w:tcPr>
            <w:tcW w:w="5954"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 xml:space="preserve">Ж.В. </w:t>
            </w:r>
            <w:proofErr w:type="spellStart"/>
            <w:r w:rsidRPr="008C5978">
              <w:rPr>
                <w:sz w:val="24"/>
                <w:szCs w:val="24"/>
                <w:lang w:eastAsia="en-US"/>
              </w:rPr>
              <w:t>Резинкина</w:t>
            </w:r>
            <w:proofErr w:type="spellEnd"/>
          </w:p>
        </w:tc>
      </w:tr>
      <w:tr w:rsidR="00EB04BA" w:rsidRPr="008C5978" w:rsidTr="00D465EE">
        <w:tc>
          <w:tcPr>
            <w:tcW w:w="5954"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Н.Б. Захарова</w:t>
            </w:r>
          </w:p>
        </w:tc>
      </w:tr>
    </w:tbl>
    <w:p w:rsidR="00E57B9B" w:rsidRPr="008C5978" w:rsidRDefault="00E57B9B" w:rsidP="00E57B9B">
      <w:pPr>
        <w:suppressAutoHyphens/>
        <w:jc w:val="both"/>
        <w:rPr>
          <w:b/>
          <w:color w:val="FF0000"/>
        </w:rPr>
      </w:pPr>
    </w:p>
    <w:p w:rsidR="00E57B9B" w:rsidRPr="008C5978" w:rsidRDefault="00E57B9B" w:rsidP="00E57B9B">
      <w:pPr>
        <w:suppressAutoHyphens/>
        <w:jc w:val="both"/>
        <w:rPr>
          <w:color w:val="FF0000"/>
          <w:sz w:val="22"/>
          <w:szCs w:val="22"/>
        </w:rPr>
      </w:pPr>
    </w:p>
    <w:p w:rsidR="000551AB" w:rsidRPr="008C5978" w:rsidRDefault="000551AB" w:rsidP="000551AB">
      <w:pPr>
        <w:ind w:left="284"/>
        <w:jc w:val="both"/>
        <w:rPr>
          <w:b/>
          <w:sz w:val="24"/>
          <w:szCs w:val="24"/>
        </w:rPr>
      </w:pPr>
      <w:r w:rsidRPr="008C5978">
        <w:rPr>
          <w:b/>
          <w:sz w:val="24"/>
          <w:szCs w:val="24"/>
        </w:rPr>
        <w:t xml:space="preserve">Председатель комиссии:                                                         </w:t>
      </w:r>
      <w:r w:rsidR="00EB04BA" w:rsidRPr="008C5978">
        <w:rPr>
          <w:b/>
          <w:sz w:val="24"/>
          <w:szCs w:val="24"/>
        </w:rPr>
        <w:t xml:space="preserve">С.Д. </w:t>
      </w:r>
      <w:proofErr w:type="spellStart"/>
      <w:r w:rsidR="00EB04BA" w:rsidRPr="008C5978">
        <w:rPr>
          <w:b/>
          <w:sz w:val="24"/>
          <w:szCs w:val="24"/>
        </w:rPr>
        <w:t>Голин</w:t>
      </w:r>
      <w:proofErr w:type="spellEnd"/>
    </w:p>
    <w:p w:rsidR="00367D4F" w:rsidRDefault="000551AB" w:rsidP="000551AB">
      <w:pPr>
        <w:ind w:left="284"/>
        <w:jc w:val="both"/>
        <w:rPr>
          <w:b/>
          <w:sz w:val="24"/>
          <w:szCs w:val="24"/>
        </w:rPr>
      </w:pPr>
      <w:r w:rsidRPr="008C5978">
        <w:rPr>
          <w:b/>
          <w:sz w:val="24"/>
          <w:szCs w:val="24"/>
        </w:rPr>
        <w:t xml:space="preserve">Члены  комиссии                                        </w:t>
      </w:r>
    </w:p>
    <w:p w:rsidR="00367D4F" w:rsidRPr="00094DF7" w:rsidRDefault="000551AB" w:rsidP="00367D4F">
      <w:pPr>
        <w:ind w:left="-993"/>
        <w:jc w:val="right"/>
        <w:rPr>
          <w:sz w:val="24"/>
          <w:szCs w:val="24"/>
        </w:rPr>
      </w:pPr>
      <w:r w:rsidRPr="008C5978">
        <w:rPr>
          <w:b/>
          <w:sz w:val="24"/>
          <w:szCs w:val="24"/>
        </w:rPr>
        <w:t xml:space="preserve">  </w:t>
      </w:r>
      <w:r w:rsidR="00367D4F">
        <w:rPr>
          <w:sz w:val="24"/>
          <w:szCs w:val="24"/>
        </w:rPr>
        <w:t xml:space="preserve">__________________ В.К. </w:t>
      </w:r>
      <w:proofErr w:type="spellStart"/>
      <w:r w:rsidR="00367D4F">
        <w:rPr>
          <w:sz w:val="24"/>
          <w:szCs w:val="24"/>
        </w:rPr>
        <w:t>Бандурин</w:t>
      </w:r>
      <w:proofErr w:type="spellEnd"/>
    </w:p>
    <w:p w:rsidR="00367D4F" w:rsidRDefault="00367D4F" w:rsidP="00367D4F">
      <w:pPr>
        <w:ind w:left="-993"/>
        <w:jc w:val="right"/>
        <w:rPr>
          <w:sz w:val="24"/>
          <w:szCs w:val="24"/>
        </w:rPr>
      </w:pPr>
      <w:r w:rsidRPr="00094DF7">
        <w:rPr>
          <w:sz w:val="24"/>
          <w:szCs w:val="24"/>
        </w:rPr>
        <w:t>_____________</w:t>
      </w:r>
      <w:r>
        <w:rPr>
          <w:sz w:val="24"/>
          <w:szCs w:val="24"/>
        </w:rPr>
        <w:t xml:space="preserve">_____В.А. </w:t>
      </w:r>
      <w:proofErr w:type="spellStart"/>
      <w:r>
        <w:rPr>
          <w:sz w:val="24"/>
          <w:szCs w:val="24"/>
        </w:rPr>
        <w:t>Климин</w:t>
      </w:r>
      <w:proofErr w:type="spellEnd"/>
    </w:p>
    <w:p w:rsidR="00367D4F" w:rsidRPr="00094DF7" w:rsidRDefault="00367D4F" w:rsidP="00367D4F">
      <w:pPr>
        <w:ind w:left="-993"/>
        <w:jc w:val="right"/>
        <w:rPr>
          <w:sz w:val="24"/>
          <w:szCs w:val="24"/>
        </w:rPr>
      </w:pPr>
      <w:r>
        <w:rPr>
          <w:sz w:val="24"/>
          <w:szCs w:val="24"/>
        </w:rPr>
        <w:t xml:space="preserve">_________________Ж.В. </w:t>
      </w:r>
      <w:proofErr w:type="spellStart"/>
      <w:r>
        <w:rPr>
          <w:sz w:val="24"/>
          <w:szCs w:val="24"/>
        </w:rPr>
        <w:t>Резинкина</w:t>
      </w:r>
      <w:proofErr w:type="spellEnd"/>
    </w:p>
    <w:p w:rsidR="00367D4F" w:rsidRPr="002F1B70" w:rsidRDefault="00367D4F" w:rsidP="00367D4F">
      <w:pPr>
        <w:ind w:left="-993"/>
        <w:jc w:val="right"/>
        <w:rPr>
          <w:sz w:val="24"/>
          <w:szCs w:val="24"/>
        </w:rPr>
      </w:pPr>
      <w:r w:rsidRPr="00094DF7">
        <w:rPr>
          <w:sz w:val="24"/>
          <w:szCs w:val="24"/>
        </w:rPr>
        <w:t>___________________Н.Б. Захарова</w:t>
      </w:r>
    </w:p>
    <w:p w:rsidR="000551AB" w:rsidRPr="008C5978" w:rsidRDefault="000551AB" w:rsidP="000551AB">
      <w:pPr>
        <w:ind w:left="284"/>
        <w:jc w:val="both"/>
        <w:rPr>
          <w:sz w:val="24"/>
          <w:szCs w:val="24"/>
        </w:rPr>
      </w:pPr>
      <w:r w:rsidRPr="008C5978">
        <w:rPr>
          <w:b/>
          <w:sz w:val="24"/>
          <w:szCs w:val="24"/>
        </w:rPr>
        <w:t xml:space="preserve">                                                                                                                                                      </w:t>
      </w:r>
    </w:p>
    <w:p w:rsidR="00367D4F" w:rsidRDefault="00367D4F" w:rsidP="00E57B9B">
      <w:pPr>
        <w:rPr>
          <w:sz w:val="24"/>
          <w:szCs w:val="24"/>
        </w:rPr>
      </w:pPr>
    </w:p>
    <w:p w:rsidR="00E57B9B" w:rsidRPr="000551AB" w:rsidRDefault="00E57B9B" w:rsidP="00E57B9B">
      <w:pPr>
        <w:rPr>
          <w:sz w:val="24"/>
          <w:szCs w:val="24"/>
        </w:rPr>
      </w:pPr>
      <w:r w:rsidRPr="008C5978">
        <w:rPr>
          <w:color w:val="FF0000"/>
          <w:sz w:val="24"/>
          <w:szCs w:val="24"/>
        </w:rPr>
        <w:t xml:space="preserve"> </w:t>
      </w:r>
      <w:r w:rsidR="00EB04BA"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sidR="005C5AAC">
        <w:rPr>
          <w:sz w:val="24"/>
          <w:szCs w:val="24"/>
        </w:rPr>
        <w:t xml:space="preserve">              _______________</w:t>
      </w:r>
      <w:r w:rsidR="009C7C5B">
        <w:rPr>
          <w:sz w:val="24"/>
        </w:rPr>
        <w:t>Н.Б. Королева</w:t>
      </w:r>
    </w:p>
    <w:p w:rsidR="00E57B9B" w:rsidRPr="000D147F" w:rsidRDefault="00E57B9B" w:rsidP="00E57B9B">
      <w:pPr>
        <w:rPr>
          <w:color w:val="FF0000"/>
        </w:rPr>
      </w:pPr>
    </w:p>
    <w:p w:rsidR="00F21F0D" w:rsidRPr="008F0F99" w:rsidRDefault="00F21F0D" w:rsidP="00F21F0D">
      <w:pPr>
        <w:ind w:right="-66"/>
        <w:jc w:val="right"/>
      </w:pPr>
      <w:r>
        <w:lastRenderedPageBreak/>
        <w:t xml:space="preserve">     </w:t>
      </w:r>
      <w:r w:rsidRPr="001C161D">
        <w:t xml:space="preserve">                                                                                                                                                 </w:t>
      </w:r>
      <w:r w:rsidR="00560B06">
        <w:t xml:space="preserve">Приложение </w:t>
      </w:r>
    </w:p>
    <w:p w:rsidR="00F21F0D" w:rsidRDefault="00F21F0D" w:rsidP="00F21F0D">
      <w:pPr>
        <w:jc w:val="right"/>
      </w:pPr>
      <w:r w:rsidRPr="008F0F99">
        <w:t xml:space="preserve">                                                                                                                                           к протоколу </w:t>
      </w:r>
      <w:r w:rsidRPr="0003120E">
        <w:t xml:space="preserve">подведения итогов </w:t>
      </w:r>
      <w:r w:rsidRPr="006511DD">
        <w:t xml:space="preserve"> аукцион</w:t>
      </w:r>
      <w:r>
        <w:t>а</w:t>
      </w:r>
      <w:r w:rsidRPr="006511DD">
        <w:t xml:space="preserve"> в электронной форме</w:t>
      </w:r>
      <w:r>
        <w:t xml:space="preserve"> </w:t>
      </w:r>
    </w:p>
    <w:p w:rsidR="00F21F0D" w:rsidRPr="008F0F99" w:rsidRDefault="00F21F0D" w:rsidP="00F21F0D">
      <w:pPr>
        <w:tabs>
          <w:tab w:val="left" w:pos="3930"/>
          <w:tab w:val="right" w:pos="9355"/>
        </w:tabs>
        <w:ind w:right="-66"/>
        <w:jc w:val="right"/>
      </w:pPr>
      <w:r>
        <w:t>от «25</w:t>
      </w:r>
      <w:r w:rsidRPr="008F0F99">
        <w:t xml:space="preserve">» </w:t>
      </w:r>
      <w:r>
        <w:t>августа 2015 г. № 0187300005814000376-3</w:t>
      </w:r>
    </w:p>
    <w:p w:rsidR="00F21F0D" w:rsidRPr="008F0F99" w:rsidRDefault="00F21F0D" w:rsidP="00F21F0D">
      <w:pPr>
        <w:tabs>
          <w:tab w:val="left" w:pos="3930"/>
          <w:tab w:val="right" w:pos="9355"/>
        </w:tabs>
        <w:ind w:right="-136"/>
        <w:jc w:val="right"/>
      </w:pPr>
    </w:p>
    <w:p w:rsidR="00F21F0D" w:rsidRPr="008F0F99" w:rsidRDefault="00F21F0D" w:rsidP="00F21F0D">
      <w:pPr>
        <w:tabs>
          <w:tab w:val="left" w:pos="3930"/>
          <w:tab w:val="right" w:pos="9355"/>
        </w:tabs>
        <w:ind w:right="-136"/>
        <w:jc w:val="right"/>
      </w:pPr>
    </w:p>
    <w:p w:rsidR="00F21F0D" w:rsidRPr="006511DD" w:rsidRDefault="00F21F0D" w:rsidP="00F21F0D">
      <w:pPr>
        <w:jc w:val="center"/>
      </w:pPr>
      <w:r w:rsidRPr="005F1EB0">
        <w:t xml:space="preserve">Таблица </w:t>
      </w:r>
      <w:r w:rsidRPr="0003120E">
        <w:t>подведения итогов</w:t>
      </w:r>
    </w:p>
    <w:p w:rsidR="00F21F0D" w:rsidRPr="00E32EEC" w:rsidRDefault="00F21F0D" w:rsidP="00F21F0D">
      <w:pPr>
        <w:jc w:val="center"/>
      </w:pPr>
      <w:r>
        <w:t>а</w:t>
      </w:r>
      <w:r w:rsidRPr="006511DD">
        <w:t>укцион</w:t>
      </w:r>
      <w:r>
        <w:t>а</w:t>
      </w:r>
      <w:r w:rsidRPr="006511DD">
        <w:t xml:space="preserve"> в электронной форме</w:t>
      </w:r>
      <w:r w:rsidRPr="00E32EEC">
        <w:t xml:space="preserve"> на право заключения муниципального контракта </w:t>
      </w:r>
      <w:r w:rsidRPr="00BF18F6">
        <w:t xml:space="preserve">на оказание услуг по изготовлению </w:t>
      </w:r>
      <w:r>
        <w:t>форменной одежды (жилет)</w:t>
      </w:r>
    </w:p>
    <w:p w:rsidR="00F21F0D" w:rsidRPr="008F0F99" w:rsidRDefault="00F21F0D" w:rsidP="00F21F0D">
      <w:pPr>
        <w:jc w:val="center"/>
        <w:rPr>
          <w:b/>
        </w:rPr>
      </w:pPr>
    </w:p>
    <w:p w:rsidR="00F21F0D" w:rsidRPr="008F0F99" w:rsidRDefault="00F21F0D" w:rsidP="00F21F0D">
      <w:r w:rsidRPr="008F0F99">
        <w:t xml:space="preserve">Заказчик: Администрация города </w:t>
      </w:r>
      <w:proofErr w:type="spellStart"/>
      <w:r w:rsidRPr="008F0F99">
        <w:t>Югорска</w:t>
      </w:r>
      <w:proofErr w:type="spellEnd"/>
    </w:p>
    <w:tbl>
      <w:tblPr>
        <w:tblW w:w="10632" w:type="dxa"/>
        <w:tblInd w:w="-256" w:type="dxa"/>
        <w:tblLayout w:type="fixed"/>
        <w:tblCellMar>
          <w:top w:w="28" w:type="dxa"/>
          <w:left w:w="28" w:type="dxa"/>
          <w:bottom w:w="28" w:type="dxa"/>
          <w:right w:w="28" w:type="dxa"/>
        </w:tblCellMar>
        <w:tblLook w:val="04A0" w:firstRow="1" w:lastRow="0" w:firstColumn="1" w:lastColumn="0" w:noHBand="0" w:noVBand="1"/>
      </w:tblPr>
      <w:tblGrid>
        <w:gridCol w:w="4819"/>
        <w:gridCol w:w="1844"/>
        <w:gridCol w:w="2127"/>
        <w:gridCol w:w="1842"/>
      </w:tblGrid>
      <w:tr w:rsidR="00F21F0D" w:rsidRPr="008F0F99" w:rsidTr="00CD39EC">
        <w:trPr>
          <w:trHeight w:val="331"/>
        </w:trPr>
        <w:tc>
          <w:tcPr>
            <w:tcW w:w="6663" w:type="dxa"/>
            <w:gridSpan w:val="2"/>
            <w:tcBorders>
              <w:top w:val="single" w:sz="4" w:space="0" w:color="auto"/>
              <w:left w:val="single" w:sz="4" w:space="0" w:color="auto"/>
              <w:bottom w:val="single" w:sz="4" w:space="0" w:color="auto"/>
              <w:right w:val="single" w:sz="4" w:space="0" w:color="auto"/>
            </w:tcBorders>
            <w:hideMark/>
          </w:tcPr>
          <w:p w:rsidR="00F21F0D" w:rsidRPr="008F0F99" w:rsidRDefault="00F21F0D" w:rsidP="00CD39EC">
            <w:pPr>
              <w:snapToGrid w:val="0"/>
              <w:rPr>
                <w:color w:val="000000"/>
                <w:sz w:val="18"/>
                <w:szCs w:val="18"/>
              </w:rPr>
            </w:pPr>
            <w:r>
              <w:rPr>
                <w:color w:val="000000"/>
                <w:sz w:val="18"/>
                <w:szCs w:val="18"/>
              </w:rPr>
              <w:t xml:space="preserve">Порядковый номер заявки </w:t>
            </w:r>
          </w:p>
        </w:tc>
        <w:tc>
          <w:tcPr>
            <w:tcW w:w="2127"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jc w:val="center"/>
              <w:rPr>
                <w:color w:val="000000"/>
                <w:sz w:val="18"/>
                <w:szCs w:val="18"/>
              </w:rPr>
            </w:pPr>
            <w:r>
              <w:rPr>
                <w:color w:val="000000"/>
                <w:sz w:val="18"/>
                <w:szCs w:val="18"/>
              </w:rPr>
              <w:t>№ 4</w:t>
            </w:r>
          </w:p>
        </w:tc>
        <w:tc>
          <w:tcPr>
            <w:tcW w:w="1842" w:type="dxa"/>
            <w:tcBorders>
              <w:top w:val="single" w:sz="4" w:space="0" w:color="auto"/>
              <w:left w:val="single" w:sz="4" w:space="0" w:color="auto"/>
              <w:bottom w:val="single" w:sz="4" w:space="0" w:color="auto"/>
              <w:right w:val="single" w:sz="4" w:space="0" w:color="auto"/>
            </w:tcBorders>
          </w:tcPr>
          <w:p w:rsidR="00F21F0D" w:rsidRPr="008F0F99" w:rsidRDefault="00F21F0D" w:rsidP="00CD39EC">
            <w:pPr>
              <w:snapToGrid w:val="0"/>
              <w:jc w:val="center"/>
              <w:rPr>
                <w:color w:val="000000"/>
                <w:sz w:val="18"/>
                <w:szCs w:val="18"/>
              </w:rPr>
            </w:pPr>
            <w:r>
              <w:rPr>
                <w:color w:val="000000"/>
                <w:sz w:val="18"/>
                <w:szCs w:val="18"/>
              </w:rPr>
              <w:t>№ 1</w:t>
            </w:r>
          </w:p>
        </w:tc>
      </w:tr>
      <w:tr w:rsidR="00F21F0D" w:rsidRPr="008F0F99" w:rsidTr="00CD39EC">
        <w:trPr>
          <w:trHeight w:val="680"/>
        </w:trPr>
        <w:tc>
          <w:tcPr>
            <w:tcW w:w="4819"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ind w:left="294" w:hanging="294"/>
              <w:jc w:val="center"/>
              <w:rPr>
                <w:color w:val="000000"/>
                <w:sz w:val="18"/>
                <w:szCs w:val="18"/>
              </w:rPr>
            </w:pPr>
            <w:r w:rsidRPr="008F0F99">
              <w:rPr>
                <w:color w:val="000000"/>
                <w:sz w:val="18"/>
                <w:szCs w:val="18"/>
              </w:rPr>
              <w:t>Показатель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jc w:val="center"/>
              <w:rPr>
                <w:color w:val="000000"/>
                <w:sz w:val="18"/>
                <w:szCs w:val="18"/>
              </w:rPr>
            </w:pPr>
            <w:r w:rsidRPr="008F0F99">
              <w:rPr>
                <w:color w:val="000000"/>
                <w:sz w:val="18"/>
                <w:szCs w:val="18"/>
              </w:rPr>
              <w:t>Обязательные требования</w:t>
            </w:r>
          </w:p>
        </w:tc>
        <w:tc>
          <w:tcPr>
            <w:tcW w:w="2127" w:type="dxa"/>
            <w:tcBorders>
              <w:top w:val="single" w:sz="4" w:space="0" w:color="auto"/>
              <w:left w:val="single" w:sz="4" w:space="0" w:color="auto"/>
              <w:bottom w:val="single" w:sz="4" w:space="0" w:color="auto"/>
              <w:right w:val="single" w:sz="4" w:space="0" w:color="auto"/>
            </w:tcBorders>
          </w:tcPr>
          <w:p w:rsidR="00F21F0D" w:rsidRPr="008F0F99" w:rsidRDefault="00F21F0D" w:rsidP="00CD39EC">
            <w:pPr>
              <w:snapToGrid w:val="0"/>
              <w:jc w:val="center"/>
              <w:rPr>
                <w:color w:val="000000"/>
                <w:sz w:val="18"/>
                <w:szCs w:val="18"/>
              </w:rPr>
            </w:pPr>
            <w:r>
              <w:rPr>
                <w:color w:val="000000"/>
                <w:sz w:val="18"/>
                <w:szCs w:val="18"/>
              </w:rPr>
              <w:t xml:space="preserve">Индивидуальный предприниматель М.А. </w:t>
            </w:r>
            <w:proofErr w:type="spellStart"/>
            <w:r>
              <w:rPr>
                <w:color w:val="000000"/>
                <w:sz w:val="18"/>
                <w:szCs w:val="18"/>
              </w:rPr>
              <w:t>Цаканян</w:t>
            </w:r>
            <w:proofErr w:type="spellEnd"/>
            <w:r>
              <w:rPr>
                <w:color w:val="000000"/>
                <w:sz w:val="18"/>
                <w:szCs w:val="18"/>
              </w:rPr>
              <w:t>, г. Ханты-Мансийск</w:t>
            </w:r>
          </w:p>
        </w:tc>
        <w:tc>
          <w:tcPr>
            <w:tcW w:w="1842" w:type="dxa"/>
            <w:tcBorders>
              <w:top w:val="single" w:sz="4" w:space="0" w:color="auto"/>
              <w:left w:val="single" w:sz="4" w:space="0" w:color="auto"/>
              <w:bottom w:val="single" w:sz="4" w:space="0" w:color="auto"/>
              <w:right w:val="single" w:sz="4" w:space="0" w:color="auto"/>
            </w:tcBorders>
          </w:tcPr>
          <w:p w:rsidR="00F21F0D" w:rsidRDefault="00F21F0D" w:rsidP="00CD39EC">
            <w:pPr>
              <w:snapToGrid w:val="0"/>
              <w:jc w:val="center"/>
              <w:rPr>
                <w:color w:val="000000"/>
                <w:sz w:val="18"/>
                <w:szCs w:val="18"/>
              </w:rPr>
            </w:pPr>
            <w:r>
              <w:rPr>
                <w:color w:val="000000"/>
                <w:sz w:val="18"/>
                <w:szCs w:val="18"/>
              </w:rPr>
              <w:t xml:space="preserve">МАУ «Молодежный центр «Гелиос», </w:t>
            </w:r>
          </w:p>
          <w:p w:rsidR="00F21F0D" w:rsidRPr="00B75AD0" w:rsidRDefault="00F21F0D" w:rsidP="00CD39EC">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r>
      <w:tr w:rsidR="00F21F0D" w:rsidRPr="008F0F99" w:rsidTr="00CD39EC">
        <w:trPr>
          <w:trHeight w:val="710"/>
        </w:trPr>
        <w:tc>
          <w:tcPr>
            <w:tcW w:w="4819" w:type="dxa"/>
            <w:tcBorders>
              <w:top w:val="single" w:sz="4" w:space="0" w:color="auto"/>
              <w:left w:val="single" w:sz="4" w:space="0" w:color="auto"/>
              <w:bottom w:val="single" w:sz="4" w:space="0" w:color="auto"/>
              <w:right w:val="single" w:sz="4" w:space="0" w:color="auto"/>
            </w:tcBorders>
            <w:hideMark/>
          </w:tcPr>
          <w:p w:rsidR="00F21F0D" w:rsidRPr="006511DD" w:rsidRDefault="00F21F0D" w:rsidP="00CD39EC">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jc w:val="center"/>
              <w:rPr>
                <w:color w:val="000000"/>
                <w:sz w:val="18"/>
                <w:szCs w:val="18"/>
              </w:rPr>
            </w:pPr>
            <w:r w:rsidRPr="008F0F9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jc w:val="center"/>
              <w:rPr>
                <w:color w:val="000000"/>
                <w:sz w:val="18"/>
                <w:szCs w:val="18"/>
              </w:rPr>
            </w:pPr>
            <w:r w:rsidRPr="008F0F99">
              <w:rPr>
                <w:color w:val="000000"/>
                <w:sz w:val="18"/>
                <w:szCs w:val="18"/>
              </w:rPr>
              <w:t>информация продекларирована</w:t>
            </w:r>
          </w:p>
        </w:tc>
      </w:tr>
      <w:tr w:rsidR="00F21F0D" w:rsidRPr="008F0F99" w:rsidTr="00CD39EC">
        <w:trPr>
          <w:trHeight w:val="388"/>
        </w:trPr>
        <w:tc>
          <w:tcPr>
            <w:tcW w:w="4819" w:type="dxa"/>
            <w:tcBorders>
              <w:top w:val="single" w:sz="4" w:space="0" w:color="auto"/>
              <w:left w:val="single" w:sz="4" w:space="0" w:color="auto"/>
              <w:bottom w:val="single" w:sz="4" w:space="0" w:color="auto"/>
              <w:right w:val="single" w:sz="4" w:space="0" w:color="auto"/>
            </w:tcBorders>
            <w:hideMark/>
          </w:tcPr>
          <w:p w:rsidR="00F21F0D" w:rsidRPr="006511DD" w:rsidRDefault="00F21F0D" w:rsidP="00CD39EC">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jc w:val="center"/>
              <w:rPr>
                <w:color w:val="000000"/>
                <w:sz w:val="18"/>
                <w:szCs w:val="18"/>
              </w:rPr>
            </w:pPr>
            <w:r w:rsidRPr="008F0F9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jc w:val="center"/>
              <w:rPr>
                <w:color w:val="000000"/>
                <w:sz w:val="18"/>
                <w:szCs w:val="18"/>
              </w:rPr>
            </w:pPr>
            <w:r w:rsidRPr="008F0F99">
              <w:rPr>
                <w:color w:val="000000"/>
                <w:sz w:val="18"/>
                <w:szCs w:val="18"/>
              </w:rPr>
              <w:t>информация продекларирована</w:t>
            </w:r>
          </w:p>
        </w:tc>
      </w:tr>
      <w:tr w:rsidR="00F21F0D" w:rsidRPr="008F0F99" w:rsidTr="00CD39EC">
        <w:trPr>
          <w:trHeight w:val="1155"/>
        </w:trPr>
        <w:tc>
          <w:tcPr>
            <w:tcW w:w="4819" w:type="dxa"/>
            <w:tcBorders>
              <w:top w:val="single" w:sz="4" w:space="0" w:color="auto"/>
              <w:left w:val="single" w:sz="4" w:space="0" w:color="auto"/>
              <w:bottom w:val="single" w:sz="4" w:space="0" w:color="auto"/>
              <w:right w:val="single" w:sz="4" w:space="0" w:color="auto"/>
            </w:tcBorders>
            <w:hideMark/>
          </w:tcPr>
          <w:p w:rsidR="00F21F0D" w:rsidRPr="006511DD" w:rsidRDefault="00F21F0D" w:rsidP="00CD39EC">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ind w:firstLine="33"/>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ind w:firstLine="33"/>
              <w:jc w:val="center"/>
              <w:rPr>
                <w:color w:val="000000"/>
                <w:sz w:val="18"/>
                <w:szCs w:val="18"/>
              </w:rPr>
            </w:pPr>
            <w:r w:rsidRPr="008F0F9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ind w:firstLine="33"/>
              <w:jc w:val="center"/>
              <w:rPr>
                <w:color w:val="000000"/>
                <w:sz w:val="18"/>
                <w:szCs w:val="18"/>
              </w:rPr>
            </w:pPr>
            <w:r w:rsidRPr="008F0F99">
              <w:rPr>
                <w:color w:val="000000"/>
                <w:sz w:val="18"/>
                <w:szCs w:val="18"/>
              </w:rPr>
              <w:t>информация продекларирована</w:t>
            </w:r>
          </w:p>
        </w:tc>
      </w:tr>
      <w:tr w:rsidR="00F21F0D" w:rsidRPr="008F0F99" w:rsidTr="00CD39EC">
        <w:trPr>
          <w:trHeight w:val="540"/>
        </w:trPr>
        <w:tc>
          <w:tcPr>
            <w:tcW w:w="4819" w:type="dxa"/>
            <w:tcBorders>
              <w:top w:val="single" w:sz="4" w:space="0" w:color="auto"/>
              <w:left w:val="single" w:sz="4" w:space="0" w:color="auto"/>
              <w:bottom w:val="single" w:sz="4" w:space="0" w:color="auto"/>
              <w:right w:val="single" w:sz="4" w:space="0" w:color="auto"/>
            </w:tcBorders>
            <w:hideMark/>
          </w:tcPr>
          <w:p w:rsidR="00F21F0D" w:rsidRPr="006511DD" w:rsidRDefault="00F21F0D" w:rsidP="00CD39EC">
            <w:pPr>
              <w:snapToGrid w:val="0"/>
              <w:ind w:left="105" w:right="120"/>
              <w:jc w:val="both"/>
              <w:rPr>
                <w:color w:val="000000"/>
                <w:sz w:val="16"/>
                <w:szCs w:val="18"/>
              </w:rPr>
            </w:pPr>
            <w:r w:rsidRPr="006511DD">
              <w:rPr>
                <w:color w:val="000000"/>
                <w:sz w:val="16"/>
                <w:szCs w:val="18"/>
              </w:rPr>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jc w:val="center"/>
              <w:rPr>
                <w:color w:val="000000"/>
                <w:sz w:val="18"/>
                <w:szCs w:val="18"/>
              </w:rPr>
            </w:pPr>
            <w:r w:rsidRPr="008F0F9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jc w:val="center"/>
              <w:rPr>
                <w:color w:val="000000"/>
                <w:sz w:val="18"/>
                <w:szCs w:val="18"/>
              </w:rPr>
            </w:pPr>
            <w:r w:rsidRPr="008F0F99">
              <w:rPr>
                <w:color w:val="000000"/>
                <w:sz w:val="18"/>
                <w:szCs w:val="18"/>
              </w:rPr>
              <w:t>информация продекларирована</w:t>
            </w:r>
          </w:p>
        </w:tc>
      </w:tr>
      <w:tr w:rsidR="00F21F0D" w:rsidRPr="008F0F99" w:rsidTr="00CD39EC">
        <w:trPr>
          <w:trHeight w:val="634"/>
        </w:trPr>
        <w:tc>
          <w:tcPr>
            <w:tcW w:w="4819" w:type="dxa"/>
            <w:tcBorders>
              <w:top w:val="single" w:sz="4" w:space="0" w:color="auto"/>
              <w:left w:val="single" w:sz="4" w:space="0" w:color="auto"/>
              <w:bottom w:val="single" w:sz="4" w:space="0" w:color="auto"/>
              <w:right w:val="single" w:sz="4" w:space="0" w:color="auto"/>
            </w:tcBorders>
            <w:hideMark/>
          </w:tcPr>
          <w:p w:rsidR="00F21F0D" w:rsidRPr="006511DD" w:rsidRDefault="00F21F0D" w:rsidP="00CD39EC">
            <w:pPr>
              <w:snapToGrid w:val="0"/>
              <w:ind w:left="105" w:right="120"/>
              <w:jc w:val="both"/>
              <w:rPr>
                <w:sz w:val="16"/>
                <w:szCs w:val="18"/>
              </w:rPr>
            </w:pPr>
            <w:r w:rsidRPr="006511DD">
              <w:rPr>
                <w:sz w:val="16"/>
                <w:szCs w:val="18"/>
              </w:rPr>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 выгодоприобретателями понимаются физические лица, </w:t>
            </w:r>
            <w:r w:rsidRPr="006511DD">
              <w:rPr>
                <w:sz w:val="16"/>
                <w:szCs w:val="18"/>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jc w:val="center"/>
              <w:rPr>
                <w:color w:val="000000"/>
                <w:sz w:val="18"/>
                <w:szCs w:val="18"/>
              </w:rPr>
            </w:pPr>
            <w:r w:rsidRPr="008F0F99">
              <w:rPr>
                <w:color w:val="000000"/>
                <w:sz w:val="18"/>
                <w:szCs w:val="18"/>
              </w:rPr>
              <w:lastRenderedPageBreak/>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jc w:val="center"/>
              <w:rPr>
                <w:color w:val="000000"/>
                <w:sz w:val="18"/>
                <w:szCs w:val="18"/>
              </w:rPr>
            </w:pPr>
            <w:r w:rsidRPr="008F0F9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jc w:val="center"/>
              <w:rPr>
                <w:color w:val="000000"/>
                <w:sz w:val="18"/>
                <w:szCs w:val="18"/>
              </w:rPr>
            </w:pPr>
            <w:r w:rsidRPr="008F0F99">
              <w:rPr>
                <w:color w:val="000000"/>
                <w:sz w:val="18"/>
                <w:szCs w:val="18"/>
              </w:rPr>
              <w:t>информация продекларирована</w:t>
            </w:r>
          </w:p>
        </w:tc>
      </w:tr>
      <w:tr w:rsidR="00F21F0D" w:rsidRPr="008F0F99" w:rsidTr="00CD39EC">
        <w:trPr>
          <w:trHeight w:val="1113"/>
        </w:trPr>
        <w:tc>
          <w:tcPr>
            <w:tcW w:w="4819" w:type="dxa"/>
            <w:tcBorders>
              <w:top w:val="single" w:sz="4" w:space="0" w:color="auto"/>
              <w:left w:val="single" w:sz="4" w:space="0" w:color="auto"/>
              <w:bottom w:val="single" w:sz="4" w:space="0" w:color="auto"/>
              <w:right w:val="single" w:sz="4" w:space="0" w:color="auto"/>
            </w:tcBorders>
            <w:hideMark/>
          </w:tcPr>
          <w:p w:rsidR="00F21F0D" w:rsidRPr="006511DD" w:rsidRDefault="00F21F0D" w:rsidP="00CD39EC">
            <w:pPr>
              <w:snapToGrid w:val="0"/>
              <w:ind w:left="105" w:right="120"/>
              <w:jc w:val="both"/>
              <w:rPr>
                <w:color w:val="000000"/>
                <w:sz w:val="16"/>
                <w:szCs w:val="18"/>
              </w:rPr>
            </w:pPr>
            <w:r w:rsidRPr="006511DD">
              <w:rPr>
                <w:color w:val="000000"/>
                <w:sz w:val="16"/>
                <w:szCs w:val="18"/>
              </w:rPr>
              <w:lastRenderedPageBreak/>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jc w:val="center"/>
              <w:rPr>
                <w:color w:val="000000"/>
                <w:sz w:val="18"/>
                <w:szCs w:val="18"/>
              </w:rPr>
            </w:pPr>
            <w:r w:rsidRPr="008F0F99">
              <w:rPr>
                <w:color w:val="000000"/>
                <w:sz w:val="18"/>
                <w:szCs w:val="18"/>
              </w:rPr>
              <w:t>отсутствует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1F0D" w:rsidRPr="008F0F99" w:rsidRDefault="00F21F0D" w:rsidP="00CD39EC">
            <w:pPr>
              <w:snapToGrid w:val="0"/>
              <w:jc w:val="center"/>
              <w:rPr>
                <w:color w:val="000000"/>
                <w:sz w:val="18"/>
                <w:szCs w:val="18"/>
              </w:rPr>
            </w:pPr>
            <w:r w:rsidRPr="008F0F99">
              <w:rPr>
                <w:color w:val="000000"/>
                <w:sz w:val="18"/>
                <w:szCs w:val="18"/>
              </w:rPr>
              <w:t>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jc w:val="center"/>
              <w:rPr>
                <w:color w:val="000000"/>
                <w:sz w:val="18"/>
                <w:szCs w:val="18"/>
              </w:rPr>
            </w:pPr>
            <w:r w:rsidRPr="008F0F99">
              <w:rPr>
                <w:color w:val="000000"/>
                <w:sz w:val="18"/>
                <w:szCs w:val="18"/>
              </w:rPr>
              <w:t>отсутствует</w:t>
            </w:r>
          </w:p>
        </w:tc>
      </w:tr>
      <w:tr w:rsidR="00F21F0D" w:rsidRPr="008F0F99" w:rsidTr="00CD39EC">
        <w:trPr>
          <w:trHeight w:val="775"/>
        </w:trPr>
        <w:tc>
          <w:tcPr>
            <w:tcW w:w="4819" w:type="dxa"/>
            <w:tcBorders>
              <w:top w:val="single" w:sz="4" w:space="0" w:color="auto"/>
              <w:left w:val="single" w:sz="4" w:space="0" w:color="auto"/>
              <w:bottom w:val="single" w:sz="4" w:space="0" w:color="auto"/>
              <w:right w:val="single" w:sz="4" w:space="0" w:color="auto"/>
            </w:tcBorders>
          </w:tcPr>
          <w:p w:rsidR="00F21F0D" w:rsidRPr="006511DD" w:rsidRDefault="00F21F0D" w:rsidP="00CD39EC">
            <w:pPr>
              <w:snapToGrid w:val="0"/>
              <w:ind w:left="105" w:right="120"/>
              <w:rPr>
                <w:color w:val="000000"/>
                <w:sz w:val="16"/>
                <w:szCs w:val="18"/>
              </w:rPr>
            </w:pPr>
            <w:r w:rsidRPr="006511DD">
              <w:rPr>
                <w:color w:val="000000"/>
                <w:sz w:val="16"/>
                <w:szCs w:val="18"/>
              </w:rPr>
              <w:t>7. Объем предоставленных документов и  сведений для участия в аукционе</w:t>
            </w:r>
          </w:p>
        </w:tc>
        <w:tc>
          <w:tcPr>
            <w:tcW w:w="1844"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ind w:left="110" w:right="110"/>
              <w:jc w:val="center"/>
              <w:rPr>
                <w:color w:val="000000"/>
                <w:sz w:val="18"/>
                <w:szCs w:val="18"/>
              </w:rPr>
            </w:pPr>
            <w:r w:rsidRPr="008F0F99">
              <w:rPr>
                <w:color w:val="000000"/>
                <w:sz w:val="18"/>
                <w:szCs w:val="18"/>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tcPr>
          <w:p w:rsidR="00F21F0D" w:rsidRPr="008F0F99" w:rsidRDefault="00F21F0D" w:rsidP="00CD39EC">
            <w:pPr>
              <w:snapToGrid w:val="0"/>
              <w:ind w:left="110" w:right="110"/>
              <w:jc w:val="center"/>
              <w:rPr>
                <w:color w:val="000000"/>
                <w:sz w:val="18"/>
                <w:szCs w:val="18"/>
              </w:rPr>
            </w:pPr>
            <w:r w:rsidRPr="008F0F99">
              <w:rPr>
                <w:color w:val="000000"/>
                <w:sz w:val="18"/>
                <w:szCs w:val="18"/>
              </w:rPr>
              <w:t>в полном  объеме</w:t>
            </w:r>
          </w:p>
        </w:tc>
      </w:tr>
      <w:tr w:rsidR="00F21F0D" w:rsidRPr="008F0F99" w:rsidTr="00CD39EC">
        <w:trPr>
          <w:trHeight w:val="308"/>
        </w:trPr>
        <w:tc>
          <w:tcPr>
            <w:tcW w:w="6663" w:type="dxa"/>
            <w:gridSpan w:val="2"/>
            <w:tcBorders>
              <w:top w:val="single" w:sz="4" w:space="0" w:color="auto"/>
              <w:left w:val="single" w:sz="4" w:space="0" w:color="auto"/>
              <w:bottom w:val="single" w:sz="4" w:space="0" w:color="auto"/>
              <w:right w:val="single" w:sz="4" w:space="0" w:color="auto"/>
            </w:tcBorders>
            <w:hideMark/>
          </w:tcPr>
          <w:p w:rsidR="00F21F0D" w:rsidRPr="008F0F99" w:rsidRDefault="00F21F0D" w:rsidP="00CD39EC">
            <w:pPr>
              <w:snapToGrid w:val="0"/>
              <w:ind w:left="105" w:right="120"/>
              <w:rPr>
                <w:b/>
                <w:bCs/>
                <w:sz w:val="18"/>
                <w:szCs w:val="18"/>
              </w:rPr>
            </w:pPr>
            <w:r>
              <w:rPr>
                <w:sz w:val="18"/>
                <w:szCs w:val="18"/>
              </w:rPr>
              <w:t>8</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sidRPr="00C90F68">
              <w:rPr>
                <w:b/>
                <w:sz w:val="18"/>
                <w:szCs w:val="18"/>
              </w:rPr>
              <w:t>16 907,00</w:t>
            </w:r>
            <w:r w:rsidRPr="00BF18F6">
              <w:rPr>
                <w:b/>
                <w:sz w:val="18"/>
                <w:szCs w:val="18"/>
              </w:rPr>
              <w:t xml:space="preserve"> </w:t>
            </w:r>
            <w:r w:rsidRPr="008F0F99">
              <w:rPr>
                <w:b/>
                <w:bCs/>
                <w:sz w:val="18"/>
                <w:szCs w:val="18"/>
              </w:rPr>
              <w:t>рублей</w:t>
            </w:r>
          </w:p>
        </w:tc>
        <w:tc>
          <w:tcPr>
            <w:tcW w:w="2127" w:type="dxa"/>
            <w:tcBorders>
              <w:top w:val="single" w:sz="4" w:space="0" w:color="auto"/>
              <w:left w:val="single" w:sz="4" w:space="0" w:color="auto"/>
              <w:bottom w:val="single" w:sz="4" w:space="0" w:color="auto"/>
              <w:right w:val="single" w:sz="4" w:space="0" w:color="auto"/>
            </w:tcBorders>
          </w:tcPr>
          <w:p w:rsidR="00F21F0D" w:rsidRPr="008F0F99" w:rsidRDefault="00F21F0D" w:rsidP="00CD39EC">
            <w:pPr>
              <w:snapToGrid w:val="0"/>
              <w:spacing w:line="100" w:lineRule="atLeast"/>
              <w:ind w:left="12" w:right="-3" w:hanging="30"/>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F21F0D" w:rsidRPr="008F0F99" w:rsidRDefault="00F21F0D" w:rsidP="00CD39EC">
            <w:pPr>
              <w:snapToGrid w:val="0"/>
              <w:spacing w:line="100" w:lineRule="atLeast"/>
              <w:ind w:left="12" w:right="-3" w:hanging="30"/>
              <w:jc w:val="center"/>
              <w:rPr>
                <w:b/>
                <w:sz w:val="18"/>
                <w:szCs w:val="18"/>
              </w:rPr>
            </w:pPr>
          </w:p>
        </w:tc>
      </w:tr>
      <w:tr w:rsidR="00F21F0D" w:rsidRPr="008F0F99" w:rsidTr="00CD39EC">
        <w:trPr>
          <w:trHeight w:val="308"/>
        </w:trPr>
        <w:tc>
          <w:tcPr>
            <w:tcW w:w="6663" w:type="dxa"/>
            <w:gridSpan w:val="2"/>
            <w:tcBorders>
              <w:top w:val="single" w:sz="4" w:space="0" w:color="auto"/>
              <w:left w:val="single" w:sz="4" w:space="0" w:color="auto"/>
              <w:bottom w:val="single" w:sz="4" w:space="0" w:color="auto"/>
              <w:right w:val="single" w:sz="4" w:space="0" w:color="auto"/>
            </w:tcBorders>
          </w:tcPr>
          <w:p w:rsidR="00F21F0D" w:rsidRDefault="00F21F0D" w:rsidP="00CD39EC">
            <w:pPr>
              <w:snapToGrid w:val="0"/>
              <w:ind w:left="105" w:right="120"/>
              <w:rPr>
                <w:sz w:val="18"/>
                <w:szCs w:val="18"/>
              </w:rPr>
            </w:pPr>
            <w:r>
              <w:rPr>
                <w:sz w:val="18"/>
                <w:szCs w:val="18"/>
              </w:rPr>
              <w:t>9. Предложенная цена контракта</w:t>
            </w:r>
          </w:p>
        </w:tc>
        <w:tc>
          <w:tcPr>
            <w:tcW w:w="2127" w:type="dxa"/>
            <w:tcBorders>
              <w:top w:val="single" w:sz="4" w:space="0" w:color="auto"/>
              <w:left w:val="single" w:sz="4" w:space="0" w:color="auto"/>
              <w:bottom w:val="single" w:sz="4" w:space="0" w:color="auto"/>
              <w:right w:val="single" w:sz="4" w:space="0" w:color="auto"/>
            </w:tcBorders>
          </w:tcPr>
          <w:p w:rsidR="00F21F0D" w:rsidRPr="008F0F99" w:rsidRDefault="00F21F0D" w:rsidP="00CD39EC">
            <w:pPr>
              <w:snapToGrid w:val="0"/>
              <w:spacing w:line="100" w:lineRule="atLeast"/>
              <w:ind w:left="12" w:right="-3" w:hanging="30"/>
              <w:jc w:val="center"/>
              <w:rPr>
                <w:b/>
                <w:sz w:val="18"/>
                <w:szCs w:val="18"/>
              </w:rPr>
            </w:pPr>
            <w:r w:rsidRPr="00C90F68">
              <w:rPr>
                <w:b/>
                <w:sz w:val="18"/>
                <w:szCs w:val="18"/>
              </w:rPr>
              <w:t>16</w:t>
            </w:r>
            <w:r>
              <w:rPr>
                <w:b/>
                <w:sz w:val="18"/>
                <w:szCs w:val="18"/>
              </w:rPr>
              <w:t> 822,</w:t>
            </w:r>
            <w:r w:rsidRPr="00C90F68">
              <w:rPr>
                <w:b/>
                <w:sz w:val="18"/>
                <w:szCs w:val="18"/>
              </w:rPr>
              <w:t>46</w:t>
            </w:r>
          </w:p>
        </w:tc>
        <w:tc>
          <w:tcPr>
            <w:tcW w:w="1842" w:type="dxa"/>
            <w:tcBorders>
              <w:top w:val="single" w:sz="4" w:space="0" w:color="auto"/>
              <w:left w:val="single" w:sz="4" w:space="0" w:color="auto"/>
              <w:bottom w:val="single" w:sz="4" w:space="0" w:color="auto"/>
              <w:right w:val="single" w:sz="4" w:space="0" w:color="auto"/>
            </w:tcBorders>
          </w:tcPr>
          <w:p w:rsidR="00F21F0D" w:rsidRPr="008F0F99" w:rsidRDefault="00F21F0D" w:rsidP="00CD39EC">
            <w:pPr>
              <w:snapToGrid w:val="0"/>
              <w:spacing w:line="100" w:lineRule="atLeast"/>
              <w:ind w:left="12" w:right="-3" w:hanging="30"/>
              <w:jc w:val="center"/>
              <w:rPr>
                <w:b/>
                <w:sz w:val="18"/>
                <w:szCs w:val="18"/>
              </w:rPr>
            </w:pPr>
            <w:r w:rsidRPr="00C90F68">
              <w:rPr>
                <w:b/>
                <w:sz w:val="18"/>
                <w:szCs w:val="18"/>
              </w:rPr>
              <w:t>16</w:t>
            </w:r>
            <w:r>
              <w:rPr>
                <w:b/>
                <w:sz w:val="18"/>
                <w:szCs w:val="18"/>
              </w:rPr>
              <w:t> </w:t>
            </w:r>
            <w:r w:rsidRPr="00C90F68">
              <w:rPr>
                <w:b/>
                <w:sz w:val="18"/>
                <w:szCs w:val="18"/>
              </w:rPr>
              <w:t>906</w:t>
            </w:r>
            <w:r>
              <w:rPr>
                <w:b/>
                <w:sz w:val="18"/>
                <w:szCs w:val="18"/>
              </w:rPr>
              <w:t>,</w:t>
            </w:r>
            <w:r w:rsidRPr="00C90F68">
              <w:rPr>
                <w:b/>
                <w:sz w:val="18"/>
                <w:szCs w:val="18"/>
              </w:rPr>
              <w:t>99</w:t>
            </w:r>
          </w:p>
        </w:tc>
      </w:tr>
      <w:tr w:rsidR="00F21F0D" w:rsidRPr="008F0F99" w:rsidTr="00CD39EC">
        <w:trPr>
          <w:trHeight w:val="196"/>
        </w:trPr>
        <w:tc>
          <w:tcPr>
            <w:tcW w:w="6663" w:type="dxa"/>
            <w:gridSpan w:val="2"/>
            <w:tcBorders>
              <w:top w:val="single" w:sz="4" w:space="0" w:color="auto"/>
              <w:left w:val="single" w:sz="4" w:space="0" w:color="auto"/>
              <w:bottom w:val="single" w:sz="4" w:space="0" w:color="auto"/>
              <w:right w:val="single" w:sz="4" w:space="0" w:color="auto"/>
            </w:tcBorders>
            <w:hideMark/>
          </w:tcPr>
          <w:p w:rsidR="00F21F0D" w:rsidRPr="009C1A0E" w:rsidRDefault="00F21F0D" w:rsidP="00CD39EC">
            <w:pPr>
              <w:snapToGrid w:val="0"/>
              <w:ind w:left="12" w:right="-3" w:hanging="30"/>
              <w:jc w:val="both"/>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F21F0D" w:rsidRDefault="00F21F0D" w:rsidP="00CD39EC">
            <w:pPr>
              <w:jc w:val="center"/>
            </w:pPr>
            <w:r w:rsidRPr="00261530">
              <w:rPr>
                <w:sz w:val="18"/>
                <w:szCs w:val="18"/>
              </w:rPr>
              <w:t>Соответствует требованиям, установленным документацией об аукционе в электронной форме</w:t>
            </w:r>
          </w:p>
        </w:tc>
        <w:tc>
          <w:tcPr>
            <w:tcW w:w="1842" w:type="dxa"/>
            <w:tcBorders>
              <w:top w:val="single" w:sz="4" w:space="0" w:color="auto"/>
              <w:left w:val="single" w:sz="4" w:space="0" w:color="auto"/>
              <w:bottom w:val="single" w:sz="4" w:space="0" w:color="auto"/>
              <w:right w:val="single" w:sz="4" w:space="0" w:color="auto"/>
            </w:tcBorders>
          </w:tcPr>
          <w:p w:rsidR="00F21F0D" w:rsidRDefault="00F21F0D" w:rsidP="00CD39EC">
            <w:pPr>
              <w:jc w:val="center"/>
            </w:pPr>
            <w:r w:rsidRPr="00261530">
              <w:rPr>
                <w:sz w:val="18"/>
                <w:szCs w:val="18"/>
              </w:rPr>
              <w:t>Соответствует требованиям, установленным документацией об аукционе в электронной форме</w:t>
            </w:r>
          </w:p>
        </w:tc>
      </w:tr>
    </w:tbl>
    <w:p w:rsidR="0082139F" w:rsidRDefault="0082139F" w:rsidP="00E57B9B">
      <w:bookmarkStart w:id="0" w:name="_GoBack"/>
      <w:bookmarkEnd w:id="0"/>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38147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D147F"/>
    <w:rsid w:val="000D3352"/>
    <w:rsid w:val="00127C72"/>
    <w:rsid w:val="00140C77"/>
    <w:rsid w:val="00190195"/>
    <w:rsid w:val="001F34FD"/>
    <w:rsid w:val="00294561"/>
    <w:rsid w:val="002B7AEA"/>
    <w:rsid w:val="003323DB"/>
    <w:rsid w:val="00357338"/>
    <w:rsid w:val="00367D4F"/>
    <w:rsid w:val="0038147F"/>
    <w:rsid w:val="003931C5"/>
    <w:rsid w:val="003D6BDF"/>
    <w:rsid w:val="003E5F05"/>
    <w:rsid w:val="00434334"/>
    <w:rsid w:val="00463208"/>
    <w:rsid w:val="00473F18"/>
    <w:rsid w:val="004944D4"/>
    <w:rsid w:val="004B58D4"/>
    <w:rsid w:val="004C6EA2"/>
    <w:rsid w:val="004F74D3"/>
    <w:rsid w:val="00502251"/>
    <w:rsid w:val="0051217E"/>
    <w:rsid w:val="0055415B"/>
    <w:rsid w:val="00560B06"/>
    <w:rsid w:val="005C5AAC"/>
    <w:rsid w:val="00601EB4"/>
    <w:rsid w:val="0060377B"/>
    <w:rsid w:val="00611510"/>
    <w:rsid w:val="00653A86"/>
    <w:rsid w:val="006578A9"/>
    <w:rsid w:val="006637FA"/>
    <w:rsid w:val="00685808"/>
    <w:rsid w:val="006B5A31"/>
    <w:rsid w:val="006C47E5"/>
    <w:rsid w:val="006D77ED"/>
    <w:rsid w:val="006E5349"/>
    <w:rsid w:val="006E5F45"/>
    <w:rsid w:val="007559E0"/>
    <w:rsid w:val="00780626"/>
    <w:rsid w:val="007A1D84"/>
    <w:rsid w:val="007C7A6D"/>
    <w:rsid w:val="00807448"/>
    <w:rsid w:val="0081120E"/>
    <w:rsid w:val="0082139F"/>
    <w:rsid w:val="00831FE2"/>
    <w:rsid w:val="00846B7A"/>
    <w:rsid w:val="008C5978"/>
    <w:rsid w:val="008F161B"/>
    <w:rsid w:val="009C280A"/>
    <w:rsid w:val="009C2C61"/>
    <w:rsid w:val="009C7C5B"/>
    <w:rsid w:val="00A06F56"/>
    <w:rsid w:val="00A27FD7"/>
    <w:rsid w:val="00A61028"/>
    <w:rsid w:val="00A979EA"/>
    <w:rsid w:val="00B04A02"/>
    <w:rsid w:val="00B33CD8"/>
    <w:rsid w:val="00BA1251"/>
    <w:rsid w:val="00BA6E14"/>
    <w:rsid w:val="00BB06F0"/>
    <w:rsid w:val="00BC6A5A"/>
    <w:rsid w:val="00C01E8F"/>
    <w:rsid w:val="00C06827"/>
    <w:rsid w:val="00C36995"/>
    <w:rsid w:val="00C717BA"/>
    <w:rsid w:val="00C96912"/>
    <w:rsid w:val="00CE1F4B"/>
    <w:rsid w:val="00D238EE"/>
    <w:rsid w:val="00D465EE"/>
    <w:rsid w:val="00D526DF"/>
    <w:rsid w:val="00D5310B"/>
    <w:rsid w:val="00D8515C"/>
    <w:rsid w:val="00D85260"/>
    <w:rsid w:val="00DA2094"/>
    <w:rsid w:val="00E10822"/>
    <w:rsid w:val="00E20A9D"/>
    <w:rsid w:val="00E57B9B"/>
    <w:rsid w:val="00E926C8"/>
    <w:rsid w:val="00EB04BA"/>
    <w:rsid w:val="00EC3ABC"/>
    <w:rsid w:val="00EC4266"/>
    <w:rsid w:val="00EE1143"/>
    <w:rsid w:val="00EF06DE"/>
    <w:rsid w:val="00F00AB9"/>
    <w:rsid w:val="00F21F0D"/>
    <w:rsid w:val="00F3503E"/>
    <w:rsid w:val="00F93398"/>
    <w:rsid w:val="00F978FA"/>
    <w:rsid w:val="00FE1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BA6E14"/>
    <w:rPr>
      <w:rFonts w:ascii="Tahoma" w:hAnsi="Tahoma" w:cs="Tahoma"/>
      <w:sz w:val="16"/>
      <w:szCs w:val="16"/>
    </w:rPr>
  </w:style>
  <w:style w:type="character" w:customStyle="1" w:styleId="a8">
    <w:name w:val="Текст выноски Знак"/>
    <w:basedOn w:val="a0"/>
    <w:link w:val="a7"/>
    <w:uiPriority w:val="99"/>
    <w:semiHidden/>
    <w:rsid w:val="00BA6E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758866257">
      <w:bodyDiv w:val="1"/>
      <w:marLeft w:val="0"/>
      <w:marRight w:val="0"/>
      <w:marTop w:val="0"/>
      <w:marBottom w:val="0"/>
      <w:divBdr>
        <w:top w:val="none" w:sz="0" w:space="0" w:color="auto"/>
        <w:left w:val="none" w:sz="0" w:space="0" w:color="auto"/>
        <w:bottom w:val="none" w:sz="0" w:space="0" w:color="auto"/>
        <w:right w:val="none" w:sz="0" w:space="0" w:color="auto"/>
      </w:divBdr>
    </w:div>
    <w:div w:id="801072959">
      <w:bodyDiv w:val="1"/>
      <w:marLeft w:val="0"/>
      <w:marRight w:val="0"/>
      <w:marTop w:val="0"/>
      <w:marBottom w:val="0"/>
      <w:divBdr>
        <w:top w:val="none" w:sz="0" w:space="0" w:color="auto"/>
        <w:left w:val="none" w:sz="0" w:space="0" w:color="auto"/>
        <w:bottom w:val="none" w:sz="0" w:space="0" w:color="auto"/>
        <w:right w:val="none" w:sz="0" w:space="0" w:color="auto"/>
      </w:divBdr>
    </w:div>
    <w:div w:id="1247418732">
      <w:bodyDiv w:val="1"/>
      <w:marLeft w:val="0"/>
      <w:marRight w:val="0"/>
      <w:marTop w:val="0"/>
      <w:marBottom w:val="0"/>
      <w:divBdr>
        <w:top w:val="none" w:sz="0" w:space="0" w:color="auto"/>
        <w:left w:val="none" w:sz="0" w:space="0" w:color="auto"/>
        <w:bottom w:val="none" w:sz="0" w:space="0" w:color="auto"/>
        <w:right w:val="none" w:sz="0" w:space="0" w:color="auto"/>
      </w:divBdr>
    </w:div>
    <w:div w:id="1318605802">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1737</Words>
  <Characters>9905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58</cp:revision>
  <cp:lastPrinted>2015-08-24T07:57:00Z</cp:lastPrinted>
  <dcterms:created xsi:type="dcterms:W3CDTF">2011-03-23T07:06:00Z</dcterms:created>
  <dcterms:modified xsi:type="dcterms:W3CDTF">2015-08-24T07:58:00Z</dcterms:modified>
</cp:coreProperties>
</file>