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BB" w:rsidRDefault="00F458BB" w:rsidP="00F458BB">
      <w:pPr>
        <w:jc w:val="center"/>
        <w:rPr>
          <w:rFonts w:ascii="PT Astra Serif" w:hAnsi="PT Astra Serif"/>
          <w:b/>
          <w:sz w:val="24"/>
          <w:szCs w:val="24"/>
        </w:rPr>
      </w:pP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84A84" w:rsidRDefault="00584A84" w:rsidP="00584A84">
      <w:pPr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584A84" w:rsidP="00584A8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«</w:t>
      </w:r>
      <w:r w:rsidR="00EF5E77">
        <w:rPr>
          <w:rFonts w:ascii="PT Astra Serif" w:hAnsi="PT Astra Serif"/>
          <w:sz w:val="24"/>
          <w:szCs w:val="24"/>
        </w:rPr>
        <w:t>01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EF5E77">
        <w:rPr>
          <w:rFonts w:ascii="PT Astra Serif" w:hAnsi="PT Astra Serif"/>
          <w:sz w:val="24"/>
          <w:szCs w:val="24"/>
        </w:rPr>
        <w:t>феврал</w:t>
      </w:r>
      <w:r>
        <w:rPr>
          <w:rFonts w:ascii="PT Astra Serif" w:hAnsi="PT Astra Serif"/>
          <w:sz w:val="24"/>
          <w:szCs w:val="24"/>
        </w:rPr>
        <w:t>я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>
        <w:rPr>
          <w:rFonts w:ascii="PT Astra Serif" w:hAnsi="PT Astra Serif"/>
          <w:sz w:val="24"/>
          <w:szCs w:val="24"/>
        </w:rPr>
        <w:t xml:space="preserve">г.                                                                            </w:t>
      </w:r>
      <w:r w:rsidR="00F458BB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000</w:t>
      </w:r>
      <w:r w:rsidR="00EF5E77">
        <w:rPr>
          <w:rFonts w:ascii="PT Astra Serif" w:hAnsi="PT Astra Serif"/>
          <w:sz w:val="24"/>
          <w:szCs w:val="24"/>
        </w:rPr>
        <w:t>003</w:t>
      </w:r>
      <w:r>
        <w:rPr>
          <w:rFonts w:ascii="PT Astra Serif" w:hAnsi="PT Astra Serif"/>
          <w:sz w:val="24"/>
          <w:szCs w:val="24"/>
        </w:rPr>
        <w:t>-2</w:t>
      </w:r>
    </w:p>
    <w:p w:rsidR="00584A84" w:rsidRDefault="00584A84" w:rsidP="00584A84">
      <w:pPr>
        <w:jc w:val="both"/>
        <w:rPr>
          <w:rFonts w:ascii="PT Astra Serif" w:hAnsi="PT Astra Serif"/>
          <w:sz w:val="24"/>
          <w:szCs w:val="24"/>
        </w:rPr>
      </w:pPr>
    </w:p>
    <w:p w:rsidR="00EF5E77" w:rsidRPr="004961B4" w:rsidRDefault="00EF5E77" w:rsidP="00EF5E77">
      <w:pPr>
        <w:pStyle w:val="a4"/>
        <w:tabs>
          <w:tab w:val="left" w:pos="-284"/>
          <w:tab w:val="left" w:pos="426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F5E77" w:rsidRPr="004961B4" w:rsidRDefault="00EF5E77" w:rsidP="00EF5E77">
      <w:pPr>
        <w:tabs>
          <w:tab w:val="left" w:pos="-284"/>
          <w:tab w:val="left" w:pos="426"/>
        </w:tabs>
        <w:ind w:left="567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F5E77" w:rsidRPr="004961B4" w:rsidRDefault="00EF5E77" w:rsidP="00EF5E77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567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CF1FAC" w:rsidRDefault="00EF5E77" w:rsidP="00EF5E77">
      <w:pPr>
        <w:pStyle w:val="a4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F5E77" w:rsidRPr="00DA7AFB" w:rsidRDefault="00EF5E77" w:rsidP="00EF5E77">
      <w:pPr>
        <w:pStyle w:val="a4"/>
        <w:numPr>
          <w:ilvl w:val="0"/>
          <w:numId w:val="8"/>
        </w:numPr>
        <w:tabs>
          <w:tab w:val="left" w:pos="-851"/>
          <w:tab w:val="left" w:pos="-284"/>
          <w:tab w:val="left" w:pos="426"/>
          <w:tab w:val="left" w:pos="993"/>
        </w:tabs>
        <w:ind w:left="567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Т.А. Первушин</w:t>
      </w:r>
      <w:bookmarkStart w:id="0" w:name="_GoBack"/>
      <w:bookmarkEnd w:id="0"/>
      <w:r>
        <w:rPr>
          <w:rFonts w:ascii="PT Astra Serif" w:hAnsi="PT Astra Serif"/>
          <w:spacing w:val="-6"/>
          <w:sz w:val="24"/>
          <w:szCs w:val="24"/>
        </w:rPr>
        <w:t xml:space="preserve">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DA7AFB" w:rsidRDefault="00EF5E77" w:rsidP="00EF5E77">
      <w:pPr>
        <w:pStyle w:val="a4"/>
        <w:numPr>
          <w:ilvl w:val="0"/>
          <w:numId w:val="8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DA7AFB" w:rsidRDefault="00EF5E77" w:rsidP="00EF5E77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567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z w:val="24"/>
          <w:szCs w:val="24"/>
        </w:rPr>
        <w:t>;</w:t>
      </w:r>
    </w:p>
    <w:p w:rsidR="00EF5E77" w:rsidRPr="00DA7AFB" w:rsidRDefault="00EF5E77" w:rsidP="00EF5E77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567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.</w:t>
      </w:r>
    </w:p>
    <w:p w:rsidR="00EF5E77" w:rsidRPr="00150CB3" w:rsidRDefault="00EF5E77" w:rsidP="00EF5E77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F458BB" w:rsidRPr="007D63C6" w:rsidRDefault="00F458BB" w:rsidP="00EF5E77">
      <w:pPr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EF5E77">
        <w:rPr>
          <w:rFonts w:ascii="PT Astra Serif" w:hAnsi="PT Astra Serif"/>
          <w:spacing w:val="-6"/>
          <w:sz w:val="24"/>
          <w:szCs w:val="24"/>
        </w:rPr>
        <w:t xml:space="preserve"> Королева Наталья Борисовна, главный специалист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EF5E77">
        <w:rPr>
          <w:rFonts w:ascii="PT Astra Serif" w:hAnsi="PT Astra Serif"/>
          <w:spacing w:val="-6"/>
          <w:sz w:val="24"/>
          <w:szCs w:val="24"/>
        </w:rPr>
        <w:t xml:space="preserve">управления бухгалтерского учета и отчетности </w:t>
      </w:r>
      <w:r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F458BB" w:rsidRPr="00EF5E77" w:rsidRDefault="00F458BB" w:rsidP="00EF5E77">
      <w:pPr>
        <w:pStyle w:val="a4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28389E"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</w:t>
      </w:r>
      <w:r w:rsidRPr="00F94F43">
        <w:rPr>
          <w:rFonts w:ascii="PT Astra Serif" w:hAnsi="PT Astra Serif"/>
          <w:sz w:val="24"/>
          <w:szCs w:val="24"/>
        </w:rPr>
        <w:t>форме № 018730000582</w:t>
      </w:r>
      <w:r w:rsidR="00D43A9F">
        <w:rPr>
          <w:rFonts w:ascii="PT Astra Serif" w:hAnsi="PT Astra Serif"/>
          <w:sz w:val="24"/>
          <w:szCs w:val="24"/>
        </w:rPr>
        <w:t>4</w:t>
      </w:r>
      <w:r w:rsidRPr="00F94F43">
        <w:rPr>
          <w:rFonts w:ascii="PT Astra Serif" w:hAnsi="PT Astra Serif"/>
          <w:sz w:val="24"/>
          <w:szCs w:val="24"/>
        </w:rPr>
        <w:t>000</w:t>
      </w:r>
      <w:r w:rsidR="00EF5E77">
        <w:rPr>
          <w:rFonts w:ascii="PT Astra Serif" w:hAnsi="PT Astra Serif"/>
          <w:sz w:val="24"/>
          <w:szCs w:val="24"/>
        </w:rPr>
        <w:t>003</w:t>
      </w:r>
      <w:r w:rsidRPr="00F94F43">
        <w:rPr>
          <w:rFonts w:ascii="PT Astra Serif" w:hAnsi="PT Astra Serif"/>
          <w:sz w:val="24"/>
          <w:szCs w:val="24"/>
        </w:rPr>
        <w:t xml:space="preserve"> </w:t>
      </w:r>
      <w:r w:rsidRPr="00F458BB">
        <w:rPr>
          <w:rStyle w:val="docdata"/>
          <w:rFonts w:ascii="PT Astra Serif" w:hAnsi="PT Astra Serif"/>
          <w:color w:val="000000"/>
          <w:sz w:val="24"/>
          <w:szCs w:val="24"/>
        </w:rPr>
        <w:t xml:space="preserve">для субъектов малого </w:t>
      </w:r>
      <w:r w:rsidRPr="00EF5E77">
        <w:rPr>
          <w:rStyle w:val="docdata"/>
          <w:rFonts w:ascii="PT Astra Serif" w:hAnsi="PT Astra Serif"/>
          <w:color w:val="000000"/>
          <w:sz w:val="24"/>
          <w:szCs w:val="24"/>
        </w:rPr>
        <w:t>предпринимательства и социально ориентированных некоммерческих организаций</w:t>
      </w:r>
      <w:r w:rsidRPr="00EF5E77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EF5E77">
        <w:rPr>
          <w:rFonts w:ascii="PT Astra Serif" w:hAnsi="PT Astra Serif"/>
          <w:spacing w:val="-6"/>
          <w:sz w:val="24"/>
          <w:szCs w:val="24"/>
        </w:rPr>
        <w:t>на право заключения муниципального контракт</w:t>
      </w:r>
      <w:r w:rsidR="00745B72">
        <w:rPr>
          <w:rFonts w:ascii="PT Astra Serif" w:hAnsi="PT Astra Serif"/>
          <w:spacing w:val="-6"/>
          <w:sz w:val="24"/>
          <w:szCs w:val="24"/>
        </w:rPr>
        <w:t>а</w:t>
      </w:r>
      <w:r w:rsidRPr="00EF5E77">
        <w:rPr>
          <w:rFonts w:ascii="PT Astra Serif" w:hAnsi="PT Astra Serif"/>
          <w:spacing w:val="-6"/>
          <w:sz w:val="24"/>
          <w:szCs w:val="24"/>
        </w:rPr>
        <w:t xml:space="preserve">  на </w:t>
      </w:r>
      <w:r w:rsidRPr="00EF5E77">
        <w:rPr>
          <w:rFonts w:ascii="PT Astra Serif" w:eastAsia="Calibri" w:hAnsi="PT Astra Serif" w:cs="Calibri"/>
          <w:color w:val="000000"/>
          <w:sz w:val="24"/>
          <w:szCs w:val="24"/>
        </w:rPr>
        <w:t xml:space="preserve">оказание услуг </w:t>
      </w:r>
      <w:r w:rsidR="00EF5E77" w:rsidRPr="00EF5E77">
        <w:rPr>
          <w:rFonts w:ascii="PT Astra Serif" w:eastAsia="Calibri" w:hAnsi="PT Astra Serif" w:cs="Calibri"/>
          <w:color w:val="000000"/>
          <w:sz w:val="24"/>
          <w:szCs w:val="24"/>
        </w:rPr>
        <w:t>по техническому обслуживанию системы видеонаблюдения</w:t>
      </w:r>
      <w:r w:rsidRPr="00EF5E77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F458BB" w:rsidRPr="00EF5E77" w:rsidRDefault="00F458BB" w:rsidP="00EF5E77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EF5E77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EF5E77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EF5E77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EF5E77">
        <w:rPr>
          <w:rFonts w:ascii="PT Astra Serif" w:hAnsi="PT Astra Serif"/>
          <w:bCs/>
          <w:sz w:val="24"/>
          <w:szCs w:val="24"/>
        </w:rPr>
        <w:t>, код аукциона 018730000582</w:t>
      </w:r>
      <w:r w:rsidR="00D43A9F">
        <w:rPr>
          <w:rFonts w:ascii="PT Astra Serif" w:hAnsi="PT Astra Serif"/>
          <w:bCs/>
          <w:sz w:val="24"/>
          <w:szCs w:val="24"/>
        </w:rPr>
        <w:t>4</w:t>
      </w:r>
      <w:r w:rsidRPr="00EF5E77">
        <w:rPr>
          <w:rFonts w:ascii="PT Astra Serif" w:hAnsi="PT Astra Serif"/>
          <w:bCs/>
          <w:sz w:val="24"/>
          <w:szCs w:val="24"/>
        </w:rPr>
        <w:t>0000</w:t>
      </w:r>
      <w:r w:rsidR="00EF5E77" w:rsidRPr="00EF5E77">
        <w:rPr>
          <w:rFonts w:ascii="PT Astra Serif" w:hAnsi="PT Astra Serif"/>
          <w:bCs/>
          <w:sz w:val="24"/>
          <w:szCs w:val="24"/>
        </w:rPr>
        <w:t>03</w:t>
      </w:r>
      <w:r w:rsidRPr="00EF5E77">
        <w:rPr>
          <w:rFonts w:ascii="PT Astra Serif" w:hAnsi="PT Astra Serif"/>
          <w:bCs/>
          <w:sz w:val="24"/>
          <w:szCs w:val="24"/>
        </w:rPr>
        <w:t xml:space="preserve">. </w:t>
      </w:r>
    </w:p>
    <w:p w:rsidR="00F458BB" w:rsidRPr="00EF5E77" w:rsidRDefault="00F458BB" w:rsidP="00EF5E77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EF5E77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EF5E77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EF5E77" w:rsidRPr="00EF5E77">
        <w:rPr>
          <w:rFonts w:ascii="PT Astra Serif" w:eastAsia="Calibri" w:hAnsi="PT Astra Serif" w:cs="Calibri"/>
          <w:color w:val="000000"/>
          <w:sz w:val="24"/>
          <w:szCs w:val="24"/>
        </w:rPr>
        <w:t>243862200236886220100101700018020244</w:t>
      </w:r>
      <w:r w:rsidRPr="00EF5E77">
        <w:rPr>
          <w:rFonts w:ascii="PT Astra Serif" w:hAnsi="PT Astra Serif"/>
          <w:sz w:val="24"/>
          <w:szCs w:val="24"/>
        </w:rPr>
        <w:t>.</w:t>
      </w:r>
    </w:p>
    <w:p w:rsidR="00F458BB" w:rsidRPr="00EF5E77" w:rsidRDefault="00F458BB" w:rsidP="00EF5E77">
      <w:pPr>
        <w:pStyle w:val="a4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EF5E77"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="00EF5E77" w:rsidRPr="00EF5E77">
        <w:rPr>
          <w:rFonts w:ascii="PT Astra Serif" w:hAnsi="PT Astra Serif"/>
          <w:sz w:val="24"/>
          <w:szCs w:val="24"/>
        </w:rPr>
        <w:t>20 303</w:t>
      </w:r>
      <w:r w:rsidRPr="00EF5E77">
        <w:rPr>
          <w:rFonts w:ascii="PT Astra Serif" w:hAnsi="PT Astra Serif"/>
          <w:sz w:val="24"/>
          <w:szCs w:val="24"/>
        </w:rPr>
        <w:t xml:space="preserve">  рубл</w:t>
      </w:r>
      <w:r w:rsidR="00EF5E77" w:rsidRPr="00EF5E77">
        <w:rPr>
          <w:rFonts w:ascii="PT Astra Serif" w:hAnsi="PT Astra Serif"/>
          <w:sz w:val="24"/>
          <w:szCs w:val="24"/>
        </w:rPr>
        <w:t>я</w:t>
      </w:r>
      <w:r w:rsidRPr="00EF5E77">
        <w:rPr>
          <w:rFonts w:ascii="PT Astra Serif" w:hAnsi="PT Astra Serif"/>
          <w:sz w:val="24"/>
          <w:szCs w:val="24"/>
        </w:rPr>
        <w:t xml:space="preserve"> </w:t>
      </w:r>
      <w:r w:rsidR="00EF5E77" w:rsidRPr="00EF5E77">
        <w:rPr>
          <w:rFonts w:ascii="PT Astra Serif" w:hAnsi="PT Astra Serif"/>
          <w:sz w:val="24"/>
          <w:szCs w:val="24"/>
        </w:rPr>
        <w:t>30</w:t>
      </w:r>
      <w:r w:rsidRPr="00EF5E77">
        <w:rPr>
          <w:rFonts w:ascii="PT Astra Serif" w:hAnsi="PT Astra Serif"/>
          <w:sz w:val="24"/>
          <w:szCs w:val="24"/>
        </w:rPr>
        <w:t xml:space="preserve"> копе</w:t>
      </w:r>
      <w:r w:rsidR="00EF5E77" w:rsidRPr="00EF5E77">
        <w:rPr>
          <w:rFonts w:ascii="PT Astra Serif" w:hAnsi="PT Astra Serif"/>
          <w:sz w:val="24"/>
          <w:szCs w:val="24"/>
        </w:rPr>
        <w:t>ек</w:t>
      </w:r>
      <w:r w:rsidRPr="00EF5E77">
        <w:rPr>
          <w:rFonts w:ascii="PT Astra Serif" w:hAnsi="PT Astra Serif"/>
          <w:sz w:val="24"/>
          <w:szCs w:val="24"/>
        </w:rPr>
        <w:t>.</w:t>
      </w:r>
    </w:p>
    <w:p w:rsidR="00F458BB" w:rsidRDefault="00F458BB" w:rsidP="00EF5E77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28389E">
        <w:rPr>
          <w:rFonts w:ascii="PT Astra Serif" w:hAnsi="PT Astra Serif"/>
          <w:bCs/>
          <w:sz w:val="24"/>
          <w:szCs w:val="24"/>
        </w:rPr>
        <w:t xml:space="preserve">3. </w:t>
      </w:r>
      <w:r w:rsidRPr="0028389E">
        <w:rPr>
          <w:rFonts w:ascii="PT Astra Serif" w:hAnsi="PT Astra Serif"/>
          <w:sz w:val="24"/>
          <w:szCs w:val="24"/>
        </w:rPr>
        <w:t xml:space="preserve">Заказчик: </w:t>
      </w:r>
      <w:r>
        <w:rPr>
          <w:rFonts w:ascii="PT Astra Serif" w:hAnsi="PT Astra Serif"/>
          <w:spacing w:val="-6"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  <w:r w:rsidRPr="000A6522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Pr="000A6522">
        <w:rPr>
          <w:rFonts w:ascii="PT Astra Serif" w:hAnsi="PT Astra Serif"/>
          <w:sz w:val="24"/>
          <w:szCs w:val="24"/>
        </w:rPr>
        <w:t xml:space="preserve">628260, ул. </w:t>
      </w:r>
      <w:r>
        <w:rPr>
          <w:rFonts w:ascii="PT Astra Serif" w:hAnsi="PT Astra Serif"/>
          <w:sz w:val="24"/>
          <w:szCs w:val="24"/>
        </w:rPr>
        <w:t xml:space="preserve">40 лет Победы, 11,                         </w:t>
      </w:r>
      <w:r w:rsidRPr="000A6522">
        <w:rPr>
          <w:rFonts w:ascii="PT Astra Serif" w:hAnsi="PT Astra Serif"/>
          <w:sz w:val="24"/>
          <w:szCs w:val="24"/>
        </w:rPr>
        <w:t xml:space="preserve">г. </w:t>
      </w:r>
      <w:proofErr w:type="spellStart"/>
      <w:r w:rsidRPr="000A6522">
        <w:rPr>
          <w:rFonts w:ascii="PT Astra Serif" w:hAnsi="PT Astra Serif"/>
          <w:sz w:val="24"/>
          <w:szCs w:val="24"/>
        </w:rPr>
        <w:t>Югорск</w:t>
      </w:r>
      <w:proofErr w:type="spellEnd"/>
      <w:r w:rsidRPr="000A6522">
        <w:rPr>
          <w:rFonts w:ascii="PT Astra Serif" w:hAnsi="PT Astra Serif"/>
          <w:sz w:val="24"/>
          <w:szCs w:val="24"/>
        </w:rPr>
        <w:t>, Ханты-Мансийский автономный округ</w:t>
      </w:r>
      <w:r w:rsidRPr="007D63C6">
        <w:rPr>
          <w:rFonts w:ascii="PT Astra Serif" w:hAnsi="PT Astra Serif"/>
          <w:sz w:val="24"/>
          <w:szCs w:val="24"/>
        </w:rPr>
        <w:t xml:space="preserve"> – Югра.</w:t>
      </w:r>
    </w:p>
    <w:p w:rsidR="00584A84" w:rsidRPr="00EF5E77" w:rsidRDefault="000C4DD4" w:rsidP="00EF5E77">
      <w:pPr>
        <w:widowControl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EF5E77" w:rsidRPr="00EF5E77">
        <w:rPr>
          <w:rFonts w:ascii="PT Astra Serif" w:hAnsi="PT Astra Serif"/>
          <w:sz w:val="24"/>
          <w:szCs w:val="24"/>
        </w:rPr>
        <w:t>2</w:t>
      </w:r>
      <w:r w:rsidR="00CA66AE" w:rsidRPr="00EF5E77">
        <w:rPr>
          <w:rFonts w:ascii="PT Astra Serif" w:hAnsi="PT Astra Serif"/>
          <w:sz w:val="24"/>
          <w:szCs w:val="24"/>
        </w:rPr>
        <w:t xml:space="preserve"> заявки</w:t>
      </w:r>
      <w:r w:rsidR="00584A84" w:rsidRPr="00EF5E77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EF5E77" w:rsidRPr="00EF5E77">
        <w:rPr>
          <w:rFonts w:ascii="PT Astra Serif" w:hAnsi="PT Astra Serif"/>
          <w:sz w:val="24"/>
          <w:szCs w:val="24"/>
        </w:rPr>
        <w:t>12, 63</w:t>
      </w:r>
      <w:r w:rsidR="00584A84" w:rsidRPr="00EF5E77">
        <w:rPr>
          <w:rFonts w:ascii="PT Astra Serif" w:hAnsi="PT Astra Serif"/>
          <w:sz w:val="24"/>
          <w:szCs w:val="24"/>
        </w:rPr>
        <w:t>).</w:t>
      </w:r>
    </w:p>
    <w:p w:rsidR="00F458BB" w:rsidRPr="00EF5E77" w:rsidRDefault="00F458BB" w:rsidP="00584A84">
      <w:pPr>
        <w:widowControl/>
        <w:suppressAutoHyphens/>
        <w:ind w:left="425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F458B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F458B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EF5E77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EF5E77" w:rsidRDefault="00EF5E77" w:rsidP="00EF5E7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F5E7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EF5E77" w:rsidRDefault="00EF5E77" w:rsidP="00EF5E7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F5E7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20201.78</w:t>
            </w:r>
          </w:p>
        </w:tc>
      </w:tr>
      <w:tr w:rsidR="00EF5E77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EF5E77" w:rsidRDefault="00EF5E77" w:rsidP="00EF5E7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F5E7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EF5E77" w:rsidRDefault="00EF5E77" w:rsidP="00EF5E7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F5E7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20201.78</w:t>
            </w:r>
          </w:p>
        </w:tc>
      </w:tr>
    </w:tbl>
    <w:p w:rsidR="00F458BB" w:rsidRDefault="00F458BB" w:rsidP="00967AD8">
      <w:pPr>
        <w:ind w:left="426"/>
        <w:jc w:val="both"/>
        <w:rPr>
          <w:rFonts w:ascii="PT Astra Serif" w:hAnsi="PT Astra Serif"/>
          <w:sz w:val="24"/>
          <w:szCs w:val="24"/>
        </w:rPr>
      </w:pPr>
    </w:p>
    <w:p w:rsidR="00967AD8" w:rsidRPr="002A373B" w:rsidRDefault="00F458BB" w:rsidP="00967AD8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584A84">
        <w:rPr>
          <w:rFonts w:ascii="PT Astra Serif" w:hAnsi="PT Astra Serif"/>
          <w:sz w:val="24"/>
          <w:szCs w:val="24"/>
        </w:rPr>
        <w:t xml:space="preserve"> 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84A84" w:rsidRPr="000C4DD4" w:rsidRDefault="00967AD8" w:rsidP="00967AD8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F458BB">
        <w:rPr>
          <w:rFonts w:ascii="PT Astra Serif" w:hAnsi="PT Astra Serif"/>
          <w:color w:val="000000"/>
          <w:sz w:val="24"/>
          <w:szCs w:val="24"/>
        </w:rPr>
        <w:t>№</w:t>
      </w:r>
      <w:r w:rsidR="00EF5E77">
        <w:rPr>
          <w:rFonts w:ascii="PT Astra Serif" w:hAnsi="PT Astra Serif"/>
          <w:color w:val="000000"/>
          <w:sz w:val="24"/>
          <w:szCs w:val="24"/>
        </w:rPr>
        <w:t>12, 63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;</w:t>
      </w:r>
    </w:p>
    <w:p w:rsidR="00584A84" w:rsidRPr="000C4DD4" w:rsidRDefault="000C4DD4" w:rsidP="000C4DD4">
      <w:pPr>
        <w:pStyle w:val="a4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EF5E77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F458BB" w:rsidRDefault="00EF5E77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EF5E77" w:rsidRDefault="00EF5E77" w:rsidP="00780AA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F5E7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</w:t>
            </w:r>
          </w:p>
        </w:tc>
      </w:tr>
      <w:tr w:rsidR="00EF5E77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F458BB" w:rsidRDefault="00EF5E77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EF5E77" w:rsidRDefault="00EF5E77" w:rsidP="00780AA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F5E7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63</w:t>
            </w:r>
          </w:p>
        </w:tc>
      </w:tr>
    </w:tbl>
    <w:p w:rsidR="00F458BB" w:rsidRDefault="00F458BB" w:rsidP="00F458BB">
      <w:pPr>
        <w:pStyle w:val="a4"/>
        <w:widowControl/>
        <w:ind w:left="426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584A84" w:rsidRPr="000C4DD4" w:rsidRDefault="00584A84" w:rsidP="00F458BB">
      <w:pPr>
        <w:pStyle w:val="a4"/>
        <w:numPr>
          <w:ilvl w:val="0"/>
          <w:numId w:val="7"/>
        </w:numPr>
        <w:suppressAutoHyphens/>
        <w:ind w:left="426" w:firstLine="0"/>
        <w:jc w:val="both"/>
        <w:rPr>
          <w:sz w:val="24"/>
        </w:rPr>
      </w:pPr>
      <w:r w:rsidRPr="000C4DD4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 w:rsidRPr="000C4DD4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0C4DD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0C4DD4">
        <w:rPr>
          <w:rFonts w:ascii="PT Astra Serif" w:hAnsi="PT Astra Serif"/>
          <w:sz w:val="24"/>
          <w:szCs w:val="24"/>
        </w:rPr>
        <w:t>.</w:t>
      </w:r>
    </w:p>
    <w:p w:rsidR="00584A84" w:rsidRDefault="00584A84" w:rsidP="00584A84">
      <w:pPr>
        <w:ind w:left="284"/>
        <w:jc w:val="center"/>
        <w:rPr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EF5E77" w:rsidRDefault="00EF5E77" w:rsidP="00967AD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35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2478"/>
        <w:gridCol w:w="2343"/>
      </w:tblGrid>
      <w:tr w:rsidR="00967AD8" w:rsidTr="00967AD8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F458BB" w:rsidTr="00967AD8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F458BB" w:rsidTr="00967AD8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F458BB" w:rsidTr="00967AD8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EF5E77" w:rsidTr="00967AD8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77" w:rsidRDefault="00EF5E77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F458BB" w:rsidTr="00967AD8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F458BB" w:rsidRDefault="00F458BB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F458BB" w:rsidRPr="00CF1FAC" w:rsidRDefault="00F458BB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F458BB" w:rsidRPr="00CF1FAC" w:rsidRDefault="00F458BB" w:rsidP="00F458B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F458BB" w:rsidRPr="00CF1FAC" w:rsidRDefault="00F458BB" w:rsidP="00F458B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F458BB" w:rsidRPr="00CF1FAC" w:rsidRDefault="00F458BB" w:rsidP="00F458B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F458BB" w:rsidRDefault="0038378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="00F458BB">
        <w:rPr>
          <w:rFonts w:ascii="PT Astra Serif" w:hAnsi="PT Astra Serif"/>
          <w:sz w:val="24"/>
          <w:szCs w:val="24"/>
        </w:rPr>
        <w:t>Т.А. Первушина</w:t>
      </w:r>
    </w:p>
    <w:p w:rsidR="00F458BB" w:rsidRDefault="00F458B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EF5E77" w:rsidRPr="00CF1FAC" w:rsidRDefault="00EF5E77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F458BB" w:rsidRPr="00CF1FAC" w:rsidRDefault="00F458BB" w:rsidP="00F458BB">
      <w:pPr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F458BB" w:rsidRPr="00CF1FAC" w:rsidRDefault="00F458BB" w:rsidP="00F458B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F458BB" w:rsidRPr="00CF1FAC" w:rsidRDefault="00F458BB" w:rsidP="00F458BB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F458BB" w:rsidRDefault="00F458BB" w:rsidP="00F458BB">
      <w:pPr>
        <w:ind w:left="-142"/>
        <w:jc w:val="both"/>
      </w:pPr>
      <w:r w:rsidRPr="00150CB3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</w:t>
      </w:r>
      <w:r w:rsidR="0038378B">
        <w:rPr>
          <w:rFonts w:ascii="PT Astra Serif" w:hAnsi="PT Astra Serif"/>
          <w:sz w:val="24"/>
          <w:szCs w:val="24"/>
        </w:rPr>
        <w:t xml:space="preserve">                        </w:t>
      </w:r>
      <w:r w:rsidRPr="00150CB3">
        <w:rPr>
          <w:rFonts w:ascii="PT Astra Serif" w:hAnsi="PT Astra Serif"/>
          <w:sz w:val="24"/>
          <w:szCs w:val="24"/>
        </w:rPr>
        <w:t>____________</w:t>
      </w:r>
      <w:r w:rsidR="00EF5E77">
        <w:rPr>
          <w:rFonts w:ascii="PT Astra Serif" w:hAnsi="PT Astra Serif"/>
          <w:sz w:val="24"/>
          <w:szCs w:val="24"/>
        </w:rPr>
        <w:t>Н.Б. Королева</w:t>
      </w:r>
    </w:p>
    <w:p w:rsidR="00CE012D" w:rsidRPr="00960FB8" w:rsidRDefault="00584A84" w:rsidP="0038378B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</w:p>
    <w:sectPr w:rsidR="00CE012D" w:rsidRPr="00960FB8" w:rsidSect="00EF5E77">
      <w:pgSz w:w="11906" w:h="16838"/>
      <w:pgMar w:top="425" w:right="851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2176E"/>
    <w:rsid w:val="000C4DD4"/>
    <w:rsid w:val="000C658B"/>
    <w:rsid w:val="001F47AE"/>
    <w:rsid w:val="00230060"/>
    <w:rsid w:val="002955E2"/>
    <w:rsid w:val="00352BE8"/>
    <w:rsid w:val="0038378B"/>
    <w:rsid w:val="00544DBB"/>
    <w:rsid w:val="00584A84"/>
    <w:rsid w:val="005971C6"/>
    <w:rsid w:val="00745B72"/>
    <w:rsid w:val="00754401"/>
    <w:rsid w:val="00805B57"/>
    <w:rsid w:val="008854F0"/>
    <w:rsid w:val="008A35C0"/>
    <w:rsid w:val="00960FB8"/>
    <w:rsid w:val="00967AD8"/>
    <w:rsid w:val="00B26D7C"/>
    <w:rsid w:val="00B5305D"/>
    <w:rsid w:val="00B748DD"/>
    <w:rsid w:val="00CA66AA"/>
    <w:rsid w:val="00CA66AE"/>
    <w:rsid w:val="00CE012D"/>
    <w:rsid w:val="00D43A9F"/>
    <w:rsid w:val="00EF5E77"/>
    <w:rsid w:val="00F4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19</cp:revision>
  <cp:lastPrinted>2024-01-31T11:13:00Z</cp:lastPrinted>
  <dcterms:created xsi:type="dcterms:W3CDTF">2022-02-11T06:02:00Z</dcterms:created>
  <dcterms:modified xsi:type="dcterms:W3CDTF">2024-01-31T11:15:00Z</dcterms:modified>
</cp:coreProperties>
</file>