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Default="003839A1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Первый</w:t>
            </w:r>
            <w:r w:rsidR="00277C13">
              <w:t xml:space="preserve"> заместител</w:t>
            </w:r>
            <w:r>
              <w:t>ь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3839A1">
              <w:t>С.Д. Голин</w:t>
            </w:r>
          </w:p>
          <w:p w:rsidR="00277C13" w:rsidRPr="00E84893" w:rsidRDefault="00277C13" w:rsidP="00643F7A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643F7A">
              <w:t>1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06534A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06534A">
        <w:rPr>
          <w:b/>
          <w:bCs/>
        </w:rPr>
        <w:t xml:space="preserve">ДОКУМЕНТАЦИЯ ОБ АУКЦИОНЕ В ЭЛЕКТРОННОЙ ФОРМЕ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среди субъектов малого предпринимательства и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социально ориентированных некоммерческих организаций </w:t>
      </w:r>
    </w:p>
    <w:p w:rsidR="00277C13" w:rsidRDefault="00277C13" w:rsidP="003C245F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право заключения муниципального контракта </w:t>
      </w:r>
    </w:p>
    <w:p w:rsidR="00277C13" w:rsidRPr="00E8489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поставку </w:t>
      </w:r>
      <w:r>
        <w:rPr>
          <w:sz w:val="28"/>
        </w:rPr>
        <w:t>жилых помещений</w:t>
      </w:r>
      <w:r w:rsidRPr="0006534A">
        <w:rPr>
          <w:sz w:val="28"/>
        </w:rPr>
        <w:t xml:space="preserve">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643F7A">
        <w:rPr>
          <w:b/>
          <w:bCs/>
        </w:rPr>
        <w:t>1</w:t>
      </w:r>
      <w:bookmarkStart w:id="0" w:name="_GoBack"/>
      <w:bookmarkEnd w:id="0"/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C5E10"/>
    <w:rsid w:val="00B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</cp:revision>
  <dcterms:created xsi:type="dcterms:W3CDTF">2020-03-20T05:06:00Z</dcterms:created>
  <dcterms:modified xsi:type="dcterms:W3CDTF">2021-02-16T04:40:00Z</dcterms:modified>
</cp:coreProperties>
</file>