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0B0">
        <w:rPr>
          <w:rFonts w:ascii="Times New Roman" w:hAnsi="Times New Roman" w:cs="Times New Roman"/>
          <w:b/>
          <w:sz w:val="28"/>
          <w:szCs w:val="28"/>
        </w:rPr>
        <w:t>30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FE76C8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E20B0">
        <w:rPr>
          <w:rFonts w:ascii="Times New Roman" w:hAnsi="Times New Roman" w:cs="Times New Roman"/>
          <w:b/>
          <w:sz w:val="28"/>
          <w:szCs w:val="28"/>
        </w:rPr>
        <w:t>06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6E20B0">
        <w:rPr>
          <w:rFonts w:ascii="Times New Roman" w:hAnsi="Times New Roman" w:cs="Times New Roman"/>
          <w:b/>
          <w:sz w:val="28"/>
          <w:szCs w:val="28"/>
        </w:rPr>
        <w:t>10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93550" w:rsidRDefault="00893550" w:rsidP="00CA738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93550" w:rsidRPr="00FE1C4D" w:rsidRDefault="00893550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28"/>
        <w:gridCol w:w="1276"/>
        <w:gridCol w:w="3483"/>
        <w:gridCol w:w="5494"/>
        <w:gridCol w:w="2576"/>
      </w:tblGrid>
      <w:tr w:rsidR="00E7168A" w:rsidRPr="00707F1C" w:rsidTr="00E7168A">
        <w:trPr>
          <w:tblHeader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168A" w:rsidRPr="00707F1C" w:rsidRDefault="00E7168A" w:rsidP="00E7168A">
            <w:pPr>
              <w:jc w:val="center"/>
              <w:rPr>
                <w:b/>
              </w:rPr>
            </w:pPr>
            <w:r w:rsidRPr="00707F1C">
              <w:rPr>
                <w:b/>
              </w:rPr>
              <w:t>Дата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168A" w:rsidRPr="00707F1C" w:rsidRDefault="00E7168A" w:rsidP="00E7168A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Время</w:t>
            </w:r>
          </w:p>
        </w:tc>
        <w:tc>
          <w:tcPr>
            <w:tcW w:w="34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168A" w:rsidRPr="00707F1C" w:rsidRDefault="00E7168A" w:rsidP="00E7168A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Место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168A" w:rsidRPr="00707F1C" w:rsidRDefault="00E7168A" w:rsidP="00E7168A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168A" w:rsidRPr="00707F1C" w:rsidRDefault="00E7168A" w:rsidP="00E7168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E7168A" w:rsidRPr="00707F1C" w:rsidTr="00E7168A">
        <w:trPr>
          <w:trHeight w:val="548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E7168A" w:rsidRPr="00707F1C" w:rsidRDefault="00E7168A" w:rsidP="00E7168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Понедельник</w:t>
            </w:r>
          </w:p>
          <w:p w:rsidR="00E7168A" w:rsidRPr="00707F1C" w:rsidRDefault="00E7168A" w:rsidP="00E7168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707F1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168A" w:rsidRPr="00707F1C" w:rsidRDefault="00E7168A" w:rsidP="00E7168A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E7168A" w:rsidRPr="00420120" w:rsidRDefault="00E7168A" w:rsidP="00E7168A">
            <w:pPr>
              <w:jc w:val="center"/>
            </w:pPr>
            <w:r>
              <w:t>Образовательные учреждения города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E7168A" w:rsidRPr="00FF7F88" w:rsidRDefault="00E7168A" w:rsidP="00E7168A">
            <w:pPr>
              <w:tabs>
                <w:tab w:val="left" w:pos="9930"/>
              </w:tabs>
              <w:jc w:val="center"/>
            </w:pPr>
            <w:r w:rsidRPr="00FF7F88">
              <w:t>Старт всероссийской олимпиады школьников  (школьный этап, предмет физика)</w:t>
            </w:r>
          </w:p>
        </w:tc>
        <w:tc>
          <w:tcPr>
            <w:tcW w:w="2576" w:type="dxa"/>
            <w:vAlign w:val="center"/>
          </w:tcPr>
          <w:p w:rsidR="00E7168A" w:rsidRPr="00420120" w:rsidRDefault="00E7168A" w:rsidP="00E7168A">
            <w:pPr>
              <w:tabs>
                <w:tab w:val="left" w:pos="9930"/>
              </w:tabs>
              <w:jc w:val="center"/>
            </w:pPr>
          </w:p>
        </w:tc>
      </w:tr>
      <w:tr w:rsidR="00E7168A" w:rsidRPr="00707F1C" w:rsidTr="00E7168A">
        <w:trPr>
          <w:trHeight w:val="548"/>
        </w:trPr>
        <w:tc>
          <w:tcPr>
            <w:tcW w:w="1728" w:type="dxa"/>
            <w:vMerge/>
            <w:shd w:val="clear" w:color="auto" w:fill="auto"/>
            <w:vAlign w:val="center"/>
          </w:tcPr>
          <w:p w:rsidR="00E7168A" w:rsidRPr="00707F1C" w:rsidRDefault="00E7168A" w:rsidP="00E7168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168A" w:rsidRPr="00707F1C" w:rsidRDefault="00E7168A" w:rsidP="00E7168A">
            <w:pPr>
              <w:jc w:val="center"/>
            </w:pPr>
            <w:r>
              <w:t>12.00 (дополнительно уточнить)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E7168A" w:rsidRPr="00420120" w:rsidRDefault="00E7168A" w:rsidP="00E7168A">
            <w:pPr>
              <w:jc w:val="center"/>
            </w:pPr>
            <w:r w:rsidRPr="00420120">
              <w:t xml:space="preserve">г. Югорск, ул. </w:t>
            </w:r>
            <w:proofErr w:type="gramStart"/>
            <w:r w:rsidRPr="00420120">
              <w:t>Южная</w:t>
            </w:r>
            <w:proofErr w:type="gramEnd"/>
            <w:r w:rsidRPr="00420120">
              <w:t>, д. 5,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E7168A" w:rsidRPr="00420120" w:rsidRDefault="00E7168A" w:rsidP="00E7168A">
            <w:pPr>
              <w:jc w:val="center"/>
            </w:pPr>
            <w:r w:rsidRPr="00420120">
              <w:t>Поздравление юбиляра с 90-летием</w:t>
            </w:r>
          </w:p>
          <w:p w:rsidR="00E7168A" w:rsidRPr="00420120" w:rsidRDefault="00E7168A" w:rsidP="00E7168A">
            <w:pPr>
              <w:tabs>
                <w:tab w:val="left" w:pos="9930"/>
              </w:tabs>
              <w:jc w:val="center"/>
            </w:pPr>
          </w:p>
        </w:tc>
        <w:tc>
          <w:tcPr>
            <w:tcW w:w="2576" w:type="dxa"/>
            <w:vAlign w:val="center"/>
          </w:tcPr>
          <w:p w:rsidR="00E7168A" w:rsidRPr="00420120" w:rsidRDefault="00E7168A" w:rsidP="00E7168A">
            <w:pPr>
              <w:tabs>
                <w:tab w:val="left" w:pos="9930"/>
              </w:tabs>
              <w:jc w:val="center"/>
            </w:pPr>
          </w:p>
        </w:tc>
      </w:tr>
      <w:tr w:rsidR="00E7168A" w:rsidRPr="00707F1C" w:rsidTr="00E7168A">
        <w:trPr>
          <w:trHeight w:val="1106"/>
        </w:trPr>
        <w:tc>
          <w:tcPr>
            <w:tcW w:w="1728" w:type="dxa"/>
            <w:vMerge/>
            <w:shd w:val="clear" w:color="auto" w:fill="auto"/>
            <w:vAlign w:val="center"/>
          </w:tcPr>
          <w:p w:rsidR="00E7168A" w:rsidRPr="00707F1C" w:rsidRDefault="00E7168A" w:rsidP="00E7168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168A" w:rsidRDefault="00E7168A" w:rsidP="00E7168A">
            <w:pPr>
              <w:jc w:val="center"/>
            </w:pPr>
            <w:r>
              <w:t>16.00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E7168A" w:rsidRDefault="00E7168A" w:rsidP="00E7168A">
            <w:pPr>
              <w:jc w:val="center"/>
            </w:pPr>
          </w:p>
        </w:tc>
        <w:tc>
          <w:tcPr>
            <w:tcW w:w="5494" w:type="dxa"/>
            <w:shd w:val="clear" w:color="auto" w:fill="auto"/>
            <w:vAlign w:val="center"/>
          </w:tcPr>
          <w:p w:rsidR="00E7168A" w:rsidRPr="00BD5230" w:rsidRDefault="00E7168A" w:rsidP="00E7168A">
            <w:pPr>
              <w:jc w:val="center"/>
            </w:pPr>
            <w:r>
              <w:t>Заседание Межведомственной комиссии по охране труда</w:t>
            </w:r>
          </w:p>
        </w:tc>
        <w:tc>
          <w:tcPr>
            <w:tcW w:w="2576" w:type="dxa"/>
            <w:vAlign w:val="center"/>
          </w:tcPr>
          <w:p w:rsidR="00E7168A" w:rsidRPr="00BD5230" w:rsidRDefault="00E7168A" w:rsidP="00E7168A">
            <w:pPr>
              <w:jc w:val="center"/>
            </w:pPr>
          </w:p>
        </w:tc>
      </w:tr>
      <w:tr w:rsidR="00E7168A" w:rsidRPr="00707F1C" w:rsidTr="00E7168A">
        <w:trPr>
          <w:trHeight w:val="1106"/>
        </w:trPr>
        <w:tc>
          <w:tcPr>
            <w:tcW w:w="1728" w:type="dxa"/>
            <w:vMerge/>
            <w:shd w:val="clear" w:color="auto" w:fill="auto"/>
            <w:vAlign w:val="center"/>
          </w:tcPr>
          <w:p w:rsidR="00E7168A" w:rsidRPr="00707F1C" w:rsidRDefault="00E7168A" w:rsidP="00E7168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168A" w:rsidRDefault="00E7168A" w:rsidP="00E7168A">
            <w:pPr>
              <w:jc w:val="center"/>
            </w:pPr>
            <w:r>
              <w:t>14.30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E7168A" w:rsidRDefault="00E7168A" w:rsidP="00E7168A">
            <w:pPr>
              <w:jc w:val="center"/>
            </w:pPr>
          </w:p>
        </w:tc>
        <w:tc>
          <w:tcPr>
            <w:tcW w:w="5494" w:type="dxa"/>
            <w:shd w:val="clear" w:color="auto" w:fill="auto"/>
            <w:vAlign w:val="center"/>
          </w:tcPr>
          <w:p w:rsidR="00E7168A" w:rsidRDefault="00E7168A" w:rsidP="00E7168A">
            <w:pPr>
              <w:jc w:val="center"/>
            </w:pPr>
            <w:r>
              <w:t>Заседание Общественного совета города Югорска. В числе вопросов, выносимых на обсуждение, обсуждение геральдического символа региона</w:t>
            </w:r>
          </w:p>
        </w:tc>
        <w:tc>
          <w:tcPr>
            <w:tcW w:w="2576" w:type="dxa"/>
            <w:vAlign w:val="center"/>
          </w:tcPr>
          <w:p w:rsidR="00E7168A" w:rsidRPr="00BD5230" w:rsidRDefault="00E7168A" w:rsidP="00E7168A">
            <w:pPr>
              <w:jc w:val="center"/>
            </w:pPr>
          </w:p>
        </w:tc>
      </w:tr>
      <w:tr w:rsidR="00E7168A" w:rsidRPr="00707F1C" w:rsidTr="00E7168A">
        <w:trPr>
          <w:trHeight w:val="1106"/>
        </w:trPr>
        <w:tc>
          <w:tcPr>
            <w:tcW w:w="1728" w:type="dxa"/>
            <w:vMerge/>
            <w:shd w:val="clear" w:color="auto" w:fill="auto"/>
            <w:vAlign w:val="center"/>
          </w:tcPr>
          <w:p w:rsidR="00E7168A" w:rsidRPr="00707F1C" w:rsidRDefault="00E7168A" w:rsidP="00E7168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:rsidR="00E7168A" w:rsidRDefault="00E7168A" w:rsidP="00E7168A">
            <w:pPr>
              <w:jc w:val="center"/>
            </w:pPr>
            <w:r>
              <w:t>Время и маршрут уточняются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E7168A" w:rsidRDefault="00E7168A" w:rsidP="00E7168A">
            <w:pPr>
              <w:jc w:val="center"/>
            </w:pPr>
            <w:r>
              <w:t>Выезд главы города на городские места общего пользования по жалобам жителей, поступившим через социальные сети</w:t>
            </w:r>
          </w:p>
        </w:tc>
        <w:tc>
          <w:tcPr>
            <w:tcW w:w="2576" w:type="dxa"/>
            <w:vAlign w:val="center"/>
          </w:tcPr>
          <w:p w:rsidR="00E7168A" w:rsidRPr="00BD5230" w:rsidRDefault="00E7168A" w:rsidP="00E7168A">
            <w:pPr>
              <w:jc w:val="center"/>
            </w:pPr>
          </w:p>
        </w:tc>
      </w:tr>
      <w:tr w:rsidR="00E7168A" w:rsidRPr="00707F1C" w:rsidTr="00E7168A">
        <w:trPr>
          <w:trHeight w:val="1758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E7168A" w:rsidRPr="00707F1C" w:rsidRDefault="00E7168A" w:rsidP="00E7168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Вторник</w:t>
            </w:r>
          </w:p>
          <w:p w:rsidR="00E7168A" w:rsidRPr="00707F1C" w:rsidRDefault="00E7168A" w:rsidP="00E7168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7168A" w:rsidRDefault="00E7168A" w:rsidP="00E7168A">
            <w:pPr>
              <w:jc w:val="center"/>
            </w:pPr>
            <w:r>
              <w:t>10.00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:rsidR="00E7168A" w:rsidRPr="005E6644" w:rsidRDefault="00E7168A" w:rsidP="00E7168A">
            <w:pPr>
              <w:suppressAutoHyphens/>
              <w:jc w:val="center"/>
            </w:pPr>
            <w:r>
              <w:t>С</w:t>
            </w:r>
            <w:r w:rsidRPr="005E6644">
              <w:t>портивный зал МБУ СШОР «Центр Югорского спорта»</w:t>
            </w:r>
          </w:p>
          <w:p w:rsidR="00E7168A" w:rsidRPr="005E6644" w:rsidRDefault="00E7168A" w:rsidP="00E7168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494" w:type="dxa"/>
            <w:shd w:val="clear" w:color="auto" w:fill="D9D9D9" w:themeFill="background1" w:themeFillShade="D9"/>
            <w:vAlign w:val="center"/>
          </w:tcPr>
          <w:p w:rsidR="00E7168A" w:rsidRPr="00F37446" w:rsidRDefault="00E7168A" w:rsidP="00E7168A">
            <w:pPr>
              <w:jc w:val="center"/>
              <w:rPr>
                <w:lang w:eastAsia="ar-SA"/>
              </w:rPr>
            </w:pPr>
            <w:r w:rsidRPr="00F37446">
              <w:t>Всероссийские спортивные соревнования «Президентские состязания»</w:t>
            </w:r>
          </w:p>
          <w:p w:rsidR="00E7168A" w:rsidRDefault="00E7168A" w:rsidP="00E7168A">
            <w:pPr>
              <w:jc w:val="center"/>
              <w:rPr>
                <w:b/>
                <w:lang w:eastAsia="ar-SA"/>
              </w:rPr>
            </w:pPr>
            <w:r w:rsidRPr="00F37446">
              <w:t xml:space="preserve">среди учащихся 11-х классов </w:t>
            </w:r>
            <w:r>
              <w:t xml:space="preserve"> </w:t>
            </w:r>
            <w:r w:rsidRPr="00F37446">
              <w:t>(муниципальный этап среди городских общеобразовательных учреждений города Югорска)</w:t>
            </w: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:rsidR="00E7168A" w:rsidRDefault="00E7168A" w:rsidP="00E7168A">
            <w:pPr>
              <w:jc w:val="center"/>
              <w:rPr>
                <w:lang w:eastAsia="en-US"/>
              </w:rPr>
            </w:pPr>
          </w:p>
        </w:tc>
      </w:tr>
      <w:tr w:rsidR="00E7168A" w:rsidRPr="00707F1C" w:rsidTr="00E7168A">
        <w:trPr>
          <w:trHeight w:val="2484"/>
        </w:trPr>
        <w:tc>
          <w:tcPr>
            <w:tcW w:w="1728" w:type="dxa"/>
            <w:shd w:val="clear" w:color="auto" w:fill="FFFFFF" w:themeFill="background1"/>
            <w:vAlign w:val="center"/>
          </w:tcPr>
          <w:p w:rsidR="00E7168A" w:rsidRPr="00707F1C" w:rsidRDefault="00E7168A" w:rsidP="00E7168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Среда</w:t>
            </w:r>
          </w:p>
          <w:p w:rsidR="00E7168A" w:rsidRPr="00707F1C" w:rsidRDefault="00E7168A" w:rsidP="00E7168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7168A" w:rsidRPr="001029DD" w:rsidRDefault="00E7168A" w:rsidP="00E716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 w:rsidR="00E7168A" w:rsidRPr="005E6644" w:rsidRDefault="00E7168A" w:rsidP="00E7168A">
            <w:pPr>
              <w:suppressAutoHyphens/>
              <w:snapToGrid w:val="0"/>
              <w:jc w:val="center"/>
            </w:pPr>
            <w:r>
              <w:t>С</w:t>
            </w:r>
            <w:r w:rsidRPr="005E6644">
              <w:t>портивный зал МБУ СШОР «Центр Югорского спорта»</w:t>
            </w:r>
          </w:p>
          <w:p w:rsidR="00E7168A" w:rsidRPr="005E6644" w:rsidRDefault="00E7168A" w:rsidP="00E7168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494" w:type="dxa"/>
            <w:shd w:val="clear" w:color="auto" w:fill="FFFFFF" w:themeFill="background1"/>
            <w:vAlign w:val="center"/>
          </w:tcPr>
          <w:p w:rsidR="00E7168A" w:rsidRPr="005E6644" w:rsidRDefault="00E7168A" w:rsidP="00E7168A">
            <w:pPr>
              <w:jc w:val="center"/>
              <w:rPr>
                <w:lang w:eastAsia="ar-SA"/>
              </w:rPr>
            </w:pPr>
            <w:r w:rsidRPr="005E6644">
              <w:t>Всероссийские спортивные соревнования «Президентские состязания»</w:t>
            </w:r>
          </w:p>
          <w:p w:rsidR="00E7168A" w:rsidRDefault="00E7168A" w:rsidP="00E7168A">
            <w:pPr>
              <w:jc w:val="center"/>
            </w:pPr>
            <w:r w:rsidRPr="005E6644">
              <w:t>среди учащихся 10-х классов</w:t>
            </w:r>
          </w:p>
          <w:p w:rsidR="00E7168A" w:rsidRDefault="00E7168A" w:rsidP="00E7168A">
            <w:pPr>
              <w:jc w:val="center"/>
              <w:rPr>
                <w:b/>
                <w:lang w:eastAsia="ar-SA"/>
              </w:rPr>
            </w:pPr>
            <w:r w:rsidRPr="005E6644">
              <w:t>(муниципальный этап среди городских общеобразовательных учреждений города Югорска)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:rsidR="00E7168A" w:rsidRPr="001029DD" w:rsidRDefault="00E7168A" w:rsidP="00E7168A">
            <w:pPr>
              <w:jc w:val="center"/>
              <w:rPr>
                <w:color w:val="000000"/>
              </w:rPr>
            </w:pPr>
          </w:p>
        </w:tc>
      </w:tr>
      <w:tr w:rsidR="00E7168A" w:rsidRPr="00707F1C" w:rsidTr="00E7168A">
        <w:trPr>
          <w:trHeight w:val="2208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E7168A" w:rsidRPr="00707F1C" w:rsidRDefault="00E7168A" w:rsidP="00E7168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lastRenderedPageBreak/>
              <w:t>Четверг</w:t>
            </w:r>
          </w:p>
          <w:p w:rsidR="00E7168A" w:rsidRPr="00707F1C" w:rsidRDefault="00E7168A" w:rsidP="00E7168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7168A" w:rsidRPr="001029DD" w:rsidRDefault="00E7168A" w:rsidP="00E716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:rsidR="00E7168A" w:rsidRPr="005E6644" w:rsidRDefault="00E7168A" w:rsidP="00E7168A">
            <w:pPr>
              <w:pStyle w:val="8"/>
              <w:snapToGrid w:val="0"/>
            </w:pPr>
            <w:r>
              <w:rPr>
                <w:szCs w:val="24"/>
              </w:rPr>
              <w:t>С</w:t>
            </w:r>
            <w:r w:rsidRPr="005E6644">
              <w:rPr>
                <w:szCs w:val="24"/>
              </w:rPr>
              <w:t>портивный зал МБУ СШОР «Центр Югорского спорта»</w:t>
            </w:r>
          </w:p>
        </w:tc>
        <w:tc>
          <w:tcPr>
            <w:tcW w:w="5494" w:type="dxa"/>
            <w:shd w:val="clear" w:color="auto" w:fill="D9D9D9" w:themeFill="background1" w:themeFillShade="D9"/>
            <w:vAlign w:val="center"/>
          </w:tcPr>
          <w:p w:rsidR="00E7168A" w:rsidRDefault="00E7168A" w:rsidP="00E7168A">
            <w:pPr>
              <w:jc w:val="center"/>
              <w:rPr>
                <w:b/>
                <w:lang w:eastAsia="ar-SA"/>
              </w:rPr>
            </w:pPr>
            <w:r w:rsidRPr="005E6644">
              <w:t xml:space="preserve">Всероссийские спортивные соревнования «Президентские состязания» среди учащихся 9-х классов </w:t>
            </w:r>
            <w:r>
              <w:t xml:space="preserve"> </w:t>
            </w:r>
            <w:r w:rsidRPr="005E6644">
              <w:t>(муниципальный этап среди городских общеобразовательных учреждений города Югорска)</w:t>
            </w: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:rsidR="00E7168A" w:rsidRPr="00707F1C" w:rsidRDefault="00E7168A" w:rsidP="00E7168A">
            <w:pPr>
              <w:jc w:val="center"/>
              <w:rPr>
                <w:lang w:eastAsia="en-US"/>
              </w:rPr>
            </w:pPr>
          </w:p>
        </w:tc>
      </w:tr>
      <w:tr w:rsidR="00E7168A" w:rsidRPr="00707F1C" w:rsidTr="00E7168A">
        <w:trPr>
          <w:trHeight w:val="201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8A" w:rsidRPr="00707F1C" w:rsidRDefault="00E7168A" w:rsidP="00E7168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Пятница</w:t>
            </w:r>
          </w:p>
          <w:p w:rsidR="00E7168A" w:rsidRPr="00707F1C" w:rsidRDefault="00E7168A" w:rsidP="00E7168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707F1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8A" w:rsidRPr="00707F1C" w:rsidRDefault="00E7168A" w:rsidP="00E7168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15.00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8A" w:rsidRPr="00BD5230" w:rsidRDefault="00E7168A" w:rsidP="00E7168A">
            <w:pPr>
              <w:tabs>
                <w:tab w:val="left" w:pos="9930"/>
              </w:tabs>
              <w:jc w:val="center"/>
            </w:pPr>
            <w:r>
              <w:t>МАУ «ЦК «Югра – презент»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8A" w:rsidRPr="00707F1C" w:rsidRDefault="00E7168A" w:rsidP="00E7168A">
            <w:pPr>
              <w:tabs>
                <w:tab w:val="left" w:pos="9930"/>
              </w:tabs>
              <w:jc w:val="center"/>
              <w:rPr>
                <w:lang w:eastAsia="en-US"/>
              </w:rPr>
            </w:pPr>
            <w:r>
              <w:t>Профессиональный праздник «День учителя»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68A" w:rsidRPr="00707F1C" w:rsidRDefault="00E7168A" w:rsidP="00E7168A">
            <w:pPr>
              <w:tabs>
                <w:tab w:val="left" w:pos="9930"/>
              </w:tabs>
              <w:jc w:val="center"/>
              <w:rPr>
                <w:lang w:eastAsia="en-US"/>
              </w:rPr>
            </w:pPr>
            <w:r w:rsidRPr="00FF7F88">
              <w:t>Торжественное мероприятие, посвященное профессиональному празднику «День учителя»</w:t>
            </w:r>
          </w:p>
        </w:tc>
      </w:tr>
      <w:tr w:rsidR="00E7168A" w:rsidRPr="0030720D" w:rsidTr="00E7168A">
        <w:trPr>
          <w:trHeight w:val="1078"/>
        </w:trPr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168A" w:rsidRPr="00707F1C" w:rsidRDefault="00E7168A" w:rsidP="00E7168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Суббота</w:t>
            </w:r>
          </w:p>
          <w:p w:rsidR="00E7168A" w:rsidRPr="00707F1C" w:rsidRDefault="00E7168A" w:rsidP="00E7168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Pr="00707F1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168A" w:rsidRPr="00303F46" w:rsidRDefault="00E7168A" w:rsidP="00E7168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168A" w:rsidRPr="009D0DEC" w:rsidRDefault="00E7168A" w:rsidP="00E7168A">
            <w:pPr>
              <w:snapToGrid w:val="0"/>
              <w:jc w:val="center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168A" w:rsidRPr="009D0DEC" w:rsidRDefault="00E7168A" w:rsidP="00E7168A">
            <w:pPr>
              <w:snapToGrid w:val="0"/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168A" w:rsidRPr="009D0DEC" w:rsidRDefault="00E7168A" w:rsidP="00E7168A">
            <w:pPr>
              <w:snapToGrid w:val="0"/>
              <w:jc w:val="center"/>
            </w:pPr>
          </w:p>
        </w:tc>
      </w:tr>
      <w:tr w:rsidR="00E7168A" w:rsidRPr="0030720D" w:rsidTr="00E7168A">
        <w:trPr>
          <w:trHeight w:val="1135"/>
        </w:trPr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8A" w:rsidRPr="00707F1C" w:rsidRDefault="00E7168A" w:rsidP="00E7168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Воскресенье</w:t>
            </w:r>
          </w:p>
          <w:p w:rsidR="00E7168A" w:rsidRPr="00707F1C" w:rsidRDefault="00E7168A" w:rsidP="00E7168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06.10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8A" w:rsidRPr="008A4418" w:rsidRDefault="00E7168A" w:rsidP="00E7168A">
            <w:pPr>
              <w:pStyle w:val="a9"/>
              <w:snapToGrid w:val="0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lang w:eastAsia="en-US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8A" w:rsidRPr="00BC5E5A" w:rsidRDefault="00E7168A" w:rsidP="00E7168A">
            <w:pPr>
              <w:snapToGrid w:val="0"/>
              <w:jc w:val="center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8A" w:rsidRPr="009D0DEC" w:rsidRDefault="00E7168A" w:rsidP="00E7168A">
            <w:pPr>
              <w:snapToGrid w:val="0"/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68A" w:rsidRPr="009D0DEC" w:rsidRDefault="00E7168A" w:rsidP="00E7168A">
            <w:pPr>
              <w:snapToGrid w:val="0"/>
              <w:jc w:val="center"/>
            </w:pPr>
          </w:p>
        </w:tc>
      </w:tr>
    </w:tbl>
    <w:p w:rsidR="00893550" w:rsidRDefault="00893550" w:rsidP="00FC0505">
      <w:pPr>
        <w:jc w:val="both"/>
        <w:rPr>
          <w:sz w:val="20"/>
          <w:szCs w:val="20"/>
        </w:rPr>
      </w:pPr>
    </w:p>
    <w:p w:rsidR="00FB7BE2" w:rsidRDefault="00FB7BE2" w:rsidP="00FC0505">
      <w:pPr>
        <w:jc w:val="both"/>
        <w:rPr>
          <w:sz w:val="20"/>
          <w:szCs w:val="20"/>
        </w:rPr>
      </w:pPr>
    </w:p>
    <w:p w:rsidR="00FB7BE2" w:rsidRDefault="00FB7BE2" w:rsidP="00FC0505">
      <w:pPr>
        <w:jc w:val="both"/>
        <w:rPr>
          <w:sz w:val="20"/>
          <w:szCs w:val="20"/>
        </w:rPr>
      </w:pPr>
    </w:p>
    <w:p w:rsidR="009460D6" w:rsidRDefault="009460D6" w:rsidP="00FC0505">
      <w:pPr>
        <w:jc w:val="both"/>
        <w:rPr>
          <w:sz w:val="20"/>
          <w:szCs w:val="20"/>
        </w:rPr>
      </w:pPr>
    </w:p>
    <w:p w:rsidR="009460D6" w:rsidRDefault="009460D6" w:rsidP="00FC0505">
      <w:pPr>
        <w:jc w:val="both"/>
        <w:rPr>
          <w:sz w:val="20"/>
          <w:szCs w:val="20"/>
        </w:rPr>
      </w:pPr>
    </w:p>
    <w:p w:rsidR="009460D6" w:rsidRDefault="009460D6" w:rsidP="00FC0505">
      <w:pPr>
        <w:jc w:val="both"/>
        <w:rPr>
          <w:sz w:val="20"/>
          <w:szCs w:val="20"/>
        </w:rPr>
      </w:pPr>
    </w:p>
    <w:p w:rsidR="00E7168A" w:rsidRDefault="00E7168A" w:rsidP="00FC0505">
      <w:pPr>
        <w:jc w:val="both"/>
        <w:rPr>
          <w:sz w:val="20"/>
          <w:szCs w:val="20"/>
        </w:rPr>
      </w:pPr>
    </w:p>
    <w:p w:rsidR="00E7168A" w:rsidRDefault="00E7168A" w:rsidP="00FC0505">
      <w:pPr>
        <w:jc w:val="both"/>
        <w:rPr>
          <w:sz w:val="20"/>
          <w:szCs w:val="20"/>
        </w:rPr>
      </w:pPr>
    </w:p>
    <w:p w:rsidR="00E7168A" w:rsidRDefault="00E7168A" w:rsidP="00FC0505">
      <w:pPr>
        <w:jc w:val="both"/>
        <w:rPr>
          <w:sz w:val="20"/>
          <w:szCs w:val="20"/>
        </w:rPr>
      </w:pPr>
    </w:p>
    <w:p w:rsidR="00E7168A" w:rsidRDefault="00E7168A" w:rsidP="00FC0505">
      <w:pPr>
        <w:jc w:val="both"/>
        <w:rPr>
          <w:sz w:val="20"/>
          <w:szCs w:val="20"/>
        </w:rPr>
      </w:pPr>
    </w:p>
    <w:p w:rsidR="00E7168A" w:rsidRDefault="00E7168A" w:rsidP="00FC0505">
      <w:pPr>
        <w:jc w:val="both"/>
        <w:rPr>
          <w:sz w:val="20"/>
          <w:szCs w:val="20"/>
        </w:rPr>
      </w:pPr>
    </w:p>
    <w:p w:rsidR="00E7168A" w:rsidRDefault="00E7168A" w:rsidP="00FC0505">
      <w:pPr>
        <w:jc w:val="both"/>
        <w:rPr>
          <w:sz w:val="20"/>
          <w:szCs w:val="20"/>
        </w:rPr>
      </w:pPr>
    </w:p>
    <w:p w:rsidR="00E7168A" w:rsidRDefault="00E7168A" w:rsidP="00FC0505">
      <w:pPr>
        <w:jc w:val="both"/>
        <w:rPr>
          <w:sz w:val="20"/>
          <w:szCs w:val="20"/>
        </w:rPr>
      </w:pPr>
    </w:p>
    <w:p w:rsidR="00E7168A" w:rsidRDefault="00E7168A" w:rsidP="00FC0505">
      <w:pPr>
        <w:jc w:val="both"/>
        <w:rPr>
          <w:sz w:val="20"/>
          <w:szCs w:val="20"/>
        </w:rPr>
      </w:pPr>
    </w:p>
    <w:p w:rsidR="00E7168A" w:rsidRDefault="00E7168A" w:rsidP="00FC0505">
      <w:pPr>
        <w:jc w:val="both"/>
        <w:rPr>
          <w:sz w:val="20"/>
          <w:szCs w:val="20"/>
        </w:rPr>
      </w:pPr>
    </w:p>
    <w:p w:rsidR="00E7168A" w:rsidRDefault="00E7168A" w:rsidP="00FC0505">
      <w:pPr>
        <w:jc w:val="both"/>
        <w:rPr>
          <w:sz w:val="20"/>
          <w:szCs w:val="20"/>
        </w:rPr>
      </w:pPr>
      <w:bookmarkStart w:id="0" w:name="_GoBack"/>
      <w:bookmarkEnd w:id="0"/>
    </w:p>
    <w:p w:rsidR="009460D6" w:rsidRDefault="009460D6" w:rsidP="00FC0505">
      <w:pPr>
        <w:jc w:val="both"/>
        <w:rPr>
          <w:sz w:val="20"/>
          <w:szCs w:val="20"/>
        </w:rPr>
      </w:pPr>
    </w:p>
    <w:p w:rsidR="009460D6" w:rsidRDefault="009460D6" w:rsidP="00FC0505">
      <w:pPr>
        <w:jc w:val="both"/>
        <w:rPr>
          <w:sz w:val="20"/>
          <w:szCs w:val="20"/>
        </w:rPr>
      </w:pPr>
    </w:p>
    <w:p w:rsidR="009460D6" w:rsidRDefault="009460D6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lastRenderedPageBreak/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299"/>
        <w:gridCol w:w="4330"/>
        <w:gridCol w:w="8080"/>
      </w:tblGrid>
      <w:tr w:rsidR="00E7168A" w:rsidRPr="00002F99" w:rsidTr="00E7168A">
        <w:trPr>
          <w:trHeight w:val="40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168A" w:rsidRPr="00002F99" w:rsidRDefault="00E7168A" w:rsidP="00FB7BE2">
            <w:pPr>
              <w:contextualSpacing/>
              <w:jc w:val="center"/>
              <w:rPr>
                <w:b/>
              </w:rPr>
            </w:pPr>
            <w:r w:rsidRPr="00002F99">
              <w:rPr>
                <w:b/>
                <w:lang w:eastAsia="en-US"/>
              </w:rPr>
              <w:t>Дата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Pr="00002F99" w:rsidRDefault="00E7168A" w:rsidP="00FB7B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168A" w:rsidRPr="00002F99" w:rsidRDefault="00E7168A" w:rsidP="00FB7BE2">
            <w:pPr>
              <w:jc w:val="center"/>
              <w:rPr>
                <w:b/>
                <w:lang w:eastAsia="en-US"/>
              </w:rPr>
            </w:pPr>
            <w:r w:rsidRPr="00002F99">
              <w:rPr>
                <w:b/>
                <w:lang w:eastAsia="en-US"/>
              </w:rPr>
              <w:t>Наименование</w:t>
            </w:r>
          </w:p>
        </w:tc>
      </w:tr>
      <w:tr w:rsidR="00E7168A" w:rsidRPr="008F2844" w:rsidTr="00E7168A">
        <w:trPr>
          <w:trHeight w:val="40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Pr="008F2844" w:rsidRDefault="00E7168A" w:rsidP="00FB7BE2">
            <w:pPr>
              <w:contextualSpacing/>
              <w:jc w:val="center"/>
              <w:rPr>
                <w:lang w:eastAsia="en-US"/>
              </w:rPr>
            </w:pPr>
            <w:r w:rsidRPr="008F2844">
              <w:rPr>
                <w:lang w:eastAsia="en-US"/>
              </w:rPr>
              <w:t>01.10.2019</w:t>
            </w:r>
          </w:p>
          <w:p w:rsidR="00E7168A" w:rsidRPr="008F2844" w:rsidRDefault="00E7168A" w:rsidP="00FB7BE2">
            <w:pPr>
              <w:contextualSpacing/>
              <w:jc w:val="center"/>
              <w:rPr>
                <w:lang w:eastAsia="en-US"/>
              </w:rPr>
            </w:pPr>
            <w:r w:rsidRPr="008F2844">
              <w:rPr>
                <w:lang w:eastAsia="en-US"/>
              </w:rPr>
              <w:t>10:00-17:00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E7168A" w:rsidRDefault="00E7168A" w:rsidP="00FB7BE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Инсталляция «Юность моих родителей»</w:t>
            </w:r>
          </w:p>
          <w:p w:rsidR="00E7168A" w:rsidRPr="008F2844" w:rsidRDefault="00E7168A" w:rsidP="00FB7BE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 xml:space="preserve">Инсталляция посвящена истории поселка </w:t>
            </w:r>
            <w:proofErr w:type="gramStart"/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, молодости первопроходцев северного края. Мастер-класс для пожилых граждан по обучению основам QR-кодирования информации.</w:t>
            </w:r>
          </w:p>
          <w:p w:rsidR="00E7168A" w:rsidRDefault="00E7168A" w:rsidP="00FB7BE2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проведения Югорского слета граждан старшего поколения «Серебряные нити»</w:t>
            </w:r>
          </w:p>
        </w:tc>
      </w:tr>
      <w:tr w:rsidR="00E7168A" w:rsidRPr="006F1472" w:rsidTr="00E7168A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contextualSpacing/>
              <w:jc w:val="center"/>
            </w:pPr>
            <w:r>
              <w:t>01.10.2019</w:t>
            </w:r>
          </w:p>
          <w:p w:rsidR="00E7168A" w:rsidRPr="00F621DB" w:rsidRDefault="00E7168A" w:rsidP="00FB7BE2">
            <w:pPr>
              <w:contextualSpacing/>
              <w:jc w:val="center"/>
            </w:pPr>
            <w:r>
              <w:t>13:30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Югорск -2, дом 11,</w:t>
            </w:r>
          </w:p>
          <w:p w:rsidR="00E7168A" w:rsidRDefault="00E7168A" w:rsidP="00FB7BE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гостиная театра «Версия»</w:t>
            </w:r>
          </w:p>
          <w:p w:rsidR="00E7168A" w:rsidRDefault="00E7168A" w:rsidP="00FB7BE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Международному дню музыки</w:t>
            </w: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интерактивная программа для школьников </w:t>
            </w:r>
            <w:proofErr w:type="spellStart"/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. Югорск-2</w:t>
            </w:r>
          </w:p>
        </w:tc>
      </w:tr>
      <w:tr w:rsidR="00E7168A" w:rsidRPr="006F1472" w:rsidTr="00E7168A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contextualSpacing/>
              <w:jc w:val="center"/>
            </w:pPr>
            <w:r>
              <w:t>01.10.2019</w:t>
            </w:r>
          </w:p>
          <w:p w:rsidR="00E7168A" w:rsidRDefault="00E7168A" w:rsidP="00FB7BE2">
            <w:pPr>
              <w:contextualSpacing/>
              <w:jc w:val="center"/>
            </w:pPr>
            <w:r>
              <w:t>18:15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МБУ 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ДО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 «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Детская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 школа искусств»</w:t>
            </w:r>
          </w:p>
          <w:p w:rsidR="00E7168A" w:rsidRDefault="00E7168A" w:rsidP="00FB7BE2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Ул. 40 лет Победы,12</w:t>
            </w:r>
          </w:p>
          <w:p w:rsidR="00E7168A" w:rsidRDefault="00E7168A" w:rsidP="00FB7BE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Концертный зал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«Мгновенья музыки прекрасной»</w:t>
            </w:r>
          </w:p>
          <w:p w:rsidR="00E7168A" w:rsidRDefault="00E7168A" w:rsidP="00FB7BE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Концертное мероприятие к Международному Дню музыки и Дню пожилого человека</w:t>
            </w:r>
          </w:p>
        </w:tc>
      </w:tr>
      <w:tr w:rsidR="00E7168A" w:rsidRPr="006F1472" w:rsidTr="00E7168A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contextualSpacing/>
              <w:jc w:val="center"/>
            </w:pPr>
            <w:r w:rsidRPr="00F621DB">
              <w:t>23.09.2019-31.10.2019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E7168A" w:rsidRDefault="00E7168A" w:rsidP="00FB7BE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Pr="00F621DB" w:rsidRDefault="00E7168A" w:rsidP="00FB7BE2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21DB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из цикла «Открытое хранение»</w:t>
            </w:r>
          </w:p>
          <w:p w:rsidR="00E7168A" w:rsidRDefault="00E7168A" w:rsidP="00FB7BE2">
            <w:pPr>
              <w:jc w:val="center"/>
            </w:pPr>
            <w:r w:rsidRPr="00F621DB">
              <w:rPr>
                <w:iCs/>
              </w:rPr>
              <w:t>«Эпоха радио»</w:t>
            </w:r>
          </w:p>
        </w:tc>
      </w:tr>
      <w:tr w:rsidR="00E7168A" w:rsidRPr="006F1472" w:rsidTr="00E7168A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03.10.2019</w:t>
            </w:r>
          </w:p>
          <w:p w:rsidR="00E7168A" w:rsidRPr="006F1472" w:rsidRDefault="00E7168A" w:rsidP="00FB7BE2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МАУ «ЦК «Югра – презент»,</w:t>
            </w:r>
          </w:p>
          <w:p w:rsidR="00E7168A" w:rsidRDefault="00E7168A" w:rsidP="00FB7B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киноконцертный зал</w:t>
            </w:r>
          </w:p>
          <w:p w:rsidR="00E7168A" w:rsidRDefault="00E7168A" w:rsidP="00FB7BE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Праздник первоклассника.</w:t>
            </w:r>
          </w:p>
          <w:p w:rsidR="00E7168A" w:rsidRPr="00FB7BE2" w:rsidRDefault="00E7168A" w:rsidP="00FB7BE2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68A" w:rsidRPr="00FB7BE2" w:rsidRDefault="00E7168A" w:rsidP="00FB7BE2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2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программа  для первоклассников с лазерным шоу. Стоимость билета от 200 руб.</w:t>
            </w:r>
          </w:p>
        </w:tc>
      </w:tr>
      <w:tr w:rsidR="00E7168A" w:rsidRPr="00FA19AD" w:rsidTr="00E7168A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contextualSpacing/>
              <w:jc w:val="center"/>
              <w:rPr>
                <w:lang w:eastAsia="en-US"/>
              </w:rPr>
            </w:pPr>
            <w:r w:rsidRPr="008F2844">
              <w:rPr>
                <w:lang w:eastAsia="en-US"/>
              </w:rPr>
              <w:t>03.10.2019</w:t>
            </w:r>
          </w:p>
          <w:p w:rsidR="00E7168A" w:rsidRPr="00FA19AD" w:rsidRDefault="00E7168A" w:rsidP="00FB7BE2">
            <w:pPr>
              <w:contextualSpacing/>
              <w:jc w:val="center"/>
              <w:rPr>
                <w:lang w:eastAsia="en-US"/>
              </w:rPr>
            </w:pPr>
            <w:r w:rsidRPr="008F2844">
              <w:rPr>
                <w:lang w:eastAsia="en-US"/>
              </w:rPr>
              <w:t>18:00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МАУ «ЦК «Югра – презент»,  </w:t>
            </w:r>
            <w:r>
              <w:rPr>
                <w:lang w:eastAsia="en-US"/>
              </w:rPr>
              <w:t>киноконцертный зал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Pr="00FB7BE2" w:rsidRDefault="00E7168A" w:rsidP="00FB7BE2">
            <w:pPr>
              <w:jc w:val="center"/>
              <w:rPr>
                <w:rFonts w:eastAsia="Calibri"/>
                <w:lang w:eastAsia="en-US"/>
              </w:rPr>
            </w:pPr>
            <w:r w:rsidRPr="00FB7BE2">
              <w:rPr>
                <w:rFonts w:eastAsia="Calibri"/>
                <w:lang w:eastAsia="en-US"/>
              </w:rPr>
              <w:t>Гастрольный проект  «LASER SHOW» (платно)</w:t>
            </w:r>
          </w:p>
        </w:tc>
      </w:tr>
      <w:tr w:rsidR="00E7168A" w:rsidRPr="00FA19AD" w:rsidTr="00E7168A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04.10.2019</w:t>
            </w:r>
          </w:p>
          <w:p w:rsidR="00E7168A" w:rsidRDefault="00E7168A" w:rsidP="00FB7BE2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14:00</w:t>
            </w:r>
          </w:p>
          <w:p w:rsidR="00E7168A" w:rsidRPr="008F2844" w:rsidRDefault="00E7168A" w:rsidP="00FB7BE2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Центральная городская библиотека</w:t>
            </w:r>
          </w:p>
          <w:p w:rsidR="00E7168A" w:rsidRDefault="00E7168A" w:rsidP="00FB7BE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им. 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А.И.Харизовой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>, Механизаторов, 6</w:t>
            </w:r>
          </w:p>
          <w:p w:rsidR="00E7168A" w:rsidRDefault="00E7168A" w:rsidP="00FB7BE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Городской фестиваль художественной самодеятельности граждан старшего поколения города Югорска «Серебряные нити: Президентская библиотека»</w:t>
            </w:r>
          </w:p>
        </w:tc>
      </w:tr>
      <w:tr w:rsidR="00E7168A" w:rsidRPr="00FA19AD" w:rsidTr="00E7168A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04.10.2019</w:t>
            </w:r>
          </w:p>
          <w:p w:rsidR="00E7168A" w:rsidRDefault="00E7168A" w:rsidP="00FB7BE2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14:00</w:t>
            </w:r>
          </w:p>
          <w:p w:rsidR="00E7168A" w:rsidRDefault="00E7168A" w:rsidP="00FB7BE2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jc w:val="center"/>
              <w:rPr>
                <w:rFonts w:eastAsiaTheme="minorHAnsi"/>
              </w:rPr>
            </w:pPr>
            <w:r>
              <w:rPr>
                <w:rFonts w:eastAsia="Calibri"/>
                <w:lang w:eastAsia="en-US"/>
              </w:rPr>
              <w:t>МБУ «Музей истории и этнографии»</w:t>
            </w:r>
            <w:r>
              <w:t xml:space="preserve"> </w:t>
            </w:r>
            <w:r w:rsidRPr="008F2844">
              <w:rPr>
                <w:rFonts w:eastAsia="Calibri"/>
                <w:lang w:eastAsia="en-US"/>
              </w:rPr>
              <w:t>Творческая встреча с активистами Совета ветеранов города Югорска.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Музыкальная гостиная «Нам песня строить и жить помогает!», приуроченная к Декаде пожилого человека</w:t>
            </w:r>
          </w:p>
        </w:tc>
      </w:tr>
      <w:tr w:rsidR="00E7168A" w:rsidRPr="00FA19AD" w:rsidTr="00E7168A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Pr="00F621DB" w:rsidRDefault="00E7168A" w:rsidP="00FB7B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B">
              <w:rPr>
                <w:rFonts w:ascii="Times New Roman" w:hAnsi="Times New Roman" w:cs="Times New Roman"/>
                <w:sz w:val="24"/>
                <w:szCs w:val="24"/>
              </w:rPr>
              <w:t>23.09.2019-</w:t>
            </w:r>
          </w:p>
          <w:p w:rsidR="00E7168A" w:rsidRPr="006248EC" w:rsidRDefault="00E7168A" w:rsidP="00FB7BE2">
            <w:pPr>
              <w:contextualSpacing/>
              <w:jc w:val="center"/>
            </w:pPr>
            <w:r w:rsidRPr="00F621DB">
              <w:t>31.10.2019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jc w:val="center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искусств»</w:t>
            </w:r>
          </w:p>
          <w:p w:rsidR="00E7168A" w:rsidRDefault="00E7168A" w:rsidP="00FB7BE2">
            <w:pPr>
              <w:jc w:val="center"/>
            </w:pPr>
            <w:r>
              <w:t>ул. Никольская, 7</w:t>
            </w:r>
            <w:proofErr w:type="gramStart"/>
            <w:r>
              <w:t xml:space="preserve"> А</w:t>
            </w:r>
            <w:proofErr w:type="gramEnd"/>
            <w:r>
              <w:t>,</w:t>
            </w:r>
          </w:p>
          <w:p w:rsidR="00E7168A" w:rsidRPr="00F621DB" w:rsidRDefault="00E7168A" w:rsidP="00FB7BE2">
            <w:pPr>
              <w:jc w:val="center"/>
            </w:pPr>
            <w:r>
              <w:t>Выставочный зал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jc w:val="center"/>
            </w:pPr>
            <w:r w:rsidRPr="00F621DB">
              <w:t>Выставка</w:t>
            </w:r>
            <w:r w:rsidRPr="00F621DB">
              <w:rPr>
                <w:rFonts w:eastAsia="Calibri"/>
              </w:rPr>
              <w:t xml:space="preserve"> </w:t>
            </w:r>
            <w:r w:rsidRPr="00F621DB">
              <w:t>«Югорск - туристический»</w:t>
            </w:r>
          </w:p>
        </w:tc>
      </w:tr>
      <w:tr w:rsidR="00E7168A" w:rsidRPr="00FA19AD" w:rsidTr="00E7168A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jc w:val="center"/>
            </w:pPr>
            <w:r>
              <w:t>28.09.2019– 08.12.2019</w:t>
            </w:r>
          </w:p>
          <w:p w:rsidR="00E7168A" w:rsidRDefault="00E7168A" w:rsidP="00FB7BE2">
            <w:pPr>
              <w:jc w:val="center"/>
            </w:pPr>
            <w:r>
              <w:t>среда – воскресенье</w:t>
            </w:r>
          </w:p>
          <w:p w:rsidR="00E7168A" w:rsidRDefault="00E7168A" w:rsidP="00FB7BE2">
            <w:pPr>
              <w:jc w:val="center"/>
              <w:rPr>
                <w:color w:val="000000"/>
              </w:rPr>
            </w:pPr>
            <w:r>
              <w:t>10:00 – 18:00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«Музей истории и этнографии»</w:t>
            </w:r>
          </w:p>
          <w:p w:rsidR="00E7168A" w:rsidRDefault="00E7168A" w:rsidP="00FB7BE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jc w:val="center"/>
              <w:rPr>
                <w:rFonts w:eastAsiaTheme="minorHAnsi"/>
              </w:rPr>
            </w:pPr>
            <w:r>
              <w:rPr>
                <w:rFonts w:eastAsia="Calibri"/>
                <w:iCs/>
                <w:lang w:eastAsia="en-US"/>
              </w:rPr>
              <w:t xml:space="preserve">Выставка  </w:t>
            </w:r>
            <w:r>
              <w:rPr>
                <w:b/>
                <w:iCs/>
              </w:rPr>
              <w:t>«</w:t>
            </w:r>
            <w:r>
              <w:rPr>
                <w:iCs/>
              </w:rPr>
              <w:t>Мир Сибирской бересты»</w:t>
            </w:r>
          </w:p>
        </w:tc>
      </w:tr>
      <w:tr w:rsidR="00E7168A" w:rsidRPr="00002F99" w:rsidTr="00E7168A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Pr="00FB7BE2" w:rsidRDefault="00E7168A" w:rsidP="00FB7B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01.10.2019-</w:t>
            </w:r>
          </w:p>
          <w:p w:rsidR="00E7168A" w:rsidRDefault="00E7168A" w:rsidP="00FB7B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E2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  <w:p w:rsidR="00E7168A" w:rsidRPr="00002F99" w:rsidRDefault="00E7168A" w:rsidP="00FB7B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Библиотечно-информационный центр,  Механизаторов, 6, Конференц-зал</w:t>
            </w:r>
          </w:p>
          <w:p w:rsidR="00E7168A" w:rsidRDefault="00E7168A" w:rsidP="00FB7BE2">
            <w:pPr>
              <w:jc w:val="center"/>
              <w:rPr>
                <w:rFonts w:eastAsia="Calibri"/>
                <w:lang w:eastAsia="en-US"/>
              </w:rPr>
            </w:pPr>
          </w:p>
          <w:p w:rsidR="00E7168A" w:rsidRDefault="00E7168A" w:rsidP="00FB7BE2">
            <w:pPr>
              <w:jc w:val="center"/>
              <w:rPr>
                <w:rFonts w:eastAsiaTheme="minorHAns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Реализация проекта</w:t>
            </w:r>
          </w:p>
          <w:p w:rsidR="00E7168A" w:rsidRDefault="00E7168A" w:rsidP="00FB7BE2">
            <w:pPr>
              <w:jc w:val="center"/>
            </w:pPr>
            <w:r>
              <w:rPr>
                <w:rFonts w:eastAsia="Calibri"/>
                <w:lang w:eastAsia="en-US"/>
              </w:rPr>
              <w:t xml:space="preserve">«Литературно-интеллектуальная игра </w:t>
            </w:r>
            <w:r>
              <w:t>на кубок Главы Югорска»</w:t>
            </w:r>
          </w:p>
          <w:p w:rsidR="00E7168A" w:rsidRDefault="00E7168A" w:rsidP="00FB7BE2">
            <w:pPr>
              <w:jc w:val="center"/>
              <w:rPr>
                <w:rFonts w:eastAsia="Calibri"/>
                <w:lang w:eastAsia="en-US"/>
              </w:rPr>
            </w:pPr>
            <w:r w:rsidRPr="00FB7BE2">
              <w:rPr>
                <w:rFonts w:eastAsia="Calibri"/>
                <w:lang w:eastAsia="en-US"/>
              </w:rPr>
              <w:t>Прое</w:t>
            </w:r>
            <w:proofErr w:type="gramStart"/>
            <w:r w:rsidRPr="00FB7BE2">
              <w:rPr>
                <w:rFonts w:eastAsia="Calibri"/>
                <w:lang w:eastAsia="en-US"/>
              </w:rPr>
              <w:t>кт вкл</w:t>
            </w:r>
            <w:proofErr w:type="gramEnd"/>
            <w:r w:rsidRPr="00FB7BE2">
              <w:rPr>
                <w:rFonts w:eastAsia="Calibri"/>
                <w:lang w:eastAsia="en-US"/>
              </w:rPr>
              <w:t>ючает организацию и проведение цикла литературно-интеллектуальных игр в форме литературного ринга в целях вовлечения подростков и молодежи в процесс чтения используя игровые, интерактивные формы, новые технологии.</w:t>
            </w:r>
          </w:p>
          <w:p w:rsidR="00E7168A" w:rsidRDefault="00E7168A" w:rsidP="00FB7BE2">
            <w:pPr>
              <w:jc w:val="center"/>
              <w:rPr>
                <w:rFonts w:eastAsiaTheme="minorHAnsi"/>
              </w:rPr>
            </w:pPr>
          </w:p>
        </w:tc>
      </w:tr>
      <w:tr w:rsidR="00E7168A" w:rsidRPr="00002F99" w:rsidTr="00E7168A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Pr="00FB7BE2" w:rsidRDefault="00E7168A" w:rsidP="00FB7B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E2">
              <w:rPr>
                <w:rFonts w:ascii="Times New Roman" w:hAnsi="Times New Roman" w:cs="Times New Roman"/>
                <w:sz w:val="24"/>
                <w:szCs w:val="24"/>
              </w:rPr>
              <w:t>01.10.2019-</w:t>
            </w:r>
          </w:p>
          <w:p w:rsidR="00E7168A" w:rsidRPr="00FB7BE2" w:rsidRDefault="00E7168A" w:rsidP="00FB7B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E2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Библиотечно-информационный центр,</w:t>
            </w:r>
          </w:p>
          <w:p w:rsidR="00E7168A" w:rsidRDefault="00E7168A" w:rsidP="00E7168A">
            <w:pPr>
              <w:jc w:val="center"/>
            </w:pPr>
            <w:r>
              <w:rPr>
                <w:rFonts w:eastAsia="Calibri"/>
                <w:lang w:eastAsia="en-US"/>
              </w:rPr>
              <w:t>Механизаторов, 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Югры»</w:t>
            </w:r>
          </w:p>
        </w:tc>
      </w:tr>
      <w:tr w:rsidR="00E7168A" w:rsidRPr="00002F99" w:rsidTr="00E7168A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Pr="00FB7BE2" w:rsidRDefault="00E7168A" w:rsidP="00FB7B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E2">
              <w:rPr>
                <w:rFonts w:ascii="Times New Roman" w:hAnsi="Times New Roman" w:cs="Times New Roman"/>
                <w:sz w:val="24"/>
                <w:szCs w:val="24"/>
              </w:rPr>
              <w:t>01.10.2019-</w:t>
            </w:r>
          </w:p>
          <w:p w:rsidR="00E7168A" w:rsidRPr="00FB7BE2" w:rsidRDefault="00E7168A" w:rsidP="00FB7B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E2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  <w:p w:rsidR="00E7168A" w:rsidRPr="00FB7BE2" w:rsidRDefault="00E7168A" w:rsidP="00FB7B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E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jc w:val="center"/>
              <w:rPr>
                <w:rFonts w:eastAsiaTheme="minorHAnsi"/>
              </w:rPr>
            </w:pPr>
            <w:r>
              <w:rPr>
                <w:rFonts w:eastAsia="Calibri"/>
                <w:lang w:eastAsia="en-US"/>
              </w:rPr>
              <w:t xml:space="preserve">Центральная городская библиотека им. А.И. </w:t>
            </w:r>
            <w:proofErr w:type="spellStart"/>
            <w:r>
              <w:rPr>
                <w:rFonts w:eastAsia="Calibri"/>
                <w:lang w:eastAsia="en-US"/>
              </w:rPr>
              <w:t>Харизовой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>
              <w:t>Механизаторов, 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«Этно-елка «Югорская сказка»</w:t>
            </w:r>
          </w:p>
        </w:tc>
      </w:tr>
      <w:tr w:rsidR="00E7168A" w:rsidRPr="00002F99" w:rsidTr="00E7168A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Pr="00002F99" w:rsidRDefault="00E7168A" w:rsidP="00FB7BE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20 мая – 5 ноября</w:t>
            </w:r>
          </w:p>
          <w:p w:rsidR="00E7168A" w:rsidRPr="00002F99" w:rsidRDefault="00E7168A" w:rsidP="00FB7B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среда – воскресенье</w:t>
            </w:r>
          </w:p>
          <w:p w:rsidR="00E7168A" w:rsidRPr="00002F99" w:rsidRDefault="00E7168A" w:rsidP="00FB7BE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Default="00E7168A" w:rsidP="00FB7B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«Музей истории и этнографии»</w:t>
            </w:r>
          </w:p>
          <w:p w:rsidR="00E7168A" w:rsidRDefault="00E7168A" w:rsidP="00FB7BE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168A" w:rsidRPr="00002F99" w:rsidRDefault="00E7168A" w:rsidP="00FB7BE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Проект-акция</w:t>
            </w:r>
          </w:p>
          <w:p w:rsidR="00E7168A" w:rsidRPr="00002F99" w:rsidRDefault="00E7168A" w:rsidP="00FB7BE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b/>
                <w:sz w:val="24"/>
                <w:szCs w:val="24"/>
              </w:rPr>
              <w:t>«Дни дарения»</w:t>
            </w:r>
          </w:p>
        </w:tc>
      </w:tr>
    </w:tbl>
    <w:p w:rsidR="00F56D5B" w:rsidRPr="00DF2FF5" w:rsidRDefault="00F56D5B" w:rsidP="00D056CA"/>
    <w:sectPr w:rsidR="00F56D5B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36A0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795"/>
    <w:rsid w:val="00092A2C"/>
    <w:rsid w:val="00092B1D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F35"/>
    <w:rsid w:val="000F24BB"/>
    <w:rsid w:val="000F2D6D"/>
    <w:rsid w:val="000F39E4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1CDA"/>
    <w:rsid w:val="001A35AF"/>
    <w:rsid w:val="001A37D0"/>
    <w:rsid w:val="001A47BE"/>
    <w:rsid w:val="001A55B0"/>
    <w:rsid w:val="001B12B2"/>
    <w:rsid w:val="001B1E10"/>
    <w:rsid w:val="001B2D13"/>
    <w:rsid w:val="001B336F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3C8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B8A"/>
    <w:rsid w:val="00256C1E"/>
    <w:rsid w:val="00256D3C"/>
    <w:rsid w:val="0025714F"/>
    <w:rsid w:val="00257283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97D6C"/>
    <w:rsid w:val="002A08AD"/>
    <w:rsid w:val="002A16F4"/>
    <w:rsid w:val="002A1B33"/>
    <w:rsid w:val="002A1EBA"/>
    <w:rsid w:val="002A2274"/>
    <w:rsid w:val="002A240B"/>
    <w:rsid w:val="002A346F"/>
    <w:rsid w:val="002A4AC0"/>
    <w:rsid w:val="002A6AB7"/>
    <w:rsid w:val="002A7FE4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4DB7"/>
    <w:rsid w:val="002E59DA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3F46"/>
    <w:rsid w:val="003042B4"/>
    <w:rsid w:val="0030558D"/>
    <w:rsid w:val="0030654E"/>
    <w:rsid w:val="00306A34"/>
    <w:rsid w:val="00306E1D"/>
    <w:rsid w:val="0030720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864"/>
    <w:rsid w:val="003909DC"/>
    <w:rsid w:val="00391813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E7AD4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120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397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5E8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5977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37B46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5FF9"/>
    <w:rsid w:val="00556592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1F00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31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5F33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2A01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45F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1622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53DD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64C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0AD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1A7A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0B0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472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A3D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C3C"/>
    <w:rsid w:val="00765F61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B90"/>
    <w:rsid w:val="007A41C6"/>
    <w:rsid w:val="007A50D4"/>
    <w:rsid w:val="007A7408"/>
    <w:rsid w:val="007B2B1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2CE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0F51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DCA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37619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2E6E"/>
    <w:rsid w:val="00873AFC"/>
    <w:rsid w:val="00873C91"/>
    <w:rsid w:val="00874649"/>
    <w:rsid w:val="0087512B"/>
    <w:rsid w:val="0087539E"/>
    <w:rsid w:val="0087749E"/>
    <w:rsid w:val="00877829"/>
    <w:rsid w:val="008811B2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550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41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2347"/>
    <w:rsid w:val="008E4495"/>
    <w:rsid w:val="008E52EE"/>
    <w:rsid w:val="008E552D"/>
    <w:rsid w:val="008E76B1"/>
    <w:rsid w:val="008F0701"/>
    <w:rsid w:val="008F1322"/>
    <w:rsid w:val="008F1365"/>
    <w:rsid w:val="008F18B6"/>
    <w:rsid w:val="008F2194"/>
    <w:rsid w:val="008F284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6C2D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0F6B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0D6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5FE6"/>
    <w:rsid w:val="00967D6A"/>
    <w:rsid w:val="009709AE"/>
    <w:rsid w:val="00971163"/>
    <w:rsid w:val="00974332"/>
    <w:rsid w:val="00974698"/>
    <w:rsid w:val="00974ACE"/>
    <w:rsid w:val="009764C7"/>
    <w:rsid w:val="009771AA"/>
    <w:rsid w:val="00981422"/>
    <w:rsid w:val="00981E35"/>
    <w:rsid w:val="009823EB"/>
    <w:rsid w:val="00982681"/>
    <w:rsid w:val="00982FE2"/>
    <w:rsid w:val="009841E6"/>
    <w:rsid w:val="00984330"/>
    <w:rsid w:val="009848AE"/>
    <w:rsid w:val="00984A76"/>
    <w:rsid w:val="009853BB"/>
    <w:rsid w:val="0098735C"/>
    <w:rsid w:val="00987672"/>
    <w:rsid w:val="00987767"/>
    <w:rsid w:val="0099134D"/>
    <w:rsid w:val="00991CF9"/>
    <w:rsid w:val="00992232"/>
    <w:rsid w:val="0099279E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4A31"/>
    <w:rsid w:val="009B4ABC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21E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6D7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3ED8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1BE1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655B"/>
    <w:rsid w:val="00AF757F"/>
    <w:rsid w:val="00AF765E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6F99"/>
    <w:rsid w:val="00B17704"/>
    <w:rsid w:val="00B20BE0"/>
    <w:rsid w:val="00B23F5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4F63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160"/>
    <w:rsid w:val="00BB7218"/>
    <w:rsid w:val="00BC0339"/>
    <w:rsid w:val="00BC0827"/>
    <w:rsid w:val="00BC1172"/>
    <w:rsid w:val="00BC1EB1"/>
    <w:rsid w:val="00BC34CC"/>
    <w:rsid w:val="00BC459A"/>
    <w:rsid w:val="00BC54A0"/>
    <w:rsid w:val="00BC588E"/>
    <w:rsid w:val="00BC5E5A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5D9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2BBE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6EAC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1F6F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64C"/>
    <w:rsid w:val="00C71D3C"/>
    <w:rsid w:val="00C71EC6"/>
    <w:rsid w:val="00C73A95"/>
    <w:rsid w:val="00C73EC6"/>
    <w:rsid w:val="00C73FC7"/>
    <w:rsid w:val="00C74A1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383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31E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6F12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A6D17"/>
    <w:rsid w:val="00DB0AF7"/>
    <w:rsid w:val="00DB1053"/>
    <w:rsid w:val="00DB1A4C"/>
    <w:rsid w:val="00DB2396"/>
    <w:rsid w:val="00DB297E"/>
    <w:rsid w:val="00DB2CBD"/>
    <w:rsid w:val="00DB514B"/>
    <w:rsid w:val="00DB6A74"/>
    <w:rsid w:val="00DC4A8C"/>
    <w:rsid w:val="00DC554D"/>
    <w:rsid w:val="00DC5D20"/>
    <w:rsid w:val="00DC6AAE"/>
    <w:rsid w:val="00DC6F84"/>
    <w:rsid w:val="00DD008A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0AB8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68A"/>
    <w:rsid w:val="00E71789"/>
    <w:rsid w:val="00E72C07"/>
    <w:rsid w:val="00E73620"/>
    <w:rsid w:val="00E74B37"/>
    <w:rsid w:val="00E74D1F"/>
    <w:rsid w:val="00E74DC2"/>
    <w:rsid w:val="00E74ED8"/>
    <w:rsid w:val="00E75C18"/>
    <w:rsid w:val="00E77260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6590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3E8C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DF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48FF"/>
    <w:rsid w:val="00F1539C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098"/>
    <w:rsid w:val="00F34EF1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9AD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BE2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1D1"/>
    <w:rsid w:val="00FE4420"/>
    <w:rsid w:val="00FE475B"/>
    <w:rsid w:val="00FE6D8D"/>
    <w:rsid w:val="00FE76C8"/>
    <w:rsid w:val="00FE7C08"/>
    <w:rsid w:val="00FF064F"/>
    <w:rsid w:val="00FF0F24"/>
    <w:rsid w:val="00FF1A15"/>
    <w:rsid w:val="00FF2780"/>
    <w:rsid w:val="00FF3521"/>
    <w:rsid w:val="00FF3F3B"/>
    <w:rsid w:val="00FF4AC8"/>
    <w:rsid w:val="00FF5DCC"/>
    <w:rsid w:val="00FF6A53"/>
    <w:rsid w:val="00FF791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980C-934F-4699-B749-78A92D9F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Абаева Ирина Ивановна</cp:lastModifiedBy>
  <cp:revision>11</cp:revision>
  <cp:lastPrinted>2019-09-27T10:03:00Z</cp:lastPrinted>
  <dcterms:created xsi:type="dcterms:W3CDTF">2019-09-20T13:15:00Z</dcterms:created>
  <dcterms:modified xsi:type="dcterms:W3CDTF">2019-09-30T04:00:00Z</dcterms:modified>
</cp:coreProperties>
</file>