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61" w:rsidRDefault="00DD0261" w:rsidP="00DD026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D0261" w:rsidRDefault="00DD0261" w:rsidP="00DD0261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DD0261" w:rsidRDefault="00DD0261" w:rsidP="00DD026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D0261" w:rsidRDefault="00DD0261" w:rsidP="00DD026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D0261" w:rsidRDefault="00DD0261" w:rsidP="00DD0261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2019 г.                                                                                    № 0187300005818000485-3</w:t>
      </w:r>
    </w:p>
    <w:p w:rsidR="00DD0261" w:rsidRPr="006232E3" w:rsidRDefault="00DD0261" w:rsidP="00DD0261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232E3">
        <w:rPr>
          <w:sz w:val="24"/>
          <w:szCs w:val="24"/>
        </w:rPr>
        <w:t xml:space="preserve">ПРИСУТСТВОВАЛИ: </w:t>
      </w:r>
    </w:p>
    <w:p w:rsidR="00DD0261" w:rsidRPr="006232E3" w:rsidRDefault="00DD0261" w:rsidP="00DD0261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6232E3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D0261" w:rsidRPr="006232E3" w:rsidRDefault="00DD0261" w:rsidP="00DD0261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6232E3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D0261" w:rsidRPr="006232E3" w:rsidRDefault="00DD0261" w:rsidP="00DD0261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6232E3">
        <w:t>Члены комиссии: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6232E3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6232E3">
        <w:t>жилищно</w:t>
      </w:r>
      <w:proofErr w:type="spellEnd"/>
      <w:r w:rsidRPr="006232E3">
        <w:t xml:space="preserve"> - коммунального и строительного комплекса администрации города Югорска;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6232E3">
        <w:t xml:space="preserve">В. А. Климин – председатель Думы города </w:t>
      </w:r>
      <w:r w:rsidRPr="006232E3">
        <w:rPr>
          <w:spacing w:val="-6"/>
        </w:rPr>
        <w:t>Югорска;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6232E3">
        <w:t>Н.А. Морозова – советник руководителя;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6232E3">
        <w:t>Т.И. Долгодворова - заместитель главы города Югорска;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6232E3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6232E3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DD0261" w:rsidRPr="006232E3" w:rsidRDefault="00DD0261" w:rsidP="00DD0261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6232E3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DD0261" w:rsidRPr="006232E3" w:rsidRDefault="00DD0261" w:rsidP="00DD0261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6232E3">
        <w:t>Всего присутствовали 8 членов комиссии из 8.</w:t>
      </w:r>
    </w:p>
    <w:p w:rsidR="00777F0F" w:rsidRPr="006232E3" w:rsidRDefault="00777F0F" w:rsidP="00777F0F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777F0F" w:rsidRPr="006232E3" w:rsidRDefault="00777F0F" w:rsidP="00777F0F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>Наименование аукциона: аукцион в электронной форме № 0187300005818000485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 продуктов питания (крупа, чай, мука)</w:t>
      </w:r>
      <w:r w:rsidR="00680948" w:rsidRPr="006232E3">
        <w:rPr>
          <w:sz w:val="24"/>
        </w:rPr>
        <w:t>.</w:t>
      </w:r>
    </w:p>
    <w:p w:rsidR="00777F0F" w:rsidRPr="006232E3" w:rsidRDefault="00777F0F" w:rsidP="00777F0F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6232E3">
          <w:t>http://zakupki.gov.ru/</w:t>
        </w:r>
      </w:hyperlink>
      <w:r w:rsidRPr="006232E3">
        <w:rPr>
          <w:sz w:val="24"/>
        </w:rPr>
        <w:t xml:space="preserve">, код аукциона 0187300005818000485, дата публикации 14.12.2018. </w:t>
      </w:r>
    </w:p>
    <w:p w:rsidR="00777F0F" w:rsidRPr="006232E3" w:rsidRDefault="00777F0F" w:rsidP="00777F0F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>Идентификационный код закупки: 183862200272086220100100630010000000.</w:t>
      </w:r>
    </w:p>
    <w:p w:rsidR="00DD0261" w:rsidRPr="006232E3" w:rsidRDefault="00777F0F" w:rsidP="00777F0F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6232E3">
        <w:rPr>
          <w:sz w:val="24"/>
        </w:rPr>
        <w:t>Почтовый адрес: 628260, Ханты - Мансийский автономный округ - Югра, Тюменская обл., г. Югорск,  ул. Садовая, 1Б.</w:t>
      </w:r>
      <w:proofErr w:type="gramEnd"/>
    </w:p>
    <w:p w:rsidR="00DD0261" w:rsidRPr="006232E3" w:rsidRDefault="00DD0261" w:rsidP="00DD0261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 w:rsidRPr="006232E3">
        <w:rPr>
          <w:sz w:val="24"/>
        </w:rPr>
        <w:t>3. Процедура рассмотрения первых частей заявок на участие в аукционе была пров</w:t>
      </w:r>
      <w:r w:rsidR="00777F0F" w:rsidRPr="006232E3">
        <w:rPr>
          <w:sz w:val="24"/>
        </w:rPr>
        <w:t>едена комиссией в 10.00 часов 10 января 2019</w:t>
      </w:r>
      <w:r w:rsidRPr="006232E3">
        <w:rPr>
          <w:sz w:val="24"/>
        </w:rPr>
        <w:t xml:space="preserve"> года, по адресу: ул. 40 лет Победы, 11, г. Югорск, Ханты-Мансийский  автономный  округ-Югра, Тюменская область.</w:t>
      </w:r>
    </w:p>
    <w:p w:rsidR="00DD0261" w:rsidRPr="006232E3" w:rsidRDefault="00DD0261" w:rsidP="00DD0261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 w:rsidRPr="006232E3">
        <w:rPr>
          <w:sz w:val="24"/>
          <w:szCs w:val="24"/>
        </w:rPr>
        <w:t>4. На основании протокола проведения ау</w:t>
      </w:r>
      <w:r w:rsidR="00777F0F" w:rsidRPr="006232E3">
        <w:rPr>
          <w:sz w:val="24"/>
          <w:szCs w:val="24"/>
        </w:rPr>
        <w:t>кциона в электронной форме от 28</w:t>
      </w:r>
      <w:r w:rsidRPr="006232E3">
        <w:rPr>
          <w:sz w:val="24"/>
          <w:szCs w:val="24"/>
        </w:rPr>
        <w:t>.12.2018 комиссией были рассмотрены</w:t>
      </w:r>
      <w:r w:rsidRPr="006232E3"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DD0261" w:rsidRPr="006232E3" w:rsidTr="00DD0261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32E3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261" w:rsidRPr="006232E3" w:rsidRDefault="00DD026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232E3">
              <w:rPr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32E3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261" w:rsidRPr="006232E3" w:rsidRDefault="00DD026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232E3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74525" w:rsidRPr="006232E3" w:rsidTr="00DD026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32E3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 w:rsidP="00874525">
            <w:pPr>
              <w:jc w:val="center"/>
              <w:rPr>
                <w:sz w:val="24"/>
                <w:szCs w:val="24"/>
              </w:rPr>
            </w:pPr>
            <w:r w:rsidRPr="006232E3">
              <w:t>85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874525" w:rsidRPr="006232E3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874525">
                  <w:pPr>
                    <w:rPr>
                      <w:sz w:val="24"/>
                      <w:szCs w:val="24"/>
                    </w:rPr>
                  </w:pPr>
                  <w:r w:rsidRPr="006232E3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27.09.2018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815074.43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6670459111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665801001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620000, Свердловская </w:t>
                  </w:r>
                  <w:proofErr w:type="spellStart"/>
                  <w:r w:rsidRPr="006232E3">
                    <w:t>обл</w:t>
                  </w:r>
                  <w:proofErr w:type="spellEnd"/>
                  <w:r w:rsidRPr="006232E3">
                    <w:t xml:space="preserve">, Екатеринбург г, </w:t>
                  </w:r>
                  <w:proofErr w:type="spellStart"/>
                  <w:r w:rsidRPr="006232E3">
                    <w:t>ул</w:t>
                  </w:r>
                  <w:proofErr w:type="gramStart"/>
                  <w:r w:rsidRPr="006232E3">
                    <w:t>.П</w:t>
                  </w:r>
                  <w:proofErr w:type="gramEnd"/>
                  <w:r w:rsidRPr="006232E3">
                    <w:t>осадская</w:t>
                  </w:r>
                  <w:proofErr w:type="spellEnd"/>
                  <w:r w:rsidRPr="006232E3">
                    <w:t>, д.21 - 184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620000, Свердловская </w:t>
                  </w:r>
                  <w:proofErr w:type="spellStart"/>
                  <w:r w:rsidRPr="006232E3">
                    <w:t>обл</w:t>
                  </w:r>
                  <w:proofErr w:type="spellEnd"/>
                  <w:r w:rsidRPr="006232E3">
                    <w:t xml:space="preserve">, Екатеринбург г, </w:t>
                  </w:r>
                  <w:proofErr w:type="spellStart"/>
                  <w:r w:rsidRPr="006232E3">
                    <w:t>ул</w:t>
                  </w:r>
                  <w:proofErr w:type="gramStart"/>
                  <w:r w:rsidRPr="006232E3">
                    <w:t>.П</w:t>
                  </w:r>
                  <w:proofErr w:type="gramEnd"/>
                  <w:r w:rsidRPr="006232E3">
                    <w:t>осадская</w:t>
                  </w:r>
                  <w:proofErr w:type="spellEnd"/>
                  <w:r w:rsidRPr="006232E3">
                    <w:t>, д.21 - 184</w:t>
                  </w:r>
                </w:p>
              </w:tc>
            </w:tr>
          </w:tbl>
          <w:p w:rsidR="00874525" w:rsidRPr="006232E3" w:rsidRDefault="0087452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 w:rsidP="00874525">
            <w:pPr>
              <w:jc w:val="center"/>
              <w:rPr>
                <w:sz w:val="24"/>
                <w:szCs w:val="24"/>
              </w:rPr>
            </w:pPr>
            <w:r w:rsidRPr="006232E3">
              <w:t>815074.43</w:t>
            </w:r>
          </w:p>
        </w:tc>
      </w:tr>
      <w:tr w:rsidR="00874525" w:rsidRPr="006232E3" w:rsidTr="00DD026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32E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 w:rsidP="00874525">
            <w:pPr>
              <w:jc w:val="center"/>
              <w:rPr>
                <w:sz w:val="24"/>
                <w:szCs w:val="24"/>
              </w:rPr>
            </w:pPr>
            <w:r w:rsidRPr="006232E3">
              <w:t>214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874525">
                  <w:pPr>
                    <w:rPr>
                      <w:sz w:val="24"/>
                      <w:szCs w:val="24"/>
                    </w:rPr>
                  </w:pPr>
                  <w:r w:rsidRPr="006232E3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6232E3">
                    <w:rPr>
                      <w:b/>
                      <w:bCs/>
                    </w:rPr>
                    <w:t>Оптторг</w:t>
                  </w:r>
                  <w:proofErr w:type="spellEnd"/>
                  <w:r w:rsidRPr="006232E3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14.09.2016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821112.02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8622014099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668601001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620012, Свердловская </w:t>
                  </w:r>
                  <w:proofErr w:type="spellStart"/>
                  <w:proofErr w:type="gramStart"/>
                  <w:r w:rsidRPr="006232E3">
                    <w:t>обл</w:t>
                  </w:r>
                  <w:proofErr w:type="spellEnd"/>
                  <w:proofErr w:type="gramEnd"/>
                  <w:r w:rsidRPr="006232E3">
                    <w:t>, Екатеринбург г, ул.</w:t>
                  </w:r>
                  <w:r w:rsidR="002D5E9F" w:rsidRPr="006232E3">
                    <w:t xml:space="preserve"> </w:t>
                  </w:r>
                  <w:r w:rsidRPr="006232E3">
                    <w:t>Уральских рабочих, д.4 - 49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628240, Ханты-Мансийский Автономный округ - Югра АО, Советский р-н, Советский г, ул.</w:t>
                  </w:r>
                  <w:r w:rsidR="002D5E9F" w:rsidRPr="006232E3">
                    <w:t xml:space="preserve"> </w:t>
                  </w:r>
                  <w:proofErr w:type="spellStart"/>
                  <w:r w:rsidRPr="006232E3">
                    <w:t>Трассовиков</w:t>
                  </w:r>
                  <w:proofErr w:type="spellEnd"/>
                  <w:r w:rsidRPr="006232E3">
                    <w:t>, д.1</w:t>
                  </w:r>
                </w:p>
              </w:tc>
            </w:tr>
            <w:tr w:rsidR="00874525" w:rsidRPr="006232E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4525" w:rsidRPr="006232E3" w:rsidRDefault="00874525" w:rsidP="001A48FA">
                  <w:pPr>
                    <w:rPr>
                      <w:sz w:val="24"/>
                      <w:szCs w:val="24"/>
                    </w:rPr>
                  </w:pPr>
                  <w:r w:rsidRPr="006232E3">
                    <w:t>8 346 753 74 79</w:t>
                  </w:r>
                </w:p>
              </w:tc>
            </w:tr>
          </w:tbl>
          <w:p w:rsidR="00874525" w:rsidRPr="006232E3" w:rsidRDefault="0087452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25" w:rsidRPr="006232E3" w:rsidRDefault="00874525" w:rsidP="00874525">
            <w:pPr>
              <w:jc w:val="center"/>
              <w:rPr>
                <w:sz w:val="24"/>
                <w:szCs w:val="24"/>
              </w:rPr>
            </w:pPr>
            <w:r w:rsidRPr="006232E3">
              <w:t>821112.02</w:t>
            </w:r>
          </w:p>
        </w:tc>
      </w:tr>
    </w:tbl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</w:p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  <w:r w:rsidRPr="006232E3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  <w:r w:rsidRPr="006232E3">
        <w:rPr>
          <w:sz w:val="24"/>
          <w:szCs w:val="24"/>
        </w:rPr>
        <w:t xml:space="preserve">- </w:t>
      </w:r>
      <w:r w:rsidR="00856EBC" w:rsidRPr="006232E3">
        <w:rPr>
          <w:bCs/>
          <w:sz w:val="24"/>
          <w:szCs w:val="24"/>
        </w:rPr>
        <w:t>ОБЩЕСТВО С ОГРАНИЧЕННОЙ ОТВЕТСТВЕННОСТЬЮ "ВАШ ПРОДУКТ "</w:t>
      </w:r>
      <w:r w:rsidRPr="006232E3">
        <w:rPr>
          <w:sz w:val="24"/>
          <w:szCs w:val="24"/>
        </w:rPr>
        <w:t>;</w:t>
      </w:r>
    </w:p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  <w:r w:rsidRPr="006232E3">
        <w:rPr>
          <w:sz w:val="24"/>
          <w:szCs w:val="24"/>
        </w:rPr>
        <w:t xml:space="preserve">- </w:t>
      </w:r>
      <w:r w:rsidR="00856EBC" w:rsidRPr="006232E3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856EBC" w:rsidRPr="006232E3">
        <w:rPr>
          <w:bCs/>
          <w:sz w:val="24"/>
          <w:szCs w:val="24"/>
        </w:rPr>
        <w:t>Оптторг</w:t>
      </w:r>
      <w:proofErr w:type="spellEnd"/>
      <w:r w:rsidR="00856EBC" w:rsidRPr="006232E3">
        <w:rPr>
          <w:bCs/>
          <w:sz w:val="24"/>
          <w:szCs w:val="24"/>
        </w:rPr>
        <w:t>-Продукт"</w:t>
      </w:r>
      <w:r w:rsidRPr="006232E3">
        <w:rPr>
          <w:sz w:val="24"/>
          <w:szCs w:val="24"/>
        </w:rPr>
        <w:t>.</w:t>
      </w:r>
    </w:p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  <w:r w:rsidRPr="006232E3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856EBC" w:rsidRPr="006232E3">
        <w:rPr>
          <w:sz w:val="24"/>
          <w:szCs w:val="24"/>
        </w:rPr>
        <w:t>28</w:t>
      </w:r>
      <w:r w:rsidRPr="006232E3">
        <w:rPr>
          <w:sz w:val="24"/>
          <w:szCs w:val="24"/>
        </w:rPr>
        <w:t xml:space="preserve">.12.2018  победителем  аукциона в электронной форме признается </w:t>
      </w:r>
      <w:r w:rsidR="00856EBC" w:rsidRPr="006232E3">
        <w:rPr>
          <w:bCs/>
          <w:sz w:val="24"/>
          <w:szCs w:val="24"/>
        </w:rPr>
        <w:t>ОБЩЕСТВО С ОГРАНИЧЕННОЙ ОТВЕТСТВЕННОСТЬЮ "ВАШ ПРОДУКТ "</w:t>
      </w:r>
      <w:r w:rsidRPr="006232E3">
        <w:rPr>
          <w:sz w:val="24"/>
          <w:szCs w:val="24"/>
        </w:rPr>
        <w:t xml:space="preserve">, с ценой гражданско-правового договора </w:t>
      </w:r>
      <w:r w:rsidR="00856EBC" w:rsidRPr="006232E3">
        <w:t xml:space="preserve">815074.43 </w:t>
      </w:r>
      <w:r w:rsidRPr="006232E3">
        <w:rPr>
          <w:sz w:val="24"/>
          <w:szCs w:val="24"/>
        </w:rPr>
        <w:t xml:space="preserve">рублей. </w:t>
      </w:r>
    </w:p>
    <w:p w:rsidR="00DD0261" w:rsidRPr="006232E3" w:rsidRDefault="00DD0261" w:rsidP="00DD0261">
      <w:pPr>
        <w:suppressAutoHyphens/>
        <w:ind w:left="142"/>
        <w:jc w:val="both"/>
        <w:rPr>
          <w:color w:val="FF0000"/>
          <w:sz w:val="24"/>
          <w:szCs w:val="24"/>
        </w:rPr>
      </w:pPr>
      <w:r w:rsidRPr="006232E3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D0261" w:rsidRPr="006232E3" w:rsidRDefault="00DD0261" w:rsidP="00DD0261">
      <w:pPr>
        <w:suppressAutoHyphens/>
        <w:ind w:left="142"/>
        <w:jc w:val="both"/>
        <w:rPr>
          <w:sz w:val="24"/>
          <w:szCs w:val="24"/>
        </w:rPr>
      </w:pPr>
      <w:r w:rsidRPr="006232E3">
        <w:rPr>
          <w:sz w:val="24"/>
        </w:rPr>
        <w:t xml:space="preserve">8. </w:t>
      </w:r>
      <w:r w:rsidRPr="006232E3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6232E3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6232E3">
        <w:rPr>
          <w:sz w:val="24"/>
          <w:szCs w:val="24"/>
        </w:rPr>
        <w:t>.</w:t>
      </w:r>
    </w:p>
    <w:p w:rsidR="00DD0261" w:rsidRPr="006232E3" w:rsidRDefault="00DD0261" w:rsidP="00DD0261">
      <w:pPr>
        <w:ind w:left="-142"/>
        <w:jc w:val="center"/>
        <w:rPr>
          <w:sz w:val="24"/>
          <w:szCs w:val="24"/>
        </w:rPr>
      </w:pPr>
      <w:r w:rsidRPr="006232E3">
        <w:rPr>
          <w:sz w:val="24"/>
          <w:szCs w:val="24"/>
        </w:rPr>
        <w:t xml:space="preserve">Сведения о решении </w:t>
      </w:r>
    </w:p>
    <w:p w:rsidR="00DD0261" w:rsidRPr="006232E3" w:rsidRDefault="00DD0261" w:rsidP="00DD0261">
      <w:pPr>
        <w:ind w:left="-142"/>
        <w:jc w:val="center"/>
        <w:rPr>
          <w:sz w:val="24"/>
          <w:szCs w:val="24"/>
        </w:rPr>
      </w:pPr>
      <w:r w:rsidRPr="006232E3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D0261" w:rsidRPr="006232E3" w:rsidRDefault="00DD0261" w:rsidP="00DD0261">
      <w:pPr>
        <w:ind w:left="-142"/>
        <w:jc w:val="center"/>
        <w:rPr>
          <w:sz w:val="24"/>
          <w:szCs w:val="24"/>
        </w:rPr>
      </w:pPr>
      <w:r w:rsidRPr="006232E3"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32E3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32E3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32E3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32E3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6232E3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6232E3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6232E3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6232E3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6232E3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6232E3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DD0261" w:rsidRPr="006232E3" w:rsidTr="00DD02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232E3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61" w:rsidRPr="006232E3" w:rsidRDefault="00DD026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32E3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1" w:rsidRPr="006232E3" w:rsidRDefault="00DD026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6232E3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DD0261" w:rsidRPr="006232E3" w:rsidRDefault="00DD0261" w:rsidP="00DD0261">
      <w:pPr>
        <w:jc w:val="both"/>
        <w:rPr>
          <w:b/>
          <w:sz w:val="24"/>
          <w:szCs w:val="24"/>
        </w:rPr>
      </w:pPr>
    </w:p>
    <w:p w:rsidR="00DD0261" w:rsidRPr="006232E3" w:rsidRDefault="00DD0261" w:rsidP="00DD0261">
      <w:pPr>
        <w:ind w:left="284"/>
        <w:jc w:val="both"/>
        <w:rPr>
          <w:b/>
          <w:sz w:val="24"/>
          <w:szCs w:val="24"/>
        </w:rPr>
      </w:pPr>
      <w:r w:rsidRPr="006232E3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DD0261" w:rsidRPr="006232E3" w:rsidRDefault="00DD0261" w:rsidP="00DD0261">
      <w:pPr>
        <w:ind w:left="284"/>
        <w:jc w:val="both"/>
        <w:rPr>
          <w:b/>
          <w:sz w:val="24"/>
          <w:szCs w:val="24"/>
        </w:rPr>
      </w:pPr>
    </w:p>
    <w:p w:rsidR="00DD0261" w:rsidRPr="006232E3" w:rsidRDefault="00DD0261" w:rsidP="00DD0261">
      <w:pPr>
        <w:ind w:left="284"/>
        <w:jc w:val="both"/>
        <w:rPr>
          <w:b/>
          <w:sz w:val="24"/>
          <w:szCs w:val="24"/>
        </w:rPr>
      </w:pPr>
      <w:r w:rsidRPr="006232E3">
        <w:rPr>
          <w:b/>
          <w:sz w:val="24"/>
          <w:szCs w:val="24"/>
        </w:rPr>
        <w:t xml:space="preserve">  Члены  комиссии</w:t>
      </w:r>
    </w:p>
    <w:p w:rsidR="00DD0261" w:rsidRPr="006232E3" w:rsidRDefault="00DD0261" w:rsidP="00DD0261">
      <w:pPr>
        <w:jc w:val="both"/>
        <w:rPr>
          <w:sz w:val="24"/>
          <w:szCs w:val="24"/>
        </w:rPr>
      </w:pPr>
      <w:r w:rsidRPr="006232E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232E3">
        <w:rPr>
          <w:sz w:val="24"/>
          <w:szCs w:val="24"/>
        </w:rPr>
        <w:t xml:space="preserve">                                                                </w:t>
      </w:r>
    </w:p>
    <w:p w:rsidR="00DD0261" w:rsidRPr="006232E3" w:rsidRDefault="00DD0261" w:rsidP="00DD0261">
      <w:pPr>
        <w:jc w:val="right"/>
        <w:rPr>
          <w:sz w:val="24"/>
          <w:szCs w:val="24"/>
        </w:rPr>
      </w:pPr>
      <w:r w:rsidRPr="006232E3">
        <w:rPr>
          <w:sz w:val="24"/>
          <w:szCs w:val="24"/>
        </w:rPr>
        <w:t>______________В.К. Бандурин</w:t>
      </w:r>
    </w:p>
    <w:p w:rsidR="00DD0261" w:rsidRPr="006232E3" w:rsidRDefault="00DD0261" w:rsidP="00DD0261">
      <w:pPr>
        <w:jc w:val="right"/>
        <w:rPr>
          <w:sz w:val="24"/>
          <w:szCs w:val="24"/>
        </w:rPr>
      </w:pPr>
      <w:r w:rsidRPr="006232E3">
        <w:rPr>
          <w:sz w:val="24"/>
          <w:szCs w:val="24"/>
        </w:rPr>
        <w:t>______________   В.А. Климин</w:t>
      </w:r>
    </w:p>
    <w:p w:rsidR="00DD0261" w:rsidRPr="006232E3" w:rsidRDefault="00DD0261" w:rsidP="00DD0261">
      <w:pPr>
        <w:jc w:val="right"/>
        <w:rPr>
          <w:sz w:val="24"/>
          <w:szCs w:val="24"/>
        </w:rPr>
      </w:pPr>
      <w:r w:rsidRPr="006232E3">
        <w:rPr>
          <w:sz w:val="24"/>
          <w:szCs w:val="24"/>
        </w:rPr>
        <w:t>____________Т.И. Долгодворова</w:t>
      </w:r>
    </w:p>
    <w:p w:rsidR="00DD0261" w:rsidRDefault="00DD0261" w:rsidP="00DD0261">
      <w:pPr>
        <w:jc w:val="right"/>
        <w:rPr>
          <w:sz w:val="24"/>
          <w:szCs w:val="24"/>
        </w:rPr>
      </w:pPr>
      <w:r w:rsidRPr="006232E3">
        <w:rPr>
          <w:sz w:val="24"/>
          <w:szCs w:val="24"/>
        </w:rPr>
        <w:t>______________Н.А. Морозова</w:t>
      </w:r>
    </w:p>
    <w:p w:rsidR="00DD0261" w:rsidRDefault="00DD0261" w:rsidP="00DD026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DD0261" w:rsidRDefault="00DD0261" w:rsidP="00DD026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DD0261" w:rsidRDefault="00DD0261" w:rsidP="00DD02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DD0261" w:rsidRDefault="00DD0261" w:rsidP="00DD026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DD0261" w:rsidRDefault="00DD0261" w:rsidP="00DD0261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</w:t>
      </w:r>
      <w:r w:rsidR="00777F0F">
        <w:t xml:space="preserve">                      </w:t>
      </w:r>
      <w:r>
        <w:t>________________</w:t>
      </w:r>
      <w:r w:rsidR="00680948">
        <w:rPr>
          <w:sz w:val="24"/>
        </w:rPr>
        <w:t>Т.А. Акопова</w:t>
      </w:r>
    </w:p>
    <w:p w:rsidR="00DD0261" w:rsidRDefault="00DD0261" w:rsidP="00DD0261"/>
    <w:p w:rsidR="00064C57" w:rsidRDefault="00064C57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/>
    <w:p w:rsidR="00856EBC" w:rsidRDefault="00856EBC" w:rsidP="00856EBC">
      <w:pPr>
        <w:ind w:hanging="426"/>
        <w:jc w:val="right"/>
      </w:pPr>
    </w:p>
    <w:p w:rsidR="00856EBC" w:rsidRDefault="00856EBC" w:rsidP="00856EBC">
      <w:pPr>
        <w:ind w:hanging="426"/>
        <w:jc w:val="right"/>
      </w:pPr>
      <w:r>
        <w:t xml:space="preserve">   Приложение </w:t>
      </w:r>
    </w:p>
    <w:p w:rsidR="00856EBC" w:rsidRDefault="00856EBC" w:rsidP="00856EB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56EBC" w:rsidRDefault="00856EBC" w:rsidP="00856EB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856EBC" w:rsidRDefault="00856EBC" w:rsidP="00856EB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0187300005818000485</w:t>
      </w:r>
      <w:r>
        <w:t>-3</w:t>
      </w:r>
    </w:p>
    <w:p w:rsidR="00856EBC" w:rsidRDefault="00856EBC" w:rsidP="00856EBC">
      <w:pPr>
        <w:tabs>
          <w:tab w:val="left" w:pos="3930"/>
          <w:tab w:val="right" w:pos="9355"/>
        </w:tabs>
        <w:jc w:val="right"/>
      </w:pPr>
    </w:p>
    <w:p w:rsidR="00856EBC" w:rsidRDefault="00856EBC" w:rsidP="00856EB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(крупа, чай, мука)</w:t>
      </w:r>
      <w:r>
        <w:t>.</w:t>
      </w:r>
    </w:p>
    <w:p w:rsidR="00856EBC" w:rsidRDefault="00856EBC" w:rsidP="00856EB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856EBC" w:rsidRDefault="00856EBC" w:rsidP="00856EBC">
      <w:r>
        <w:t>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0631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2268"/>
        <w:gridCol w:w="2552"/>
        <w:gridCol w:w="2551"/>
      </w:tblGrid>
      <w:tr w:rsidR="00856EBC" w:rsidTr="00856EBC">
        <w:trPr>
          <w:trHeight w:val="34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Default="00856EBC" w:rsidP="00856EBC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Default="00856EBC" w:rsidP="00856E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Default="00856EBC" w:rsidP="00856E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214</w:t>
            </w:r>
          </w:p>
        </w:tc>
      </w:tr>
      <w:tr w:rsidR="00856EBC" w:rsidTr="00856EBC">
        <w:trPr>
          <w:trHeight w:val="47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856EBC" w:rsidRDefault="00856EBC" w:rsidP="00856EB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856EBC" w:rsidRDefault="00856EBC" w:rsidP="00856EB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856EBC" w:rsidTr="00856EBC">
        <w:trPr>
          <w:trHeight w:val="5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uppressAutoHyphens/>
              <w:snapToGrid w:val="0"/>
              <w:ind w:left="33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1. </w:t>
            </w:r>
            <w:proofErr w:type="spellStart"/>
            <w:r w:rsidRPr="00856EBC">
              <w:rPr>
                <w:sz w:val="15"/>
                <w:szCs w:val="15"/>
                <w:lang w:eastAsia="en-US"/>
              </w:rPr>
              <w:t>Непроведение</w:t>
            </w:r>
            <w:proofErr w:type="spellEnd"/>
            <w:r w:rsidRPr="00856EBC">
              <w:rPr>
                <w:sz w:val="15"/>
                <w:szCs w:val="15"/>
                <w:lang w:eastAsia="en-US"/>
              </w:rPr>
              <w:t xml:space="preserve"> ликвидации участника </w:t>
            </w:r>
            <w:r w:rsidRPr="00856EBC">
              <w:rPr>
                <w:bCs/>
                <w:sz w:val="15"/>
                <w:szCs w:val="15"/>
                <w:lang w:eastAsia="en-US"/>
              </w:rPr>
              <w:t>закупки -</w:t>
            </w:r>
            <w:r w:rsidRPr="00856EBC">
              <w:rPr>
                <w:sz w:val="15"/>
                <w:szCs w:val="15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856EBC">
              <w:rPr>
                <w:bCs/>
                <w:sz w:val="15"/>
                <w:szCs w:val="15"/>
                <w:lang w:eastAsia="en-US"/>
              </w:rPr>
              <w:t>закупки</w:t>
            </w:r>
            <w:r w:rsidRPr="00856EBC">
              <w:rPr>
                <w:sz w:val="15"/>
                <w:szCs w:val="15"/>
                <w:lang w:eastAsia="en-US"/>
              </w:rPr>
              <w:t xml:space="preserve"> - юридического лица, индивидуального предпринимателя </w:t>
            </w:r>
            <w:r w:rsidRPr="00856EBC">
              <w:rPr>
                <w:bCs/>
                <w:sz w:val="15"/>
                <w:szCs w:val="15"/>
                <w:lang w:eastAsia="en-US"/>
              </w:rPr>
              <w:t>несостоятельным (</w:t>
            </w:r>
            <w:r w:rsidRPr="00856EBC">
              <w:rPr>
                <w:sz w:val="15"/>
                <w:szCs w:val="15"/>
                <w:lang w:eastAsia="en-US"/>
              </w:rPr>
              <w:t>банкротом</w:t>
            </w:r>
            <w:r w:rsidRPr="00856EBC">
              <w:rPr>
                <w:bCs/>
                <w:sz w:val="15"/>
                <w:szCs w:val="15"/>
                <w:lang w:eastAsia="en-US"/>
              </w:rPr>
              <w:t>)</w:t>
            </w:r>
            <w:r w:rsidRPr="00856EBC">
              <w:rPr>
                <w:sz w:val="15"/>
                <w:szCs w:val="15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rPr>
          <w:trHeight w:val="4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2. </w:t>
            </w:r>
            <w:proofErr w:type="spellStart"/>
            <w:r w:rsidRPr="00856EBC">
              <w:rPr>
                <w:sz w:val="15"/>
                <w:szCs w:val="15"/>
                <w:lang w:eastAsia="en-US"/>
              </w:rPr>
              <w:t>Неприостановление</w:t>
            </w:r>
            <w:proofErr w:type="spellEnd"/>
            <w:r w:rsidRPr="00856EBC">
              <w:rPr>
                <w:sz w:val="15"/>
                <w:szCs w:val="15"/>
                <w:lang w:eastAsia="en-US"/>
              </w:rPr>
              <w:t xml:space="preserve"> деятельности участника </w:t>
            </w:r>
            <w:r w:rsidRPr="00856EBC">
              <w:rPr>
                <w:bCs/>
                <w:sz w:val="15"/>
                <w:szCs w:val="15"/>
                <w:lang w:eastAsia="en-US"/>
              </w:rPr>
              <w:t>закупки</w:t>
            </w:r>
            <w:r w:rsidRPr="00856EBC">
              <w:rPr>
                <w:sz w:val="15"/>
                <w:szCs w:val="15"/>
                <w:lang w:eastAsia="en-US"/>
              </w:rPr>
              <w:t xml:space="preserve"> в порядке, </w:t>
            </w:r>
            <w:r w:rsidRPr="00856EBC">
              <w:rPr>
                <w:bCs/>
                <w:sz w:val="15"/>
                <w:szCs w:val="15"/>
                <w:lang w:eastAsia="en-US"/>
              </w:rPr>
              <w:t>установленном</w:t>
            </w:r>
            <w:r w:rsidRPr="00856EBC">
              <w:rPr>
                <w:sz w:val="15"/>
                <w:szCs w:val="15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3.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856EBC">
              <w:rPr>
                <w:sz w:val="15"/>
                <w:szCs w:val="15"/>
                <w:lang w:eastAsia="en-US"/>
              </w:rPr>
              <w:t>обязанностизаявителя</w:t>
            </w:r>
            <w:proofErr w:type="spellEnd"/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>указанных</w:t>
            </w:r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4.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rPr>
          <w:trHeight w:val="7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rPr>
          <w:trHeight w:val="4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6. 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856EBC">
              <w:rPr>
                <w:sz w:val="15"/>
                <w:szCs w:val="15"/>
                <w:lang w:eastAsia="en-US"/>
              </w:rPr>
              <w:t>унитарногопредприятия</w:t>
            </w:r>
            <w:proofErr w:type="spellEnd"/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856EBC">
              <w:rPr>
                <w:sz w:val="15"/>
                <w:szCs w:val="15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56EBC">
              <w:rPr>
                <w:sz w:val="15"/>
                <w:szCs w:val="15"/>
                <w:lang w:eastAsia="en-US"/>
              </w:rPr>
              <w:t>неполнородными</w:t>
            </w:r>
            <w:proofErr w:type="spellEnd"/>
            <w:r w:rsidRPr="00856EBC">
              <w:rPr>
                <w:sz w:val="15"/>
                <w:szCs w:val="15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56EBC">
              <w:rPr>
                <w:sz w:val="15"/>
                <w:szCs w:val="15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6EBC" w:rsidTr="00856EBC">
        <w:trPr>
          <w:trHeight w:val="4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Pr="00856EBC" w:rsidRDefault="00856EBC" w:rsidP="00856EBC">
            <w:pPr>
              <w:jc w:val="center"/>
              <w:rPr>
                <w:sz w:val="15"/>
                <w:szCs w:val="15"/>
                <w:lang w:eastAsia="en-US"/>
              </w:rPr>
            </w:pPr>
          </w:p>
          <w:p w:rsidR="00856EBC" w:rsidRPr="00856EBC" w:rsidRDefault="00856EBC" w:rsidP="00856EBC">
            <w:pPr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непринадлежность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856EBC" w:rsidTr="00856EBC">
        <w:trPr>
          <w:trHeight w:val="4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42" w:right="120"/>
              <w:jc w:val="both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856EBC">
              <w:rPr>
                <w:bCs/>
                <w:sz w:val="15"/>
                <w:szCs w:val="15"/>
                <w:lang w:eastAsia="en-US"/>
              </w:rPr>
              <w:t>закупки – юридическом лице</w:t>
            </w:r>
            <w:r w:rsidRPr="00856EBC">
              <w:rPr>
                <w:sz w:val="15"/>
                <w:szCs w:val="15"/>
                <w:lang w:eastAsia="en-US"/>
              </w:rPr>
              <w:t xml:space="preserve">, </w:t>
            </w:r>
            <w:r w:rsidRPr="00856EBC">
              <w:rPr>
                <w:bCs/>
                <w:sz w:val="15"/>
                <w:szCs w:val="15"/>
                <w:lang w:eastAsia="en-US"/>
              </w:rPr>
              <w:t>в том числе</w:t>
            </w:r>
            <w:r w:rsidRPr="00856EBC">
              <w:rPr>
                <w:sz w:val="15"/>
                <w:szCs w:val="15"/>
                <w:lang w:eastAsia="en-US"/>
              </w:rPr>
              <w:t xml:space="preserve"> сведений об учредителях, </w:t>
            </w:r>
            <w:r w:rsidRPr="00856EBC">
              <w:rPr>
                <w:bCs/>
                <w:sz w:val="15"/>
                <w:szCs w:val="15"/>
                <w:lang w:eastAsia="en-US"/>
              </w:rPr>
              <w:t>о</w:t>
            </w:r>
            <w:r w:rsidRPr="00856EBC">
              <w:rPr>
                <w:sz w:val="15"/>
                <w:szCs w:val="15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56EBC">
              <w:rPr>
                <w:bCs/>
                <w:sz w:val="15"/>
                <w:szCs w:val="15"/>
                <w:lang w:eastAsia="en-US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Pr="00856EBC" w:rsidRDefault="00856EBC" w:rsidP="00856EBC">
            <w:pPr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отсутствие</w:t>
            </w:r>
          </w:p>
          <w:p w:rsidR="00856EBC" w:rsidRPr="00856EBC" w:rsidRDefault="00856EBC" w:rsidP="00856EBC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856EBC" w:rsidTr="00856EBC">
        <w:trPr>
          <w:trHeight w:val="6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56EBC" w:rsidRDefault="00856EBC" w:rsidP="00856EB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56EBC" w:rsidTr="00856EBC">
        <w:trPr>
          <w:trHeight w:val="3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BC" w:rsidRPr="00856EBC" w:rsidRDefault="00856EBC" w:rsidP="00856EBC">
            <w:pPr>
              <w:snapToGrid w:val="0"/>
              <w:ind w:right="120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jc w:val="center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856EBC" w:rsidTr="00856EBC">
        <w:trPr>
          <w:trHeight w:val="39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ind w:left="105" w:right="120"/>
              <w:rPr>
                <w:b/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 xml:space="preserve">11. Начальная </w:t>
            </w:r>
            <w:r>
              <w:rPr>
                <w:sz w:val="15"/>
                <w:szCs w:val="15"/>
                <w:lang w:eastAsia="en-US"/>
              </w:rPr>
              <w:t>(</w:t>
            </w:r>
            <w:r w:rsidRPr="00856EBC">
              <w:rPr>
                <w:sz w:val="15"/>
                <w:szCs w:val="15"/>
                <w:lang w:eastAsia="en-US"/>
              </w:rPr>
              <w:t>максимальная</w:t>
            </w:r>
            <w:r>
              <w:rPr>
                <w:sz w:val="15"/>
                <w:szCs w:val="15"/>
                <w:lang w:eastAsia="en-US"/>
              </w:rPr>
              <w:t>)</w:t>
            </w:r>
            <w:r w:rsidRPr="00856EBC">
              <w:rPr>
                <w:sz w:val="15"/>
                <w:szCs w:val="15"/>
                <w:lang w:eastAsia="en-US"/>
              </w:rPr>
              <w:t xml:space="preserve"> цена договора </w:t>
            </w:r>
            <w:r w:rsidRPr="00856EBC">
              <w:rPr>
                <w:rStyle w:val="iceouttxt6"/>
                <w:rFonts w:ascii="Times New Roman" w:hAnsi="Times New Roman" w:cs="Times New Roman"/>
                <w:b/>
                <w:color w:val="auto"/>
                <w:lang w:eastAsia="en-US"/>
              </w:rPr>
              <w:t xml:space="preserve">1 207 517 </w:t>
            </w:r>
            <w:r w:rsidRPr="00856EBC">
              <w:rPr>
                <w:b/>
                <w:sz w:val="15"/>
                <w:szCs w:val="15"/>
                <w:lang w:eastAsia="en-US"/>
              </w:rPr>
              <w:t>рублей 78 к</w:t>
            </w:r>
            <w:r w:rsidRPr="00856EBC">
              <w:rPr>
                <w:b/>
                <w:bCs/>
                <w:sz w:val="15"/>
                <w:szCs w:val="15"/>
                <w:lang w:eastAsia="en-US"/>
              </w:rPr>
              <w:t>опеек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BC" w:rsidRDefault="00856EBC" w:rsidP="00856EBC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6EBC" w:rsidTr="00856EB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12. Предложенная цена договора, рублей.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815 074,43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821 112,02</w:t>
            </w:r>
          </w:p>
        </w:tc>
      </w:tr>
      <w:tr w:rsidR="00856EBC" w:rsidTr="00856EBC">
        <w:trPr>
          <w:trHeight w:val="25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Pr="00856EBC" w:rsidRDefault="00856EBC" w:rsidP="00856EBC">
            <w:pPr>
              <w:snapToGrid w:val="0"/>
              <w:ind w:left="105" w:right="120"/>
              <w:rPr>
                <w:sz w:val="15"/>
                <w:szCs w:val="15"/>
                <w:lang w:eastAsia="en-US"/>
              </w:rPr>
            </w:pPr>
            <w:r w:rsidRPr="00856EBC">
              <w:rPr>
                <w:sz w:val="15"/>
                <w:szCs w:val="15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BC" w:rsidRDefault="00856EBC" w:rsidP="00856EBC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856EBC" w:rsidRDefault="00856EBC">
      <w:bookmarkStart w:id="0" w:name="_GoBack"/>
      <w:bookmarkEnd w:id="0"/>
    </w:p>
    <w:sectPr w:rsidR="00856EBC" w:rsidSect="00777F0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D"/>
    <w:rsid w:val="00064C57"/>
    <w:rsid w:val="00104E9D"/>
    <w:rsid w:val="002D5E9F"/>
    <w:rsid w:val="00552A42"/>
    <w:rsid w:val="006232E3"/>
    <w:rsid w:val="00680948"/>
    <w:rsid w:val="00770C43"/>
    <w:rsid w:val="00777F0F"/>
    <w:rsid w:val="007E72AD"/>
    <w:rsid w:val="00823F29"/>
    <w:rsid w:val="00856EBC"/>
    <w:rsid w:val="00874525"/>
    <w:rsid w:val="00BB75D2"/>
    <w:rsid w:val="00DD026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026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D0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DD0261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56EB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56E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3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026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D0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DD0261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56EB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56E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3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7</cp:revision>
  <cp:lastPrinted>2019-01-09T13:06:00Z</cp:lastPrinted>
  <dcterms:created xsi:type="dcterms:W3CDTF">2018-12-25T09:07:00Z</dcterms:created>
  <dcterms:modified xsi:type="dcterms:W3CDTF">2019-01-09T13:06:00Z</dcterms:modified>
</cp:coreProperties>
</file>