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341AC4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41AC4" w:rsidRDefault="00837A3F" w:rsidP="00341AC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12 апреля 2021 года </w:t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41AC4" w:rsidRPr="00341AC4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14-пг</w:t>
      </w:r>
    </w:p>
    <w:p w:rsidR="00A44F85" w:rsidRDefault="00A44F85" w:rsidP="00341A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41AC4" w:rsidRDefault="00341AC4" w:rsidP="00341A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41AC4" w:rsidRPr="00341AC4" w:rsidRDefault="00341AC4" w:rsidP="00341A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41AC4" w:rsidRPr="00341AC4" w:rsidRDefault="00341AC4" w:rsidP="00341AC4">
      <w:pPr>
        <w:spacing w:line="276" w:lineRule="auto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341AC4" w:rsidRPr="00341AC4" w:rsidRDefault="00341AC4" w:rsidP="00341AC4">
      <w:pPr>
        <w:spacing w:line="276" w:lineRule="auto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 xml:space="preserve">главы города Югорска от 04.03.2019 № 9 </w:t>
      </w:r>
    </w:p>
    <w:p w:rsidR="00341AC4" w:rsidRPr="00341AC4" w:rsidRDefault="00341AC4" w:rsidP="00341AC4">
      <w:pPr>
        <w:spacing w:line="276" w:lineRule="auto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 xml:space="preserve">«О премии главы города Югорска </w:t>
      </w:r>
    </w:p>
    <w:p w:rsidR="00341AC4" w:rsidRPr="00341AC4" w:rsidRDefault="00341AC4" w:rsidP="00341AC4">
      <w:pPr>
        <w:spacing w:line="276" w:lineRule="auto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 xml:space="preserve">в целях поощрения и поддержки </w:t>
      </w:r>
    </w:p>
    <w:p w:rsidR="00341AC4" w:rsidRPr="00341AC4" w:rsidRDefault="00341AC4" w:rsidP="00341AC4">
      <w:pPr>
        <w:spacing w:line="276" w:lineRule="auto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>талантливой молодежи»</w:t>
      </w:r>
    </w:p>
    <w:p w:rsidR="00341AC4" w:rsidRDefault="00341AC4" w:rsidP="00341AC4">
      <w:pPr>
        <w:pStyle w:val="Standard"/>
        <w:spacing w:line="276" w:lineRule="auto"/>
        <w:jc w:val="both"/>
        <w:rPr>
          <w:rFonts w:ascii="PT Astra Serif" w:hAnsi="PT Astra Serif"/>
          <w:kern w:val="0"/>
          <w:sz w:val="28"/>
          <w:szCs w:val="28"/>
          <w:lang w:val="ru-RU" w:eastAsia="ar-SA" w:bidi="ar-SA"/>
        </w:rPr>
      </w:pPr>
    </w:p>
    <w:p w:rsidR="00341AC4" w:rsidRDefault="00341AC4" w:rsidP="00341AC4">
      <w:pPr>
        <w:pStyle w:val="Standard"/>
        <w:spacing w:line="276" w:lineRule="auto"/>
        <w:jc w:val="both"/>
        <w:rPr>
          <w:rFonts w:ascii="PT Astra Serif" w:hAnsi="PT Astra Serif"/>
          <w:kern w:val="0"/>
          <w:sz w:val="28"/>
          <w:szCs w:val="28"/>
          <w:lang w:val="ru-RU" w:eastAsia="ar-SA" w:bidi="ar-SA"/>
        </w:rPr>
      </w:pPr>
    </w:p>
    <w:p w:rsidR="00341AC4" w:rsidRDefault="00341AC4" w:rsidP="00341AC4">
      <w:pPr>
        <w:pStyle w:val="Standard"/>
        <w:spacing w:line="276" w:lineRule="auto"/>
        <w:jc w:val="both"/>
        <w:rPr>
          <w:rFonts w:ascii="PT Astra Serif" w:hAnsi="PT Astra Serif"/>
          <w:kern w:val="0"/>
          <w:sz w:val="28"/>
          <w:szCs w:val="28"/>
          <w:lang w:val="ru-RU" w:eastAsia="ar-SA" w:bidi="ar-SA"/>
        </w:rPr>
      </w:pPr>
    </w:p>
    <w:p w:rsidR="00341AC4" w:rsidRPr="00341AC4" w:rsidRDefault="00341AC4" w:rsidP="00341AC4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41AC4">
        <w:rPr>
          <w:rFonts w:ascii="PT Astra Serif" w:hAnsi="PT Astra Serif"/>
          <w:sz w:val="28"/>
          <w:szCs w:val="28"/>
          <w:lang w:val="ru-RU"/>
        </w:rPr>
        <w:t xml:space="preserve">В соответствии с Федеральным законом от 30.12.2020 № 489-ФЗ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341AC4">
        <w:rPr>
          <w:rFonts w:ascii="PT Astra Serif" w:hAnsi="PT Astra Serif"/>
          <w:sz w:val="28"/>
          <w:szCs w:val="28"/>
          <w:lang w:val="ru-RU"/>
        </w:rPr>
        <w:t>«О молодежной политике в Российской Федерации»:</w:t>
      </w:r>
    </w:p>
    <w:p w:rsidR="00341AC4" w:rsidRPr="00341AC4" w:rsidRDefault="00341AC4" w:rsidP="00341AC4">
      <w:pPr>
        <w:pStyle w:val="ad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>1. Внести в приложение 1 к постановлению главы города Югорска от 04.03.2019 № 9 «О премии главы города Югорска в целях поощрения и поддержки талантливой молодежи» (с изменениями от 25.03.2020 № 11) изменение, изложив пункт 1 раздела 1в следующей редакции:</w:t>
      </w:r>
    </w:p>
    <w:p w:rsidR="00341AC4" w:rsidRPr="00341AC4" w:rsidRDefault="00341AC4" w:rsidP="00341AC4">
      <w:pPr>
        <w:pStyle w:val="ad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 xml:space="preserve">«1. Премию главы города Югорска в целях поощрения и поддержки </w:t>
      </w:r>
      <w:proofErr w:type="gramStart"/>
      <w:r w:rsidRPr="00341AC4">
        <w:rPr>
          <w:rFonts w:ascii="PT Astra Serif" w:hAnsi="PT Astra Serif"/>
          <w:sz w:val="28"/>
          <w:szCs w:val="28"/>
        </w:rPr>
        <w:t xml:space="preserve">талантливой молодежи (далее – Премия главы города) учреждает глава города Югорска (далее – глава города) для физических лиц в возрасте от 14 до 35 лет включительно для категории – студенчество и работающая молодежь, проживающих в городе Югорске не менее трех лет, проявивших себя в профессиональной или общественной деятельности, добившихся высоких результатов в овладении наукой, искусством, в других сферах деятельности (далее - граждане).». </w:t>
      </w:r>
      <w:proofErr w:type="gramEnd"/>
    </w:p>
    <w:p w:rsidR="00341AC4" w:rsidRPr="00341AC4" w:rsidRDefault="00341AC4" w:rsidP="00341AC4">
      <w:pPr>
        <w:pStyle w:val="ad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sz w:val="28"/>
          <w:szCs w:val="28"/>
        </w:rPr>
        <w:t>2. </w:t>
      </w:r>
      <w:r w:rsidRPr="00341AC4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41AC4" w:rsidRPr="00341AC4" w:rsidRDefault="00341AC4" w:rsidP="00341AC4">
      <w:pPr>
        <w:pStyle w:val="ad"/>
        <w:spacing w:line="276" w:lineRule="auto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41AC4">
        <w:rPr>
          <w:rFonts w:ascii="PT Astra Serif" w:hAnsi="PT Astra Serif"/>
          <w:bCs/>
          <w:color w:val="000000"/>
          <w:sz w:val="28"/>
          <w:szCs w:val="28"/>
        </w:rPr>
        <w:t xml:space="preserve">3. Настоящее постановление вступает в силу после его официального </w:t>
      </w:r>
      <w:r w:rsidRPr="00341AC4">
        <w:rPr>
          <w:rFonts w:ascii="PT Astra Serif" w:hAnsi="PT Astra Serif"/>
          <w:bCs/>
          <w:color w:val="000000"/>
          <w:sz w:val="28"/>
          <w:szCs w:val="28"/>
        </w:rPr>
        <w:lastRenderedPageBreak/>
        <w:t>опубликования.</w:t>
      </w:r>
    </w:p>
    <w:p w:rsidR="00341AC4" w:rsidRPr="00341AC4" w:rsidRDefault="00341AC4" w:rsidP="00341A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1AC4">
        <w:rPr>
          <w:rFonts w:ascii="PT Astra Serif" w:hAnsi="PT Astra Serif"/>
          <w:bCs/>
          <w:color w:val="000000"/>
          <w:sz w:val="28"/>
          <w:szCs w:val="28"/>
        </w:rPr>
        <w:t>4. </w:t>
      </w:r>
      <w:proofErr w:type="gramStart"/>
      <w:r w:rsidRPr="00341AC4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Pr="00341AC4">
        <w:rPr>
          <w:rFonts w:ascii="PT Astra Serif" w:hAnsi="PT Astra Serif"/>
          <w:kern w:val="2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341AC4">
        <w:rPr>
          <w:rFonts w:ascii="PT Astra Serif" w:hAnsi="PT Astra Serif"/>
          <w:kern w:val="2"/>
          <w:sz w:val="28"/>
          <w:szCs w:val="28"/>
        </w:rPr>
        <w:t>Долгодворову</w:t>
      </w:r>
      <w:proofErr w:type="spellEnd"/>
      <w:r w:rsidRPr="00341AC4">
        <w:rPr>
          <w:rFonts w:ascii="PT Astra Serif" w:hAnsi="PT Astra Serif"/>
          <w:kern w:val="2"/>
          <w:sz w:val="28"/>
          <w:szCs w:val="28"/>
        </w:rPr>
        <w:t>.</w:t>
      </w:r>
    </w:p>
    <w:p w:rsidR="00341AC4" w:rsidRPr="00341AC4" w:rsidRDefault="00341AC4" w:rsidP="00341AC4">
      <w:pPr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341AC4" w:rsidRPr="00341AC4" w:rsidRDefault="00341AC4" w:rsidP="00341AC4">
      <w:pPr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341AC4" w:rsidRPr="00341AC4" w:rsidRDefault="00341AC4" w:rsidP="00341AC4">
      <w:pPr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341AC4" w:rsidRPr="00341AC4" w:rsidRDefault="00341AC4" w:rsidP="00341AC4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41AC4">
        <w:rPr>
          <w:rFonts w:ascii="PT Astra Serif" w:hAnsi="PT Astra Serif"/>
          <w:b/>
          <w:sz w:val="28"/>
          <w:szCs w:val="28"/>
          <w:lang w:eastAsia="ru-RU"/>
        </w:rPr>
        <w:t>Глава города Югорска                                                                 А.В. Бородкин</w:t>
      </w:r>
    </w:p>
    <w:p w:rsidR="00341AC4" w:rsidRPr="00341AC4" w:rsidRDefault="00341AC4" w:rsidP="00341AC4">
      <w:pPr>
        <w:suppressAutoHyphens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341AC4" w:rsidRPr="00341AC4" w:rsidRDefault="00341AC4" w:rsidP="00341AC4">
      <w:pPr>
        <w:spacing w:line="276" w:lineRule="auto"/>
        <w:jc w:val="right"/>
        <w:rPr>
          <w:rFonts w:ascii="PT Astra Serif" w:hAnsi="PT Astra Serif"/>
          <w:b/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045EC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3B" w:rsidRDefault="00CC043B" w:rsidP="003C5141">
      <w:r>
        <w:separator/>
      </w:r>
    </w:p>
  </w:endnote>
  <w:endnote w:type="continuationSeparator" w:id="0">
    <w:p w:rsidR="00CC043B" w:rsidRDefault="00CC043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3B" w:rsidRDefault="00CC043B" w:rsidP="003C5141">
      <w:r>
        <w:separator/>
      </w:r>
    </w:p>
  </w:footnote>
  <w:footnote w:type="continuationSeparator" w:id="0">
    <w:p w:rsidR="00CC043B" w:rsidRDefault="00CC043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356090"/>
      <w:docPartObj>
        <w:docPartGallery w:val="Page Numbers (Top of Page)"/>
        <w:docPartUnique/>
      </w:docPartObj>
    </w:sdtPr>
    <w:sdtEndPr/>
    <w:sdtContent>
      <w:p w:rsidR="00341AC4" w:rsidRDefault="00341A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CF">
          <w:rPr>
            <w:noProof/>
          </w:rPr>
          <w:t>2</w:t>
        </w:r>
        <w:r>
          <w:fldChar w:fldCharType="end"/>
        </w:r>
      </w:p>
    </w:sdtContent>
  </w:sdt>
  <w:p w:rsidR="00341AC4" w:rsidRDefault="00341A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5ECF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41AC4"/>
    <w:rsid w:val="003642AD"/>
    <w:rsid w:val="0037056B"/>
    <w:rsid w:val="003C5141"/>
    <w:rsid w:val="003D688F"/>
    <w:rsid w:val="00423003"/>
    <w:rsid w:val="004B0DBB"/>
    <w:rsid w:val="004B28A6"/>
    <w:rsid w:val="004C6A75"/>
    <w:rsid w:val="004E432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37A3F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043B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Без интервала Знак"/>
    <w:link w:val="ad"/>
    <w:uiPriority w:val="99"/>
    <w:locked/>
    <w:rsid w:val="00341AC4"/>
    <w:rPr>
      <w:rFonts w:ascii="Arial" w:eastAsia="Times New Roman" w:hAnsi="Arial" w:cs="Arial"/>
      <w:sz w:val="26"/>
      <w:szCs w:val="26"/>
    </w:rPr>
  </w:style>
  <w:style w:type="paragraph" w:styleId="ad">
    <w:name w:val="No Spacing"/>
    <w:link w:val="ac"/>
    <w:uiPriority w:val="99"/>
    <w:qFormat/>
    <w:rsid w:val="00341AC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Без интервала Знак"/>
    <w:link w:val="ad"/>
    <w:uiPriority w:val="99"/>
    <w:locked/>
    <w:rsid w:val="00341AC4"/>
    <w:rPr>
      <w:rFonts w:ascii="Arial" w:eastAsia="Times New Roman" w:hAnsi="Arial" w:cs="Arial"/>
      <w:sz w:val="26"/>
      <w:szCs w:val="26"/>
    </w:rPr>
  </w:style>
  <w:style w:type="paragraph" w:styleId="ad">
    <w:name w:val="No Spacing"/>
    <w:link w:val="ac"/>
    <w:uiPriority w:val="99"/>
    <w:qFormat/>
    <w:rsid w:val="00341AC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2021-04-12T10:17:00Z</cp:lastPrinted>
  <dcterms:created xsi:type="dcterms:W3CDTF">2019-08-02T09:29:00Z</dcterms:created>
  <dcterms:modified xsi:type="dcterms:W3CDTF">2021-04-12T11:28:00Z</dcterms:modified>
</cp:coreProperties>
</file>